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3C0538" w:rsidRPr="003C053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="00AB4B46" w:rsidRPr="00AB4B46">
        <w:rPr>
          <w:rFonts w:ascii="GHEA Grapalat" w:hAnsi="GHEA Grapalat"/>
          <w:b/>
          <w:i/>
          <w:sz w:val="24"/>
          <w:szCs w:val="24"/>
          <w:lang w:val="hy-AM"/>
        </w:rPr>
        <w:t>7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AB4B46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B4B46">
        <w:rPr>
          <w:rFonts w:ascii="GHEA Grapalat" w:hAnsi="GHEA Grapalat" w:cs="Sylfaen"/>
          <w:sz w:val="24"/>
          <w:szCs w:val="24"/>
          <w:lang w:val="hy-AM"/>
        </w:rPr>
        <w:t xml:space="preserve">«Ջի Թի Սի» </w:t>
      </w:r>
      <w:r w:rsidR="003C0538" w:rsidRPr="003C0538">
        <w:rPr>
          <w:rFonts w:ascii="GHEA Grapalat" w:hAnsi="GHEA Grapalat" w:cs="Sylfaen"/>
          <w:sz w:val="24"/>
          <w:szCs w:val="24"/>
          <w:lang w:val="hy-AM"/>
        </w:rPr>
        <w:t>ՍՊԸ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>ին</w:t>
      </w:r>
      <w:r w:rsidR="00F23D2F" w:rsidRPr="00F23D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AB4B46">
        <w:rPr>
          <w:rFonts w:ascii="GHEA Grapalat" w:hAnsi="GHEA Grapalat" w:cs="Sylfaen"/>
          <w:sz w:val="24"/>
          <w:szCs w:val="24"/>
          <w:lang w:val="hy-AM"/>
        </w:rPr>
        <w:t>«Վ. Ա. Ֆանարջյանի անվան ուռուցքաբանության ազգային կենտրոն» ՓԲԸ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B4B46">
        <w:rPr>
          <w:rFonts w:ascii="GHEA Grapalat" w:hAnsi="GHEA Grapalat" w:cs="Sylfaen"/>
          <w:sz w:val="24"/>
          <w:szCs w:val="24"/>
          <w:lang w:val="hy-AM"/>
        </w:rPr>
        <w:t>«ՈՒԱԿ-ԷԱՃԱՊՁԲ</w:t>
      </w:r>
      <w:r>
        <w:rPr>
          <w:rFonts w:ascii="GHEA Grapalat" w:hAnsi="GHEA Grapalat" w:cs="Sylfaen"/>
          <w:sz w:val="24"/>
          <w:szCs w:val="24"/>
          <w:lang w:val="hy-AM"/>
        </w:rPr>
        <w:t>-19/2-9»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F21339" w:rsidRPr="00F21339">
        <w:rPr>
          <w:rFonts w:ascii="GHEA Grapalat" w:hAnsi="GHEA Grapalat"/>
          <w:sz w:val="24"/>
          <w:szCs w:val="24"/>
          <w:lang w:val="hy-AM"/>
        </w:rPr>
        <w:t xml:space="preserve">որոշման </w:t>
      </w:r>
      <w:bookmarkStart w:id="0" w:name="_GoBack"/>
      <w:bookmarkEnd w:id="0"/>
      <w:r w:rsidR="00F21339" w:rsidRPr="00F21339">
        <w:rPr>
          <w:rFonts w:ascii="GHEA Grapalat" w:hAnsi="GHEA Grapalat"/>
          <w:sz w:val="24"/>
          <w:szCs w:val="24"/>
          <w:lang w:val="hy-AM"/>
        </w:rPr>
        <w:t xml:space="preserve">հրապարակման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F21339" w:rsidRPr="00F21339">
        <w:rPr>
          <w:rFonts w:ascii="GHEA Grapalat" w:hAnsi="GHEA Grapalat"/>
          <w:sz w:val="24"/>
          <w:szCs w:val="24"/>
          <w:lang w:val="hy-AM"/>
        </w:rPr>
        <w:t>18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="00F21339" w:rsidRPr="00F21339">
        <w:rPr>
          <w:rFonts w:ascii="GHEA Grapalat" w:hAnsi="GHEA Grapalat"/>
          <w:sz w:val="24"/>
          <w:szCs w:val="24"/>
          <w:lang w:val="hy-AM"/>
        </w:rPr>
        <w:t>7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E6149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1</w:t>
      </w:r>
      <w:r w:rsidR="00973400" w:rsidRPr="00973400">
        <w:rPr>
          <w:rFonts w:ascii="GHEA Grapalat" w:hAnsi="GHEA Grapalat"/>
          <w:sz w:val="24"/>
          <w:szCs w:val="24"/>
          <w:lang w:val="hy-AM"/>
        </w:rPr>
        <w:t>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="00F21339" w:rsidRPr="00F21339">
        <w:rPr>
          <w:rFonts w:ascii="GHEA Grapalat" w:hAnsi="GHEA Grapalat"/>
          <w:sz w:val="24"/>
          <w:szCs w:val="24"/>
          <w:lang w:val="hy-AM"/>
        </w:rPr>
        <w:t>0</w:t>
      </w:r>
      <w:r w:rsidRPr="00AB4B46">
        <w:rPr>
          <w:rFonts w:ascii="GHEA Grapalat" w:hAnsi="GHEA Grapalat"/>
          <w:sz w:val="24"/>
          <w:szCs w:val="24"/>
          <w:lang w:val="hy-AM"/>
        </w:rPr>
        <w:t>5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6C586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B4B46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1339"/>
    <w:rsid w:val="00F23D2F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313</cp:revision>
  <cp:lastPrinted>2019-07-12T11:41:00Z</cp:lastPrinted>
  <dcterms:created xsi:type="dcterms:W3CDTF">2015-10-12T06:46:00Z</dcterms:created>
  <dcterms:modified xsi:type="dcterms:W3CDTF">2019-07-12T11:42:00Z</dcterms:modified>
</cp:coreProperties>
</file>