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A0" w:rsidRPr="00D922F6" w:rsidRDefault="006B0EA0" w:rsidP="006B0EA0">
      <w:pPr>
        <w:spacing w:after="0" w:line="240" w:lineRule="auto"/>
        <w:ind w:firstLine="72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6B0EA0" w:rsidRPr="00D922F6" w:rsidRDefault="006B0EA0" w:rsidP="006B0EA0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</w:t>
      </w:r>
      <w:r w:rsidRPr="00D922F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B0EA0" w:rsidRPr="00D922F6" w:rsidRDefault="006B0EA0" w:rsidP="006B0EA0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 </w:t>
      </w:r>
    </w:p>
    <w:p w:rsidR="00E74276" w:rsidRDefault="00D922F6" w:rsidP="00E74276">
      <w:pPr>
        <w:spacing w:after="0"/>
        <w:ind w:firstLine="567"/>
        <w:jc w:val="center"/>
        <w:rPr>
          <w:rFonts w:ascii="GHEA Grapalat" w:eastAsia="Times New Roman" w:hAnsi="GHEA Grapalat"/>
          <w:sz w:val="24"/>
          <w:szCs w:val="24"/>
          <w:lang w:val="es-ES"/>
        </w:rPr>
      </w:pPr>
      <w:r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852FC8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444CD5">
        <w:rPr>
          <w:rFonts w:ascii="GHEA Grapalat" w:eastAsia="Times New Roman" w:hAnsi="GHEA Grapalat" w:cs="Sylfaen"/>
          <w:sz w:val="24"/>
          <w:szCs w:val="24"/>
          <w:lang w:val="es-ES"/>
        </w:rPr>
        <w:t>10</w:t>
      </w:r>
      <w:r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</w:p>
    <w:p w:rsidR="006B0EA0" w:rsidRPr="00D922F6" w:rsidRDefault="006B0EA0" w:rsidP="006B0EA0">
      <w:pPr>
        <w:spacing w:after="0"/>
        <w:ind w:firstLine="567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hAnsi="Sylfaen"/>
          <w:i/>
          <w:sz w:val="20"/>
          <w:szCs w:val="20"/>
          <w:u w:val="single"/>
          <w:lang w:val="af-ZA"/>
        </w:rPr>
        <w:t>Անի</w:t>
      </w:r>
      <w:r w:rsidRPr="00D922F6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 xml:space="preserve"> համայնքապետարանը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 w:rsidRPr="00D922F6">
        <w:rPr>
          <w:rFonts w:ascii="Sylfaen" w:eastAsia="Times New Roman" w:hAnsi="Sylfaen" w:cs="Arial"/>
          <w:sz w:val="20"/>
          <w:szCs w:val="20"/>
          <w:lang w:val="hy-AM"/>
        </w:rPr>
        <w:t xml:space="preserve"> </w:t>
      </w:r>
      <w:r w:rsidR="00444CD5" w:rsidRPr="00AA77DC">
        <w:rPr>
          <w:rFonts w:ascii="Sylfaen" w:eastAsia="Times New Roman" w:hAnsi="Sylfaen" w:cs="Sylfaen"/>
          <w:sz w:val="20"/>
          <w:szCs w:val="20"/>
          <w:lang w:val="hy-AM" w:eastAsia="ru-RU"/>
        </w:rPr>
        <w:t>«Մեծ Եղեռնի զոհերի հիշատակին նվիրված միջոցառման համար ապրանքների»</w:t>
      </w:r>
      <w:r w:rsidR="00444CD5" w:rsidRPr="00161076">
        <w:rPr>
          <w:rFonts w:ascii="Sylfaen" w:hAnsi="Sylfaen" w:cs="Sylfaen"/>
          <w:b/>
          <w:sz w:val="24"/>
          <w:szCs w:val="24"/>
          <w:lang w:val="hy-AM"/>
        </w:rPr>
        <w:t xml:space="preserve"> </w:t>
      </w:r>
      <w:r w:rsidR="00A75D98" w:rsidRPr="00A75D9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ձեռքբերման</w:t>
      </w:r>
      <w:r w:rsidR="00242DD5">
        <w:rPr>
          <w:rFonts w:ascii="Sylfaen" w:hAnsi="Sylfaen" w:cs="Sylfaen"/>
          <w:sz w:val="20"/>
          <w:szCs w:val="20"/>
          <w:lang w:val="hy-AM"/>
        </w:rPr>
        <w:t xml:space="preserve"> համար 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852FC8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444CD5">
        <w:rPr>
          <w:rFonts w:ascii="GHEA Grapalat" w:eastAsia="Times New Roman" w:hAnsi="GHEA Grapalat" w:cs="Sylfaen"/>
          <w:sz w:val="24"/>
          <w:szCs w:val="24"/>
          <w:lang w:val="es-ES"/>
        </w:rPr>
        <w:t>10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A6065D" w:rsidRPr="00D922F6">
        <w:rPr>
          <w:rFonts w:ascii="Sylfaen" w:eastAsia="Times New Roman" w:hAnsi="Sylfaen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ՊՍ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</w:t>
      </w:r>
      <w:r w:rsidR="00852FC8">
        <w:rPr>
          <w:rFonts w:ascii="Sylfaen" w:eastAsia="Times New Roman" w:hAnsi="Sylfaen" w:cs="Times New Roman"/>
          <w:sz w:val="20"/>
          <w:szCs w:val="20"/>
          <w:lang w:val="hy-AM" w:eastAsia="ru-RU"/>
        </w:rPr>
        <w:t>022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թվականի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853DE5">
        <w:rPr>
          <w:rFonts w:ascii="Sylfaen" w:eastAsia="Times New Roman" w:hAnsi="Sylfaen" w:cs="Times New Roman"/>
          <w:sz w:val="20"/>
          <w:szCs w:val="20"/>
          <w:lang w:val="en-US" w:eastAsia="ru-RU"/>
        </w:rPr>
        <w:t>ապրիլի</w:t>
      </w:r>
      <w:r w:rsidR="00853DE5" w:rsidRPr="00853D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20-</w:t>
      </w:r>
      <w:r w:rsidR="00853DE5">
        <w:rPr>
          <w:rFonts w:ascii="Sylfaen" w:eastAsia="Times New Roman" w:hAnsi="Sylfaen" w:cs="Times New Roman"/>
          <w:sz w:val="20"/>
          <w:szCs w:val="20"/>
          <w:lang w:val="en-US" w:eastAsia="ru-RU"/>
        </w:rPr>
        <w:t>ի</w:t>
      </w:r>
      <w:r w:rsidR="00853DE5" w:rsidRPr="00853DE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A0008F">
        <w:rPr>
          <w:rFonts w:ascii="Sylfaen" w:eastAsia="Times New Roman" w:hAnsi="Sylfaen" w:cs="Arial"/>
          <w:sz w:val="20"/>
          <w:szCs w:val="20"/>
          <w:lang w:val="af-ZA" w:eastAsia="ru-RU"/>
        </w:rPr>
        <w:t>թիվ</w:t>
      </w:r>
      <w:r w:rsidRPr="00A000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որոշմամբ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հաստատվել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ընթացակարգի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բոլոր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մասնակիցների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կողմից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ներկայացված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հրավերի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պահանջներին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համապատասխանության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գնահատման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արդյունքները։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b/>
          <w:i/>
          <w:sz w:val="20"/>
          <w:szCs w:val="20"/>
          <w:lang w:val="af-ZA" w:eastAsia="ru-RU"/>
        </w:rPr>
        <w:t>Չափաբաժին</w:t>
      </w:r>
      <w:r w:rsidRPr="00D922F6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 xml:space="preserve"> 1 </w:t>
      </w:r>
      <w:r w:rsidR="000C2073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>-</w:t>
      </w:r>
      <w:r w:rsidR="00853DE5">
        <w:rPr>
          <w:rFonts w:ascii="Sylfaen" w:eastAsia="Times New Roman" w:hAnsi="Sylfaen" w:cs="Times New Roman"/>
          <w:b/>
          <w:i/>
          <w:sz w:val="20"/>
          <w:szCs w:val="20"/>
          <w:lang w:val="af-ZA" w:eastAsia="ru-RU"/>
        </w:rPr>
        <w:t>14</w:t>
      </w:r>
    </w:p>
    <w:p w:rsidR="006B0EA0" w:rsidRPr="00D922F6" w:rsidRDefault="006B0EA0" w:rsidP="006B0EA0">
      <w:pPr>
        <w:keepNext/>
        <w:spacing w:after="0"/>
        <w:ind w:firstLine="567"/>
        <w:jc w:val="both"/>
        <w:outlineLvl w:val="0"/>
        <w:rPr>
          <w:rFonts w:ascii="Sylfaen" w:eastAsia="Times New Roman" w:hAnsi="Sylfaen" w:cs="Arial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Գնման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առարկա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հանդիսանում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Calibri" w:hAnsi="Sylfaen" w:cs="Times New Roman"/>
          <w:sz w:val="20"/>
          <w:szCs w:val="20"/>
          <w:lang w:val="es-ES" w:eastAsia="ru-RU"/>
        </w:rPr>
        <w:tab/>
      </w:r>
      <w:r w:rsidRPr="00D922F6">
        <w:rPr>
          <w:rFonts w:ascii="Sylfaen" w:hAnsi="Sylfaen" w:cs="Sylfaen"/>
          <w:sz w:val="20"/>
          <w:szCs w:val="20"/>
          <w:lang w:val="hy-AM"/>
        </w:rPr>
        <w:t>«</w:t>
      </w:r>
      <w:r w:rsidR="00D922F6">
        <w:rPr>
          <w:rFonts w:ascii="Sylfaen" w:hAnsi="Sylfaen" w:cs="Sylfaen"/>
          <w:sz w:val="20"/>
          <w:szCs w:val="20"/>
          <w:lang w:val="en-US"/>
        </w:rPr>
        <w:t>Ապրանքներ</w:t>
      </w:r>
      <w:r w:rsidRPr="00D922F6">
        <w:rPr>
          <w:rFonts w:ascii="Sylfaen" w:hAnsi="Sylfaen" w:cs="Sylfaen"/>
          <w:sz w:val="20"/>
          <w:szCs w:val="20"/>
          <w:lang w:val="hy-AM"/>
        </w:rPr>
        <w:t>»</w:t>
      </w:r>
    </w:p>
    <w:tbl>
      <w:tblPr>
        <w:tblW w:w="101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8"/>
        <w:gridCol w:w="1056"/>
        <w:gridCol w:w="559"/>
        <w:gridCol w:w="1762"/>
        <w:gridCol w:w="633"/>
        <w:gridCol w:w="1859"/>
        <w:gridCol w:w="610"/>
        <w:gridCol w:w="2886"/>
      </w:tblGrid>
      <w:tr w:rsidR="006B0EA0" w:rsidRPr="00D922F6" w:rsidTr="00A75D98">
        <w:trPr>
          <w:trHeight w:val="1924"/>
          <w:jc w:val="center"/>
        </w:trPr>
        <w:tc>
          <w:tcPr>
            <w:tcW w:w="881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Հրավերի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պահանջներին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չհամապատասխանող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հայտեր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Անհամապատասխանության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համառոտ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B0EA0" w:rsidRPr="00D922F6" w:rsidTr="00A75D98">
        <w:trPr>
          <w:trHeight w:val="448"/>
          <w:jc w:val="center"/>
        </w:trPr>
        <w:tc>
          <w:tcPr>
            <w:tcW w:w="881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15" w:type="dxa"/>
            <w:gridSpan w:val="2"/>
            <w:shd w:val="clear" w:color="auto" w:fill="auto"/>
          </w:tcPr>
          <w:p w:rsidR="006B0EA0" w:rsidRPr="00D922F6" w:rsidRDefault="00C648B7" w:rsidP="000C2073">
            <w:pPr>
              <w:keepNext/>
              <w:spacing w:after="0"/>
              <w:jc w:val="center"/>
              <w:outlineLvl w:val="0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es-ES"/>
              </w:rPr>
              <w:t>ԱՁ  Մելանյա Տոնոյան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6B0EA0" w:rsidRPr="00E74276" w:rsidTr="00A75D98">
        <w:trPr>
          <w:trHeight w:val="626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Մասնակիցների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զբաղեցրած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անվանումը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մասնակից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առաջարկած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գին</w:t>
            </w:r>
          </w:p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առանց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ԱԱՀ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,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հազ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. </w:t>
            </w:r>
            <w:r w:rsidRPr="00D922F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դրամ</w:t>
            </w: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</w:p>
        </w:tc>
      </w:tr>
      <w:tr w:rsidR="006B0EA0" w:rsidRPr="00D922F6" w:rsidTr="00A75D98">
        <w:trPr>
          <w:trHeight w:val="70"/>
          <w:jc w:val="center"/>
        </w:trPr>
        <w:tc>
          <w:tcPr>
            <w:tcW w:w="1946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keepNext/>
              <w:spacing w:after="0" w:line="240" w:lineRule="auto"/>
              <w:jc w:val="center"/>
              <w:outlineLvl w:val="0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6B0EA0" w:rsidRPr="00D922F6" w:rsidRDefault="00C648B7" w:rsidP="00E72FA0">
            <w:pPr>
              <w:keepNext/>
              <w:spacing w:after="0"/>
              <w:jc w:val="center"/>
              <w:outlineLvl w:val="0"/>
              <w:rPr>
                <w:rFonts w:ascii="Sylfaen" w:eastAsia="Times New Roma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4"/>
                <w:szCs w:val="24"/>
                <w:lang w:val="es-ES"/>
              </w:rPr>
              <w:t>ԱՁ  Մելանյա Տոնոյան</w:t>
            </w:r>
          </w:p>
        </w:tc>
        <w:tc>
          <w:tcPr>
            <w:tcW w:w="2492" w:type="dxa"/>
            <w:gridSpan w:val="2"/>
            <w:shd w:val="clear" w:color="auto" w:fill="auto"/>
            <w:vAlign w:val="center"/>
          </w:tcPr>
          <w:p w:rsidR="006B0EA0" w:rsidRPr="00D922F6" w:rsidRDefault="006B0EA0" w:rsidP="00E72FA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D922F6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3333" w:type="dxa"/>
            <w:gridSpan w:val="2"/>
            <w:shd w:val="clear" w:color="auto" w:fill="auto"/>
            <w:vAlign w:val="center"/>
          </w:tcPr>
          <w:p w:rsidR="006B0EA0" w:rsidRPr="00D922F6" w:rsidRDefault="00E74276" w:rsidP="00E72FA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af-ZA" w:eastAsia="ru-RU"/>
              </w:rPr>
              <w:t>227 100</w:t>
            </w:r>
            <w:bookmarkStart w:id="0" w:name="_GoBack"/>
            <w:bookmarkEnd w:id="0"/>
          </w:p>
        </w:tc>
      </w:tr>
    </w:tbl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Ընտրված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մասնակցին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որոշելու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կիրառված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չափանիշ՝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բավարար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գնահատված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հայտ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,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նվազագույն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գնային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առաջարկ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։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“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մասին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ՀՀ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օրենքի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10-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րդ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հոդվածի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համաձայն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անգործության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ժամկետ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չի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սահմանվում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։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Սույն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հայտարարության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հետ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կապված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լրացուցիչ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տեղեկություններ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ստանալու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համար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կարող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եք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դիմել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«</w:t>
      </w:r>
      <w:r w:rsidR="00D922F6">
        <w:rPr>
          <w:rFonts w:ascii="Sylfaen" w:eastAsia="Times New Roman" w:hAnsi="Sylfaen" w:cs="Sylfaen"/>
          <w:sz w:val="24"/>
          <w:szCs w:val="24"/>
          <w:lang w:val="es-ES"/>
        </w:rPr>
        <w:t>ՇՄԱՀ-ՄԱԱՊՁԲ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-</w:t>
      </w:r>
      <w:r w:rsidR="003706DF">
        <w:rPr>
          <w:rFonts w:ascii="GHEA Grapalat" w:eastAsia="Times New Roman" w:hAnsi="GHEA Grapalat" w:cs="Sylfaen"/>
          <w:sz w:val="24"/>
          <w:szCs w:val="24"/>
          <w:lang w:val="hy-AM"/>
        </w:rPr>
        <w:t>22</w:t>
      </w:r>
      <w:r w:rsidR="00D922F6" w:rsidRPr="00BA1B7A">
        <w:rPr>
          <w:rFonts w:ascii="GHEA Grapalat" w:eastAsia="Times New Roman" w:hAnsi="GHEA Grapalat" w:cs="Sylfaen"/>
          <w:sz w:val="24"/>
          <w:szCs w:val="24"/>
          <w:lang w:val="es-ES"/>
        </w:rPr>
        <w:t>/</w:t>
      </w:r>
      <w:r w:rsidR="0074062D">
        <w:rPr>
          <w:rFonts w:ascii="GHEA Grapalat" w:eastAsia="Times New Roman" w:hAnsi="GHEA Grapalat" w:cs="Sylfaen"/>
          <w:sz w:val="24"/>
          <w:szCs w:val="24"/>
          <w:lang w:val="es-ES"/>
        </w:rPr>
        <w:t>10</w:t>
      </w:r>
      <w:r w:rsidR="00D922F6" w:rsidRPr="00BA1B7A">
        <w:rPr>
          <w:rFonts w:ascii="GHEA Grapalat" w:eastAsia="Times New Roman" w:hAnsi="GHEA Grapalat"/>
          <w:sz w:val="24"/>
          <w:szCs w:val="24"/>
          <w:lang w:val="es-ES"/>
        </w:rPr>
        <w:t>»</w:t>
      </w:r>
      <w:r w:rsidR="00D922F6">
        <w:rPr>
          <w:rFonts w:ascii="GHEA Grapalat" w:eastAsia="Times New Roman" w:hAnsi="GHEA Grapalat"/>
          <w:sz w:val="24"/>
          <w:szCs w:val="24"/>
          <w:lang w:val="es-ES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ծածկագրով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գնումների համակարգող</w:t>
      </w:r>
      <w:r w:rsidRPr="00D922F6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Կարեն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en-US" w:eastAsia="ru-RU"/>
        </w:rPr>
        <w:t>Նալբանդյանին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Հեռախոս՝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>098480329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af-ZA" w:eastAsia="ru-RU"/>
        </w:rPr>
      </w:pP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Էլեկտր</w:t>
      </w:r>
      <w:r w:rsidRPr="00D922F6">
        <w:rPr>
          <w:rFonts w:ascii="Sylfaen" w:eastAsia="Times New Roman" w:hAnsi="Sylfaen" w:cs="Arial"/>
          <w:sz w:val="20"/>
          <w:szCs w:val="20"/>
          <w:lang w:val="hy-AM" w:eastAsia="ru-RU"/>
        </w:rPr>
        <w:t>ո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նային</w:t>
      </w:r>
      <w:r w:rsidRPr="00D922F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922F6">
        <w:rPr>
          <w:rFonts w:ascii="Sylfaen" w:eastAsia="Times New Roman" w:hAnsi="Sylfaen" w:cs="Arial"/>
          <w:sz w:val="20"/>
          <w:szCs w:val="20"/>
          <w:lang w:val="af-ZA" w:eastAsia="ru-RU"/>
        </w:rPr>
        <w:t>փոստ՝</w:t>
      </w:r>
      <w:r w:rsidRPr="00D922F6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nalbandyan1976@inbox.ru</w:t>
      </w:r>
    </w:p>
    <w:p w:rsidR="006B0EA0" w:rsidRPr="00D922F6" w:rsidRDefault="006B0EA0" w:rsidP="006B0EA0">
      <w:pPr>
        <w:keepNext/>
        <w:spacing w:after="0"/>
        <w:ind w:firstLine="709"/>
        <w:jc w:val="both"/>
        <w:outlineLvl w:val="0"/>
        <w:rPr>
          <w:rFonts w:ascii="Sylfaen" w:eastAsia="Times New Roman" w:hAnsi="Sylfaen" w:cs="Arial"/>
          <w:i/>
          <w:sz w:val="20"/>
          <w:szCs w:val="20"/>
          <w:lang w:val="hy-AM" w:eastAsia="ru-RU"/>
        </w:rPr>
      </w:pPr>
      <w:r w:rsidRPr="00D922F6">
        <w:rPr>
          <w:rFonts w:ascii="Sylfaen" w:eastAsia="Times New Roman" w:hAnsi="Sylfaen" w:cs="Arial"/>
          <w:i/>
          <w:sz w:val="20"/>
          <w:szCs w:val="20"/>
          <w:lang w:val="af-ZA" w:eastAsia="ru-RU"/>
        </w:rPr>
        <w:t>Պատվիրատու</w:t>
      </w:r>
      <w:r w:rsidRPr="00D922F6"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  <w:t xml:space="preserve">` </w:t>
      </w:r>
      <w:r w:rsidRPr="00D922F6">
        <w:rPr>
          <w:rFonts w:ascii="Sylfaen" w:eastAsia="Times New Roman" w:hAnsi="Sylfaen" w:cs="Arial"/>
          <w:i/>
          <w:sz w:val="20"/>
          <w:szCs w:val="20"/>
          <w:lang w:val="en-US" w:eastAsia="ru-RU"/>
        </w:rPr>
        <w:t xml:space="preserve">Անի </w:t>
      </w:r>
      <w:r w:rsidRPr="00D922F6">
        <w:rPr>
          <w:rFonts w:ascii="Sylfaen" w:eastAsia="Times New Roman" w:hAnsi="Sylfaen" w:cs="Arial"/>
          <w:i/>
          <w:sz w:val="20"/>
          <w:szCs w:val="20"/>
          <w:lang w:val="hy-AM" w:eastAsia="ru-RU"/>
        </w:rPr>
        <w:t>համայնքապետարան</w:t>
      </w:r>
    </w:p>
    <w:p w:rsidR="006B0EA0" w:rsidRPr="00D922F6" w:rsidRDefault="006B0EA0" w:rsidP="006B0EA0">
      <w:pPr>
        <w:rPr>
          <w:rFonts w:ascii="Sylfaen" w:hAnsi="Sylfaen"/>
        </w:rPr>
      </w:pPr>
    </w:p>
    <w:p w:rsidR="006B0EA0" w:rsidRPr="00D922F6" w:rsidRDefault="006B0EA0" w:rsidP="006B0EA0">
      <w:pPr>
        <w:rPr>
          <w:rFonts w:ascii="Sylfaen" w:hAnsi="Sylfaen"/>
        </w:rPr>
      </w:pPr>
    </w:p>
    <w:p w:rsidR="0068383F" w:rsidRPr="00D922F6" w:rsidRDefault="0068383F">
      <w:pPr>
        <w:rPr>
          <w:rFonts w:ascii="Sylfaen" w:hAnsi="Sylfaen"/>
        </w:rPr>
      </w:pPr>
    </w:p>
    <w:sectPr w:rsidR="0068383F" w:rsidRPr="00D9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EA0"/>
    <w:rsid w:val="00005B19"/>
    <w:rsid w:val="000C2073"/>
    <w:rsid w:val="00242DD5"/>
    <w:rsid w:val="00316DA7"/>
    <w:rsid w:val="003706DF"/>
    <w:rsid w:val="00444CD5"/>
    <w:rsid w:val="0068383F"/>
    <w:rsid w:val="00691126"/>
    <w:rsid w:val="006B0EA0"/>
    <w:rsid w:val="0074062D"/>
    <w:rsid w:val="007945D7"/>
    <w:rsid w:val="00852FC8"/>
    <w:rsid w:val="00853DE5"/>
    <w:rsid w:val="00A0008F"/>
    <w:rsid w:val="00A6065D"/>
    <w:rsid w:val="00A75D98"/>
    <w:rsid w:val="00C648B7"/>
    <w:rsid w:val="00D922F6"/>
    <w:rsid w:val="00D95107"/>
    <w:rsid w:val="00E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Admin</cp:lastModifiedBy>
  <cp:revision>17</cp:revision>
  <cp:lastPrinted>2022-03-16T08:30:00Z</cp:lastPrinted>
  <dcterms:created xsi:type="dcterms:W3CDTF">2020-08-11T13:34:00Z</dcterms:created>
  <dcterms:modified xsi:type="dcterms:W3CDTF">2022-04-14T16:39:00Z</dcterms:modified>
</cp:coreProperties>
</file>