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9B40A" w14:textId="77777777" w:rsidR="00B47B15" w:rsidRPr="00BB6462" w:rsidRDefault="00B47B15" w:rsidP="00B47B15">
      <w:pPr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ՀԱՅՏԱՐԱՐՈՒԹՅՈՒՆ</w:t>
      </w:r>
    </w:p>
    <w:p w14:paraId="34ECACC4" w14:textId="77777777" w:rsidR="00B47B15" w:rsidRPr="00CD1365" w:rsidRDefault="00B47B15" w:rsidP="00CD1365">
      <w:pPr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պայմանագիր կնքելու որոշման մասին</w:t>
      </w:r>
    </w:p>
    <w:p w14:paraId="76AC9977" w14:textId="65FF984F" w:rsidR="00B47B15" w:rsidRPr="00A57ED7" w:rsidRDefault="00B47B15" w:rsidP="00B47B15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4E64C7">
        <w:rPr>
          <w:rFonts w:ascii="Sylfaen" w:hAnsi="Sylfaen"/>
          <w:b w:val="0"/>
          <w:sz w:val="20"/>
          <w:lang w:val="af-ZA"/>
        </w:rPr>
        <w:t xml:space="preserve">Ընթացակարգի </w:t>
      </w:r>
      <w:r w:rsidRPr="00A75CFB">
        <w:rPr>
          <w:rFonts w:ascii="Sylfaen" w:hAnsi="Sylfaen"/>
          <w:b w:val="0"/>
          <w:sz w:val="20"/>
          <w:lang w:val="af-ZA"/>
        </w:rPr>
        <w:t xml:space="preserve">ծածկագիրը </w:t>
      </w:r>
      <w:r w:rsidR="00F831C6" w:rsidRPr="00AC5DCF">
        <w:rPr>
          <w:rFonts w:ascii="Sylfaen" w:hAnsi="Sylfaen"/>
          <w:bCs/>
          <w:sz w:val="20"/>
          <w:lang w:val="hy-AM"/>
        </w:rPr>
        <w:t>ՀԽԳՀ-ՄԱ</w:t>
      </w:r>
      <w:r w:rsidR="00A57ED7">
        <w:rPr>
          <w:rFonts w:ascii="Sylfaen" w:hAnsi="Sylfaen"/>
          <w:bCs/>
          <w:sz w:val="20"/>
          <w:lang w:val="hy-AM"/>
        </w:rPr>
        <w:t>ԱՊ</w:t>
      </w:r>
      <w:r w:rsidR="00F831C6" w:rsidRPr="00AC5DCF">
        <w:rPr>
          <w:rFonts w:ascii="Sylfaen" w:hAnsi="Sylfaen"/>
          <w:bCs/>
          <w:sz w:val="20"/>
          <w:lang w:val="hy-AM"/>
        </w:rPr>
        <w:t>ՁԲ-</w:t>
      </w:r>
      <w:r w:rsidR="00A57ED7">
        <w:rPr>
          <w:rFonts w:ascii="Sylfaen" w:hAnsi="Sylfaen"/>
          <w:bCs/>
          <w:sz w:val="20"/>
          <w:lang w:val="hy-AM"/>
        </w:rPr>
        <w:t>24/</w:t>
      </w:r>
      <w:r w:rsidR="00736A43">
        <w:rPr>
          <w:rFonts w:ascii="Sylfaen" w:hAnsi="Sylfaen"/>
          <w:bCs/>
          <w:sz w:val="20"/>
          <w:lang w:val="hy-AM"/>
        </w:rPr>
        <w:t>25</w:t>
      </w:r>
    </w:p>
    <w:p w14:paraId="56886842" w14:textId="77777777" w:rsidR="00B47B15" w:rsidRPr="00A75CFB" w:rsidRDefault="00B47B15" w:rsidP="00B47B15">
      <w:pPr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bookmarkStart w:id="0" w:name="_GoBack"/>
      <w:bookmarkEnd w:id="0"/>
    </w:p>
    <w:p w14:paraId="4A1499E5" w14:textId="56A78DF4" w:rsidR="00B47B15" w:rsidRDefault="00601646" w:rsidP="00F831C6">
      <w:pPr>
        <w:pStyle w:val="Heading3"/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01646">
        <w:rPr>
          <w:rFonts w:ascii="Sylfaen" w:hAnsi="Sylfaen"/>
          <w:b w:val="0"/>
          <w:sz w:val="20"/>
          <w:lang w:val="hy-AM"/>
        </w:rPr>
        <w:t>Հայաստանի խաղողագործության և գինեգործության հիմնադրամ</w:t>
      </w:r>
      <w:r w:rsidR="006D49F3">
        <w:rPr>
          <w:rFonts w:ascii="Sylfaen" w:hAnsi="Sylfaen"/>
          <w:b w:val="0"/>
          <w:sz w:val="20"/>
          <w:lang w:val="af-ZA"/>
        </w:rPr>
        <w:t>ը</w:t>
      </w:r>
      <w:r w:rsidR="00B47B15" w:rsidRPr="00A75CFB">
        <w:rPr>
          <w:rFonts w:ascii="Sylfaen" w:hAnsi="Sylfaen"/>
          <w:b w:val="0"/>
          <w:sz w:val="20"/>
          <w:lang w:val="af-ZA"/>
        </w:rPr>
        <w:t xml:space="preserve"> </w:t>
      </w:r>
      <w:r w:rsidR="00B47B15" w:rsidRPr="00BB6462">
        <w:rPr>
          <w:rFonts w:ascii="Sylfaen" w:hAnsi="Sylfaen"/>
          <w:b w:val="0"/>
          <w:sz w:val="20"/>
          <w:lang w:val="af-ZA"/>
        </w:rPr>
        <w:t>ստորև ներկայացնում է իր կարիքների</w:t>
      </w:r>
      <w:r w:rsidR="00624378">
        <w:rPr>
          <w:rFonts w:ascii="Sylfaen" w:hAnsi="Sylfaen"/>
          <w:b w:val="0"/>
          <w:sz w:val="20"/>
          <w:lang w:val="af-ZA"/>
        </w:rPr>
        <w:t xml:space="preserve"> </w:t>
      </w:r>
      <w:bookmarkStart w:id="1" w:name="_Hlk98247486"/>
      <w:r w:rsidR="00A57ED7">
        <w:rPr>
          <w:rFonts w:ascii="Sylfaen" w:hAnsi="Sylfaen"/>
          <w:b w:val="0"/>
          <w:sz w:val="20"/>
          <w:lang w:val="hy-AM"/>
        </w:rPr>
        <w:t xml:space="preserve">պատվերով </w:t>
      </w:r>
      <w:bookmarkEnd w:id="1"/>
      <w:r w:rsidR="00736A43" w:rsidRPr="00736A43">
        <w:rPr>
          <w:rFonts w:ascii="Sylfaen" w:hAnsi="Sylfaen"/>
          <w:sz w:val="20"/>
          <w:lang w:val="af-ZA"/>
        </w:rPr>
        <w:t>L</w:t>
      </w:r>
      <w:r w:rsidR="00736A43">
        <w:rPr>
          <w:rFonts w:ascii="Sylfaen" w:hAnsi="Sylfaen"/>
          <w:sz w:val="20"/>
          <w:lang w:val="af-ZA"/>
        </w:rPr>
        <w:t xml:space="preserve">ED </w:t>
      </w:r>
      <w:r w:rsidR="00736A43">
        <w:rPr>
          <w:rFonts w:ascii="Sylfaen" w:hAnsi="Sylfaen"/>
          <w:sz w:val="20"/>
          <w:lang w:val="hy-AM"/>
        </w:rPr>
        <w:t xml:space="preserve">էկրան իր համակարգով </w:t>
      </w:r>
      <w:r w:rsidR="00DE6A1C">
        <w:rPr>
          <w:rFonts w:ascii="Sylfaen" w:hAnsi="Sylfaen"/>
          <w:b w:val="0"/>
          <w:sz w:val="20"/>
          <w:lang w:val="af-ZA"/>
        </w:rPr>
        <w:t xml:space="preserve"> նպատակով </w:t>
      </w:r>
      <w:r w:rsidR="00B47B15" w:rsidRPr="00BB6462">
        <w:rPr>
          <w:rFonts w:ascii="Sylfaen" w:hAnsi="Sylfaen"/>
          <w:b w:val="0"/>
          <w:sz w:val="20"/>
          <w:lang w:val="af-ZA"/>
        </w:rPr>
        <w:t xml:space="preserve">կազմակերպված </w:t>
      </w:r>
      <w:r w:rsidR="00F831C6" w:rsidRPr="00624378">
        <w:rPr>
          <w:rFonts w:ascii="Sylfaen" w:hAnsi="Sylfaen"/>
          <w:bCs/>
          <w:sz w:val="20"/>
          <w:lang w:val="af-ZA"/>
        </w:rPr>
        <w:t>ՀԽԳՀ-Մ</w:t>
      </w:r>
      <w:r w:rsidR="00A57ED7">
        <w:rPr>
          <w:rFonts w:ascii="Sylfaen" w:hAnsi="Sylfaen"/>
          <w:bCs/>
          <w:sz w:val="20"/>
          <w:lang w:val="hy-AM"/>
        </w:rPr>
        <w:t>ԱԱՊՁԲ</w:t>
      </w:r>
      <w:r w:rsidR="00F831C6" w:rsidRPr="00624378">
        <w:rPr>
          <w:rFonts w:ascii="Sylfaen" w:hAnsi="Sylfaen"/>
          <w:bCs/>
          <w:sz w:val="20"/>
          <w:lang w:val="af-ZA"/>
        </w:rPr>
        <w:t>-</w:t>
      </w:r>
      <w:r w:rsidR="00A57ED7">
        <w:rPr>
          <w:rFonts w:ascii="Sylfaen" w:hAnsi="Sylfaen"/>
          <w:bCs/>
          <w:sz w:val="20"/>
          <w:lang w:val="hy-AM"/>
        </w:rPr>
        <w:t>24/</w:t>
      </w:r>
      <w:r w:rsidR="00736A43">
        <w:rPr>
          <w:rFonts w:ascii="Sylfaen" w:hAnsi="Sylfaen"/>
          <w:bCs/>
          <w:sz w:val="20"/>
          <w:lang w:val="hy-AM"/>
        </w:rPr>
        <w:t xml:space="preserve">25 </w:t>
      </w:r>
      <w:r w:rsidR="00B47B15" w:rsidRPr="00BB6462">
        <w:rPr>
          <w:rFonts w:ascii="Sylfaen" w:hAnsi="Sylfaen"/>
          <w:b w:val="0"/>
          <w:sz w:val="20"/>
          <w:lang w:val="af-ZA"/>
        </w:rPr>
        <w:t>ծածկագրով գնման ընթացակարգի</w:t>
      </w:r>
      <w:r w:rsidR="00DE6A1C">
        <w:rPr>
          <w:rFonts w:ascii="Sylfaen" w:hAnsi="Sylfaen"/>
          <w:b w:val="0"/>
          <w:sz w:val="20"/>
          <w:lang w:val="af-ZA"/>
        </w:rPr>
        <w:t xml:space="preserve"> արդյունքում պայմանագիր կնքելու </w:t>
      </w:r>
      <w:r w:rsidR="00B47B15" w:rsidRPr="00BB6462">
        <w:rPr>
          <w:rFonts w:ascii="Sylfaen" w:hAnsi="Sylfaen"/>
          <w:b w:val="0"/>
          <w:sz w:val="20"/>
          <w:lang w:val="af-ZA"/>
        </w:rPr>
        <w:t>որոշման մասին տեղեկատվությունը</w:t>
      </w:r>
      <w:r w:rsidR="00F831C6">
        <w:rPr>
          <w:rFonts w:ascii="Sylfaen" w:hAnsi="Sylfaen"/>
          <w:b w:val="0"/>
          <w:sz w:val="20"/>
          <w:lang w:val="af-ZA"/>
        </w:rPr>
        <w:t xml:space="preserve"> հ</w:t>
      </w:r>
      <w:r w:rsidR="00B47B15" w:rsidRPr="00F831C6">
        <w:rPr>
          <w:rFonts w:ascii="Sylfaen" w:hAnsi="Sylfaen"/>
          <w:b w:val="0"/>
          <w:sz w:val="20"/>
          <w:lang w:val="af-ZA"/>
        </w:rPr>
        <w:t>ամաձայն որի`</w:t>
      </w:r>
    </w:p>
    <w:p w14:paraId="1360D1F1" w14:textId="77777777" w:rsidR="006A45C2" w:rsidRPr="002401C7" w:rsidRDefault="006A45C2" w:rsidP="006A45C2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0462C5AC" w14:textId="77777777" w:rsidR="00B47B15" w:rsidRPr="00BB6462" w:rsidRDefault="00B47B15" w:rsidP="001F48B4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14:paraId="5C461706" w14:textId="17D9E5E1" w:rsidR="00B47B15" w:rsidRPr="005C2733" w:rsidRDefault="00B47B15" w:rsidP="001F48B4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="00110382" w:rsidRPr="00110382">
        <w:rPr>
          <w:rFonts w:ascii="GHEA Grapalat" w:hAnsi="GHEA Grapalat"/>
          <w:sz w:val="20"/>
          <w:lang w:val="af-ZA"/>
        </w:rPr>
        <w:t xml:space="preserve"> </w:t>
      </w:r>
      <w:r w:rsidR="004216DA">
        <w:rPr>
          <w:rFonts w:ascii="Sylfaen" w:hAnsi="Sylfaen"/>
          <w:sz w:val="20"/>
          <w:lang w:val="hy-AM"/>
        </w:rPr>
        <w:t>համակարգչի կոշտ սկավառակ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B47B15" w:rsidRPr="00BB6462" w14:paraId="57215755" w14:textId="77777777" w:rsidTr="00E5062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07EE1C39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4BD5E6B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7FDC130C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8D3ADF1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2BC4D6AF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96CD323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14:paraId="1EECBE35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B49BE95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7B15" w:rsidRPr="00BB6462" w14:paraId="7ECB2745" w14:textId="77777777" w:rsidTr="00CD1365">
        <w:trPr>
          <w:trHeight w:val="552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52045CD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2228EDC" w14:textId="4480EA7E" w:rsidR="00B47B15" w:rsidRPr="004216DA" w:rsidRDefault="004216DA" w:rsidP="00985CF3">
            <w:pPr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  <w:t>Ա/Ձ Վահագն Մելիք-Մարտիրոսյան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2CF490A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531EA8A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36FF64CF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14:paraId="52AE8C9C" w14:textId="77777777" w:rsidR="00B47B15" w:rsidRPr="00BB6462" w:rsidRDefault="00B47B15" w:rsidP="006A45C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47B15" w:rsidRPr="00736A43" w14:paraId="5424A934" w14:textId="77777777" w:rsidTr="00E506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D5510F8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78BAD6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A454D3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056D527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14:paraId="2E3C2358" w14:textId="77777777" w:rsidR="00B47B15" w:rsidRPr="00BB6462" w:rsidRDefault="00B47B15" w:rsidP="001B12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1B12AB"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55B08" w:rsidRPr="00BB6462" w14:paraId="46D8251D" w14:textId="77777777" w:rsidTr="00E5062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D7C1F9C" w14:textId="77777777" w:rsidR="00555B08" w:rsidRPr="00BB6462" w:rsidRDefault="00555B08" w:rsidP="00555B08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D576D8" w14:textId="37578F98" w:rsidR="00555B08" w:rsidRPr="00A57ED7" w:rsidRDefault="004216DA" w:rsidP="00555B08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  <w:t>Ա/Ձ Վահագն Մելիք-Մարտիրոսյան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3D07C6" w14:textId="77777777" w:rsidR="00555B08" w:rsidRPr="00F31D77" w:rsidRDefault="00555B08" w:rsidP="00555B0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1D77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5FFF75" w14:textId="702CF08A" w:rsidR="00555B08" w:rsidRPr="00736A43" w:rsidRDefault="00736A43" w:rsidP="00555B0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97</w:t>
            </w:r>
            <w:r w:rsidR="004216DA">
              <w:rPr>
                <w:sz w:val="20"/>
                <w:szCs w:val="20"/>
                <w:lang w:val="hy-AM"/>
              </w:rPr>
              <w:t>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</w:tr>
    </w:tbl>
    <w:p w14:paraId="4AAA189C" w14:textId="77777777" w:rsidR="005C2733" w:rsidRPr="005C2733" w:rsidRDefault="005C2733" w:rsidP="00F21ADD">
      <w:pPr>
        <w:spacing w:after="0"/>
        <w:jc w:val="both"/>
        <w:rPr>
          <w:rFonts w:ascii="Sylfaen" w:hAnsi="Sylfaen" w:cs="Sylfaen"/>
          <w:sz w:val="20"/>
          <w:lang w:val="ru-RU"/>
        </w:rPr>
      </w:pPr>
    </w:p>
    <w:p w14:paraId="0253A0A5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bookmarkStart w:id="2" w:name="_Hlk96011707"/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Ընտրված մասնակցին որոշելու համար կիրառված չափանիշ՝ որպես հրավերի պահանջներին համապատասխան հայտ և ամենացածր գնային առաջարկ ներկայացրած մասնակից:</w:t>
      </w:r>
    </w:p>
    <w:bookmarkEnd w:id="2"/>
    <w:p w14:paraId="5D4682C7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«Գնումների մասին»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ՀՀ օրենքի 10-րդ հոդվածի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4-րդ կետի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համաձայն` անգործության ժամկետ չի կիրառվում:</w:t>
      </w:r>
    </w:p>
    <w:p w14:paraId="7513E5E8" w14:textId="123B52F7" w:rsidR="00583ADA" w:rsidRPr="00A57ED7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Հա</w:t>
      </w:r>
      <w:r w:rsidRPr="00A57ED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յաստանի խաղողագործության և գինեգործության հիմնադրամ</w:t>
      </w: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ի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գնումների համակարգող՝ </w:t>
      </w:r>
      <w:r w:rsidR="00A57ED7" w:rsidRPr="00A57ED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Նաիրա Մկրտչյանին</w:t>
      </w:r>
      <w:r w:rsidRPr="00A57ED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:</w:t>
      </w:r>
    </w:p>
    <w:p w14:paraId="1767EF6B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i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  <w:t xml:space="preserve">                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</w:p>
    <w:p w14:paraId="09589259" w14:textId="12ACA026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</w:pP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Հեռախոս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՝ </w:t>
      </w:r>
      <w:r w:rsidR="00A57ED7">
        <w:rPr>
          <w:rFonts w:eastAsia="Times New Roman" w:cs="Sylfaen"/>
          <w:bCs/>
          <w:sz w:val="20"/>
          <w:szCs w:val="20"/>
          <w:lang w:val="hy-AM" w:eastAsia="ru-RU"/>
        </w:rPr>
        <w:t>095896930</w:t>
      </w: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:</w:t>
      </w:r>
    </w:p>
    <w:p w14:paraId="25F315D5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/>
          <w:bCs/>
          <w:i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Էլեկոտրանային փոստ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` </w:t>
      </w:r>
      <w:hyperlink r:id="rId6" w:history="1">
        <w:r w:rsidRPr="00A57ED7">
          <w:rPr>
            <w:rFonts w:ascii="GHEA Grapalat" w:eastAsia="Times New Roman" w:hAnsi="GHEA Grapalat" w:cs="Sylfaen"/>
            <w:bCs/>
            <w:color w:val="0000FF"/>
            <w:sz w:val="20"/>
            <w:szCs w:val="20"/>
            <w:u w:val="single"/>
            <w:lang w:val="af-ZA" w:eastAsia="ru-RU"/>
          </w:rPr>
          <w:t>gnumner@vwfa.am</w:t>
        </w:r>
      </w:hyperlink>
      <w:r w:rsidRPr="00A57ED7">
        <w:rPr>
          <w:rFonts w:ascii="GHEA Grapalat" w:eastAsia="Times New Roman" w:hAnsi="GHEA Grapalat" w:cs="Sylfaen"/>
          <w:bCs/>
          <w:sz w:val="20"/>
          <w:szCs w:val="20"/>
          <w:u w:val="single"/>
          <w:lang w:val="af-ZA" w:eastAsia="ru-RU"/>
        </w:rPr>
        <w:t xml:space="preserve"> </w:t>
      </w:r>
      <w:r w:rsidRPr="00A7428D">
        <w:rPr>
          <w:rFonts w:ascii="GHEA Grapalat" w:eastAsia="Times New Roman" w:hAnsi="GHEA Grapalat" w:cs="Sylfaen"/>
          <w:b/>
          <w:bCs/>
          <w:i/>
          <w:sz w:val="20"/>
          <w:szCs w:val="20"/>
          <w:lang w:val="af-ZA" w:eastAsia="ru-RU"/>
        </w:rPr>
        <w:t xml:space="preserve">  </w:t>
      </w:r>
    </w:p>
    <w:p w14:paraId="79995A60" w14:textId="77777777" w:rsidR="00583ADA" w:rsidRPr="00A7428D" w:rsidRDefault="00583ADA" w:rsidP="00583ADA">
      <w:pPr>
        <w:spacing w:after="0"/>
        <w:ind w:firstLine="720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A7428D">
        <w:rPr>
          <w:rFonts w:ascii="GHEA Grapalat" w:eastAsia="Times New Roman" w:hAnsi="GHEA Grapalat" w:cs="Sylfaen"/>
          <w:b/>
          <w:bCs/>
          <w:iCs/>
          <w:sz w:val="20"/>
          <w:szCs w:val="20"/>
          <w:lang w:val="af-ZA" w:eastAsia="ru-RU"/>
        </w:rPr>
        <w:t>Պատվիրատու</w:t>
      </w:r>
      <w:r w:rsidRPr="00A7428D">
        <w:rPr>
          <w:rFonts w:ascii="GHEA Grapalat" w:eastAsia="Times New Roman" w:hAnsi="GHEA Grapalat" w:cs="Sylfaen"/>
          <w:b/>
          <w:bCs/>
          <w:i/>
          <w:sz w:val="20"/>
          <w:szCs w:val="20"/>
          <w:lang w:val="af-ZA" w:eastAsia="ru-RU"/>
        </w:rPr>
        <w:t>`</w:t>
      </w:r>
      <w:r w:rsidRPr="00A7428D">
        <w:rPr>
          <w:rFonts w:ascii="GHEA Grapalat" w:eastAsia="Times New Roman" w:hAnsi="GHEA Grapalat" w:cs="Sylfaen"/>
          <w:bCs/>
          <w:i/>
          <w:sz w:val="20"/>
          <w:szCs w:val="20"/>
          <w:lang w:val="hy-AM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Հա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յաստանի</w:t>
      </w:r>
      <w:proofErr w:type="spellEnd"/>
      <w:r w:rsidRPr="00A57ED7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խաղողագործության</w:t>
      </w:r>
      <w:proofErr w:type="spellEnd"/>
      <w:r w:rsidRPr="00A57ED7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և</w:t>
      </w:r>
      <w:r w:rsidRPr="00A57ED7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գինեգործության</w:t>
      </w:r>
      <w:proofErr w:type="spellEnd"/>
      <w:r w:rsidRPr="00A57ED7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հիմնադրամը</w:t>
      </w:r>
      <w:proofErr w:type="spellEnd"/>
      <w:r w:rsidRPr="00A57ED7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:</w:t>
      </w:r>
    </w:p>
    <w:p w14:paraId="0B2D1874" w14:textId="77777777" w:rsidR="00583ADA" w:rsidRPr="00CD1365" w:rsidRDefault="00583ADA" w:rsidP="00583ADA">
      <w:pPr>
        <w:spacing w:after="0"/>
        <w:ind w:firstLine="720"/>
        <w:jc w:val="both"/>
        <w:rPr>
          <w:rFonts w:ascii="Sylfaen" w:hAnsi="Sylfaen" w:cs="Sylfaen"/>
          <w:b/>
          <w:i/>
          <w:sz w:val="20"/>
          <w:lang w:val="af-ZA"/>
        </w:rPr>
      </w:pPr>
    </w:p>
    <w:p w14:paraId="4B4ED2B2" w14:textId="19202C63" w:rsidR="009E3139" w:rsidRPr="00CD1365" w:rsidRDefault="009E3139" w:rsidP="00583ADA">
      <w:pPr>
        <w:spacing w:after="0"/>
        <w:ind w:firstLine="720"/>
        <w:jc w:val="both"/>
        <w:rPr>
          <w:rFonts w:ascii="Sylfaen" w:hAnsi="Sylfaen" w:cs="Sylfaen"/>
          <w:b/>
          <w:i/>
          <w:sz w:val="20"/>
          <w:lang w:val="af-ZA"/>
        </w:rPr>
      </w:pPr>
    </w:p>
    <w:sectPr w:rsidR="009E3139" w:rsidRPr="00CD1365" w:rsidSect="00BD2180">
      <w:footerReference w:type="even" r:id="rId7"/>
      <w:footerReference w:type="default" r:id="rId8"/>
      <w:pgSz w:w="11906" w:h="16838"/>
      <w:pgMar w:top="568" w:right="65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42AD" w14:textId="77777777" w:rsidR="008F2969" w:rsidRDefault="008F2969" w:rsidP="00010CB5">
      <w:pPr>
        <w:spacing w:after="0" w:line="240" w:lineRule="auto"/>
      </w:pPr>
      <w:r>
        <w:separator/>
      </w:r>
    </w:p>
  </w:endnote>
  <w:endnote w:type="continuationSeparator" w:id="0">
    <w:p w14:paraId="49EFD080" w14:textId="77777777" w:rsidR="008F2969" w:rsidRDefault="008F2969" w:rsidP="0001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7805" w14:textId="77777777" w:rsidR="00FE17DC" w:rsidRDefault="00855D7F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836E6" w14:textId="77777777" w:rsidR="00FE17DC" w:rsidRDefault="008F2969" w:rsidP="00571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8621" w14:textId="77777777" w:rsidR="00FE17DC" w:rsidRDefault="00855D7F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1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976227" w14:textId="77777777" w:rsidR="00FE17DC" w:rsidRDefault="008F2969" w:rsidP="00571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D2FD1" w14:textId="77777777" w:rsidR="008F2969" w:rsidRDefault="008F2969" w:rsidP="00010CB5">
      <w:pPr>
        <w:spacing w:after="0" w:line="240" w:lineRule="auto"/>
      </w:pPr>
      <w:r>
        <w:separator/>
      </w:r>
    </w:p>
  </w:footnote>
  <w:footnote w:type="continuationSeparator" w:id="0">
    <w:p w14:paraId="5B9906B8" w14:textId="77777777" w:rsidR="008F2969" w:rsidRDefault="008F2969" w:rsidP="0001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B15"/>
    <w:rsid w:val="00010CB5"/>
    <w:rsid w:val="00024A1B"/>
    <w:rsid w:val="00031EE2"/>
    <w:rsid w:val="000373E2"/>
    <w:rsid w:val="00051ED0"/>
    <w:rsid w:val="000537A8"/>
    <w:rsid w:val="000C60EE"/>
    <w:rsid w:val="000D2D2E"/>
    <w:rsid w:val="001100FF"/>
    <w:rsid w:val="00110382"/>
    <w:rsid w:val="00135DD9"/>
    <w:rsid w:val="0013745A"/>
    <w:rsid w:val="00170AC2"/>
    <w:rsid w:val="00177760"/>
    <w:rsid w:val="001873AC"/>
    <w:rsid w:val="001B12AB"/>
    <w:rsid w:val="001B13BB"/>
    <w:rsid w:val="001B3B67"/>
    <w:rsid w:val="001C4944"/>
    <w:rsid w:val="001E1F55"/>
    <w:rsid w:val="001F48B4"/>
    <w:rsid w:val="002066E5"/>
    <w:rsid w:val="002150FF"/>
    <w:rsid w:val="002244CD"/>
    <w:rsid w:val="002402AF"/>
    <w:rsid w:val="00287B98"/>
    <w:rsid w:val="00290634"/>
    <w:rsid w:val="002A2907"/>
    <w:rsid w:val="002C5E1F"/>
    <w:rsid w:val="002E420A"/>
    <w:rsid w:val="002F5D2A"/>
    <w:rsid w:val="00305407"/>
    <w:rsid w:val="0031197D"/>
    <w:rsid w:val="00332C12"/>
    <w:rsid w:val="00346348"/>
    <w:rsid w:val="00374698"/>
    <w:rsid w:val="00376F54"/>
    <w:rsid w:val="00415463"/>
    <w:rsid w:val="004216DA"/>
    <w:rsid w:val="004A22A4"/>
    <w:rsid w:val="004B1458"/>
    <w:rsid w:val="004E64C7"/>
    <w:rsid w:val="005008A5"/>
    <w:rsid w:val="00523B3B"/>
    <w:rsid w:val="00555B08"/>
    <w:rsid w:val="00581600"/>
    <w:rsid w:val="00583ADA"/>
    <w:rsid w:val="005A0A15"/>
    <w:rsid w:val="005C2733"/>
    <w:rsid w:val="005C4244"/>
    <w:rsid w:val="005D297B"/>
    <w:rsid w:val="005D459D"/>
    <w:rsid w:val="005E1997"/>
    <w:rsid w:val="005F66DE"/>
    <w:rsid w:val="00601646"/>
    <w:rsid w:val="00603DC8"/>
    <w:rsid w:val="00616D30"/>
    <w:rsid w:val="00624378"/>
    <w:rsid w:val="00650B34"/>
    <w:rsid w:val="0066717D"/>
    <w:rsid w:val="006A45C2"/>
    <w:rsid w:val="006B7F28"/>
    <w:rsid w:val="006D49F3"/>
    <w:rsid w:val="006E79D0"/>
    <w:rsid w:val="006F34C9"/>
    <w:rsid w:val="00725916"/>
    <w:rsid w:val="00736A43"/>
    <w:rsid w:val="007E6042"/>
    <w:rsid w:val="007F0808"/>
    <w:rsid w:val="00817485"/>
    <w:rsid w:val="0082726F"/>
    <w:rsid w:val="00846FD2"/>
    <w:rsid w:val="00855D7F"/>
    <w:rsid w:val="00881D5C"/>
    <w:rsid w:val="008C03E0"/>
    <w:rsid w:val="008E3BC5"/>
    <w:rsid w:val="008F2969"/>
    <w:rsid w:val="00975673"/>
    <w:rsid w:val="00983B36"/>
    <w:rsid w:val="00985CF3"/>
    <w:rsid w:val="00992184"/>
    <w:rsid w:val="009C505E"/>
    <w:rsid w:val="009E3139"/>
    <w:rsid w:val="00A26440"/>
    <w:rsid w:val="00A57ED7"/>
    <w:rsid w:val="00A71D0C"/>
    <w:rsid w:val="00AC5DCF"/>
    <w:rsid w:val="00AF2E02"/>
    <w:rsid w:val="00AF471F"/>
    <w:rsid w:val="00B077A1"/>
    <w:rsid w:val="00B32156"/>
    <w:rsid w:val="00B47B15"/>
    <w:rsid w:val="00B93443"/>
    <w:rsid w:val="00BA148E"/>
    <w:rsid w:val="00BB10C1"/>
    <w:rsid w:val="00BD2180"/>
    <w:rsid w:val="00BE03E5"/>
    <w:rsid w:val="00C01DB9"/>
    <w:rsid w:val="00CA5AE7"/>
    <w:rsid w:val="00CB0DB3"/>
    <w:rsid w:val="00CD1365"/>
    <w:rsid w:val="00D0441E"/>
    <w:rsid w:val="00DD69A9"/>
    <w:rsid w:val="00DE6A1C"/>
    <w:rsid w:val="00DE749A"/>
    <w:rsid w:val="00E35EAF"/>
    <w:rsid w:val="00E67441"/>
    <w:rsid w:val="00F21ADD"/>
    <w:rsid w:val="00F27D98"/>
    <w:rsid w:val="00F31D77"/>
    <w:rsid w:val="00F8149E"/>
    <w:rsid w:val="00F831C6"/>
    <w:rsid w:val="00FD09A8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382D"/>
  <w15:docId w15:val="{2105B0D1-9076-4F34-AFDD-4A93B5ED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CB5"/>
  </w:style>
  <w:style w:type="paragraph" w:styleId="Heading3">
    <w:name w:val="heading 3"/>
    <w:basedOn w:val="Normal"/>
    <w:next w:val="Normal"/>
    <w:link w:val="Heading3Char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47B15"/>
  </w:style>
  <w:style w:type="paragraph" w:styleId="Footer">
    <w:name w:val="footer"/>
    <w:basedOn w:val="Normal"/>
    <w:link w:val="FooterChar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C5E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vwfa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admin</cp:lastModifiedBy>
  <cp:revision>32</cp:revision>
  <cp:lastPrinted>2022-06-10T12:34:00Z</cp:lastPrinted>
  <dcterms:created xsi:type="dcterms:W3CDTF">2019-08-15T07:36:00Z</dcterms:created>
  <dcterms:modified xsi:type="dcterms:W3CDTF">2024-08-30T13:30:00Z</dcterms:modified>
</cp:coreProperties>
</file>