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707063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C0259">
        <w:rPr>
          <w:rFonts w:ascii="GHEA Grapalat" w:hAnsi="GHEA Grapalat"/>
          <w:sz w:val="20"/>
          <w:szCs w:val="22"/>
          <w:lang w:val="hy-AM"/>
        </w:rPr>
        <w:t>ԳՄԳՀ-ԳՀԱՇ</w:t>
      </w:r>
      <w:r w:rsidR="00AE3892" w:rsidRPr="00AE3892">
        <w:rPr>
          <w:rFonts w:ascii="GHEA Grapalat" w:hAnsi="GHEA Grapalat"/>
          <w:sz w:val="20"/>
          <w:szCs w:val="22"/>
          <w:lang w:val="hy-AM"/>
        </w:rPr>
        <w:t>ՁԲ-25/2</w:t>
      </w:r>
      <w:r w:rsidR="003C0259">
        <w:rPr>
          <w:rFonts w:ascii="GHEA Grapalat" w:hAnsi="GHEA Grapalat"/>
          <w:sz w:val="20"/>
          <w:szCs w:val="22"/>
          <w:lang w:val="hy-AM"/>
        </w:rPr>
        <w:t>8</w:t>
      </w:r>
    </w:p>
    <w:p w:rsidR="00EF6EC1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3264F" w:rsidRPr="0023264F">
        <w:rPr>
          <w:rFonts w:ascii="GHEA Grapalat" w:hAnsi="GHEA Grapalat"/>
          <w:b/>
          <w:bCs/>
          <w:sz w:val="20"/>
          <w:lang w:val="hy-AM"/>
        </w:rPr>
        <w:t>ՀՀ Գեղարքունիքի մարզ, քաղաք Գավառ Ազատության փողոցում սպորտային հրապարակի (փողոցային ֆուտբոլ և բասկետբոլ) կառուցման աշխատանքների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3264F" w:rsidRPr="0023264F">
        <w:rPr>
          <w:rFonts w:ascii="GHEA Grapalat" w:hAnsi="GHEA Grapalat"/>
          <w:b/>
          <w:sz w:val="20"/>
          <w:szCs w:val="22"/>
          <w:lang w:val="hy-AM"/>
        </w:rPr>
        <w:t>ԳՄԳՀ-ԳՀԱՇՁԲ-25/28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A72AAE" w:rsidRPr="003C0259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A72AAE" w:rsidRPr="003C0259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55F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85461C" w:rsidRDefault="0023264F" w:rsidP="000D55F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23264F">
              <w:rPr>
                <w:rFonts w:ascii="GHEA Grapalat" w:hAnsi="GHEA Grapalat"/>
                <w:b/>
                <w:bCs/>
                <w:sz w:val="16"/>
                <w:lang w:val="hy-AM"/>
              </w:rPr>
              <w:t>ՀՀ Գեղարքունիքի մարզ, քաղաք Գավառ Ազատության փողոցում սպորտային հրապարակի (փողոցային ֆուտբոլ և բասկետբոլ) կառուցման աշխատանքներ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A72AAE" w:rsidRPr="003246E6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A72AAE" w:rsidRPr="000D55FF" w:rsidRDefault="00A72AAE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CC482C"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0D55FF" w:rsidRDefault="00216BDF" w:rsidP="000D55FF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23264F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3264F">
        <w:rPr>
          <w:rFonts w:ascii="GHEA Grapalat" w:hAnsi="GHEA Grapalat"/>
          <w:b/>
          <w:sz w:val="20"/>
          <w:lang w:val="hy-AM"/>
        </w:rPr>
        <w:t>ԳՄԳՀ-ԳՀԱՇՁԲ-25/28</w:t>
      </w:r>
      <w:r w:rsidR="002C44C4">
        <w:rPr>
          <w:rFonts w:ascii="GHEA Grapalat" w:hAnsi="GHEA Grapalat" w:cs="Sylfaen"/>
          <w:sz w:val="20"/>
          <w:lang w:val="af-ZA"/>
        </w:rPr>
        <w:t xml:space="preserve"> 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9A6F9E">
        <w:rPr>
          <w:rFonts w:ascii="GHEA Grapalat" w:hAnsi="GHEA Grapalat" w:cs="Sylfaen"/>
          <w:sz w:val="20"/>
          <w:lang w:val="hy-AM"/>
        </w:rPr>
        <w:t>Սեդա Թամամավեյանին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23264F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23264F" w:rsidRPr="0023264F">
        <w:rPr>
          <w:rFonts w:ascii="GHEA Grapalat" w:hAnsi="GHEA Grapalat"/>
          <w:i/>
          <w:color w:val="000000" w:themeColor="text1"/>
          <w:sz w:val="20"/>
          <w:shd w:val="clear" w:color="auto" w:fill="FFFFFF"/>
          <w:lang w:val="hy-AM"/>
        </w:rPr>
        <w:t>gavar.gnumner@mail.ru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1D1AFA" w:rsidRDefault="001D1AFA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6D5AFB" w:rsidRDefault="006D5AFB" w:rsidP="006D5AFB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о признании процедуры закупки несостоявшейся</w:t>
      </w:r>
    </w:p>
    <w:p w:rsidR="006D5AFB" w:rsidRDefault="006D5AFB" w:rsidP="006D5AFB">
      <w:pPr>
        <w:jc w:val="both"/>
        <w:rPr>
          <w:rFonts w:ascii="GHEA Grapalat" w:hAnsi="GHEA Grapalat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6D5AFB" w:rsidRDefault="006D5AFB" w:rsidP="006D5AFB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 xml:space="preserve">Код процедуры </w:t>
      </w:r>
      <w:r>
        <w:rPr>
          <w:rFonts w:ascii="GHEA Grapalat" w:hAnsi="GHEA Grapalat"/>
          <w:sz w:val="20"/>
          <w:szCs w:val="22"/>
          <w:lang w:val="hy-AM"/>
        </w:rPr>
        <w:t xml:space="preserve">: </w:t>
      </w:r>
      <w:r w:rsidR="0023264F" w:rsidRPr="0023264F">
        <w:rPr>
          <w:rFonts w:ascii="GHEA Grapalat" w:hAnsi="GHEA Grapalat"/>
          <w:sz w:val="20"/>
          <w:szCs w:val="22"/>
          <w:lang w:val="hy-AM"/>
        </w:rPr>
        <w:t>GMGH-GHASHDB-25/28</w:t>
      </w:r>
    </w:p>
    <w:p w:rsidR="006D5AFB" w:rsidRDefault="006D5AFB" w:rsidP="006D5AFB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Ниже представлен список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Строительство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спортивной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площадки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(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для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уличного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футбола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баскетбола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)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на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улице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proofErr w:type="spellStart"/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Азатутян</w:t>
      </w:r>
      <w:proofErr w:type="spellEnd"/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,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города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Гавар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, </w:t>
      </w:r>
      <w:proofErr w:type="spellStart"/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Гегаркуникской</w:t>
      </w:r>
      <w:proofErr w:type="spellEnd"/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области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Республики</w:t>
      </w:r>
      <w:r w:rsidR="0023264F" w:rsidRPr="0023264F">
        <w:rPr>
          <w:rFonts w:ascii="GHEA Grapalat" w:hAnsi="GHEA Grapalat"/>
          <w:b/>
          <w:bCs/>
          <w:sz w:val="20"/>
          <w:lang w:val="ru-RU"/>
        </w:rPr>
        <w:t xml:space="preserve"> </w:t>
      </w:r>
      <w:r w:rsidR="0023264F" w:rsidRPr="0023264F">
        <w:rPr>
          <w:rFonts w:ascii="GHEA Grapalat" w:hAnsi="GHEA Grapalat" w:hint="eastAsia"/>
          <w:b/>
          <w:bCs/>
          <w:sz w:val="20"/>
          <w:lang w:val="ru-RU"/>
        </w:rPr>
        <w:t>Армения</w:t>
      </w:r>
      <w:r w:rsidRPr="006D5AFB">
        <w:rPr>
          <w:rFonts w:ascii="GHEA Grapalat" w:hAnsi="GHEA Grapalat"/>
          <w:b/>
          <w:sz w:val="20"/>
          <w:lang w:val="ru-RU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>в</w:t>
      </w:r>
      <w:r>
        <w:rPr>
          <w:rFonts w:cs="Sylfaen"/>
          <w:sz w:val="16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Организовано с целью приобретения </w:t>
      </w:r>
      <w:r w:rsidR="001D1AFA" w:rsidRPr="001D1AFA">
        <w:rPr>
          <w:rFonts w:ascii="GHEA Grapalat" w:hAnsi="GHEA Grapalat"/>
          <w:b/>
          <w:sz w:val="20"/>
          <w:lang w:val="hy-AM"/>
        </w:rPr>
        <w:t>GMGH-GHASHDB-25/28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Сведения о признании процедуры закупки по коду несостоявшейся:</w:t>
      </w: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6D5AFB" w:rsidRPr="003C0259" w:rsidTr="006D5AFB">
        <w:trPr>
          <w:trHeight w:val="626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 w:cs="Sylfaen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Для размера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предмет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описание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участники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имена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такой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быть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в случае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является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будет объявлено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Согласно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: 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Закупки 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о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"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РА"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37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закона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 xml:space="preserve">Статья 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1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часть</w:t>
            </w:r>
          </w:p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/>
                <w:sz w:val="18"/>
                <w:lang w:val="af-ZA" w:eastAsia="hy-AM"/>
              </w:rPr>
              <w:t xml:space="preserve">/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подчеркивать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>соответствующий</w:t>
            </w:r>
            <w:r>
              <w:rPr>
                <w:rFonts w:ascii="GHEA Grapalat" w:hAnsi="GHEA Grapalat"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lang w:val="af-ZA" w:eastAsia="hy-AM"/>
              </w:rPr>
              <w:t xml:space="preserve">линия </w:t>
            </w:r>
            <w:r>
              <w:rPr>
                <w:rFonts w:ascii="GHEA Grapalat" w:hAnsi="GHEA Grapalat"/>
                <w:sz w:val="18"/>
                <w:lang w:val="af-ZA" w:eastAsia="hy-AM"/>
              </w:rPr>
              <w:t>/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jc w:val="center"/>
              <w:rPr>
                <w:rFonts w:ascii="GHEA Grapalat" w:hAnsi="GHEA Grapalat"/>
                <w:b/>
                <w:sz w:val="18"/>
                <w:lang w:val="af-ZA" w:eastAsia="hy-AM"/>
              </w:rPr>
            </w:pP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Покупка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процедура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неуспешный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объявить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оправдание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касательно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кратко</w:t>
            </w:r>
            <w:r>
              <w:rPr>
                <w:rFonts w:ascii="GHEA Grapalat" w:hAnsi="GHEA Grapalat"/>
                <w:b/>
                <w:sz w:val="18"/>
                <w:lang w:val="af-ZA" w:eastAsia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8"/>
                <w:lang w:val="af-ZA" w:eastAsia="hy-AM"/>
              </w:rPr>
              <w:t>информация</w:t>
            </w:r>
          </w:p>
        </w:tc>
      </w:tr>
      <w:tr w:rsidR="006D5AFB" w:rsidTr="006D5AFB">
        <w:trPr>
          <w:trHeight w:val="654"/>
          <w:jc w:val="center"/>
        </w:trPr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 w:eastAsia="hy-AM"/>
              </w:rPr>
            </w:pPr>
            <w:r>
              <w:rPr>
                <w:rFonts w:ascii="GHEA Grapalat" w:hAnsi="GHEA Grapalat"/>
                <w:b/>
                <w:sz w:val="20"/>
                <w:lang w:val="af-ZA" w:eastAsia="hy-AM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23264F">
            <w:pPr>
              <w:spacing w:line="276" w:lineRule="auto"/>
              <w:jc w:val="center"/>
              <w:rPr>
                <w:rFonts w:ascii="GHEA Grapalat" w:hAnsi="GHEA Grapalat"/>
                <w:sz w:val="18"/>
                <w:lang w:val="af-ZA" w:eastAsia="hy-AM"/>
              </w:rPr>
            </w:pP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Строительство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спортивной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площадки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(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для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уличного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футбола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баскетбола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)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на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улице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proofErr w:type="spellStart"/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Азатутян</w:t>
            </w:r>
            <w:proofErr w:type="spellEnd"/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города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Гавар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, </w:t>
            </w:r>
            <w:proofErr w:type="spellStart"/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Гегаркуникской</w:t>
            </w:r>
            <w:proofErr w:type="spellEnd"/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области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Республики</w:t>
            </w:r>
            <w:r w:rsidRPr="0023264F">
              <w:rPr>
                <w:rFonts w:ascii="GHEA Grapalat" w:hAnsi="GHEA Grapalat"/>
                <w:b/>
                <w:bCs/>
                <w:sz w:val="16"/>
                <w:lang w:val="ru-RU" w:eastAsia="hy-AM"/>
              </w:rPr>
              <w:t xml:space="preserve"> </w:t>
            </w:r>
            <w:r w:rsidRPr="0023264F">
              <w:rPr>
                <w:rFonts w:ascii="GHEA Grapalat" w:hAnsi="GHEA Grapalat" w:hint="eastAsia"/>
                <w:b/>
                <w:bCs/>
                <w:sz w:val="16"/>
                <w:lang w:val="ru-RU" w:eastAsia="hy-AM"/>
              </w:rPr>
              <w:t>Армения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1-й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  <w:r>
              <w:rPr>
                <w:rFonts w:ascii="GHEA Grapalat" w:hAnsi="GHEA Grapalat"/>
                <w:sz w:val="20"/>
                <w:lang w:val="af-ZA" w:eastAsia="hy-AM"/>
              </w:rPr>
              <w:t xml:space="preserve"> 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2-й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</w:pPr>
            <w:r>
              <w:rPr>
                <w:rFonts w:ascii="GHEA Grapalat" w:hAnsi="GHEA Grapalat"/>
                <w:b/>
                <w:i/>
                <w:sz w:val="20"/>
                <w:u w:val="single"/>
                <w:lang w:val="af-ZA" w:eastAsia="hy-AM"/>
              </w:rPr>
              <w:t xml:space="preserve">3-й </w:t>
            </w:r>
            <w:r>
              <w:rPr>
                <w:rFonts w:ascii="GHEA Grapalat" w:hAnsi="GHEA Grapalat" w:cs="Sylfaen"/>
                <w:b/>
                <w:i/>
                <w:sz w:val="20"/>
                <w:u w:val="single"/>
                <w:lang w:val="af-ZA" w:eastAsia="hy-AM"/>
              </w:rPr>
              <w:t>точка</w:t>
            </w:r>
          </w:p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 xml:space="preserve">4-й </w:t>
            </w:r>
            <w:r>
              <w:rPr>
                <w:rFonts w:ascii="GHEA Grapalat" w:hAnsi="GHEA Grapalat" w:cs="Sylfaen"/>
                <w:sz w:val="20"/>
                <w:lang w:val="af-ZA" w:eastAsia="hy-AM"/>
              </w:rPr>
              <w:t>точка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5AFB" w:rsidRDefault="006D5AFB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 w:eastAsia="hy-AM"/>
              </w:rPr>
            </w:pPr>
            <w:r>
              <w:rPr>
                <w:rFonts w:ascii="GHEA Grapalat" w:hAnsi="GHEA Grapalat"/>
                <w:sz w:val="20"/>
                <w:lang w:val="af-ZA" w:eastAsia="hy-AM"/>
              </w:rPr>
              <w:t>Заявок не подано.</w:t>
            </w:r>
          </w:p>
        </w:tc>
      </w:tr>
    </w:tbl>
    <w:p w:rsidR="006D5AFB" w:rsidRDefault="006D5AFB" w:rsidP="006D5AF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D5AFB" w:rsidRDefault="006D5AFB" w:rsidP="006D5AFB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Этот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объявление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назад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связанный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дополнительный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информация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получить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число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может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ты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применять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6D5AFB" w:rsidRDefault="006D5AFB" w:rsidP="006D5AFB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Седа Тамамавеян , </w:t>
      </w:r>
      <w:r>
        <w:rPr>
          <w:rFonts w:ascii="GHEA Grapalat" w:hAnsi="GHEA Grapalat" w:cs="Sylfaen"/>
          <w:sz w:val="20"/>
          <w:lang w:val="af-ZA"/>
        </w:rPr>
        <w:t xml:space="preserve">координатор по закупкам с кодом </w:t>
      </w:r>
      <w:r w:rsidR="0023264F" w:rsidRPr="0023264F">
        <w:rPr>
          <w:rFonts w:ascii="GHEA Grapalat" w:hAnsi="GHEA Grapalat"/>
          <w:b/>
          <w:sz w:val="20"/>
          <w:lang w:val="hy-AM"/>
        </w:rPr>
        <w:t>GMGH-GHASHDB-25/28</w:t>
      </w:r>
      <w:r>
        <w:rPr>
          <w:rFonts w:ascii="GHEA Grapalat" w:hAnsi="GHEA Grapalat" w:cs="Sylfaen"/>
          <w:sz w:val="20"/>
          <w:lang w:val="af-ZA"/>
        </w:rPr>
        <w:t>.</w:t>
      </w:r>
    </w:p>
    <w:p w:rsidR="006D5AFB" w:rsidRDefault="006D5AFB" w:rsidP="006D5AFB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Телефон </w:t>
      </w:r>
      <w:r>
        <w:rPr>
          <w:rFonts w:ascii="GHEA Grapalat" w:hAnsi="GHEA Grapalat"/>
          <w:i/>
          <w:sz w:val="20"/>
          <w:lang w:val="hy-AM"/>
        </w:rPr>
        <w:t xml:space="preserve">+374 </w:t>
      </w:r>
      <w:r>
        <w:rPr>
          <w:rFonts w:ascii="GHEA Grapalat" w:hAnsi="GHEA Grapalat"/>
          <w:i/>
          <w:sz w:val="20"/>
          <w:lang w:val="af-ZA"/>
        </w:rPr>
        <w:t>264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34</w:t>
      </w:r>
      <w:r>
        <w:rPr>
          <w:rFonts w:ascii="GHEA Grapalat" w:hAnsi="GHEA Grapalat"/>
          <w:i/>
          <w:sz w:val="20"/>
          <w:lang w:val="hy-AM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23</w:t>
      </w:r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proofErr w:type="spellStart"/>
      <w:r w:rsidR="0023264F" w:rsidRPr="0023264F">
        <w:rPr>
          <w:rFonts w:ascii="GHEA Grapalat" w:hAnsi="GHEA Grapalat"/>
          <w:i/>
          <w:sz w:val="22"/>
        </w:rPr>
        <w:t>gavar</w:t>
      </w:r>
      <w:proofErr w:type="spellEnd"/>
      <w:r w:rsidR="0023264F" w:rsidRPr="0023264F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23264F" w:rsidRPr="0023264F">
        <w:rPr>
          <w:rFonts w:ascii="GHEA Grapalat" w:hAnsi="GHEA Grapalat"/>
          <w:i/>
          <w:sz w:val="22"/>
        </w:rPr>
        <w:t>gnumner</w:t>
      </w:r>
      <w:proofErr w:type="spellEnd"/>
      <w:r w:rsidR="0023264F" w:rsidRPr="0023264F">
        <w:rPr>
          <w:rFonts w:ascii="GHEA Grapalat" w:hAnsi="GHEA Grapalat"/>
          <w:i/>
          <w:sz w:val="22"/>
          <w:lang w:val="ru-RU"/>
        </w:rPr>
        <w:t>@</w:t>
      </w:r>
      <w:r w:rsidR="0023264F" w:rsidRPr="0023264F">
        <w:rPr>
          <w:rFonts w:ascii="GHEA Grapalat" w:hAnsi="GHEA Grapalat"/>
          <w:i/>
          <w:sz w:val="22"/>
        </w:rPr>
        <w:t>mail</w:t>
      </w:r>
      <w:r w:rsidR="0023264F" w:rsidRPr="0023264F">
        <w:rPr>
          <w:rFonts w:ascii="GHEA Grapalat" w:hAnsi="GHEA Grapalat"/>
          <w:i/>
          <w:sz w:val="22"/>
          <w:lang w:val="ru-RU"/>
        </w:rPr>
        <w:t>.</w:t>
      </w:r>
      <w:proofErr w:type="spellStart"/>
      <w:r w:rsidR="0023264F" w:rsidRPr="0023264F">
        <w:rPr>
          <w:rFonts w:ascii="GHEA Grapalat" w:hAnsi="GHEA Grapalat"/>
          <w:i/>
          <w:sz w:val="22"/>
        </w:rPr>
        <w:t>ru</w:t>
      </w:r>
      <w:proofErr w:type="spellEnd"/>
    </w:p>
    <w:p w:rsidR="006D5AFB" w:rsidRDefault="006D5AFB" w:rsidP="006D5AFB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i/>
          <w:sz w:val="20"/>
          <w:lang w:val="af-ZA"/>
        </w:rPr>
        <w:t xml:space="preserve">Клиент: Муниципалитет </w:t>
      </w:r>
      <w:r>
        <w:rPr>
          <w:rFonts w:ascii="GHEA Grapalat" w:hAnsi="GHEA Grapalat"/>
          <w:i/>
          <w:sz w:val="20"/>
          <w:lang w:val="hy-AM"/>
        </w:rPr>
        <w:t>общины Гавар</w:t>
      </w: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6D5AFB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sectPr w:rsidR="00A115B9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BCB" w:rsidRDefault="003C1BCB">
      <w:r>
        <w:separator/>
      </w:r>
    </w:p>
  </w:endnote>
  <w:endnote w:type="continuationSeparator" w:id="0">
    <w:p w:rsidR="003C1BCB" w:rsidRDefault="003C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BCB" w:rsidRDefault="003C1BCB">
      <w:r>
        <w:separator/>
      </w:r>
    </w:p>
  </w:footnote>
  <w:footnote w:type="continuationSeparator" w:id="0">
    <w:p w:rsidR="003C1BCB" w:rsidRDefault="003C1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100D10"/>
    <w:rsid w:val="00102A32"/>
    <w:rsid w:val="001038C8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AFA"/>
    <w:rsid w:val="001F5BAF"/>
    <w:rsid w:val="00205535"/>
    <w:rsid w:val="002137CA"/>
    <w:rsid w:val="00214C2A"/>
    <w:rsid w:val="00216BDF"/>
    <w:rsid w:val="0022406C"/>
    <w:rsid w:val="00226F64"/>
    <w:rsid w:val="0023264F"/>
    <w:rsid w:val="00237045"/>
    <w:rsid w:val="00237D02"/>
    <w:rsid w:val="00245FAF"/>
    <w:rsid w:val="0026753B"/>
    <w:rsid w:val="002827E6"/>
    <w:rsid w:val="002955FD"/>
    <w:rsid w:val="002A5B15"/>
    <w:rsid w:val="002C44C4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59"/>
    <w:rsid w:val="003C0293"/>
    <w:rsid w:val="003C1BCB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F0193"/>
    <w:rsid w:val="007F3A8F"/>
    <w:rsid w:val="0080439B"/>
    <w:rsid w:val="00805D1B"/>
    <w:rsid w:val="00823294"/>
    <w:rsid w:val="0085228E"/>
    <w:rsid w:val="0085461C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AAE"/>
    <w:rsid w:val="00AA3EEB"/>
    <w:rsid w:val="00AA698E"/>
    <w:rsid w:val="00AB1F7F"/>
    <w:rsid w:val="00AB253E"/>
    <w:rsid w:val="00AB2D08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034364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2465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9</cp:revision>
  <cp:lastPrinted>2025-07-29T06:06:00Z</cp:lastPrinted>
  <dcterms:created xsi:type="dcterms:W3CDTF">2025-06-04T05:52:00Z</dcterms:created>
  <dcterms:modified xsi:type="dcterms:W3CDTF">2025-07-29T06:06:00Z</dcterms:modified>
</cp:coreProperties>
</file>