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1A4EC4" w:rsidRDefault="00D64FDA" w:rsidP="006551A4">
      <w:pPr>
        <w:widowControl w:val="0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</w:p>
    <w:p w:rsidR="009A5807" w:rsidRPr="001A4EC4" w:rsidRDefault="009A5807" w:rsidP="006551A4">
      <w:pPr>
        <w:widowControl w:val="0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 разъяснении приглашения</w:t>
      </w:r>
    </w:p>
    <w:p w:rsidR="00BE5F62" w:rsidRPr="0058633E" w:rsidRDefault="00D64FDA" w:rsidP="00B40C91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  <w:lang w:val="hy-AM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Настоящий текст объявления утвержден решением </w:t>
      </w:r>
      <w:r w:rsidR="0058633E">
        <w:rPr>
          <w:rFonts w:ascii="GHEA Grapalat" w:hAnsi="GHEA Grapalat"/>
          <w:b w:val="0"/>
          <w:sz w:val="24"/>
          <w:szCs w:val="24"/>
          <w:lang w:val="hy-AM"/>
        </w:rPr>
        <w:t>Специализированной группы</w:t>
      </w:r>
    </w:p>
    <w:p w:rsidR="00BE5F62" w:rsidRPr="001A4EC4" w:rsidRDefault="00F97BAF" w:rsidP="00B40C91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от </w:t>
      </w:r>
      <w:r w:rsidR="0058633E">
        <w:rPr>
          <w:rFonts w:ascii="GHEA Grapalat" w:hAnsi="GHEA Grapalat"/>
          <w:b w:val="0"/>
          <w:sz w:val="24"/>
          <w:szCs w:val="24"/>
          <w:lang w:val="hy-AM"/>
        </w:rPr>
        <w:t>27</w:t>
      </w:r>
      <w:r w:rsidR="00376200" w:rsidRPr="0096081F">
        <w:rPr>
          <w:rFonts w:ascii="GHEA Grapalat" w:hAnsi="GHEA Grapalat"/>
          <w:b w:val="0"/>
          <w:sz w:val="24"/>
          <w:szCs w:val="24"/>
        </w:rPr>
        <w:t xml:space="preserve">-ого </w:t>
      </w:r>
      <w:r w:rsidR="00194F4F">
        <w:rPr>
          <w:rFonts w:ascii="GHEA Grapalat" w:hAnsi="GHEA Grapalat"/>
          <w:b w:val="0"/>
          <w:sz w:val="24"/>
          <w:szCs w:val="24"/>
          <w:lang w:val="en-US"/>
        </w:rPr>
        <w:t xml:space="preserve"> </w:t>
      </w:r>
      <w:r w:rsidR="0058633E">
        <w:rPr>
          <w:rFonts w:ascii="GHEA Grapalat" w:hAnsi="GHEA Grapalat"/>
          <w:b w:val="0"/>
          <w:sz w:val="24"/>
          <w:szCs w:val="24"/>
          <w:lang w:val="hy-AM"/>
        </w:rPr>
        <w:t>августа</w:t>
      </w:r>
      <w:r w:rsidR="00B71A96" w:rsidRPr="0096081F">
        <w:rPr>
          <w:rFonts w:ascii="GHEA Grapalat" w:hAnsi="GHEA Grapalat"/>
          <w:b w:val="0"/>
          <w:sz w:val="24"/>
          <w:szCs w:val="24"/>
        </w:rPr>
        <w:t xml:space="preserve"> 202</w:t>
      </w:r>
      <w:r w:rsidR="00194F4F">
        <w:rPr>
          <w:rFonts w:ascii="GHEA Grapalat" w:hAnsi="GHEA Grapalat"/>
          <w:b w:val="0"/>
          <w:sz w:val="24"/>
          <w:szCs w:val="24"/>
          <w:lang w:val="hy-AM"/>
        </w:rPr>
        <w:t>4</w:t>
      </w:r>
      <w:r w:rsidR="00B40C91" w:rsidRPr="0096081F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:rsidR="00F97BAF" w:rsidRPr="00B71A96" w:rsidRDefault="00D64FDA" w:rsidP="00B71A96">
      <w:pPr>
        <w:pStyle w:val="Heading3"/>
        <w:keepNext w:val="0"/>
        <w:widowControl w:val="0"/>
        <w:ind w:firstLine="708"/>
        <w:jc w:val="both"/>
        <w:rPr>
          <w:rFonts w:ascii="GHEA Grapalat" w:hAnsi="GHEA Grapalat"/>
          <w:b w:val="0"/>
          <w:spacing w:val="4"/>
          <w:sz w:val="24"/>
          <w:szCs w:val="24"/>
          <w:lang w:val="hy-AM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в соответствии со статьей 29 Закона </w:t>
      </w:r>
      <w:r w:rsidRPr="0096081F">
        <w:rPr>
          <w:rFonts w:ascii="GHEA Grapalat" w:hAnsi="GHEA Grapalat"/>
          <w:b w:val="0"/>
          <w:sz w:val="24"/>
          <w:szCs w:val="24"/>
        </w:rPr>
        <w:t>Рес</w:t>
      </w:r>
      <w:r w:rsidRPr="00B71A96">
        <w:rPr>
          <w:rFonts w:ascii="GHEA Grapalat" w:hAnsi="GHEA Grapalat"/>
          <w:b w:val="0"/>
          <w:spacing w:val="4"/>
          <w:sz w:val="24"/>
          <w:szCs w:val="24"/>
          <w:lang w:val="hy-AM"/>
        </w:rPr>
        <w:t>публики Армения "О закупках"</w:t>
      </w:r>
    </w:p>
    <w:p w:rsidR="00376200" w:rsidRPr="00315E41" w:rsidRDefault="009A5807" w:rsidP="00376200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13126D">
        <w:rPr>
          <w:rFonts w:ascii="GHEA Grapalat" w:hAnsi="GHEA Grapalat"/>
          <w:b/>
          <w:spacing w:val="4"/>
          <w:sz w:val="20"/>
          <w:lang w:val="hy-AM"/>
        </w:rPr>
        <w:t>Код процедуры</w:t>
      </w:r>
      <w:r w:rsidR="006551A4" w:rsidRPr="0013126D">
        <w:rPr>
          <w:rFonts w:ascii="GHEA Grapalat" w:hAnsi="GHEA Grapalat"/>
          <w:b/>
          <w:spacing w:val="4"/>
          <w:sz w:val="20"/>
          <w:lang w:val="hy-AM"/>
        </w:rPr>
        <w:t xml:space="preserve"> </w:t>
      </w:r>
      <w:r w:rsidR="0058633E" w:rsidRPr="00AE22F4">
        <w:rPr>
          <w:rFonts w:ascii="GHEA Grapalat" w:hAnsi="GHEA Grapalat" w:cs="Sylfaen"/>
          <w:i/>
          <w:sz w:val="20"/>
          <w:lang w:val="af-ZA"/>
        </w:rPr>
        <w:t>ՀՀ ՖՆ ՀՄԱԾՁԲ-24/3</w:t>
      </w:r>
    </w:p>
    <w:p w:rsidR="006425EF" w:rsidRPr="0013126D" w:rsidRDefault="006425EF" w:rsidP="00B71A96">
      <w:pPr>
        <w:pStyle w:val="Heading3"/>
        <w:keepNext w:val="0"/>
        <w:widowControl w:val="0"/>
        <w:ind w:firstLine="708"/>
        <w:jc w:val="both"/>
        <w:rPr>
          <w:rFonts w:ascii="GHEA Grapalat" w:hAnsi="GHEA Grapalat"/>
          <w:spacing w:val="4"/>
          <w:sz w:val="20"/>
          <w:lang w:val="hy-AM"/>
        </w:rPr>
      </w:pPr>
    </w:p>
    <w:p w:rsidR="00085F00" w:rsidRPr="00B40C91" w:rsidRDefault="0058633E" w:rsidP="00376200">
      <w:pPr>
        <w:jc w:val="center"/>
        <w:rPr>
          <w:rFonts w:ascii="GHEA Grapalat" w:hAnsi="GHEA Grapalat"/>
          <w:b/>
          <w:spacing w:val="4"/>
          <w:szCs w:val="24"/>
          <w:lang w:val="hy-AM"/>
        </w:rPr>
      </w:pPr>
      <w:r w:rsidRPr="00792522">
        <w:rPr>
          <w:rFonts w:ascii="GHEA Grapalat" w:hAnsi="GHEA Grapalat"/>
          <w:spacing w:val="4"/>
          <w:szCs w:val="24"/>
          <w:lang w:val="hy-AM"/>
        </w:rPr>
        <w:t xml:space="preserve">Специализированная </w:t>
      </w:r>
      <w:r w:rsidRPr="0058633E">
        <w:rPr>
          <w:rFonts w:ascii="GHEA Grapalat" w:hAnsi="GHEA Grapalat"/>
          <w:spacing w:val="4"/>
          <w:szCs w:val="24"/>
          <w:lang w:val="hy-AM"/>
        </w:rPr>
        <w:t>группа</w:t>
      </w:r>
      <w:r w:rsidR="009A5807" w:rsidRPr="00B40C91">
        <w:rPr>
          <w:rFonts w:ascii="GHEA Grapalat" w:hAnsi="GHEA Grapalat"/>
          <w:spacing w:val="4"/>
          <w:szCs w:val="24"/>
          <w:lang w:val="hy-AM"/>
        </w:rPr>
        <w:t xml:space="preserve"> процедуры закупки </w:t>
      </w:r>
      <w:r w:rsidR="00085F00" w:rsidRPr="00B40C91">
        <w:rPr>
          <w:rFonts w:ascii="GHEA Grapalat" w:hAnsi="GHEA Grapalat"/>
          <w:spacing w:val="4"/>
          <w:szCs w:val="24"/>
          <w:lang w:val="hy-AM"/>
        </w:rPr>
        <w:t>под кодом</w:t>
      </w:r>
      <w:r w:rsidR="00F72A0B" w:rsidRPr="00F72A0B">
        <w:rPr>
          <w:rFonts w:ascii="GHEA Grapalat" w:hAnsi="GHEA Grapalat"/>
          <w:spacing w:val="4"/>
          <w:szCs w:val="24"/>
          <w:lang w:val="hy-AM"/>
        </w:rPr>
        <w:t xml:space="preserve"> </w:t>
      </w:r>
      <w:r w:rsidRPr="00792522">
        <w:rPr>
          <w:rFonts w:ascii="GHEA Grapalat" w:hAnsi="GHEA Grapalat"/>
          <w:spacing w:val="4"/>
          <w:szCs w:val="24"/>
          <w:lang w:val="hy-AM"/>
        </w:rPr>
        <w:t>ՀՀ ՖՆ ՀՄԱԾՁԲ-24/3</w:t>
      </w:r>
      <w:r w:rsidR="00085F00" w:rsidRPr="00B40C91">
        <w:rPr>
          <w:rFonts w:ascii="GHEA Grapalat" w:hAnsi="GHEA Grapalat"/>
          <w:spacing w:val="4"/>
          <w:szCs w:val="24"/>
          <w:lang w:val="hy-AM"/>
        </w:rPr>
        <w:t>,</w:t>
      </w:r>
      <w:r w:rsidR="00B40C91" w:rsidRPr="00B40C91">
        <w:rPr>
          <w:rFonts w:ascii="GHEA Grapalat" w:hAnsi="GHEA Grapalat"/>
          <w:spacing w:val="4"/>
          <w:szCs w:val="24"/>
          <w:lang w:val="hy-AM"/>
        </w:rPr>
        <w:t xml:space="preserve"> </w:t>
      </w:r>
      <w:r w:rsidR="00085F00" w:rsidRPr="00B40C91">
        <w:rPr>
          <w:rFonts w:ascii="GHEA Grapalat" w:hAnsi="GHEA Grapalat"/>
          <w:spacing w:val="4"/>
          <w:szCs w:val="24"/>
          <w:lang w:val="hy-AM"/>
        </w:rPr>
        <w:t>организованной с цел</w:t>
      </w:r>
      <w:r w:rsidR="00E21CEA" w:rsidRPr="00B40C91">
        <w:rPr>
          <w:rFonts w:ascii="GHEA Grapalat" w:hAnsi="GHEA Grapalat"/>
          <w:spacing w:val="4"/>
          <w:szCs w:val="24"/>
          <w:lang w:val="hy-AM"/>
        </w:rPr>
        <w:t xml:space="preserve">ью приобретении </w:t>
      </w:r>
      <w:r w:rsidR="00E21CEA">
        <w:rPr>
          <w:rFonts w:ascii="GHEA Grapalat" w:hAnsi="GHEA Grapalat"/>
          <w:spacing w:val="4"/>
          <w:szCs w:val="24"/>
          <w:lang w:val="hy-AM"/>
        </w:rPr>
        <w:t xml:space="preserve">  </w:t>
      </w:r>
      <w:r w:rsidR="00E21CEA" w:rsidRPr="00E21CEA">
        <w:rPr>
          <w:rFonts w:ascii="GHEA Grapalat" w:hAnsi="GHEA Grapalat" w:hint="eastAsia"/>
          <w:spacing w:val="4"/>
          <w:szCs w:val="24"/>
          <w:lang w:val="hy-AM"/>
        </w:rPr>
        <w:t>консалтинговы</w:t>
      </w:r>
      <w:r w:rsidR="00792522">
        <w:rPr>
          <w:rFonts w:ascii="GHEA Grapalat" w:hAnsi="GHEA Grapalat"/>
          <w:spacing w:val="4"/>
          <w:szCs w:val="24"/>
          <w:lang w:val="hy-AM"/>
        </w:rPr>
        <w:t>х</w:t>
      </w:r>
      <w:r w:rsidR="00E21CEA" w:rsidRPr="00E21CEA">
        <w:rPr>
          <w:rFonts w:ascii="GHEA Grapalat" w:hAnsi="GHEA Grapalat"/>
          <w:spacing w:val="4"/>
          <w:szCs w:val="24"/>
          <w:lang w:val="hy-AM"/>
        </w:rPr>
        <w:t xml:space="preserve"> </w:t>
      </w:r>
      <w:r w:rsidR="00E21CEA" w:rsidRPr="00E21CEA">
        <w:rPr>
          <w:rFonts w:ascii="GHEA Grapalat" w:hAnsi="GHEA Grapalat" w:hint="eastAsia"/>
          <w:spacing w:val="4"/>
          <w:szCs w:val="24"/>
          <w:lang w:val="hy-AM"/>
        </w:rPr>
        <w:t>услуг</w:t>
      </w:r>
      <w:r w:rsidR="00792522">
        <w:rPr>
          <w:rFonts w:ascii="GHEA Grapalat" w:hAnsi="GHEA Grapalat"/>
          <w:spacing w:val="4"/>
          <w:szCs w:val="24"/>
          <w:lang w:val="hy-AM"/>
        </w:rPr>
        <w:t xml:space="preserve"> </w:t>
      </w:r>
      <w:r w:rsidR="00E21CEA" w:rsidRPr="00E21CEA">
        <w:rPr>
          <w:rFonts w:ascii="GHEA Grapalat" w:hAnsi="GHEA Grapalat"/>
          <w:spacing w:val="4"/>
          <w:szCs w:val="24"/>
          <w:lang w:val="hy-AM"/>
        </w:rPr>
        <w:t xml:space="preserve"> </w:t>
      </w:r>
      <w:r w:rsidR="00E21CEA" w:rsidRPr="00E21CEA">
        <w:rPr>
          <w:rFonts w:ascii="GHEA Grapalat" w:hAnsi="GHEA Grapalat" w:hint="eastAsia"/>
          <w:spacing w:val="4"/>
          <w:szCs w:val="24"/>
          <w:lang w:val="hy-AM"/>
        </w:rPr>
        <w:t>в</w:t>
      </w:r>
      <w:r w:rsidR="00E21CEA" w:rsidRPr="00E21CEA">
        <w:rPr>
          <w:rFonts w:ascii="GHEA Grapalat" w:hAnsi="GHEA Grapalat"/>
          <w:spacing w:val="4"/>
          <w:szCs w:val="24"/>
          <w:lang w:val="hy-AM"/>
        </w:rPr>
        <w:t xml:space="preserve"> </w:t>
      </w:r>
      <w:r w:rsidR="00E21CEA" w:rsidRPr="00E21CEA">
        <w:rPr>
          <w:rFonts w:ascii="GHEA Grapalat" w:hAnsi="GHEA Grapalat" w:hint="eastAsia"/>
          <w:spacing w:val="4"/>
          <w:szCs w:val="24"/>
          <w:lang w:val="hy-AM"/>
        </w:rPr>
        <w:t>рамках</w:t>
      </w:r>
      <w:r w:rsidR="00E21CEA" w:rsidRPr="00E21CEA">
        <w:rPr>
          <w:rFonts w:ascii="GHEA Grapalat" w:hAnsi="GHEA Grapalat"/>
          <w:spacing w:val="4"/>
          <w:szCs w:val="24"/>
          <w:lang w:val="hy-AM"/>
        </w:rPr>
        <w:t xml:space="preserve"> </w:t>
      </w:r>
      <w:r w:rsidR="00E21CEA" w:rsidRPr="00E21CEA">
        <w:rPr>
          <w:rFonts w:ascii="GHEA Grapalat" w:hAnsi="GHEA Grapalat" w:hint="eastAsia"/>
          <w:spacing w:val="4"/>
          <w:szCs w:val="24"/>
          <w:lang w:val="hy-AM"/>
        </w:rPr>
        <w:t>инвестиционной</w:t>
      </w:r>
      <w:r w:rsidR="00E21CEA" w:rsidRPr="00E21CEA">
        <w:rPr>
          <w:rFonts w:ascii="GHEA Grapalat" w:hAnsi="GHEA Grapalat"/>
          <w:spacing w:val="4"/>
          <w:szCs w:val="24"/>
          <w:lang w:val="hy-AM"/>
        </w:rPr>
        <w:t xml:space="preserve"> </w:t>
      </w:r>
      <w:r w:rsidR="00E21CEA" w:rsidRPr="00E21CEA">
        <w:rPr>
          <w:rFonts w:ascii="GHEA Grapalat" w:hAnsi="GHEA Grapalat" w:hint="eastAsia"/>
          <w:spacing w:val="4"/>
          <w:szCs w:val="24"/>
          <w:lang w:val="hy-AM"/>
        </w:rPr>
        <w:t>программы</w:t>
      </w:r>
      <w:r w:rsidR="00E21CEA" w:rsidRPr="00E21CEA">
        <w:rPr>
          <w:rFonts w:ascii="GHEA Grapalat" w:hAnsi="GHEA Grapalat"/>
          <w:spacing w:val="4"/>
          <w:szCs w:val="24"/>
          <w:lang w:val="hy-AM"/>
        </w:rPr>
        <w:t xml:space="preserve"> «</w:t>
      </w:r>
      <w:r w:rsidR="00E21CEA" w:rsidRPr="00E21CEA">
        <w:rPr>
          <w:rFonts w:ascii="GHEA Grapalat" w:hAnsi="GHEA Grapalat" w:hint="eastAsia"/>
          <w:spacing w:val="4"/>
          <w:szCs w:val="24"/>
          <w:lang w:val="hy-AM"/>
        </w:rPr>
        <w:t>информационная</w:t>
      </w:r>
      <w:r w:rsidR="00E21CEA" w:rsidRPr="00E21CEA">
        <w:rPr>
          <w:rFonts w:ascii="GHEA Grapalat" w:hAnsi="GHEA Grapalat"/>
          <w:spacing w:val="4"/>
          <w:szCs w:val="24"/>
          <w:lang w:val="hy-AM"/>
        </w:rPr>
        <w:t xml:space="preserve"> </w:t>
      </w:r>
      <w:r w:rsidR="00E21CEA" w:rsidRPr="00E21CEA">
        <w:rPr>
          <w:rFonts w:ascii="GHEA Grapalat" w:hAnsi="GHEA Grapalat" w:hint="eastAsia"/>
          <w:spacing w:val="4"/>
          <w:szCs w:val="24"/>
          <w:lang w:val="hy-AM"/>
        </w:rPr>
        <w:t>система</w:t>
      </w:r>
      <w:r w:rsidR="00E21CEA" w:rsidRPr="00E21CEA">
        <w:rPr>
          <w:rFonts w:ascii="GHEA Grapalat" w:hAnsi="GHEA Grapalat"/>
          <w:spacing w:val="4"/>
          <w:szCs w:val="24"/>
          <w:lang w:val="hy-AM"/>
        </w:rPr>
        <w:t xml:space="preserve"> </w:t>
      </w:r>
      <w:r w:rsidR="00E21CEA" w:rsidRPr="00E21CEA">
        <w:rPr>
          <w:rFonts w:ascii="GHEA Grapalat" w:hAnsi="GHEA Grapalat" w:hint="eastAsia"/>
          <w:spacing w:val="4"/>
          <w:szCs w:val="24"/>
          <w:lang w:val="hy-AM"/>
        </w:rPr>
        <w:t>управления</w:t>
      </w:r>
      <w:r w:rsidR="00E21CEA" w:rsidRPr="00E21CEA">
        <w:rPr>
          <w:rFonts w:ascii="GHEA Grapalat" w:hAnsi="GHEA Grapalat"/>
          <w:spacing w:val="4"/>
          <w:szCs w:val="24"/>
          <w:lang w:val="hy-AM"/>
        </w:rPr>
        <w:t xml:space="preserve"> </w:t>
      </w:r>
      <w:r w:rsidR="00E21CEA" w:rsidRPr="00E21CEA">
        <w:rPr>
          <w:rFonts w:ascii="GHEA Grapalat" w:hAnsi="GHEA Grapalat" w:hint="eastAsia"/>
          <w:spacing w:val="4"/>
          <w:szCs w:val="24"/>
          <w:lang w:val="hy-AM"/>
        </w:rPr>
        <w:t>государственными</w:t>
      </w:r>
      <w:r w:rsidR="00E21CEA" w:rsidRPr="00E21CEA">
        <w:rPr>
          <w:rFonts w:ascii="GHEA Grapalat" w:hAnsi="GHEA Grapalat"/>
          <w:spacing w:val="4"/>
          <w:szCs w:val="24"/>
          <w:lang w:val="hy-AM"/>
        </w:rPr>
        <w:t xml:space="preserve"> </w:t>
      </w:r>
      <w:r w:rsidR="00E21CEA" w:rsidRPr="00E21CEA">
        <w:rPr>
          <w:rFonts w:ascii="GHEA Grapalat" w:hAnsi="GHEA Grapalat" w:hint="eastAsia"/>
          <w:spacing w:val="4"/>
          <w:szCs w:val="24"/>
          <w:lang w:val="hy-AM"/>
        </w:rPr>
        <w:t>финансами</w:t>
      </w:r>
      <w:r w:rsidR="00E21CEA" w:rsidRPr="00E21CEA">
        <w:rPr>
          <w:rFonts w:ascii="GHEA Grapalat" w:hAnsi="GHEA Grapalat"/>
          <w:spacing w:val="4"/>
          <w:szCs w:val="24"/>
          <w:lang w:val="hy-AM"/>
        </w:rPr>
        <w:t xml:space="preserve"> (</w:t>
      </w:r>
      <w:r w:rsidR="00C8788D" w:rsidRPr="00E21CEA">
        <w:rPr>
          <w:rFonts w:ascii="GHEA Grapalat" w:hAnsi="GHEA Grapalat" w:hint="eastAsia"/>
          <w:spacing w:val="4"/>
          <w:szCs w:val="24"/>
          <w:lang w:val="hy-AM"/>
        </w:rPr>
        <w:t>ИСФУ</w:t>
      </w:r>
      <w:r w:rsidR="00E21CEA" w:rsidRPr="00E21CEA">
        <w:rPr>
          <w:rFonts w:ascii="GHEA Grapalat" w:hAnsi="GHEA Grapalat"/>
          <w:spacing w:val="4"/>
          <w:szCs w:val="24"/>
          <w:lang w:val="hy-AM"/>
        </w:rPr>
        <w:t xml:space="preserve">)» </w:t>
      </w:r>
      <w:r w:rsidR="00E21CEA" w:rsidRPr="00B40C91">
        <w:rPr>
          <w:rFonts w:ascii="GHEA Grapalat" w:hAnsi="GHEA Grapalat"/>
          <w:spacing w:val="4"/>
          <w:szCs w:val="24"/>
          <w:lang w:val="hy-AM"/>
        </w:rPr>
        <w:t xml:space="preserve">для </w:t>
      </w:r>
      <w:r w:rsidR="00085F00" w:rsidRPr="00B40C91">
        <w:rPr>
          <w:rFonts w:ascii="GHEA Grapalat" w:hAnsi="GHEA Grapalat"/>
          <w:spacing w:val="4"/>
          <w:szCs w:val="24"/>
          <w:lang w:val="hy-AM"/>
        </w:rPr>
        <w:t xml:space="preserve">нужд </w:t>
      </w:r>
      <w:r w:rsidR="006551A4" w:rsidRPr="00B40C91">
        <w:rPr>
          <w:rFonts w:ascii="GHEA Grapalat" w:hAnsi="GHEA Grapalat"/>
          <w:spacing w:val="4"/>
          <w:szCs w:val="24"/>
          <w:lang w:val="hy-AM"/>
        </w:rPr>
        <w:t>министерства финансов РА.</w:t>
      </w:r>
      <w:r w:rsidR="00085F00" w:rsidRPr="00B40C91">
        <w:rPr>
          <w:rFonts w:ascii="GHEA Grapalat" w:hAnsi="GHEA Grapalat"/>
          <w:spacing w:val="4"/>
          <w:szCs w:val="24"/>
          <w:lang w:val="hy-AM"/>
        </w:rPr>
        <w:t xml:space="preserve"> </w:t>
      </w:r>
    </w:p>
    <w:p w:rsidR="00C0200A" w:rsidRPr="00B40C91" w:rsidRDefault="006551A4" w:rsidP="00B40C91">
      <w:pPr>
        <w:widowControl w:val="0"/>
        <w:ind w:firstLine="708"/>
        <w:jc w:val="both"/>
        <w:rPr>
          <w:rFonts w:ascii="GHEA Grapalat" w:hAnsi="GHEA Grapalat"/>
          <w:spacing w:val="4"/>
          <w:szCs w:val="24"/>
          <w:lang w:val="hy-AM"/>
        </w:rPr>
      </w:pPr>
      <w:r w:rsidRPr="00B40C91">
        <w:rPr>
          <w:rFonts w:ascii="GHEA Grapalat" w:hAnsi="GHEA Grapalat"/>
          <w:spacing w:val="4"/>
          <w:szCs w:val="24"/>
          <w:lang w:val="hy-AM"/>
        </w:rPr>
        <w:t>Министерства финансов РА</w:t>
      </w:r>
      <w:r w:rsidR="00085F00" w:rsidRPr="00B40C91">
        <w:rPr>
          <w:rFonts w:ascii="GHEA Grapalat" w:hAnsi="GHEA Grapalat"/>
          <w:spacing w:val="4"/>
          <w:szCs w:val="24"/>
          <w:lang w:val="hy-AM"/>
        </w:rPr>
        <w:t xml:space="preserve">, ниже представляет запросы, полученные </w:t>
      </w:r>
      <w:r w:rsidR="00E21CEA">
        <w:rPr>
          <w:rFonts w:ascii="GHEA Grapalat" w:hAnsi="GHEA Grapalat"/>
          <w:spacing w:val="4"/>
          <w:szCs w:val="24"/>
          <w:lang w:val="hy-AM"/>
        </w:rPr>
        <w:t>27</w:t>
      </w:r>
      <w:r w:rsidR="0096081F" w:rsidRPr="0096081F">
        <w:rPr>
          <w:rFonts w:ascii="GHEA Grapalat" w:hAnsi="GHEA Grapalat"/>
          <w:spacing w:val="4"/>
          <w:szCs w:val="24"/>
          <w:lang w:val="hy-AM"/>
        </w:rPr>
        <w:t xml:space="preserve">-ого </w:t>
      </w:r>
      <w:r w:rsidR="00E21CEA">
        <w:rPr>
          <w:rFonts w:ascii="GHEA Grapalat" w:hAnsi="GHEA Grapalat"/>
          <w:spacing w:val="4"/>
          <w:szCs w:val="24"/>
          <w:lang w:val="hy-AM"/>
        </w:rPr>
        <w:t xml:space="preserve">августа </w:t>
      </w:r>
      <w:r>
        <w:rPr>
          <w:rFonts w:ascii="GHEA Grapalat" w:hAnsi="GHEA Grapalat"/>
          <w:spacing w:val="4"/>
          <w:szCs w:val="24"/>
          <w:lang w:val="hy-AM"/>
        </w:rPr>
        <w:t>20</w:t>
      </w:r>
      <w:r w:rsidR="00B71A96">
        <w:rPr>
          <w:rFonts w:ascii="GHEA Grapalat" w:hAnsi="GHEA Grapalat"/>
          <w:spacing w:val="4"/>
          <w:szCs w:val="24"/>
          <w:lang w:val="hy-AM"/>
        </w:rPr>
        <w:t>2</w:t>
      </w:r>
      <w:r w:rsidR="00F72A0B">
        <w:rPr>
          <w:rFonts w:ascii="GHEA Grapalat" w:hAnsi="GHEA Grapalat"/>
          <w:spacing w:val="4"/>
          <w:szCs w:val="24"/>
          <w:lang w:val="hy-AM"/>
        </w:rPr>
        <w:t>4</w:t>
      </w:r>
      <w:r>
        <w:rPr>
          <w:rFonts w:ascii="GHEA Grapalat" w:hAnsi="GHEA Grapalat"/>
          <w:spacing w:val="4"/>
          <w:szCs w:val="24"/>
          <w:lang w:val="hy-AM"/>
        </w:rPr>
        <w:t xml:space="preserve"> года</w:t>
      </w:r>
      <w:r w:rsidR="00085F00" w:rsidRPr="00B40C91">
        <w:rPr>
          <w:rFonts w:ascii="GHEA Grapalat" w:hAnsi="GHEA Grapalat"/>
          <w:spacing w:val="4"/>
          <w:szCs w:val="24"/>
          <w:lang w:val="hy-AM"/>
        </w:rPr>
        <w:t xml:space="preserve"> и предоставленные</w:t>
      </w:r>
      <w:r>
        <w:rPr>
          <w:rFonts w:ascii="GHEA Grapalat" w:hAnsi="GHEA Grapalat"/>
          <w:spacing w:val="4"/>
          <w:szCs w:val="24"/>
          <w:lang w:val="hy-AM"/>
        </w:rPr>
        <w:t xml:space="preserve"> </w:t>
      </w:r>
      <w:r w:rsidR="00E21CEA">
        <w:rPr>
          <w:rFonts w:ascii="GHEA Grapalat" w:hAnsi="GHEA Grapalat"/>
          <w:spacing w:val="4"/>
          <w:szCs w:val="24"/>
          <w:lang w:val="hy-AM"/>
        </w:rPr>
        <w:t>27</w:t>
      </w:r>
      <w:r w:rsidR="0096081F" w:rsidRPr="0096081F">
        <w:rPr>
          <w:rFonts w:ascii="GHEA Grapalat" w:hAnsi="GHEA Grapalat"/>
          <w:spacing w:val="4"/>
          <w:szCs w:val="24"/>
          <w:lang w:val="hy-AM"/>
        </w:rPr>
        <w:t xml:space="preserve">-ого </w:t>
      </w:r>
      <w:r w:rsidR="00E21CEA">
        <w:rPr>
          <w:rFonts w:ascii="GHEA Grapalat" w:hAnsi="GHEA Grapalat"/>
          <w:spacing w:val="4"/>
          <w:szCs w:val="24"/>
          <w:lang w:val="hy-AM"/>
        </w:rPr>
        <w:t>августа</w:t>
      </w:r>
      <w:r w:rsidR="00136864">
        <w:rPr>
          <w:rFonts w:ascii="GHEA Grapalat" w:hAnsi="GHEA Grapalat"/>
          <w:spacing w:val="4"/>
          <w:szCs w:val="24"/>
          <w:lang w:val="hy-AM"/>
        </w:rPr>
        <w:t xml:space="preserve"> </w:t>
      </w:r>
      <w:r>
        <w:rPr>
          <w:rFonts w:ascii="GHEA Grapalat" w:hAnsi="GHEA Grapalat"/>
          <w:spacing w:val="4"/>
          <w:szCs w:val="24"/>
          <w:lang w:val="hy-AM"/>
        </w:rPr>
        <w:t>202</w:t>
      </w:r>
      <w:r w:rsidR="00F72A0B">
        <w:rPr>
          <w:rFonts w:ascii="GHEA Grapalat" w:hAnsi="GHEA Grapalat"/>
          <w:spacing w:val="4"/>
          <w:szCs w:val="24"/>
          <w:lang w:val="hy-AM"/>
        </w:rPr>
        <w:t>4</w:t>
      </w:r>
      <w:r>
        <w:rPr>
          <w:rFonts w:ascii="GHEA Grapalat" w:hAnsi="GHEA Grapalat"/>
          <w:spacing w:val="4"/>
          <w:szCs w:val="24"/>
          <w:lang w:val="hy-AM"/>
        </w:rPr>
        <w:t xml:space="preserve"> года </w:t>
      </w:r>
      <w:r w:rsidR="00085F00" w:rsidRPr="00B40C91">
        <w:rPr>
          <w:rFonts w:ascii="GHEA Grapalat" w:hAnsi="GHEA Grapalat"/>
          <w:spacing w:val="4"/>
          <w:szCs w:val="24"/>
          <w:lang w:val="hy-AM"/>
        </w:rPr>
        <w:t>по ним разъяснения</w:t>
      </w:r>
      <w:r w:rsidR="00C0200A" w:rsidRPr="00B40C91">
        <w:rPr>
          <w:rFonts w:ascii="GHEA Grapalat" w:hAnsi="GHEA Grapalat"/>
          <w:spacing w:val="4"/>
          <w:szCs w:val="24"/>
          <w:lang w:val="hy-AM"/>
        </w:rPr>
        <w:t xml:space="preserve"> относительно приглашения по тому же коду: </w:t>
      </w:r>
    </w:p>
    <w:p w:rsidR="009A5807" w:rsidRPr="00B71A96" w:rsidRDefault="009A5807" w:rsidP="00981D98">
      <w:pPr>
        <w:widowControl w:val="0"/>
        <w:jc w:val="both"/>
        <w:rPr>
          <w:rFonts w:ascii="GHEA Grapalat" w:hAnsi="GHEA Grapalat"/>
          <w:spacing w:val="4"/>
          <w:szCs w:val="24"/>
          <w:lang w:val="hy-AM"/>
        </w:rPr>
      </w:pPr>
    </w:p>
    <w:p w:rsidR="0013126D" w:rsidRDefault="0013126D" w:rsidP="0013126D">
      <w:pPr>
        <w:widowControl w:val="0"/>
        <w:jc w:val="both"/>
        <w:rPr>
          <w:rFonts w:ascii="GHEA Grapalat" w:hAnsi="GHEA Grapalat"/>
          <w:b/>
          <w:i/>
          <w:szCs w:val="24"/>
        </w:rPr>
      </w:pPr>
    </w:p>
    <w:p w:rsidR="0013126D" w:rsidRPr="00E71A05" w:rsidRDefault="0013126D" w:rsidP="0013126D">
      <w:pPr>
        <w:widowControl w:val="0"/>
        <w:jc w:val="both"/>
        <w:rPr>
          <w:rFonts w:ascii="GHEA Grapalat" w:hAnsi="GHEA Grapalat"/>
          <w:b/>
          <w:i/>
          <w:szCs w:val="24"/>
          <w:lang w:val="hy-AM"/>
        </w:rPr>
      </w:pPr>
      <w:r w:rsidRPr="00E71A05">
        <w:rPr>
          <w:rFonts w:ascii="GHEA Grapalat" w:hAnsi="GHEA Grapalat"/>
          <w:b/>
          <w:i/>
          <w:szCs w:val="24"/>
        </w:rPr>
        <w:t xml:space="preserve">Запрос № 1 </w:t>
      </w:r>
      <w:r w:rsidRPr="00E71A05">
        <w:rPr>
          <w:rFonts w:ascii="GHEA Grapalat" w:hAnsi="GHEA Grapalat"/>
          <w:b/>
          <w:i/>
          <w:szCs w:val="24"/>
          <w:lang w:val="hy-AM"/>
        </w:rPr>
        <w:t xml:space="preserve"> </w:t>
      </w:r>
    </w:p>
    <w:p w:rsidR="0013126D" w:rsidRPr="0073479E" w:rsidRDefault="0013126D" w:rsidP="0013126D">
      <w:pPr>
        <w:widowControl w:val="0"/>
        <w:jc w:val="both"/>
        <w:rPr>
          <w:rFonts w:ascii="GHEA Grapalat" w:eastAsia="Calibri" w:hAnsi="GHEA Grapalat"/>
          <w:color w:val="000000"/>
          <w:szCs w:val="24"/>
          <w:shd w:val="clear" w:color="auto" w:fill="FFFFFF"/>
          <w:lang w:val="hy-AM"/>
        </w:rPr>
      </w:pPr>
      <w:r w:rsidRPr="0073479E">
        <w:rPr>
          <w:rFonts w:ascii="GHEA Grapalat" w:eastAsia="Calibri" w:hAnsi="GHEA Grapalat"/>
          <w:color w:val="000000"/>
          <w:szCs w:val="24"/>
          <w:shd w:val="clear" w:color="auto" w:fill="FFFFFF"/>
          <w:lang w:val="hy-AM"/>
        </w:rPr>
        <w:t xml:space="preserve">Уважаемый Заказчик, </w:t>
      </w:r>
    </w:p>
    <w:p w:rsidR="00792522" w:rsidRPr="00792522" w:rsidRDefault="00792522" w:rsidP="00792522">
      <w:pPr>
        <w:widowControl w:val="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/>
          <w:szCs w:val="24"/>
          <w:lang w:val="hy-AM"/>
        </w:rPr>
        <w:t xml:space="preserve">1. </w:t>
      </w:r>
      <w:r w:rsidRPr="00792522">
        <w:rPr>
          <w:rFonts w:ascii="GHEA Grapalat" w:hAnsi="GHEA Grapalat" w:hint="eastAsia"/>
          <w:szCs w:val="24"/>
          <w:lang w:val="hy-AM"/>
        </w:rPr>
        <w:t>Согласно</w:t>
      </w:r>
      <w:r w:rsidRPr="00792522">
        <w:rPr>
          <w:rFonts w:ascii="GHEA Grapalat" w:hAnsi="GHEA Grapalat"/>
          <w:szCs w:val="24"/>
          <w:lang w:val="hy-AM"/>
        </w:rPr>
        <w:t xml:space="preserve"> 3.1. </w:t>
      </w:r>
      <w:r w:rsidRPr="00792522">
        <w:rPr>
          <w:rFonts w:ascii="GHEA Grapalat" w:hAnsi="GHEA Grapalat" w:hint="eastAsia"/>
          <w:szCs w:val="24"/>
          <w:lang w:val="hy-AM"/>
        </w:rPr>
        <w:t>ПОРЯДОК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ОКАЗАНИЯ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ПРИЕМКИ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УСЛУГ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</w:t>
      </w:r>
      <w:r w:rsidRPr="00792522">
        <w:rPr>
          <w:rFonts w:ascii="GHEA Grapalat" w:hAnsi="GHEA Grapalat"/>
          <w:szCs w:val="24"/>
          <w:lang w:val="hy-AM"/>
        </w:rPr>
        <w:t xml:space="preserve">. 3.3. </w:t>
      </w:r>
      <w:r w:rsidRPr="00792522">
        <w:rPr>
          <w:rFonts w:ascii="GHEA Grapalat" w:hAnsi="GHEA Grapalat" w:hint="eastAsia"/>
          <w:szCs w:val="24"/>
          <w:lang w:val="hy-AM"/>
        </w:rPr>
        <w:t>Срок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выполнения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подпункта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Задания</w:t>
      </w:r>
      <w:r w:rsidRPr="00792522">
        <w:rPr>
          <w:rFonts w:ascii="GHEA Grapalat" w:hAnsi="GHEA Grapalat"/>
          <w:szCs w:val="24"/>
          <w:lang w:val="hy-AM"/>
        </w:rPr>
        <w:t xml:space="preserve"> 5 </w:t>
      </w:r>
      <w:r w:rsidRPr="00792522">
        <w:rPr>
          <w:rFonts w:ascii="GHEA Grapalat" w:hAnsi="GHEA Grapalat" w:hint="eastAsia"/>
          <w:szCs w:val="24"/>
          <w:lang w:val="hy-AM"/>
        </w:rPr>
        <w:t>может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варьироваться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от</w:t>
      </w:r>
      <w:r w:rsidRPr="00792522">
        <w:rPr>
          <w:rFonts w:ascii="GHEA Grapalat" w:hAnsi="GHEA Grapalat"/>
          <w:szCs w:val="24"/>
          <w:lang w:val="hy-AM"/>
        </w:rPr>
        <w:t xml:space="preserve"> 24 </w:t>
      </w:r>
      <w:r w:rsidRPr="00792522">
        <w:rPr>
          <w:rFonts w:ascii="GHEA Grapalat" w:hAnsi="GHEA Grapalat" w:hint="eastAsia"/>
          <w:szCs w:val="24"/>
          <w:lang w:val="hy-AM"/>
        </w:rPr>
        <w:t>до</w:t>
      </w:r>
      <w:r w:rsidRPr="00792522">
        <w:rPr>
          <w:rFonts w:ascii="GHEA Grapalat" w:hAnsi="GHEA Grapalat"/>
          <w:szCs w:val="24"/>
          <w:lang w:val="hy-AM"/>
        </w:rPr>
        <w:t xml:space="preserve"> 36 </w:t>
      </w:r>
      <w:r w:rsidRPr="00792522">
        <w:rPr>
          <w:rFonts w:ascii="GHEA Grapalat" w:hAnsi="GHEA Grapalat" w:hint="eastAsia"/>
          <w:szCs w:val="24"/>
          <w:lang w:val="hy-AM"/>
        </w:rPr>
        <w:t>месяцев</w:t>
      </w:r>
      <w:r w:rsidRPr="00792522">
        <w:rPr>
          <w:rFonts w:ascii="GHEA Grapalat" w:hAnsi="GHEA Grapalat"/>
          <w:szCs w:val="24"/>
          <w:lang w:val="hy-AM"/>
        </w:rPr>
        <w:t xml:space="preserve">. </w:t>
      </w:r>
      <w:r w:rsidRPr="00792522">
        <w:rPr>
          <w:rFonts w:ascii="GHEA Grapalat" w:hAnsi="GHEA Grapalat" w:hint="eastAsia"/>
          <w:szCs w:val="24"/>
          <w:lang w:val="hy-AM"/>
        </w:rPr>
        <w:t>Предположительно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объем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работ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также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может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варьироваться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зависимости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от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продолжительности</w:t>
      </w:r>
      <w:r w:rsidRPr="00792522">
        <w:rPr>
          <w:rFonts w:ascii="GHEA Grapalat" w:hAnsi="GHEA Grapalat"/>
          <w:szCs w:val="24"/>
          <w:lang w:val="hy-AM"/>
        </w:rPr>
        <w:t xml:space="preserve">. </w:t>
      </w:r>
      <w:r w:rsidRPr="00792522">
        <w:rPr>
          <w:rFonts w:ascii="GHEA Grapalat" w:hAnsi="GHEA Grapalat" w:hint="eastAsia"/>
          <w:szCs w:val="24"/>
          <w:lang w:val="hy-AM"/>
        </w:rPr>
        <w:t>Следовательно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можно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ли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представить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ценовое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предложение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нашего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Приложения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двух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вариантах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то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есть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если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продолжительность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составляет</w:t>
      </w:r>
      <w:r w:rsidRPr="00792522">
        <w:rPr>
          <w:rFonts w:ascii="GHEA Grapalat" w:hAnsi="GHEA Grapalat"/>
          <w:szCs w:val="24"/>
          <w:lang w:val="hy-AM"/>
        </w:rPr>
        <w:t xml:space="preserve"> 24 </w:t>
      </w:r>
      <w:r w:rsidRPr="00792522">
        <w:rPr>
          <w:rFonts w:ascii="GHEA Grapalat" w:hAnsi="GHEA Grapalat" w:hint="eastAsia"/>
          <w:szCs w:val="24"/>
          <w:lang w:val="hy-AM"/>
        </w:rPr>
        <w:t>месяца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</w:t>
      </w:r>
      <w:r w:rsidRPr="00792522">
        <w:rPr>
          <w:rFonts w:ascii="GHEA Grapalat" w:hAnsi="GHEA Grapalat"/>
          <w:szCs w:val="24"/>
          <w:lang w:val="hy-AM"/>
        </w:rPr>
        <w:t xml:space="preserve"> 36 </w:t>
      </w:r>
      <w:r w:rsidRPr="00792522">
        <w:rPr>
          <w:rFonts w:ascii="GHEA Grapalat" w:hAnsi="GHEA Grapalat" w:hint="eastAsia"/>
          <w:szCs w:val="24"/>
          <w:lang w:val="hy-AM"/>
        </w:rPr>
        <w:t>месяцев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соответственно</w:t>
      </w:r>
      <w:r w:rsidRPr="00792522">
        <w:rPr>
          <w:rFonts w:ascii="GHEA Grapalat" w:hAnsi="GHEA Grapalat"/>
          <w:szCs w:val="24"/>
          <w:lang w:val="hy-AM"/>
        </w:rPr>
        <w:t>?</w:t>
      </w:r>
    </w:p>
    <w:p w:rsidR="00792522" w:rsidRPr="00792522" w:rsidRDefault="00792522" w:rsidP="00792522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792522">
        <w:rPr>
          <w:rFonts w:ascii="GHEA Grapalat" w:hAnsi="GHEA Grapalat"/>
          <w:szCs w:val="24"/>
          <w:lang w:val="hy-AM"/>
        </w:rPr>
        <w:t xml:space="preserve">2. </w:t>
      </w:r>
      <w:r w:rsidRPr="00792522">
        <w:rPr>
          <w:rFonts w:ascii="GHEA Grapalat" w:hAnsi="GHEA Grapalat" w:hint="eastAsia"/>
          <w:szCs w:val="24"/>
          <w:lang w:val="hy-AM"/>
        </w:rPr>
        <w:t>Можно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ли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будет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предлагать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дополнения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к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договору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оказания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услуг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случае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перехода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КПМГ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договорную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фазу</w:t>
      </w:r>
      <w:r w:rsidRPr="00792522">
        <w:rPr>
          <w:rFonts w:ascii="GHEA Grapalat" w:hAnsi="GHEA Grapalat"/>
          <w:szCs w:val="24"/>
          <w:lang w:val="hy-AM"/>
        </w:rPr>
        <w:t xml:space="preserve">? </w:t>
      </w:r>
      <w:r w:rsidRPr="00792522">
        <w:rPr>
          <w:rFonts w:ascii="GHEA Grapalat" w:hAnsi="GHEA Grapalat" w:hint="eastAsia"/>
          <w:szCs w:val="24"/>
          <w:lang w:val="hy-AM"/>
        </w:rPr>
        <w:t>В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частности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исходя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из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особенностей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нашей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сети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требований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внутреннего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законодательства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можно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ли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дополнить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договор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следующими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пунктами</w:t>
      </w:r>
      <w:r w:rsidRPr="00792522">
        <w:rPr>
          <w:rFonts w:ascii="GHEA Grapalat" w:hAnsi="GHEA Grapalat"/>
          <w:szCs w:val="24"/>
          <w:lang w:val="hy-AM"/>
        </w:rPr>
        <w:t>?</w:t>
      </w:r>
    </w:p>
    <w:p w:rsidR="00792522" w:rsidRPr="00792522" w:rsidRDefault="00792522" w:rsidP="00792522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792522">
        <w:rPr>
          <w:rFonts w:ascii="GHEA Grapalat" w:hAnsi="GHEA Grapalat" w:hint="eastAsia"/>
          <w:szCs w:val="24"/>
          <w:lang w:val="hy-AM"/>
        </w:rPr>
        <w:t>Предлагаем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дополнить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пункт</w:t>
      </w:r>
      <w:r w:rsidRPr="00792522">
        <w:rPr>
          <w:rFonts w:ascii="GHEA Grapalat" w:hAnsi="GHEA Grapalat"/>
          <w:szCs w:val="24"/>
          <w:lang w:val="hy-AM"/>
        </w:rPr>
        <w:t xml:space="preserve"> 2.3 </w:t>
      </w:r>
      <w:r w:rsidRPr="00792522">
        <w:rPr>
          <w:rFonts w:ascii="GHEA Grapalat" w:hAnsi="GHEA Grapalat" w:hint="eastAsia"/>
          <w:szCs w:val="24"/>
          <w:lang w:val="hy-AM"/>
        </w:rPr>
        <w:t>Соглашения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качестве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подпунктов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следующими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пунктами</w:t>
      </w:r>
      <w:r w:rsidRPr="00792522">
        <w:rPr>
          <w:rFonts w:ascii="GHEA Grapalat" w:hAnsi="GHEA Grapalat"/>
          <w:szCs w:val="24"/>
          <w:lang w:val="hy-AM"/>
        </w:rPr>
        <w:t>:</w:t>
      </w:r>
    </w:p>
    <w:p w:rsidR="00792522" w:rsidRPr="00792522" w:rsidRDefault="00792522" w:rsidP="00792522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792522">
        <w:rPr>
          <w:rFonts w:ascii="GHEA Grapalat" w:hAnsi="GHEA Grapalat" w:hint="eastAsia"/>
          <w:szCs w:val="24"/>
          <w:lang w:val="hy-AM"/>
        </w:rPr>
        <w:t>•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Хранение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информации</w:t>
      </w:r>
    </w:p>
    <w:p w:rsidR="00792522" w:rsidRPr="00792522" w:rsidRDefault="00792522" w:rsidP="00792522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792522">
        <w:rPr>
          <w:rFonts w:ascii="GHEA Grapalat" w:hAnsi="GHEA Grapalat" w:hint="eastAsia"/>
          <w:szCs w:val="24"/>
          <w:lang w:val="hy-AM"/>
        </w:rPr>
        <w:t>Исполнитель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имеет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право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снимать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копии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документов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Заказчика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если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это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необходимо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для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оказания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Услуг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а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также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сохранять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копии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разумно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необходимые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для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удостоверения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выполненных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работ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</w:t>
      </w:r>
      <w:r w:rsidRPr="00792522">
        <w:rPr>
          <w:rFonts w:ascii="GHEA Grapalat" w:hAnsi="GHEA Grapalat"/>
          <w:szCs w:val="24"/>
          <w:lang w:val="hy-AM"/>
        </w:rPr>
        <w:t>/</w:t>
      </w:r>
      <w:r w:rsidRPr="00792522">
        <w:rPr>
          <w:rFonts w:ascii="GHEA Grapalat" w:hAnsi="GHEA Grapalat" w:hint="eastAsia"/>
          <w:szCs w:val="24"/>
          <w:lang w:val="hy-AM"/>
        </w:rPr>
        <w:t>или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обоснования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сделанных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выводов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либо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если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этого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требуют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действующие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профессиональные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стандарты</w:t>
      </w:r>
      <w:r w:rsidRPr="00792522">
        <w:rPr>
          <w:rFonts w:ascii="GHEA Grapalat" w:hAnsi="GHEA Grapalat"/>
          <w:szCs w:val="24"/>
          <w:lang w:val="hy-AM"/>
        </w:rPr>
        <w:t xml:space="preserve">. </w:t>
      </w:r>
      <w:r w:rsidRPr="00792522">
        <w:rPr>
          <w:rFonts w:ascii="GHEA Grapalat" w:hAnsi="GHEA Grapalat" w:hint="eastAsia"/>
          <w:szCs w:val="24"/>
          <w:lang w:val="hy-AM"/>
        </w:rPr>
        <w:t>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руководящие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принципы</w:t>
      </w:r>
      <w:r w:rsidRPr="00792522">
        <w:rPr>
          <w:rFonts w:ascii="GHEA Grapalat" w:hAnsi="GHEA Grapalat"/>
          <w:szCs w:val="24"/>
          <w:lang w:val="hy-AM"/>
        </w:rPr>
        <w:t>.</w:t>
      </w:r>
    </w:p>
    <w:p w:rsidR="00792522" w:rsidRPr="00792522" w:rsidRDefault="00792522" w:rsidP="00792522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792522">
        <w:rPr>
          <w:rFonts w:ascii="GHEA Grapalat" w:hAnsi="GHEA Grapalat" w:hint="eastAsia"/>
          <w:szCs w:val="24"/>
          <w:lang w:val="hy-AM"/>
        </w:rPr>
        <w:t>•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Передача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информации</w:t>
      </w:r>
    </w:p>
    <w:p w:rsidR="00792522" w:rsidRPr="00792522" w:rsidRDefault="00792522" w:rsidP="00792522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792522">
        <w:rPr>
          <w:rFonts w:ascii="GHEA Grapalat" w:hAnsi="GHEA Grapalat" w:hint="eastAsia"/>
          <w:szCs w:val="24"/>
          <w:lang w:val="hy-AM"/>
        </w:rPr>
        <w:t>Исполнитель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имеет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право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предоставлять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информацию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своим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страховщикам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юрисконсультам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другим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консультантам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представителям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условии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что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они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обязаны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применять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те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же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меры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конфиденциальности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что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Заказчик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в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случае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возбуждения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иска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против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представителя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последнего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или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угрозы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такого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иск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возникает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связи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предоставлением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Услуг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а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также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="000047F4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целью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текущего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</w:t>
      </w:r>
      <w:r w:rsidRPr="00792522">
        <w:rPr>
          <w:rFonts w:ascii="GHEA Grapalat" w:hAnsi="GHEA Grapalat"/>
          <w:szCs w:val="24"/>
          <w:lang w:val="hy-AM"/>
        </w:rPr>
        <w:t>/</w:t>
      </w:r>
      <w:r w:rsidRPr="00792522">
        <w:rPr>
          <w:rFonts w:ascii="GHEA Grapalat" w:hAnsi="GHEA Grapalat" w:hint="eastAsia"/>
          <w:szCs w:val="24"/>
          <w:lang w:val="hy-AM"/>
        </w:rPr>
        <w:t>или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потенциального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использования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средств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правовой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защиты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стороны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="000047F4">
        <w:rPr>
          <w:rFonts w:ascii="GHEA Grapalat" w:hAnsi="GHEA Grapalat"/>
          <w:szCs w:val="24"/>
          <w:lang w:val="hy-AM"/>
        </w:rPr>
        <w:t>компании</w:t>
      </w:r>
      <w:r w:rsidRPr="00792522">
        <w:rPr>
          <w:rFonts w:ascii="GHEA Grapalat" w:hAnsi="GHEA Grapalat"/>
          <w:szCs w:val="24"/>
          <w:lang w:val="hy-AM"/>
        </w:rPr>
        <w:t>.</w:t>
      </w:r>
    </w:p>
    <w:p w:rsidR="00792522" w:rsidRPr="00792522" w:rsidRDefault="00792522" w:rsidP="00792522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792522">
        <w:rPr>
          <w:rFonts w:ascii="GHEA Grapalat" w:hAnsi="GHEA Grapalat" w:hint="eastAsia"/>
          <w:szCs w:val="24"/>
          <w:lang w:val="hy-AM"/>
        </w:rPr>
        <w:t>Также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добавьте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следующий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пункт</w:t>
      </w:r>
      <w:r w:rsidRPr="00792522">
        <w:rPr>
          <w:rFonts w:ascii="GHEA Grapalat" w:hAnsi="GHEA Grapalat"/>
          <w:szCs w:val="24"/>
          <w:lang w:val="hy-AM"/>
        </w:rPr>
        <w:t>:</w:t>
      </w:r>
    </w:p>
    <w:p w:rsidR="00792522" w:rsidRPr="00792522" w:rsidRDefault="00792522" w:rsidP="00792522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792522">
        <w:rPr>
          <w:rFonts w:ascii="GHEA Grapalat" w:hAnsi="GHEA Grapalat" w:hint="eastAsia"/>
          <w:szCs w:val="24"/>
          <w:lang w:val="hy-AM"/>
        </w:rPr>
        <w:t>•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Конфиденциальность</w:t>
      </w:r>
    </w:p>
    <w:p w:rsidR="00F72A0B" w:rsidRPr="00792522" w:rsidRDefault="00792522" w:rsidP="00792522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792522">
        <w:rPr>
          <w:rFonts w:ascii="GHEA Grapalat" w:hAnsi="GHEA Grapalat" w:hint="eastAsia"/>
          <w:szCs w:val="24"/>
          <w:lang w:val="hy-AM"/>
        </w:rPr>
        <w:t>Любой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результат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оказания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Услуг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предоставленный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Заказчику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будет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предоставлен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Исполнителем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условии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что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он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предназначен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исключительно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для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собственных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интересов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информационных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требований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Заказчика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не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будет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копироваться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полностью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или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частично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ссылки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на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него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не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будут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делаться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он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не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будет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опубликован</w:t>
      </w:r>
      <w:r w:rsidRPr="00792522">
        <w:rPr>
          <w:rFonts w:ascii="GHEA Grapalat" w:hAnsi="GHEA Grapalat"/>
          <w:szCs w:val="24"/>
          <w:lang w:val="hy-AM"/>
        </w:rPr>
        <w:t xml:space="preserve"> (</w:t>
      </w:r>
      <w:r w:rsidRPr="00792522">
        <w:rPr>
          <w:rFonts w:ascii="GHEA Grapalat" w:hAnsi="GHEA Grapalat" w:hint="eastAsia"/>
          <w:szCs w:val="24"/>
          <w:lang w:val="hy-AM"/>
        </w:rPr>
        <w:t>за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исключением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случаев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когда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это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делается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Клиентом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внутри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страны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целью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lastRenderedPageBreak/>
        <w:t>использования</w:t>
      </w:r>
      <w:r w:rsidRPr="00792522">
        <w:rPr>
          <w:rFonts w:ascii="GHEA Grapalat" w:hAnsi="GHEA Grapalat"/>
          <w:szCs w:val="24"/>
          <w:lang w:val="hy-AM"/>
        </w:rPr>
        <w:t xml:space="preserve">) </w:t>
      </w:r>
      <w:r w:rsidRPr="00792522">
        <w:rPr>
          <w:rFonts w:ascii="GHEA Grapalat" w:hAnsi="GHEA Grapalat" w:hint="eastAsia"/>
          <w:szCs w:val="24"/>
          <w:lang w:val="hy-AM"/>
        </w:rPr>
        <w:t>без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предварительного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письменного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согласия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Исполнителя</w:t>
      </w:r>
      <w:r w:rsidRPr="00792522">
        <w:rPr>
          <w:rFonts w:ascii="GHEA Grapalat" w:hAnsi="GHEA Grapalat"/>
          <w:szCs w:val="24"/>
          <w:lang w:val="hy-AM"/>
        </w:rPr>
        <w:t xml:space="preserve">, </w:t>
      </w:r>
      <w:r w:rsidRPr="00792522">
        <w:rPr>
          <w:rFonts w:ascii="GHEA Grapalat" w:hAnsi="GHEA Grapalat" w:hint="eastAsia"/>
          <w:szCs w:val="24"/>
          <w:lang w:val="hy-AM"/>
        </w:rPr>
        <w:t>которое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может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быть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предоставлено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при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определенных</w:t>
      </w:r>
      <w:r w:rsidRPr="00792522">
        <w:rPr>
          <w:rFonts w:ascii="GHEA Grapalat" w:hAnsi="GHEA Grapalat"/>
          <w:szCs w:val="24"/>
          <w:lang w:val="hy-AM"/>
        </w:rPr>
        <w:t xml:space="preserve"> </w:t>
      </w:r>
      <w:r w:rsidRPr="00792522">
        <w:rPr>
          <w:rFonts w:ascii="GHEA Grapalat" w:hAnsi="GHEA Grapalat" w:hint="eastAsia"/>
          <w:szCs w:val="24"/>
          <w:lang w:val="hy-AM"/>
        </w:rPr>
        <w:t>условиях</w:t>
      </w:r>
      <w:r w:rsidRPr="00792522">
        <w:rPr>
          <w:rFonts w:ascii="GHEA Grapalat" w:hAnsi="GHEA Grapalat"/>
          <w:szCs w:val="24"/>
          <w:lang w:val="hy-AM"/>
        </w:rPr>
        <w:t>.</w:t>
      </w:r>
    </w:p>
    <w:p w:rsidR="00A33700" w:rsidRPr="00792522" w:rsidRDefault="00F72A0B" w:rsidP="00F72A0B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F72A0B">
        <w:rPr>
          <w:rFonts w:ascii="GHEA Grapalat" w:hAnsi="GHEA Grapalat" w:hint="eastAsia"/>
          <w:szCs w:val="24"/>
        </w:rPr>
        <w:t>заранее</w:t>
      </w:r>
      <w:r w:rsidRPr="00F72A0B">
        <w:rPr>
          <w:rFonts w:ascii="GHEA Grapalat" w:hAnsi="GHEA Grapalat"/>
          <w:szCs w:val="24"/>
        </w:rPr>
        <w:t xml:space="preserve"> </w:t>
      </w:r>
      <w:r w:rsidRPr="00F72A0B">
        <w:rPr>
          <w:rFonts w:ascii="GHEA Grapalat" w:hAnsi="GHEA Grapalat" w:hint="eastAsia"/>
          <w:szCs w:val="24"/>
        </w:rPr>
        <w:t>спасибо</w:t>
      </w:r>
    </w:p>
    <w:p w:rsidR="00792522" w:rsidRDefault="00792522" w:rsidP="0013126D">
      <w:pPr>
        <w:widowControl w:val="0"/>
        <w:jc w:val="both"/>
        <w:rPr>
          <w:rFonts w:ascii="GHEA Grapalat" w:hAnsi="GHEA Grapalat"/>
          <w:b/>
          <w:i/>
          <w:szCs w:val="24"/>
        </w:rPr>
      </w:pPr>
    </w:p>
    <w:p w:rsidR="0013126D" w:rsidRPr="00E71A05" w:rsidRDefault="0013126D" w:rsidP="0013126D">
      <w:pPr>
        <w:widowControl w:val="0"/>
        <w:jc w:val="both"/>
        <w:rPr>
          <w:rFonts w:ascii="GHEA Grapalat" w:hAnsi="GHEA Grapalat"/>
          <w:b/>
          <w:i/>
          <w:szCs w:val="24"/>
          <w:lang w:val="hy-AM"/>
        </w:rPr>
      </w:pPr>
      <w:r w:rsidRPr="00E71A05">
        <w:rPr>
          <w:rFonts w:ascii="GHEA Grapalat" w:hAnsi="GHEA Grapalat"/>
          <w:b/>
          <w:i/>
          <w:szCs w:val="24"/>
        </w:rPr>
        <w:t xml:space="preserve">Разъяснение № 1 </w:t>
      </w:r>
      <w:r w:rsidRPr="00E71A05">
        <w:rPr>
          <w:rFonts w:ascii="GHEA Grapalat" w:hAnsi="GHEA Grapalat"/>
          <w:b/>
          <w:i/>
          <w:szCs w:val="24"/>
          <w:lang w:val="hy-AM"/>
        </w:rPr>
        <w:t xml:space="preserve"> </w:t>
      </w:r>
    </w:p>
    <w:p w:rsidR="0013126D" w:rsidRDefault="0013126D" w:rsidP="0013126D">
      <w:pPr>
        <w:widowControl w:val="0"/>
        <w:jc w:val="both"/>
        <w:rPr>
          <w:rFonts w:ascii="GHEA Grapalat" w:hAnsi="GHEA Grapalat"/>
          <w:szCs w:val="24"/>
        </w:rPr>
      </w:pPr>
    </w:p>
    <w:p w:rsidR="0013126D" w:rsidRPr="0073479E" w:rsidRDefault="0013126D" w:rsidP="0013126D">
      <w:pPr>
        <w:widowControl w:val="0"/>
        <w:jc w:val="both"/>
        <w:rPr>
          <w:rFonts w:ascii="GHEA Grapalat" w:eastAsia="Calibri" w:hAnsi="GHEA Grapalat"/>
          <w:color w:val="000000"/>
          <w:szCs w:val="24"/>
          <w:shd w:val="clear" w:color="auto" w:fill="FFFFFF"/>
          <w:lang w:val="hy-AM"/>
        </w:rPr>
      </w:pPr>
      <w:r w:rsidRPr="0073479E">
        <w:rPr>
          <w:rFonts w:ascii="GHEA Grapalat" w:eastAsia="Calibri" w:hAnsi="GHEA Grapalat"/>
          <w:color w:val="000000"/>
          <w:szCs w:val="24"/>
          <w:shd w:val="clear" w:color="auto" w:fill="FFFFFF"/>
          <w:lang w:val="hy-AM"/>
        </w:rPr>
        <w:t xml:space="preserve">Уважаемый участник </w:t>
      </w:r>
    </w:p>
    <w:p w:rsidR="00B71A96" w:rsidRDefault="00B71A96" w:rsidP="00B71A96">
      <w:pPr>
        <w:widowControl w:val="0"/>
        <w:jc w:val="both"/>
        <w:rPr>
          <w:rFonts w:ascii="GHEA Grapalat" w:hAnsi="GHEA Grapalat"/>
          <w:szCs w:val="24"/>
        </w:rPr>
      </w:pPr>
    </w:p>
    <w:p w:rsidR="002B3F40" w:rsidRPr="002B3F40" w:rsidRDefault="00F473E9" w:rsidP="002B3F40">
      <w:pPr>
        <w:widowControl w:val="0"/>
        <w:rPr>
          <w:rFonts w:ascii="GHEA Grapalat" w:hAnsi="GHEA Grapalat" w:cs="ArialUnicode"/>
          <w:sz w:val="21"/>
          <w:szCs w:val="21"/>
          <w:lang w:val="hy-AM"/>
        </w:rPr>
      </w:pPr>
      <w:r w:rsidRPr="00F473E9">
        <w:rPr>
          <w:rFonts w:ascii="GHEA Grapalat" w:hAnsi="GHEA Grapalat" w:cs="ArialUnicode"/>
          <w:sz w:val="21"/>
          <w:szCs w:val="21"/>
          <w:lang w:val="hy-AM"/>
        </w:rPr>
        <w:t xml:space="preserve">1.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Вы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можете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подать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ценовое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предложение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двумя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способами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: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на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24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и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>/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или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36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месяцев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.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При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этом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сообщаем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,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что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сумма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значений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задач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по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оказанию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услуг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не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может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превышать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ценовое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B3F40" w:rsidRPr="002B3F40">
        <w:rPr>
          <w:rFonts w:ascii="GHEA Grapalat" w:hAnsi="GHEA Grapalat" w:cs="ArialUnicode" w:hint="eastAsia"/>
          <w:sz w:val="21"/>
          <w:szCs w:val="21"/>
          <w:lang w:val="hy-AM"/>
        </w:rPr>
        <w:t>предложение</w:t>
      </w:r>
      <w:r w:rsidR="002B3F40" w:rsidRPr="002B3F40">
        <w:rPr>
          <w:rFonts w:ascii="GHEA Grapalat" w:hAnsi="GHEA Grapalat" w:cs="ArialUnicode"/>
          <w:sz w:val="21"/>
          <w:szCs w:val="21"/>
          <w:lang w:val="hy-AM"/>
        </w:rPr>
        <w:t>.</w:t>
      </w:r>
    </w:p>
    <w:p w:rsidR="002B3F40" w:rsidRPr="002B3F40" w:rsidRDefault="002B3F40" w:rsidP="002B3F40">
      <w:pPr>
        <w:widowControl w:val="0"/>
        <w:rPr>
          <w:rFonts w:ascii="GHEA Grapalat" w:hAnsi="GHEA Grapalat" w:cs="ArialUnicode"/>
          <w:sz w:val="21"/>
          <w:szCs w:val="21"/>
          <w:lang w:val="hy-AM"/>
        </w:rPr>
      </w:pP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/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Если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сроки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,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указанные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в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договоре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инвестирования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ПФТС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,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превышают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сроки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соответствующего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задания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,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предусмотренного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настоящим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договором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,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цена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договора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подлежит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перерасчету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по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взаимному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согласию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сторон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>: (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цена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задания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)/ (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максимальное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количество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месяцев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по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заданию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>) * (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количество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дополнительных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месяцев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>)/:</w:t>
      </w:r>
    </w:p>
    <w:p w:rsidR="002B3F40" w:rsidRPr="002B3F40" w:rsidRDefault="002B3F40" w:rsidP="002B3F40">
      <w:pPr>
        <w:widowControl w:val="0"/>
        <w:rPr>
          <w:rFonts w:ascii="GHEA Grapalat" w:hAnsi="GHEA Grapalat" w:cs="ArialUnicode"/>
          <w:sz w:val="21"/>
          <w:szCs w:val="21"/>
          <w:lang w:val="hy-AM"/>
        </w:rPr>
      </w:pPr>
    </w:p>
    <w:p w:rsidR="00792522" w:rsidRDefault="002B3F40" w:rsidP="002B3F40">
      <w:pPr>
        <w:widowControl w:val="0"/>
        <w:rPr>
          <w:rFonts w:ascii="GHEA Grapalat" w:hAnsi="GHEA Grapalat" w:cs="ArialUnicode"/>
          <w:sz w:val="21"/>
          <w:szCs w:val="21"/>
          <w:lang w:val="hy-AM"/>
        </w:rPr>
      </w:pP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2.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Согласно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части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4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статьи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36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Закона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РА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"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О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закупках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>": "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По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соглашению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сторон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в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проект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договора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могут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быть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внесены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изменения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,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но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они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не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могут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привести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к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изменению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характеристик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предмета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закупки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,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увеличение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суммы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аванса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или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цены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,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предлагаемой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выбранным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Pr="002B3F40">
        <w:rPr>
          <w:rFonts w:ascii="GHEA Grapalat" w:hAnsi="GHEA Grapalat" w:cs="ArialUnicode" w:hint="eastAsia"/>
          <w:sz w:val="21"/>
          <w:szCs w:val="21"/>
          <w:lang w:val="hy-AM"/>
        </w:rPr>
        <w:t>участником»</w:t>
      </w:r>
      <w:r w:rsidRPr="002B3F40">
        <w:rPr>
          <w:rFonts w:ascii="GHEA Grapalat" w:hAnsi="GHEA Grapalat" w:cs="ArialUnicode"/>
          <w:sz w:val="21"/>
          <w:szCs w:val="21"/>
          <w:lang w:val="hy-AM"/>
        </w:rPr>
        <w:t>.</w:t>
      </w:r>
    </w:p>
    <w:p w:rsidR="00792522" w:rsidRDefault="00792522" w:rsidP="00792522">
      <w:pPr>
        <w:widowControl w:val="0"/>
        <w:rPr>
          <w:rFonts w:ascii="GHEA Grapalat" w:hAnsi="GHEA Grapalat" w:cs="ArialUnicode"/>
          <w:sz w:val="21"/>
          <w:szCs w:val="21"/>
          <w:lang w:val="hy-AM"/>
        </w:rPr>
      </w:pPr>
    </w:p>
    <w:p w:rsidR="00792522" w:rsidRDefault="00792522" w:rsidP="00792522">
      <w:pPr>
        <w:widowControl w:val="0"/>
        <w:rPr>
          <w:rFonts w:ascii="GHEA Grapalat" w:hAnsi="GHEA Grapalat" w:cs="ArialUnicode"/>
          <w:sz w:val="21"/>
          <w:szCs w:val="21"/>
          <w:lang w:val="hy-AM"/>
        </w:rPr>
      </w:pPr>
    </w:p>
    <w:p w:rsidR="00792522" w:rsidRDefault="00792522" w:rsidP="00792522">
      <w:pPr>
        <w:widowControl w:val="0"/>
        <w:rPr>
          <w:rFonts w:ascii="GHEA Grapalat" w:hAnsi="GHEA Grapalat" w:cs="ArialUnicode"/>
          <w:sz w:val="21"/>
          <w:szCs w:val="21"/>
          <w:lang w:val="hy-AM"/>
        </w:rPr>
      </w:pPr>
      <w:bookmarkStart w:id="0" w:name="_GoBack"/>
      <w:bookmarkEnd w:id="0"/>
    </w:p>
    <w:p w:rsidR="00792522" w:rsidRDefault="00792522" w:rsidP="00792522">
      <w:pPr>
        <w:widowControl w:val="0"/>
        <w:rPr>
          <w:rFonts w:ascii="GHEA Grapalat" w:hAnsi="GHEA Grapalat" w:cs="ArialUnicode"/>
          <w:sz w:val="21"/>
          <w:szCs w:val="21"/>
          <w:lang w:val="hy-AM"/>
        </w:rPr>
      </w:pPr>
    </w:p>
    <w:p w:rsidR="0013126D" w:rsidRDefault="00D64FDA" w:rsidP="00792522">
      <w:pPr>
        <w:widowControl w:val="0"/>
        <w:jc w:val="center"/>
        <w:rPr>
          <w:rFonts w:ascii="GHEA Grapalat" w:hAnsi="GHEA Grapalat" w:cs="ArialUnicode"/>
          <w:sz w:val="21"/>
          <w:szCs w:val="21"/>
          <w:lang w:val="hy-AM"/>
        </w:rPr>
      </w:pPr>
      <w:r w:rsidRPr="00136864">
        <w:rPr>
          <w:rFonts w:ascii="GHEA Grapalat" w:hAnsi="GHEA Grapalat" w:cs="ArialUnicode"/>
          <w:sz w:val="21"/>
          <w:szCs w:val="21"/>
          <w:lang w:val="hy-AM"/>
        </w:rPr>
        <w:t>Для получения дополнительной инфор</w:t>
      </w:r>
      <w:r w:rsidRPr="0013126D">
        <w:rPr>
          <w:rFonts w:ascii="GHEA Grapalat" w:hAnsi="GHEA Grapalat" w:cs="ArialUnicode"/>
          <w:sz w:val="21"/>
          <w:szCs w:val="21"/>
          <w:lang w:val="hy-AM"/>
        </w:rPr>
        <w:t>мации, связанной с настоящим</w:t>
      </w:r>
      <w:r w:rsidR="001B6E60" w:rsidRPr="00136864">
        <w:rPr>
          <w:rFonts w:ascii="Calibri" w:hAnsi="Calibri" w:cs="Calibri"/>
          <w:sz w:val="21"/>
          <w:szCs w:val="21"/>
          <w:lang w:val="hy-AM"/>
        </w:rPr>
        <w:t> </w:t>
      </w:r>
      <w:r w:rsidRPr="0013126D">
        <w:rPr>
          <w:rFonts w:ascii="GHEA Grapalat" w:hAnsi="GHEA Grapalat" w:cs="ArialUnicode"/>
          <w:sz w:val="21"/>
          <w:szCs w:val="21"/>
          <w:lang w:val="hy-AM"/>
        </w:rPr>
        <w:t xml:space="preserve">объявлением, можно </w:t>
      </w:r>
      <w:r w:rsidRPr="00B71A96">
        <w:rPr>
          <w:rFonts w:ascii="GHEA Grapalat" w:hAnsi="GHEA Grapalat" w:cs="ArialUnicode"/>
          <w:sz w:val="21"/>
          <w:szCs w:val="21"/>
          <w:lang w:val="hy-AM"/>
        </w:rPr>
        <w:t xml:space="preserve">обратиться </w:t>
      </w:r>
      <w:r w:rsidR="00A7446E" w:rsidRPr="00B71A96">
        <w:rPr>
          <w:rFonts w:ascii="GHEA Grapalat" w:hAnsi="GHEA Grapalat" w:cs="ArialUnicode"/>
          <w:sz w:val="21"/>
          <w:szCs w:val="21"/>
          <w:lang w:val="hy-AM"/>
        </w:rPr>
        <w:t xml:space="preserve">к </w:t>
      </w:r>
      <w:r w:rsidR="006551A4" w:rsidRPr="00B71A96">
        <w:rPr>
          <w:rFonts w:ascii="GHEA Grapalat" w:hAnsi="GHEA Grapalat" w:cs="ArialUnicode"/>
          <w:sz w:val="21"/>
          <w:szCs w:val="21"/>
          <w:lang w:val="hy-AM"/>
        </w:rPr>
        <w:t xml:space="preserve">Лусине Саакяну </w:t>
      </w:r>
      <w:r w:rsidR="00A7446E" w:rsidRPr="00B71A96">
        <w:rPr>
          <w:rFonts w:ascii="GHEA Grapalat" w:hAnsi="GHEA Grapalat" w:cs="ArialUnicode"/>
          <w:sz w:val="21"/>
          <w:szCs w:val="21"/>
          <w:lang w:val="hy-AM"/>
        </w:rPr>
        <w:t xml:space="preserve"> по</w:t>
      </w:r>
      <w:r w:rsidR="004A0803" w:rsidRPr="00B71A96">
        <w:rPr>
          <w:rFonts w:ascii="GHEA Grapalat" w:hAnsi="GHEA Grapalat" w:cs="ArialUnicode"/>
          <w:sz w:val="21"/>
          <w:szCs w:val="21"/>
          <w:lang w:val="hy-AM"/>
        </w:rPr>
        <w:t>д</w:t>
      </w:r>
      <w:r w:rsidR="00A7446E" w:rsidRPr="00B71A96">
        <w:rPr>
          <w:rFonts w:ascii="GHEA Grapalat" w:hAnsi="GHEA Grapalat" w:cs="ArialUnicode"/>
          <w:sz w:val="21"/>
          <w:szCs w:val="21"/>
          <w:lang w:val="hy-AM"/>
        </w:rPr>
        <w:t xml:space="preserve"> код</w:t>
      </w:r>
      <w:r w:rsidR="004A0803" w:rsidRPr="00B71A96">
        <w:rPr>
          <w:rFonts w:ascii="GHEA Grapalat" w:hAnsi="GHEA Grapalat" w:cs="ArialUnicode"/>
          <w:sz w:val="21"/>
          <w:szCs w:val="21"/>
          <w:lang w:val="hy-AM"/>
        </w:rPr>
        <w:t>ом</w:t>
      </w:r>
      <w:r w:rsidR="00A7446E" w:rsidRPr="00B71A96"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792522" w:rsidRPr="00AE22F4">
        <w:rPr>
          <w:rFonts w:ascii="GHEA Grapalat" w:hAnsi="GHEA Grapalat" w:cs="Sylfaen"/>
          <w:i/>
          <w:sz w:val="20"/>
          <w:lang w:val="af-ZA"/>
        </w:rPr>
        <w:t>ՀՀ ՖՆ ՀՄԱԾՁԲ-24/3</w:t>
      </w:r>
    </w:p>
    <w:p w:rsidR="006551A4" w:rsidRPr="00136864" w:rsidRDefault="00D64FDA" w:rsidP="00792522">
      <w:pPr>
        <w:pStyle w:val="BodyTextIndent"/>
        <w:jc w:val="center"/>
        <w:rPr>
          <w:rFonts w:ascii="GHEA Grapalat" w:hAnsi="GHEA Grapalat" w:cs="ArialUnicode"/>
          <w:sz w:val="21"/>
          <w:szCs w:val="21"/>
          <w:lang w:val="hy-AM"/>
        </w:rPr>
      </w:pPr>
      <w:r w:rsidRPr="00136864">
        <w:rPr>
          <w:rFonts w:ascii="GHEA Grapalat" w:hAnsi="GHEA Grapalat" w:cs="ArialUnicode"/>
          <w:sz w:val="21"/>
          <w:szCs w:val="21"/>
          <w:lang w:val="hy-AM"/>
        </w:rPr>
        <w:t>Телефон</w:t>
      </w:r>
      <w:r w:rsidR="00661ACB" w:rsidRPr="00136864">
        <w:rPr>
          <w:rFonts w:ascii="GHEA Grapalat" w:hAnsi="GHEA Grapalat" w:cs="ArialUnicode"/>
          <w:sz w:val="21"/>
          <w:szCs w:val="21"/>
          <w:lang w:val="hy-AM"/>
        </w:rPr>
        <w:t>:</w:t>
      </w:r>
      <w:r w:rsidR="006551A4" w:rsidRPr="00136864">
        <w:rPr>
          <w:rFonts w:ascii="GHEA Grapalat" w:hAnsi="GHEA Grapalat" w:cs="ArialUnicode"/>
          <w:sz w:val="21"/>
          <w:szCs w:val="21"/>
          <w:lang w:val="hy-AM"/>
        </w:rPr>
        <w:t>011800114։</w:t>
      </w:r>
    </w:p>
    <w:p w:rsidR="006551A4" w:rsidRPr="00136864" w:rsidRDefault="006551A4" w:rsidP="00E71A05">
      <w:pPr>
        <w:pStyle w:val="BodyTextIndent"/>
        <w:jc w:val="center"/>
        <w:rPr>
          <w:rFonts w:ascii="GHEA Grapalat" w:hAnsi="GHEA Grapalat" w:cs="ArialUnicode"/>
          <w:sz w:val="21"/>
          <w:szCs w:val="21"/>
          <w:lang w:val="hy-AM"/>
        </w:rPr>
      </w:pPr>
      <w:r w:rsidRPr="00136864">
        <w:rPr>
          <w:rFonts w:ascii="GHEA Grapalat" w:hAnsi="GHEA Grapalat" w:cs="ArialUnicode"/>
          <w:sz w:val="21"/>
          <w:szCs w:val="21"/>
          <w:lang w:val="hy-AM"/>
        </w:rPr>
        <w:t>Электронная почта  lusine.sahakyan@minfin.am</w:t>
      </w:r>
    </w:p>
    <w:p w:rsidR="00613058" w:rsidRPr="00F72A0B" w:rsidRDefault="000047F4" w:rsidP="00A33700">
      <w:pPr>
        <w:widowControl w:val="0"/>
        <w:jc w:val="center"/>
        <w:rPr>
          <w:rFonts w:ascii="GHEA Grapalat" w:hAnsi="GHEA Grapalat" w:cs="ArialUnicode"/>
          <w:sz w:val="21"/>
          <w:szCs w:val="21"/>
          <w:lang w:val="hy-AM"/>
        </w:rPr>
      </w:pPr>
      <w:r>
        <w:rPr>
          <w:rFonts w:ascii="GHEA Grapalat" w:hAnsi="GHEA Grapalat" w:cs="ArialUnicode"/>
          <w:sz w:val="21"/>
          <w:szCs w:val="21"/>
          <w:lang w:val="hy-AM"/>
        </w:rPr>
        <w:t xml:space="preserve"> </w:t>
      </w:r>
      <w:r w:rsidR="002518F7" w:rsidRPr="00136864">
        <w:rPr>
          <w:rFonts w:ascii="GHEA Grapalat" w:hAnsi="GHEA Grapalat" w:cs="ArialUnicode"/>
          <w:sz w:val="21"/>
          <w:szCs w:val="21"/>
          <w:lang w:val="hy-AM"/>
        </w:rPr>
        <w:t>процедуры закупки по</w:t>
      </w:r>
      <w:r w:rsidR="004A0803" w:rsidRPr="00136864">
        <w:rPr>
          <w:rFonts w:ascii="GHEA Grapalat" w:hAnsi="GHEA Grapalat" w:cs="ArialUnicode"/>
          <w:sz w:val="21"/>
          <w:szCs w:val="21"/>
          <w:lang w:val="hy-AM"/>
        </w:rPr>
        <w:t>д</w:t>
      </w:r>
      <w:r w:rsidR="002518F7" w:rsidRPr="00136864">
        <w:rPr>
          <w:rFonts w:ascii="GHEA Grapalat" w:hAnsi="GHEA Grapalat" w:cs="ArialUnicode"/>
          <w:sz w:val="21"/>
          <w:szCs w:val="21"/>
          <w:lang w:val="hy-AM"/>
        </w:rPr>
        <w:t xml:space="preserve"> код</w:t>
      </w:r>
      <w:r w:rsidR="004A0803" w:rsidRPr="00136864">
        <w:rPr>
          <w:rFonts w:ascii="GHEA Grapalat" w:hAnsi="GHEA Grapalat" w:cs="ArialUnicode"/>
          <w:sz w:val="21"/>
          <w:szCs w:val="21"/>
          <w:lang w:val="hy-AM"/>
        </w:rPr>
        <w:t>ом</w:t>
      </w:r>
      <w:r w:rsidR="00F72A0B">
        <w:rPr>
          <w:rFonts w:ascii="GHEA Grapalat" w:hAnsi="GHEA Grapalat"/>
          <w:b/>
          <w:sz w:val="20"/>
          <w:lang w:val="hy-AM"/>
        </w:rPr>
        <w:t xml:space="preserve"> </w:t>
      </w:r>
      <w:r w:rsidR="00792522" w:rsidRPr="00AE22F4">
        <w:rPr>
          <w:rFonts w:ascii="GHEA Grapalat" w:hAnsi="GHEA Grapalat" w:cs="Sylfaen"/>
          <w:i/>
          <w:sz w:val="20"/>
          <w:lang w:val="af-ZA"/>
        </w:rPr>
        <w:t>ՀՀ ՖՆ ՀՄԱԾՁԲ-24/3</w:t>
      </w:r>
    </w:p>
    <w:p w:rsidR="001A4EC4" w:rsidRPr="00136864" w:rsidRDefault="001A4EC4">
      <w:pPr>
        <w:widowControl w:val="0"/>
        <w:spacing w:after="160" w:line="360" w:lineRule="auto"/>
        <w:jc w:val="both"/>
        <w:rPr>
          <w:rFonts w:ascii="GHEA Grapalat" w:hAnsi="GHEA Grapalat" w:cs="ArialUnicode"/>
          <w:sz w:val="21"/>
          <w:szCs w:val="21"/>
          <w:lang w:val="hy-AM"/>
        </w:rPr>
      </w:pPr>
    </w:p>
    <w:sectPr w:rsidR="001A4EC4" w:rsidRPr="00136864" w:rsidSect="00F72A0B">
      <w:footerReference w:type="even" r:id="rId7"/>
      <w:footerReference w:type="default" r:id="rId8"/>
      <w:pgSz w:w="11906" w:h="16838" w:code="9"/>
      <w:pgMar w:top="568" w:right="99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68" w:rsidRDefault="00C47568">
      <w:r>
        <w:separator/>
      </w:r>
    </w:p>
  </w:endnote>
  <w:endnote w:type="continuationSeparator" w:id="0">
    <w:p w:rsidR="00C47568" w:rsidRDefault="00C4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0C1F8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0C1F89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C8788D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68" w:rsidRDefault="00C47568">
      <w:r>
        <w:separator/>
      </w:r>
    </w:p>
  </w:footnote>
  <w:footnote w:type="continuationSeparator" w:id="0">
    <w:p w:rsidR="00C47568" w:rsidRDefault="00C4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47F4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B10DA"/>
    <w:rsid w:val="000C1F89"/>
    <w:rsid w:val="000C210A"/>
    <w:rsid w:val="000D1357"/>
    <w:rsid w:val="00100D10"/>
    <w:rsid w:val="00102A32"/>
    <w:rsid w:val="001038C8"/>
    <w:rsid w:val="00120E57"/>
    <w:rsid w:val="00124077"/>
    <w:rsid w:val="00125AFF"/>
    <w:rsid w:val="00131001"/>
    <w:rsid w:val="0013126D"/>
    <w:rsid w:val="00132E94"/>
    <w:rsid w:val="00136864"/>
    <w:rsid w:val="001466A8"/>
    <w:rsid w:val="001563E9"/>
    <w:rsid w:val="001628D6"/>
    <w:rsid w:val="00180617"/>
    <w:rsid w:val="00181F7F"/>
    <w:rsid w:val="00185136"/>
    <w:rsid w:val="001860C6"/>
    <w:rsid w:val="00194F4F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D577E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177A"/>
    <w:rsid w:val="00294538"/>
    <w:rsid w:val="002955FD"/>
    <w:rsid w:val="002A5B15"/>
    <w:rsid w:val="002B3502"/>
    <w:rsid w:val="002B3F40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5E41"/>
    <w:rsid w:val="0031734F"/>
    <w:rsid w:val="00341CA5"/>
    <w:rsid w:val="00345C5A"/>
    <w:rsid w:val="00351C2E"/>
    <w:rsid w:val="003654FE"/>
    <w:rsid w:val="00366B43"/>
    <w:rsid w:val="0036794B"/>
    <w:rsid w:val="00371957"/>
    <w:rsid w:val="00376200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B470D"/>
    <w:rsid w:val="003C0293"/>
    <w:rsid w:val="003D5271"/>
    <w:rsid w:val="003E343E"/>
    <w:rsid w:val="003F01B9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001E"/>
    <w:rsid w:val="005645A0"/>
    <w:rsid w:val="00565F1E"/>
    <w:rsid w:val="005676AA"/>
    <w:rsid w:val="005676B5"/>
    <w:rsid w:val="0058633E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401F"/>
    <w:rsid w:val="00625505"/>
    <w:rsid w:val="006314DE"/>
    <w:rsid w:val="0064019E"/>
    <w:rsid w:val="006425EF"/>
    <w:rsid w:val="00644FD7"/>
    <w:rsid w:val="00652B69"/>
    <w:rsid w:val="006538D5"/>
    <w:rsid w:val="00653E42"/>
    <w:rsid w:val="00655074"/>
    <w:rsid w:val="006551A4"/>
    <w:rsid w:val="006557FC"/>
    <w:rsid w:val="00661ACB"/>
    <w:rsid w:val="00673895"/>
    <w:rsid w:val="00683E3A"/>
    <w:rsid w:val="00686425"/>
    <w:rsid w:val="00697D68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92522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81F"/>
    <w:rsid w:val="00960BDD"/>
    <w:rsid w:val="00963C65"/>
    <w:rsid w:val="009706C8"/>
    <w:rsid w:val="00975599"/>
    <w:rsid w:val="00981D98"/>
    <w:rsid w:val="009870C4"/>
    <w:rsid w:val="00987E69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3700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20F1"/>
    <w:rsid w:val="00B1696A"/>
    <w:rsid w:val="00B16C9D"/>
    <w:rsid w:val="00B21464"/>
    <w:rsid w:val="00B21822"/>
    <w:rsid w:val="00B34A30"/>
    <w:rsid w:val="00B40C91"/>
    <w:rsid w:val="00B45438"/>
    <w:rsid w:val="00B5440A"/>
    <w:rsid w:val="00B5525A"/>
    <w:rsid w:val="00B71A96"/>
    <w:rsid w:val="00B7414D"/>
    <w:rsid w:val="00B84BC4"/>
    <w:rsid w:val="00BB61A2"/>
    <w:rsid w:val="00BD2B29"/>
    <w:rsid w:val="00BD4E37"/>
    <w:rsid w:val="00BD5533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47568"/>
    <w:rsid w:val="00C51538"/>
    <w:rsid w:val="00C51C0D"/>
    <w:rsid w:val="00C54035"/>
    <w:rsid w:val="00C56677"/>
    <w:rsid w:val="00C569BD"/>
    <w:rsid w:val="00C6577B"/>
    <w:rsid w:val="00C66B0B"/>
    <w:rsid w:val="00C8788D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1CEA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1A05"/>
    <w:rsid w:val="00E74DC7"/>
    <w:rsid w:val="00E90A3A"/>
    <w:rsid w:val="00E9114E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473E9"/>
    <w:rsid w:val="00F546D9"/>
    <w:rsid w:val="00F570A9"/>
    <w:rsid w:val="00F714E0"/>
    <w:rsid w:val="00F72A0B"/>
    <w:rsid w:val="00F97516"/>
    <w:rsid w:val="00F97BAF"/>
    <w:rsid w:val="00FA127B"/>
    <w:rsid w:val="00FA3189"/>
    <w:rsid w:val="00FB014A"/>
    <w:rsid w:val="00FB2C5C"/>
    <w:rsid w:val="00FC062E"/>
    <w:rsid w:val="00FC28A9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E73D27-F50E-495E-B009-17405A14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Ð²Úî²ð²ðàôÂÚàôÜ ´²ò  ÀÜÂ²ò²Î²ðàì  ÜàôØ   Î²î²ðºÈàô  Ø²êÆÜ</vt:lpstr>
      <vt:lpstr>        Настоящий текст объявления утвержден решением Оценочной комиссии</vt:lpstr>
      <vt:lpstr>        от 08-ого  майа 2024 года и опубликовывается </vt:lpstr>
      <vt:lpstr>        в соответствии со статьей 29 Закона Республики Армения "О закупках"</vt:lpstr>
      <vt:lpstr>        </vt:lpstr>
    </vt:vector>
  </TitlesOfParts>
  <Company>ANPP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Sahakyan</cp:lastModifiedBy>
  <cp:revision>26</cp:revision>
  <cp:lastPrinted>2024-08-27T15:34:00Z</cp:lastPrinted>
  <dcterms:created xsi:type="dcterms:W3CDTF">2020-06-22T16:12:00Z</dcterms:created>
  <dcterms:modified xsi:type="dcterms:W3CDTF">2024-08-27T15:39:00Z</dcterms:modified>
</cp:coreProperties>
</file>