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2F" w:rsidRDefault="00F530B7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ՄԵԿ ԱՆՁԻ</w:t>
      </w:r>
      <w:r w:rsidR="00971356" w:rsidRPr="007D412F">
        <w:rPr>
          <w:rFonts w:ascii="Sylfaen" w:hAnsi="Sylfaen" w:cs="Sylfaen"/>
          <w:b/>
          <w:i/>
          <w:sz w:val="22"/>
          <w:szCs w:val="22"/>
          <w:lang w:val="af-ZA"/>
        </w:rPr>
        <w:t xml:space="preserve"> ՁԵՎՈՎ ԳՆՈՒՄ ԿԱՏԱՐԵԼՈՒ ԸՆԹԱՑԱԿԱՐԳԻ ԿՆՔՎԱԾ </w:t>
      </w:r>
    </w:p>
    <w:p w:rsidR="00971356" w:rsidRPr="007D412F" w:rsidRDefault="00971356" w:rsidP="008E77D5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i/>
          <w:sz w:val="22"/>
          <w:szCs w:val="22"/>
          <w:lang w:val="af-ZA"/>
        </w:rPr>
        <w:t>ՊԱՅՄԱՆԱԳՐԻ ՄԱՍԻՆ</w:t>
      </w:r>
      <w:r w:rsidRPr="007D412F">
        <w:rPr>
          <w:rFonts w:ascii="Sylfaen" w:hAnsi="Sylfaen"/>
          <w:sz w:val="22"/>
          <w:szCs w:val="22"/>
          <w:lang w:val="af-ZA"/>
        </w:rPr>
        <w:tab/>
      </w:r>
    </w:p>
    <w:p w:rsidR="00971356" w:rsidRPr="007D412F" w:rsidRDefault="00971356" w:rsidP="00971356">
      <w:pPr>
        <w:pStyle w:val="3"/>
        <w:ind w:firstLine="0"/>
        <w:rPr>
          <w:rFonts w:ascii="Sylfaen" w:hAnsi="Sylfaen" w:cs="Sylfaen"/>
          <w:sz w:val="22"/>
          <w:szCs w:val="22"/>
          <w:lang w:val="af-ZA"/>
        </w:rPr>
      </w:pPr>
      <w:r w:rsidRPr="007D412F">
        <w:rPr>
          <w:rFonts w:ascii="Sylfaen" w:hAnsi="Sylfaen" w:cs="Sylfaen"/>
          <w:sz w:val="22"/>
          <w:szCs w:val="22"/>
          <w:lang w:val="af-ZA"/>
        </w:rPr>
        <w:t>ԸՆԹԱՑԱԿԱՐԳԻ ԾԱԾԿԱԳԻՐԸ՝</w:t>
      </w:r>
    </w:p>
    <w:p w:rsidR="00971356" w:rsidRPr="007D412F" w:rsidRDefault="00F530B7" w:rsidP="00F60302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7D412F">
        <w:rPr>
          <w:rFonts w:ascii="Sylfaen" w:hAnsi="Sylfaen" w:cs="Sylfaen"/>
          <w:b/>
          <w:sz w:val="22"/>
          <w:szCs w:val="22"/>
          <w:lang w:val="af-ZA"/>
        </w:rPr>
        <w:t>«</w:t>
      </w:r>
      <w:r w:rsidR="002127E7">
        <w:rPr>
          <w:rFonts w:ascii="Sylfaen" w:hAnsi="Sylfaen" w:cs="Sylfaen"/>
          <w:b/>
          <w:sz w:val="22"/>
          <w:szCs w:val="22"/>
          <w:lang w:val="af-ZA"/>
        </w:rPr>
        <w:t>ՀԽԳՀ-ՄԱԱՊՁԲ-</w:t>
      </w:r>
      <w:r w:rsidR="00FD36FC">
        <w:rPr>
          <w:rFonts w:ascii="Sylfaen" w:hAnsi="Sylfaen" w:cs="Sylfaen"/>
          <w:b/>
          <w:sz w:val="22"/>
          <w:szCs w:val="22"/>
          <w:lang w:val="af-ZA"/>
        </w:rPr>
        <w:t>20/13</w:t>
      </w:r>
      <w:r w:rsidRPr="007D412F">
        <w:rPr>
          <w:rFonts w:ascii="Sylfaen" w:hAnsi="Sylfaen" w:cs="Sylfaen"/>
          <w:b/>
          <w:sz w:val="22"/>
          <w:szCs w:val="22"/>
          <w:lang w:val="af-ZA"/>
        </w:rPr>
        <w:t>»</w:t>
      </w:r>
    </w:p>
    <w:p w:rsidR="00D56446" w:rsidRPr="00F60302" w:rsidRDefault="00D56446" w:rsidP="00F60302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D92477" w:rsidRPr="007E072C" w:rsidRDefault="00D92477" w:rsidP="00D92477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Pr="00CE7B96">
        <w:rPr>
          <w:rFonts w:ascii="Sylfaen" w:hAnsi="Sylfaen"/>
          <w:sz w:val="20"/>
          <w:lang w:val="af-ZA"/>
        </w:rPr>
        <w:t>Հայաստանի խաղողագործութ</w:t>
      </w:r>
      <w:r>
        <w:rPr>
          <w:rFonts w:ascii="Sylfaen" w:hAnsi="Sylfaen"/>
          <w:sz w:val="20"/>
          <w:lang w:val="af-ZA"/>
        </w:rPr>
        <w:t>յան և գինեգործության հիմնադրամը</w:t>
      </w:r>
      <w:r>
        <w:rPr>
          <w:rFonts w:ascii="Sylfaen" w:hAnsi="Sylfaen" w:cs="Sylfaen"/>
          <w:sz w:val="20"/>
          <w:lang w:val="af-ZA"/>
        </w:rPr>
        <w:t xml:space="preserve">, որը գտնվում է </w:t>
      </w:r>
      <w:r w:rsidRPr="00C034F8">
        <w:rPr>
          <w:rFonts w:ascii="Sylfaen" w:hAnsi="Sylfaen" w:cs="Sylfaen"/>
          <w:sz w:val="20"/>
          <w:lang w:val="hy-AM"/>
        </w:rPr>
        <w:t>ՀՀ, ք</w:t>
      </w:r>
      <w:r w:rsidRPr="00C034F8">
        <w:rPr>
          <w:rFonts w:ascii="MS Mincho" w:eastAsia="MS Mincho" w:hAnsi="MS Mincho" w:cs="MS Mincho" w:hint="eastAsia"/>
          <w:sz w:val="20"/>
          <w:lang w:val="hy-AM"/>
        </w:rPr>
        <w:t>․</w:t>
      </w:r>
      <w:r w:rsidRPr="00C034F8">
        <w:rPr>
          <w:rFonts w:ascii="Sylfaen" w:hAnsi="Sylfaen" w:cs="Sylfaen"/>
          <w:sz w:val="20"/>
          <w:lang w:val="hy-AM"/>
        </w:rPr>
        <w:t xml:space="preserve"> Երևան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5B5850">
        <w:rPr>
          <w:rFonts w:ascii="Sylfaen" w:hAnsi="Sylfaen" w:cs="Arial"/>
          <w:noProof/>
          <w:color w:val="000000"/>
          <w:sz w:val="20"/>
        </w:rPr>
        <w:t>Մ</w:t>
      </w:r>
      <w:r w:rsidR="00EC1A84" w:rsidRPr="005B5850">
        <w:rPr>
          <w:rFonts w:ascii="Sylfaen" w:hAnsi="Sylfaen" w:cs="Arial"/>
          <w:noProof/>
          <w:color w:val="000000"/>
          <w:sz w:val="20"/>
        </w:rPr>
        <w:t>հեր</w:t>
      </w:r>
      <w:r w:rsidR="00EC1A84"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EC1A84" w:rsidRPr="005B5850">
        <w:rPr>
          <w:rFonts w:ascii="Sylfaen" w:hAnsi="Sylfaen" w:cs="Arial"/>
          <w:noProof/>
          <w:color w:val="000000"/>
          <w:sz w:val="20"/>
        </w:rPr>
        <w:t>Մկրտչյան</w:t>
      </w:r>
      <w:r w:rsidR="00EC1A84"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5 </w:t>
      </w:r>
      <w:r w:rsidRPr="005B5850">
        <w:rPr>
          <w:rFonts w:ascii="Sylfaen" w:hAnsi="Sylfaen" w:cs="Arial"/>
          <w:noProof/>
          <w:color w:val="000000"/>
          <w:sz w:val="20"/>
        </w:rPr>
        <w:t>հասցեում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, </w:t>
      </w:r>
      <w:r w:rsidRPr="009240D8">
        <w:rPr>
          <w:rFonts w:ascii="Sylfaen" w:hAnsi="Sylfaen" w:cs="Arial"/>
          <w:noProof/>
          <w:color w:val="000000"/>
          <w:sz w:val="20"/>
        </w:rPr>
        <w:t>ստորև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է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իր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համար</w:t>
      </w:r>
      <w:r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F55AC0">
        <w:rPr>
          <w:rFonts w:ascii="Sylfaen" w:hAnsi="Sylfaen" w:cs="Arial"/>
          <w:noProof/>
          <w:color w:val="000000"/>
          <w:sz w:val="20"/>
        </w:rPr>
        <w:t>հորիզոնական</w:t>
      </w:r>
      <w:r w:rsidR="005B5850" w:rsidRPr="005B5850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F55AC0">
        <w:rPr>
          <w:rFonts w:ascii="Sylfaen" w:hAnsi="Sylfaen" w:cs="Arial"/>
          <w:noProof/>
          <w:color w:val="000000"/>
          <w:sz w:val="20"/>
        </w:rPr>
        <w:t>շե</w:t>
      </w:r>
      <w:r w:rsidR="00E2715A">
        <w:rPr>
          <w:rFonts w:ascii="Sylfaen" w:hAnsi="Sylfaen" w:cs="Arial"/>
          <w:noProof/>
          <w:color w:val="000000"/>
          <w:sz w:val="20"/>
        </w:rPr>
        <w:t>րտավարագույրերի</w:t>
      </w:r>
      <w:r w:rsidR="00E2715A" w:rsidRPr="00E2715A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ՀԽԳՀ-ՄԱԱՊՁԲ-</w:t>
      </w:r>
      <w:r w:rsidR="00FD36FC">
        <w:rPr>
          <w:rFonts w:ascii="Sylfaen" w:hAnsi="Sylfaen" w:cs="Sylfaen"/>
          <w:b/>
          <w:sz w:val="20"/>
          <w:lang w:val="af-ZA"/>
        </w:rPr>
        <w:t>20/13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="00632F42" w:rsidRPr="00632F42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գնման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20</w:t>
      </w:r>
      <w:r w:rsidR="002127E7" w:rsidRPr="002127E7">
        <w:rPr>
          <w:rFonts w:ascii="Sylfaen" w:hAnsi="Sylfaen" w:cs="Arial"/>
          <w:noProof/>
          <w:color w:val="000000"/>
          <w:sz w:val="20"/>
          <w:lang w:val="af-ZA"/>
        </w:rPr>
        <w:t>20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A670DA">
        <w:rPr>
          <w:rFonts w:ascii="Sylfaen" w:hAnsi="Sylfaen" w:cs="Arial"/>
          <w:noProof/>
          <w:color w:val="000000"/>
          <w:sz w:val="20"/>
        </w:rPr>
        <w:t>թվականի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հու</w:t>
      </w:r>
      <w:r w:rsidR="005B5850">
        <w:rPr>
          <w:rFonts w:ascii="Sylfaen" w:hAnsi="Sylfaen" w:cs="Arial"/>
          <w:noProof/>
          <w:color w:val="000000"/>
          <w:sz w:val="20"/>
          <w:lang w:val="ru-RU"/>
        </w:rPr>
        <w:t>լ</w:t>
      </w:r>
      <w:r w:rsidR="00575A6E">
        <w:rPr>
          <w:rFonts w:ascii="Sylfaen" w:hAnsi="Sylfaen" w:cs="Arial"/>
          <w:noProof/>
          <w:color w:val="000000"/>
          <w:sz w:val="20"/>
          <w:lang w:val="ru-RU"/>
        </w:rPr>
        <w:t>իսի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FD36FC">
        <w:rPr>
          <w:rFonts w:ascii="Sylfaen" w:hAnsi="Sylfaen" w:cs="Arial"/>
          <w:noProof/>
          <w:color w:val="000000"/>
          <w:sz w:val="20"/>
          <w:lang w:val="af-ZA"/>
        </w:rPr>
        <w:t>10</w:t>
      </w:r>
      <w:r w:rsidR="00575A6E" w:rsidRPr="00575A6E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Pr="00A670DA">
        <w:rPr>
          <w:rFonts w:ascii="Sylfaen" w:hAnsi="Sylfaen" w:cs="Arial"/>
          <w:noProof/>
          <w:color w:val="000000"/>
          <w:sz w:val="20"/>
        </w:rPr>
        <w:t>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կնքված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N </w:t>
      </w:r>
      <w:r w:rsidR="008712A4" w:rsidRPr="00B42ECA">
        <w:rPr>
          <w:rFonts w:ascii="Sylfaen" w:hAnsi="Sylfaen" w:cs="Sylfaen"/>
          <w:b/>
          <w:sz w:val="20"/>
          <w:lang w:val="af-ZA"/>
        </w:rPr>
        <w:t>«</w:t>
      </w:r>
      <w:r w:rsidR="002127E7">
        <w:rPr>
          <w:rFonts w:ascii="Sylfaen" w:hAnsi="Sylfaen" w:cs="Sylfaen"/>
          <w:b/>
          <w:sz w:val="20"/>
          <w:lang w:val="af-ZA"/>
        </w:rPr>
        <w:t>ՀԽԳՀ-ՄԱԱՊՁԲ-</w:t>
      </w:r>
      <w:r w:rsidR="00FD36FC">
        <w:rPr>
          <w:rFonts w:ascii="Sylfaen" w:hAnsi="Sylfaen" w:cs="Sylfaen"/>
          <w:b/>
          <w:sz w:val="20"/>
          <w:lang w:val="af-ZA"/>
        </w:rPr>
        <w:t>20/13</w:t>
      </w:r>
      <w:r w:rsidR="008712A4" w:rsidRPr="00B42ECA">
        <w:rPr>
          <w:rFonts w:ascii="Sylfaen" w:hAnsi="Sylfaen" w:cs="Sylfaen"/>
          <w:b/>
          <w:sz w:val="20"/>
          <w:lang w:val="af-ZA"/>
        </w:rPr>
        <w:t>»</w:t>
      </w:r>
      <w:r w:rsidR="008712A4">
        <w:rPr>
          <w:rFonts w:ascii="Sylfaen" w:hAnsi="Sylfaen" w:cs="Sylfaen"/>
          <w:b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մասին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Pr="007E072C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971356" w:rsidRDefault="00971356" w:rsidP="00971356">
      <w:pPr>
        <w:rPr>
          <w:lang w:val="af-ZA"/>
        </w:rPr>
      </w:pPr>
    </w:p>
    <w:tbl>
      <w:tblPr>
        <w:tblW w:w="1097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6"/>
        <w:gridCol w:w="182"/>
        <w:gridCol w:w="452"/>
        <w:gridCol w:w="536"/>
        <w:gridCol w:w="58"/>
        <w:gridCol w:w="86"/>
        <w:gridCol w:w="623"/>
        <w:gridCol w:w="43"/>
        <w:gridCol w:w="536"/>
        <w:gridCol w:w="130"/>
        <w:gridCol w:w="281"/>
        <w:gridCol w:w="46"/>
        <w:gridCol w:w="378"/>
        <w:gridCol w:w="182"/>
        <w:gridCol w:w="54"/>
        <w:gridCol w:w="335"/>
        <w:gridCol w:w="61"/>
        <w:gridCol w:w="613"/>
        <w:gridCol w:w="145"/>
        <w:gridCol w:w="173"/>
        <w:gridCol w:w="7"/>
        <w:gridCol w:w="452"/>
        <w:gridCol w:w="31"/>
        <w:gridCol w:w="109"/>
        <w:gridCol w:w="144"/>
        <w:gridCol w:w="474"/>
        <w:gridCol w:w="167"/>
        <w:gridCol w:w="39"/>
        <w:gridCol w:w="313"/>
        <w:gridCol w:w="590"/>
        <w:gridCol w:w="80"/>
        <w:gridCol w:w="83"/>
        <w:gridCol w:w="42"/>
        <w:gridCol w:w="22"/>
        <w:gridCol w:w="31"/>
        <w:gridCol w:w="160"/>
        <w:gridCol w:w="30"/>
        <w:gridCol w:w="444"/>
        <w:gridCol w:w="435"/>
        <w:gridCol w:w="325"/>
        <w:gridCol w:w="1361"/>
        <w:gridCol w:w="34"/>
        <w:gridCol w:w="57"/>
      </w:tblGrid>
      <w:tr w:rsidR="00562279" w:rsidTr="00562279">
        <w:trPr>
          <w:gridAfter w:val="1"/>
          <w:wAfter w:w="57" w:type="dxa"/>
          <w:trHeight w:val="14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B00B96" w:rsidTr="00622EC0">
        <w:trPr>
          <w:gridAfter w:val="1"/>
          <w:wAfter w:w="57" w:type="dxa"/>
          <w:trHeight w:val="110"/>
        </w:trPr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2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00B96" w:rsidTr="00622EC0">
        <w:trPr>
          <w:gridAfter w:val="2"/>
          <w:wAfter w:w="91" w:type="dxa"/>
          <w:trHeight w:val="1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4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00B96" w:rsidTr="00622EC0">
        <w:trPr>
          <w:trHeight w:val="275"/>
        </w:trPr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4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9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32F42" w:rsidRPr="004407F6" w:rsidTr="00F36537">
        <w:trPr>
          <w:trHeight w:val="4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983E84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575A6E" w:rsidRDefault="00FD36FC" w:rsidP="005B585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Հորիզոնական շերտավարագույր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D36FC" w:rsidRDefault="00FD36FC" w:rsidP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մ2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2E0231" w:rsidRDefault="00632F42" w:rsidP="002E02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  <w:r w:rsidR="002E0231">
              <w:rPr>
                <w:rFonts w:ascii="Sylfaen" w:hAnsi="Sylfaen"/>
                <w:b/>
                <w:bCs/>
                <w:sz w:val="14"/>
                <w:szCs w:val="14"/>
              </w:rPr>
              <w:t>8.4</w:t>
            </w:r>
          </w:p>
        </w:tc>
        <w:tc>
          <w:tcPr>
            <w:tcW w:w="7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32F42" w:rsidRDefault="00D97BD7" w:rsidP="002E02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1</w:t>
            </w:r>
            <w:r w:rsidR="002E0231">
              <w:rPr>
                <w:rFonts w:ascii="Sylfaen" w:hAnsi="Sylfaen"/>
                <w:b/>
                <w:bCs/>
                <w:sz w:val="14"/>
                <w:szCs w:val="14"/>
              </w:rPr>
              <w:t>8.4</w:t>
            </w:r>
          </w:p>
        </w:tc>
        <w:tc>
          <w:tcPr>
            <w:tcW w:w="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406FC" w:rsidRDefault="00F406FC" w:rsidP="00F406F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06FC">
              <w:rPr>
                <w:rFonts w:ascii="Sylfaen" w:hAnsi="Sylfaen"/>
                <w:b/>
                <w:bCs/>
                <w:sz w:val="14"/>
                <w:szCs w:val="14"/>
              </w:rPr>
              <w:t>147 200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406FC" w:rsidRDefault="00F406FC" w:rsidP="00F406FC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06FC">
              <w:rPr>
                <w:rFonts w:ascii="Sylfaen" w:hAnsi="Sylfaen"/>
                <w:b/>
                <w:bCs/>
                <w:sz w:val="14"/>
                <w:szCs w:val="14"/>
              </w:rPr>
              <w:t>147 2</w:t>
            </w:r>
            <w:r w:rsidR="00632F42" w:rsidRPr="00F406FC">
              <w:rPr>
                <w:rFonts w:ascii="Sylfaen" w:hAnsi="Sylfae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248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Ալումինե քիվ,  25 *30*25 մմ</w:t>
            </w:r>
          </w:p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Շերտի հաստություն  0.18մմ.</w:t>
            </w:r>
          </w:p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Լույսի կառավարումը՝ ուղղահայաց և հորիզոնական</w:t>
            </w:r>
          </w:p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Կառավարման մեխանիզմ –պլաստիկ և մետաղ</w:t>
            </w:r>
          </w:p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Ամրակներ ալյումինե , պատից և առաստաղից ամրացնելու համար նախատեսված</w:t>
            </w:r>
          </w:p>
          <w:p w:rsidR="00632F42" w:rsidRPr="00632F42" w:rsidRDefault="002E0231" w:rsidP="002E0231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Ներքևի քիվ –ալյումինե 25*0.4մմ</w:t>
            </w:r>
          </w:p>
        </w:tc>
        <w:tc>
          <w:tcPr>
            <w:tcW w:w="29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Ալումինե քիվ,  25 *30*25 մմ</w:t>
            </w:r>
          </w:p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Շերտի հաստություն  0.18մմ.</w:t>
            </w:r>
          </w:p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Լույսի կառավարումը՝ ուղղահայաց և հորիզոնական</w:t>
            </w:r>
          </w:p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Կառավարման մեխանիզմ –պլաստիկ և մետաղ</w:t>
            </w:r>
          </w:p>
          <w:p w:rsidR="002E0231" w:rsidRPr="002E0231" w:rsidRDefault="002E0231" w:rsidP="002E0231">
            <w:pPr>
              <w:tabs>
                <w:tab w:val="left" w:pos="1248"/>
              </w:tabs>
              <w:spacing w:line="276" w:lineRule="auto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Ամրակներ ալյումինե , պատից և առաստաղից ամրացնելու համար նախատեսված</w:t>
            </w:r>
          </w:p>
          <w:p w:rsidR="00632F42" w:rsidRPr="00632F42" w:rsidRDefault="002E0231" w:rsidP="002E0231">
            <w:pPr>
              <w:widowControl w:val="0"/>
              <w:tabs>
                <w:tab w:val="left" w:pos="1248"/>
              </w:tabs>
              <w:spacing w:line="276" w:lineRule="auto"/>
              <w:ind w:left="-107" w:right="-108"/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E0231">
              <w:rPr>
                <w:rFonts w:ascii="Sylfaen" w:hAnsi="Sylfaen"/>
                <w:b/>
                <w:bCs/>
                <w:sz w:val="14"/>
                <w:szCs w:val="14"/>
              </w:rPr>
              <w:t>Ներքևի քիվ –ալյումինե 25*0.4մմ</w:t>
            </w:r>
          </w:p>
        </w:tc>
      </w:tr>
      <w:tr w:rsidR="00632F42" w:rsidRPr="004407F6" w:rsidTr="00562279">
        <w:trPr>
          <w:gridAfter w:val="1"/>
          <w:wAfter w:w="57" w:type="dxa"/>
          <w:trHeight w:val="16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FD36FC" w:rsidTr="00575A6E">
        <w:trPr>
          <w:gridAfter w:val="1"/>
          <w:wAfter w:w="57" w:type="dxa"/>
          <w:trHeight w:val="137"/>
        </w:trPr>
        <w:tc>
          <w:tcPr>
            <w:tcW w:w="35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31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7E072C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632F42" w:rsidRPr="00FD36FC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FD36FC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2F42" w:rsidRPr="007E072C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32F42" w:rsidTr="00575A6E">
        <w:trPr>
          <w:gridAfter w:val="1"/>
          <w:wAfter w:w="57" w:type="dxa"/>
          <w:trHeight w:val="250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632F42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gridAfter w:val="1"/>
          <w:wAfter w:w="57" w:type="dxa"/>
          <w:trHeight w:val="65"/>
        </w:trPr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  <w:trHeight w:val="196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2F42" w:rsidRPr="00622EC0" w:rsidTr="00575A6E">
        <w:trPr>
          <w:gridAfter w:val="1"/>
          <w:wAfter w:w="57" w:type="dxa"/>
          <w:trHeight w:val="155"/>
        </w:trPr>
        <w:tc>
          <w:tcPr>
            <w:tcW w:w="599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32F42" w:rsidRPr="00622EC0" w:rsidRDefault="00FD36FC" w:rsidP="00FD36F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32F42"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32F42" w:rsidRPr="00622EC0" w:rsidTr="00575A6E">
        <w:trPr>
          <w:trHeight w:val="164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22EC0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22EC0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22EC0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632F42" w:rsidRPr="00622EC0" w:rsidTr="00575A6E">
        <w:trPr>
          <w:trHeight w:val="92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622EC0" w:rsidRDefault="00632F42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trHeight w:val="47"/>
        </w:trPr>
        <w:tc>
          <w:tcPr>
            <w:tcW w:w="522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632F42" w:rsidTr="00575A6E">
        <w:trPr>
          <w:trHeight w:val="47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2F42" w:rsidTr="00575A6E">
        <w:trPr>
          <w:trHeight w:val="155"/>
        </w:trPr>
        <w:tc>
          <w:tcPr>
            <w:tcW w:w="522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  <w:trHeight w:val="54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2F42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E072C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7E072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32F42" w:rsidTr="00575A6E">
        <w:trPr>
          <w:gridAfter w:val="1"/>
          <w:wAfter w:w="57" w:type="dxa"/>
          <w:trHeight w:val="21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7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632F42" w:rsidTr="00575A6E">
        <w:trPr>
          <w:gridAfter w:val="1"/>
          <w:wAfter w:w="57" w:type="dxa"/>
          <w:trHeight w:val="1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32F42" w:rsidTr="003551CF">
        <w:trPr>
          <w:gridAfter w:val="1"/>
          <w:wAfter w:w="57" w:type="dxa"/>
          <w:trHeight w:val="602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32F42" w:rsidTr="00575A6E">
        <w:trPr>
          <w:gridAfter w:val="1"/>
          <w:wAfter w:w="57" w:type="dxa"/>
          <w:trHeight w:val="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BF7DC6" w:rsidRDefault="00F55AC0" w:rsidP="0058505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Ռօմարի ՍՊԸ</w:t>
            </w:r>
          </w:p>
        </w:tc>
        <w:tc>
          <w:tcPr>
            <w:tcW w:w="1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2E0231" w:rsidRDefault="002E0231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121 250</w:t>
            </w:r>
          </w:p>
        </w:tc>
        <w:tc>
          <w:tcPr>
            <w:tcW w:w="13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2E0231" w:rsidRDefault="002E0231" w:rsidP="003B1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121 250</w:t>
            </w: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55AC0" w:rsidRDefault="00F55AC0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24 250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55AC0" w:rsidRDefault="00F55AC0" w:rsidP="00FA2F1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24 250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3551CF" w:rsidP="002E023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2E0231">
              <w:rPr>
                <w:rFonts w:ascii="Sylfaen" w:hAnsi="Sylfaen" w:cs="Sylfaen"/>
                <w:b/>
                <w:sz w:val="14"/>
                <w:szCs w:val="14"/>
              </w:rPr>
              <w:t>45 5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55AC0" w:rsidRDefault="00F55AC0" w:rsidP="003B133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145 500</w:t>
            </w:r>
          </w:p>
        </w:tc>
      </w:tr>
      <w:tr w:rsidR="00632F42" w:rsidTr="00575A6E">
        <w:trPr>
          <w:trHeight w:val="290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7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632F4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32F42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32F42" w:rsidTr="00575A6E">
        <w:trPr>
          <w:gridAfter w:val="1"/>
          <w:wAfter w:w="57" w:type="dxa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562279">
            <w:pPr>
              <w:widowControl w:val="0"/>
              <w:spacing w:line="276" w:lineRule="auto"/>
              <w:ind w:right="-108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32F42" w:rsidTr="00575A6E">
        <w:trPr>
          <w:gridAfter w:val="1"/>
          <w:wAfter w:w="57" w:type="dxa"/>
          <w:trHeight w:val="40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gridAfter w:val="1"/>
          <w:wAfter w:w="57" w:type="dxa"/>
          <w:trHeight w:val="367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 w:rsidP="00971356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gridAfter w:val="1"/>
          <w:wAfter w:w="57" w:type="dxa"/>
          <w:trHeight w:val="214"/>
        </w:trPr>
        <w:tc>
          <w:tcPr>
            <w:tcW w:w="1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62279">
        <w:trPr>
          <w:gridAfter w:val="1"/>
          <w:wAfter w:w="57" w:type="dxa"/>
          <w:trHeight w:val="289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32F42" w:rsidTr="00575A6E">
        <w:trPr>
          <w:gridAfter w:val="1"/>
          <w:wAfter w:w="57" w:type="dxa"/>
          <w:trHeight w:val="346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877DB8" w:rsidRDefault="00060A5D" w:rsidP="00060A5D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.2020</w:t>
            </w:r>
          </w:p>
        </w:tc>
      </w:tr>
      <w:tr w:rsidR="00632F42" w:rsidTr="00575A6E">
        <w:trPr>
          <w:gridAfter w:val="1"/>
          <w:wAfter w:w="57" w:type="dxa"/>
          <w:trHeight w:val="358"/>
        </w:trPr>
        <w:tc>
          <w:tcPr>
            <w:tcW w:w="415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32F42" w:rsidTr="00575A6E">
        <w:trPr>
          <w:gridAfter w:val="1"/>
          <w:wAfter w:w="57" w:type="dxa"/>
          <w:trHeight w:val="277"/>
        </w:trPr>
        <w:tc>
          <w:tcPr>
            <w:tcW w:w="415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877DB8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632F42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060A5D" w:rsidP="003551C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3551CF"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32F42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060A5D" w:rsidP="003551C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3551CF"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32F42" w:rsidRPr="00FA2F12" w:rsidTr="00575A6E">
        <w:trPr>
          <w:gridAfter w:val="1"/>
          <w:wAfter w:w="57" w:type="dxa"/>
          <w:trHeight w:val="344"/>
        </w:trPr>
        <w:tc>
          <w:tcPr>
            <w:tcW w:w="4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060A5D" w:rsidP="003551CF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3551CF">
              <w:rPr>
                <w:rFonts w:ascii="Sylfaen" w:hAnsi="Sylfaen"/>
                <w:b/>
                <w:sz w:val="14"/>
                <w:szCs w:val="14"/>
                <w:lang w:val="ru-RU"/>
              </w:rPr>
              <w:t>07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632F42" w:rsidRPr="00FA2F1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FA2F12" w:rsidTr="00575A6E">
        <w:trPr>
          <w:gridAfter w:val="1"/>
          <w:wAfter w:w="57" w:type="dxa"/>
        </w:trPr>
        <w:tc>
          <w:tcPr>
            <w:tcW w:w="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32F42" w:rsidTr="00575A6E">
        <w:trPr>
          <w:gridAfter w:val="1"/>
          <w:wAfter w:w="57" w:type="dxa"/>
          <w:trHeight w:val="237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A2F1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32F42" w:rsidTr="00575A6E">
        <w:trPr>
          <w:gridAfter w:val="1"/>
          <w:wAfter w:w="57" w:type="dxa"/>
          <w:trHeight w:val="238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9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32F42" w:rsidTr="00575A6E">
        <w:trPr>
          <w:gridAfter w:val="1"/>
          <w:wAfter w:w="57" w:type="dxa"/>
          <w:trHeight w:val="263"/>
        </w:trPr>
        <w:tc>
          <w:tcPr>
            <w:tcW w:w="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32F42" w:rsidTr="00575A6E">
        <w:trPr>
          <w:gridAfter w:val="1"/>
          <w:wAfter w:w="57" w:type="dxa"/>
          <w:trHeight w:val="146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5A35C2" w:rsidRDefault="00F55AC0" w:rsidP="001F4427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Ռօմարի ՍՊԸ</w:t>
            </w:r>
          </w:p>
        </w:tc>
        <w:tc>
          <w:tcPr>
            <w:tcW w:w="16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BF21D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ՀԽԳՀ-ՄԱԱՊՁԲ-</w:t>
            </w:r>
            <w:r w:rsidR="00FD36F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20/13</w:t>
            </w:r>
            <w:r w:rsidRPr="00B8736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»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457E1" w:rsidRDefault="00060A5D" w:rsidP="003551C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3551CF"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  <w:r w:rsidR="00632F42" w:rsidRPr="00FA2F12">
              <w:rPr>
                <w:rFonts w:ascii="Sylfaen" w:hAnsi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3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457E1" w:rsidRDefault="00060A5D" w:rsidP="00322BE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</w:t>
            </w:r>
            <w:r w:rsidR="00632F42">
              <w:rPr>
                <w:rFonts w:ascii="Sylfaen" w:hAnsi="Sylfaen"/>
                <w:b/>
                <w:sz w:val="14"/>
                <w:szCs w:val="14"/>
                <w:lang w:val="ru-RU"/>
              </w:rPr>
              <w:t>.07.2020</w:t>
            </w:r>
          </w:p>
        </w:tc>
        <w:tc>
          <w:tcPr>
            <w:tcW w:w="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060A5D" w:rsidRDefault="00060A5D" w:rsidP="003B1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145 500</w:t>
            </w:r>
          </w:p>
        </w:tc>
        <w:tc>
          <w:tcPr>
            <w:tcW w:w="2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060A5D" w:rsidRDefault="00060A5D" w:rsidP="003B133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145 500</w:t>
            </w:r>
          </w:p>
        </w:tc>
      </w:tr>
      <w:tr w:rsidR="00632F42" w:rsidTr="00562279">
        <w:trPr>
          <w:gridAfter w:val="1"/>
          <w:wAfter w:w="57" w:type="dxa"/>
          <w:trHeight w:val="150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32F42" w:rsidTr="00575A6E">
        <w:trPr>
          <w:gridAfter w:val="1"/>
          <w:wAfter w:w="57" w:type="dxa"/>
          <w:trHeight w:val="12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1D4E4E" w:rsidRPr="001D4E4E" w:rsidTr="00322BEA">
        <w:trPr>
          <w:gridAfter w:val="1"/>
          <w:wAfter w:w="57" w:type="dxa"/>
          <w:trHeight w:val="155"/>
        </w:trPr>
        <w:tc>
          <w:tcPr>
            <w:tcW w:w="8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E4E" w:rsidRDefault="001D4E4E" w:rsidP="00EA0BD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E4E" w:rsidRPr="00F31571" w:rsidRDefault="001D4E4E" w:rsidP="003551CF">
            <w:pPr>
              <w:pStyle w:val="ab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Ռօմարի ՍՊԸ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E4E" w:rsidRPr="001D4E4E" w:rsidRDefault="001D4E4E" w:rsidP="001D4E4E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D4E4E">
              <w:rPr>
                <w:rFonts w:ascii="Sylfaen" w:hAnsi="Sylfaen"/>
                <w:b/>
                <w:sz w:val="14"/>
                <w:szCs w:val="14"/>
                <w:lang w:val="hy-AM"/>
              </w:rPr>
              <w:t>ՀՀ, ք</w:t>
            </w:r>
            <w:r w:rsidRPr="001D4E4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 </w:t>
            </w:r>
            <w:r w:rsidRPr="001D4E4E">
              <w:rPr>
                <w:rFonts w:ascii="Sylfaen" w:hAnsi="Sylfaen"/>
                <w:b/>
                <w:sz w:val="14"/>
                <w:szCs w:val="14"/>
                <w:lang w:val="hy-AM"/>
              </w:rPr>
              <w:t>Երևան, Բաղրամյան – Համարձումյան խաչմերուկ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E4E" w:rsidRPr="00147C6E" w:rsidRDefault="001D4E4E" w:rsidP="001D4E4E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1D4E4E">
              <w:rPr>
                <w:rFonts w:ascii="Sylfaen" w:hAnsi="Sylfaen"/>
                <w:b/>
                <w:sz w:val="14"/>
                <w:szCs w:val="14"/>
                <w:lang w:val="hy-AM"/>
              </w:rPr>
              <w:t>info@romari.am</w:t>
            </w:r>
          </w:p>
        </w:tc>
        <w:tc>
          <w:tcPr>
            <w:tcW w:w="21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E4E" w:rsidRPr="001D4E4E" w:rsidRDefault="00180D9E" w:rsidP="00EF72D4">
            <w:pPr>
              <w:pStyle w:val="ab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Հայբիզնես</w:t>
            </w:r>
            <w:r w:rsidR="001D4E4E" w:rsidRPr="00322BEA">
              <w:rPr>
                <w:rFonts w:ascii="Sylfaen" w:hAnsi="Sylfaen"/>
                <w:b/>
                <w:sz w:val="14"/>
                <w:szCs w:val="14"/>
                <w:lang w:val="hy-AM"/>
              </w:rPr>
              <w:t>բանկ ՓԲԸ</w:t>
            </w:r>
          </w:p>
          <w:p w:rsidR="001D4E4E" w:rsidRPr="00180D9E" w:rsidRDefault="001D4E4E" w:rsidP="00180D9E">
            <w:pPr>
              <w:pStyle w:val="ab"/>
              <w:widowControl w:val="0"/>
              <w:spacing w:after="0"/>
              <w:ind w:left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A0BD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Հ/Հ </w:t>
            </w:r>
            <w:r w:rsidR="00180D9E">
              <w:rPr>
                <w:rFonts w:ascii="Sylfaen" w:hAnsi="Sylfaen"/>
                <w:b/>
                <w:sz w:val="14"/>
                <w:szCs w:val="14"/>
                <w:lang w:val="ru-RU"/>
              </w:rPr>
              <w:t>1150014741270100</w:t>
            </w:r>
          </w:p>
        </w:tc>
        <w:tc>
          <w:tcPr>
            <w:tcW w:w="2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E4E" w:rsidRPr="001D4E4E" w:rsidRDefault="001D4E4E" w:rsidP="00EC71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01253903</w:t>
            </w:r>
          </w:p>
        </w:tc>
      </w:tr>
      <w:tr w:rsidR="00632F42" w:rsidRPr="001D4E4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1D4E4E" w:rsidTr="00575A6E">
        <w:trPr>
          <w:gridAfter w:val="1"/>
          <w:wAfter w:w="57" w:type="dxa"/>
          <w:trHeight w:val="394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F72D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632F42" w:rsidRPr="001D4E4E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FD36FC" w:rsidTr="00575A6E">
        <w:trPr>
          <w:gridAfter w:val="1"/>
          <w:wAfter w:w="57" w:type="dxa"/>
          <w:trHeight w:val="475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32F42" w:rsidRPr="00FD36FC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FD36FC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632F42" w:rsidRPr="00FD36FC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RPr="00FD36FC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32F42" w:rsidRPr="00FD36FC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2F42" w:rsidTr="00575A6E">
        <w:trPr>
          <w:gridAfter w:val="1"/>
          <w:wAfter w:w="57" w:type="dxa"/>
          <w:trHeight w:val="427"/>
        </w:trPr>
        <w:tc>
          <w:tcPr>
            <w:tcW w:w="1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7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  <w:trHeight w:val="288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2F42" w:rsidRDefault="00632F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32F42" w:rsidTr="00562279">
        <w:trPr>
          <w:gridAfter w:val="1"/>
          <w:wAfter w:w="57" w:type="dxa"/>
          <w:trHeight w:val="227"/>
        </w:trPr>
        <w:tc>
          <w:tcPr>
            <w:tcW w:w="1091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2F42" w:rsidTr="00575A6E">
        <w:trPr>
          <w:gridAfter w:val="1"/>
          <w:wAfter w:w="57" w:type="dxa"/>
          <w:trHeight w:val="47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32F42" w:rsidTr="00575A6E">
        <w:trPr>
          <w:gridAfter w:val="1"/>
          <w:wAfter w:w="57" w:type="dxa"/>
          <w:trHeight w:val="448"/>
        </w:trPr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 w:rsidP="00742F4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Տ. Հովհաննիսյան</w:t>
            </w:r>
          </w:p>
        </w:tc>
        <w:tc>
          <w:tcPr>
            <w:tcW w:w="36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Pr="00F457E1" w:rsidRDefault="00632F42" w:rsidP="008A78C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374 94 070166</w:t>
            </w:r>
          </w:p>
        </w:tc>
        <w:tc>
          <w:tcPr>
            <w:tcW w:w="46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F42" w:rsidRDefault="00632F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tatevik.hovhannisyan@osllc.am</w:t>
            </w:r>
          </w:p>
        </w:tc>
      </w:tr>
    </w:tbl>
    <w:p w:rsidR="00971356" w:rsidRDefault="00971356" w:rsidP="0097135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F32CBF" w:rsidRPr="007E072C" w:rsidRDefault="00971356" w:rsidP="001930BE">
      <w:pPr>
        <w:pStyle w:val="31"/>
        <w:spacing w:after="240" w:line="360" w:lineRule="auto"/>
        <w:ind w:firstLine="709"/>
        <w:jc w:val="both"/>
        <w:rPr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 </w:t>
      </w:r>
      <w:r w:rsidR="001930BE" w:rsidRPr="001930BE">
        <w:rPr>
          <w:rFonts w:ascii="Sylfaen" w:hAnsi="Sylfaen" w:cs="Sylfaen"/>
          <w:b w:val="0"/>
          <w:i w:val="0"/>
          <w:sz w:val="20"/>
          <w:u w:val="none"/>
          <w:lang w:val="af-ZA"/>
        </w:rPr>
        <w:t>Հայաստանի խաղողագործության և գինեգործության հիմնադրամ</w:t>
      </w:r>
    </w:p>
    <w:sectPr w:rsidR="00F32CBF" w:rsidRPr="007E072C" w:rsidSect="00DC6C50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417" w:rsidRDefault="001C4417" w:rsidP="00285425">
      <w:r>
        <w:separator/>
      </w:r>
    </w:p>
  </w:endnote>
  <w:endnote w:type="continuationSeparator" w:id="1">
    <w:p w:rsidR="001C4417" w:rsidRDefault="001C4417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417" w:rsidRDefault="001C4417" w:rsidP="00285425">
      <w:r>
        <w:separator/>
      </w:r>
    </w:p>
  </w:footnote>
  <w:footnote w:type="continuationSeparator" w:id="1">
    <w:p w:rsidR="001C4417" w:rsidRDefault="001C4417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0166A"/>
    <w:rsid w:val="00060A5D"/>
    <w:rsid w:val="0006439A"/>
    <w:rsid w:val="000B0BD8"/>
    <w:rsid w:val="000D2C56"/>
    <w:rsid w:val="000D7104"/>
    <w:rsid w:val="00100E1D"/>
    <w:rsid w:val="0011004B"/>
    <w:rsid w:val="00180D9E"/>
    <w:rsid w:val="001930BE"/>
    <w:rsid w:val="001A5B34"/>
    <w:rsid w:val="001B566A"/>
    <w:rsid w:val="001C4417"/>
    <w:rsid w:val="001C492E"/>
    <w:rsid w:val="001D4E4E"/>
    <w:rsid w:val="002127E7"/>
    <w:rsid w:val="00213382"/>
    <w:rsid w:val="00227DC9"/>
    <w:rsid w:val="00255CF3"/>
    <w:rsid w:val="00261187"/>
    <w:rsid w:val="00265111"/>
    <w:rsid w:val="00270985"/>
    <w:rsid w:val="00280942"/>
    <w:rsid w:val="00285425"/>
    <w:rsid w:val="002A0E6C"/>
    <w:rsid w:val="002A20A7"/>
    <w:rsid w:val="002E0231"/>
    <w:rsid w:val="003053A3"/>
    <w:rsid w:val="00314E9F"/>
    <w:rsid w:val="00322BEA"/>
    <w:rsid w:val="00331808"/>
    <w:rsid w:val="003551CF"/>
    <w:rsid w:val="003B1334"/>
    <w:rsid w:val="003B45C4"/>
    <w:rsid w:val="003E556F"/>
    <w:rsid w:val="00425081"/>
    <w:rsid w:val="0044072B"/>
    <w:rsid w:val="004407F6"/>
    <w:rsid w:val="004646AD"/>
    <w:rsid w:val="00464939"/>
    <w:rsid w:val="00470F5D"/>
    <w:rsid w:val="00472CBC"/>
    <w:rsid w:val="00474FA1"/>
    <w:rsid w:val="004C0222"/>
    <w:rsid w:val="004C1249"/>
    <w:rsid w:val="004D22CC"/>
    <w:rsid w:val="004E7410"/>
    <w:rsid w:val="005224FD"/>
    <w:rsid w:val="00524826"/>
    <w:rsid w:val="00544369"/>
    <w:rsid w:val="005520C2"/>
    <w:rsid w:val="00552E12"/>
    <w:rsid w:val="00557CDF"/>
    <w:rsid w:val="00562279"/>
    <w:rsid w:val="00575A6E"/>
    <w:rsid w:val="0058505E"/>
    <w:rsid w:val="005A35C2"/>
    <w:rsid w:val="005B5850"/>
    <w:rsid w:val="005E63AC"/>
    <w:rsid w:val="005F7046"/>
    <w:rsid w:val="00600E00"/>
    <w:rsid w:val="006032A8"/>
    <w:rsid w:val="00622EC0"/>
    <w:rsid w:val="00632F42"/>
    <w:rsid w:val="00695973"/>
    <w:rsid w:val="006A6489"/>
    <w:rsid w:val="006A68A7"/>
    <w:rsid w:val="006F6847"/>
    <w:rsid w:val="00742F46"/>
    <w:rsid w:val="007818A9"/>
    <w:rsid w:val="007B2945"/>
    <w:rsid w:val="007B4E48"/>
    <w:rsid w:val="007D412F"/>
    <w:rsid w:val="007E072C"/>
    <w:rsid w:val="007F479B"/>
    <w:rsid w:val="0081641F"/>
    <w:rsid w:val="00820F6A"/>
    <w:rsid w:val="00830E2B"/>
    <w:rsid w:val="00857D80"/>
    <w:rsid w:val="008712A4"/>
    <w:rsid w:val="00876B0D"/>
    <w:rsid w:val="00877DB8"/>
    <w:rsid w:val="008A78C6"/>
    <w:rsid w:val="008C1E0C"/>
    <w:rsid w:val="008D5F26"/>
    <w:rsid w:val="008E36EA"/>
    <w:rsid w:val="008E77D5"/>
    <w:rsid w:val="00907A7A"/>
    <w:rsid w:val="0093798D"/>
    <w:rsid w:val="00954318"/>
    <w:rsid w:val="00962667"/>
    <w:rsid w:val="00964282"/>
    <w:rsid w:val="0097108D"/>
    <w:rsid w:val="00971356"/>
    <w:rsid w:val="00974419"/>
    <w:rsid w:val="00983E84"/>
    <w:rsid w:val="0099269D"/>
    <w:rsid w:val="009A4E4C"/>
    <w:rsid w:val="009B4471"/>
    <w:rsid w:val="009D17E5"/>
    <w:rsid w:val="00A03C68"/>
    <w:rsid w:val="00AD2F29"/>
    <w:rsid w:val="00B00B96"/>
    <w:rsid w:val="00B00C84"/>
    <w:rsid w:val="00B2225F"/>
    <w:rsid w:val="00B23563"/>
    <w:rsid w:val="00B3514F"/>
    <w:rsid w:val="00B42ECA"/>
    <w:rsid w:val="00B6221F"/>
    <w:rsid w:val="00B87369"/>
    <w:rsid w:val="00B95EE2"/>
    <w:rsid w:val="00BA5780"/>
    <w:rsid w:val="00BD6E64"/>
    <w:rsid w:val="00BF21DA"/>
    <w:rsid w:val="00BF7DC6"/>
    <w:rsid w:val="00C034F8"/>
    <w:rsid w:val="00C0422C"/>
    <w:rsid w:val="00C34190"/>
    <w:rsid w:val="00C42645"/>
    <w:rsid w:val="00C44E32"/>
    <w:rsid w:val="00C508C0"/>
    <w:rsid w:val="00C55D6C"/>
    <w:rsid w:val="00CC14ED"/>
    <w:rsid w:val="00CC3108"/>
    <w:rsid w:val="00CD0192"/>
    <w:rsid w:val="00CE7D7E"/>
    <w:rsid w:val="00D025E1"/>
    <w:rsid w:val="00D03CBD"/>
    <w:rsid w:val="00D07AE7"/>
    <w:rsid w:val="00D234B2"/>
    <w:rsid w:val="00D31780"/>
    <w:rsid w:val="00D31E0D"/>
    <w:rsid w:val="00D56446"/>
    <w:rsid w:val="00D73F69"/>
    <w:rsid w:val="00D92477"/>
    <w:rsid w:val="00D97BD7"/>
    <w:rsid w:val="00DA6A33"/>
    <w:rsid w:val="00DC01EF"/>
    <w:rsid w:val="00DC6C50"/>
    <w:rsid w:val="00DC6EC6"/>
    <w:rsid w:val="00DC79AC"/>
    <w:rsid w:val="00E2715A"/>
    <w:rsid w:val="00E474D3"/>
    <w:rsid w:val="00E57A47"/>
    <w:rsid w:val="00E65710"/>
    <w:rsid w:val="00E742A2"/>
    <w:rsid w:val="00E74347"/>
    <w:rsid w:val="00E77147"/>
    <w:rsid w:val="00E85EE7"/>
    <w:rsid w:val="00EA0BDD"/>
    <w:rsid w:val="00EA49B7"/>
    <w:rsid w:val="00EA7F37"/>
    <w:rsid w:val="00EC1A84"/>
    <w:rsid w:val="00EC3DA7"/>
    <w:rsid w:val="00EC5A60"/>
    <w:rsid w:val="00EC7004"/>
    <w:rsid w:val="00EC718A"/>
    <w:rsid w:val="00ED58F7"/>
    <w:rsid w:val="00EF72D4"/>
    <w:rsid w:val="00F31571"/>
    <w:rsid w:val="00F32CBF"/>
    <w:rsid w:val="00F406FC"/>
    <w:rsid w:val="00F457E1"/>
    <w:rsid w:val="00F530B7"/>
    <w:rsid w:val="00F55AC0"/>
    <w:rsid w:val="00F5783D"/>
    <w:rsid w:val="00F60302"/>
    <w:rsid w:val="00F709D8"/>
    <w:rsid w:val="00F84F3D"/>
    <w:rsid w:val="00F930D1"/>
    <w:rsid w:val="00FA2F12"/>
    <w:rsid w:val="00FC3674"/>
    <w:rsid w:val="00FD36FC"/>
    <w:rsid w:val="00FD3919"/>
    <w:rsid w:val="00FF710A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440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5E06F-3492-4349-A70D-C08A2305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38</cp:revision>
  <cp:lastPrinted>2018-09-20T08:57:00Z</cp:lastPrinted>
  <dcterms:created xsi:type="dcterms:W3CDTF">2019-02-06T08:31:00Z</dcterms:created>
  <dcterms:modified xsi:type="dcterms:W3CDTF">2020-07-10T13:27:00Z</dcterms:modified>
</cp:coreProperties>
</file>