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0" w:rsidRPr="00E63A6C" w:rsidRDefault="00A915D0" w:rsidP="00E63A6C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 w:cs="Sylfaen"/>
          <w:lang w:val="en-US"/>
        </w:rPr>
        <w:t>ՀՀ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արտակարգ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իրավիճակների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նախարարության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087529">
        <w:rPr>
          <w:rFonts w:ascii="GHEA Grapalat" w:hAnsi="GHEA Grapalat"/>
          <w:lang w:val="en-US"/>
        </w:rPr>
        <w:t>ԳՀ</w:t>
      </w:r>
      <w:r w:rsidR="008037DD">
        <w:rPr>
          <w:rFonts w:ascii="GHEA Grapalat" w:hAnsi="GHEA Grapalat"/>
          <w:lang w:val="en-US"/>
        </w:rPr>
        <w:t>ԱՊ</w:t>
      </w:r>
      <w:r w:rsidRPr="00E63A6C">
        <w:rPr>
          <w:rFonts w:ascii="GHEA Grapalat" w:hAnsi="GHEA Grapalat"/>
          <w:lang w:val="en-US"/>
        </w:rPr>
        <w:t>ՁԲ-ԱԻՆ-18/</w:t>
      </w:r>
      <w:proofErr w:type="gramStart"/>
      <w:r w:rsidR="008037DD">
        <w:rPr>
          <w:rFonts w:ascii="GHEA Grapalat" w:hAnsi="GHEA Grapalat"/>
          <w:lang w:val="en-US"/>
        </w:rPr>
        <w:t>48</w:t>
      </w:r>
      <w:r w:rsid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E63A6C">
        <w:rPr>
          <w:rFonts w:ascii="GHEA Grapalat" w:hAnsi="GHEA Grapalat"/>
          <w:lang w:val="en-US"/>
        </w:rPr>
        <w:t xml:space="preserve"> </w:t>
      </w:r>
      <w:r w:rsid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հայտերի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բացման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նիստի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արձանագրություն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A915D0" w:rsidRPr="00E63A6C" w:rsidRDefault="00A915D0" w:rsidP="00E63A6C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 w:cs="Sylfaen"/>
          <w:lang w:val="en-US"/>
        </w:rPr>
        <w:t>ՀՀ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արտակարգ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իրավիճակների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նախարարության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087529">
        <w:rPr>
          <w:rFonts w:ascii="GHEA Grapalat" w:hAnsi="GHEA Grapalat"/>
          <w:lang w:val="en-US"/>
        </w:rPr>
        <w:t>ԳՀ</w:t>
      </w:r>
      <w:r w:rsidR="00E6542D">
        <w:rPr>
          <w:rFonts w:ascii="GHEA Grapalat" w:hAnsi="GHEA Grapalat"/>
          <w:lang w:val="en-US"/>
        </w:rPr>
        <w:t>ԱՊ</w:t>
      </w:r>
      <w:r w:rsidR="00087529" w:rsidRPr="00E63A6C">
        <w:rPr>
          <w:rFonts w:ascii="GHEA Grapalat" w:hAnsi="GHEA Grapalat"/>
          <w:lang w:val="en-US"/>
        </w:rPr>
        <w:t>ՁԲ-ԱԻՆ-18/</w:t>
      </w:r>
      <w:proofErr w:type="gramStart"/>
      <w:r w:rsidR="00D35F0B">
        <w:rPr>
          <w:rFonts w:ascii="GHEA Grapalat" w:hAnsi="GHEA Grapalat"/>
          <w:lang w:val="en-US"/>
        </w:rPr>
        <w:t>4</w:t>
      </w:r>
      <w:r w:rsidR="00E85910">
        <w:rPr>
          <w:rFonts w:ascii="GHEA Grapalat" w:hAnsi="GHEA Grapalat"/>
          <w:lang w:val="en-US"/>
        </w:rPr>
        <w:t>8</w:t>
      </w:r>
      <w:r w:rsidR="00D51126">
        <w:rPr>
          <w:rFonts w:ascii="GHEA Grapalat" w:hAnsi="GHEA Grapalat"/>
          <w:lang w:val="en-US"/>
        </w:rPr>
        <w:t xml:space="preserve"> </w:t>
      </w:r>
      <w:r w:rsidR="00E6542D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գնահատող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հանձնաժողովի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շահերի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բախման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բացակայության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մասին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հայտարարություն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A915D0" w:rsidRPr="00E63A6C" w:rsidRDefault="00A915D0" w:rsidP="00E63A6C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 w:cs="Sylfaen"/>
          <w:lang w:val="en-US"/>
        </w:rPr>
        <w:t>ՀՀ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արտակարգ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իրավիճակների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նախարարության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E85910">
        <w:rPr>
          <w:rFonts w:ascii="GHEA Grapalat" w:hAnsi="GHEA Grapalat"/>
        </w:rPr>
        <w:t>ԳՀ</w:t>
      </w:r>
      <w:r w:rsidRPr="00E63A6C">
        <w:rPr>
          <w:rFonts w:ascii="GHEA Grapalat" w:hAnsi="GHEA Grapalat"/>
          <w:lang w:val="en-US"/>
        </w:rPr>
        <w:t>ԱՊՁԲ-ԱԻՆ-18/</w:t>
      </w:r>
      <w:r w:rsidR="009411D6">
        <w:rPr>
          <w:rFonts w:ascii="GHEA Grapalat" w:hAnsi="GHEA Grapalat"/>
          <w:lang w:val="en-US"/>
        </w:rPr>
        <w:t xml:space="preserve">40/1 </w:t>
      </w:r>
      <w:r w:rsidR="00E85910" w:rsidRPr="00E85910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հայտերի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գնահատման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նիստի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արձանագրություն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87581B" w:rsidRPr="00E63A6C" w:rsidRDefault="002E2D31" w:rsidP="00E63A6C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 w:cs="Sylfaen"/>
        </w:rPr>
        <w:t>ՀՀ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արտակարգ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իրավիճակների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նախարարության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կողմից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կազմակերպված</w:t>
      </w:r>
      <w:r w:rsidRPr="00E63A6C">
        <w:rPr>
          <w:rFonts w:ascii="GHEA Grapalat" w:hAnsi="GHEA Grapalat"/>
          <w:lang w:val="en-US"/>
        </w:rPr>
        <w:t xml:space="preserve"> </w:t>
      </w:r>
      <w:r w:rsidR="007149B0">
        <w:rPr>
          <w:rFonts w:ascii="GHEA Grapalat" w:hAnsi="GHEA Grapalat" w:cs="Sylfaen"/>
        </w:rPr>
        <w:t>ԳՀ</w:t>
      </w:r>
      <w:r w:rsidR="00600167">
        <w:rPr>
          <w:rFonts w:ascii="GHEA Grapalat" w:hAnsi="GHEA Grapalat" w:cs="Sylfaen"/>
          <w:lang w:val="en-US"/>
        </w:rPr>
        <w:t>ԱՊ</w:t>
      </w:r>
      <w:r w:rsidRPr="00E63A6C">
        <w:rPr>
          <w:rFonts w:ascii="GHEA Grapalat" w:hAnsi="GHEA Grapalat" w:cs="Sylfaen"/>
        </w:rPr>
        <w:t>ՁԲ</w:t>
      </w:r>
      <w:r w:rsidRPr="00E63A6C">
        <w:rPr>
          <w:rFonts w:ascii="GHEA Grapalat" w:hAnsi="GHEA Grapalat"/>
          <w:lang w:val="en-US"/>
        </w:rPr>
        <w:t>-</w:t>
      </w:r>
      <w:r w:rsidRPr="00E63A6C">
        <w:rPr>
          <w:rFonts w:ascii="GHEA Grapalat" w:hAnsi="GHEA Grapalat" w:cs="Sylfaen"/>
        </w:rPr>
        <w:t>ԱԻՆ</w:t>
      </w:r>
      <w:r w:rsidRPr="00E63A6C">
        <w:rPr>
          <w:rFonts w:ascii="GHEA Grapalat" w:hAnsi="GHEA Grapalat"/>
          <w:lang w:val="en-US"/>
        </w:rPr>
        <w:t>-18/</w:t>
      </w:r>
      <w:r w:rsidR="00C42EF5">
        <w:rPr>
          <w:rFonts w:ascii="GHEA Grapalat" w:hAnsi="GHEA Grapalat"/>
          <w:lang w:val="en-US"/>
        </w:rPr>
        <w:t xml:space="preserve">34 </w:t>
      </w:r>
      <w:r w:rsidR="00111CE8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ծածկագրով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ընթացակարգի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պայմանագիր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կնքելու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որոշման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մասին</w:t>
      </w:r>
      <w:r w:rsidRPr="00E63A6C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 w:cs="Sylfaen"/>
        </w:rPr>
        <w:t>հայտարարություն</w:t>
      </w:r>
      <w:r w:rsidRPr="00E63A6C">
        <w:rPr>
          <w:rFonts w:ascii="GHEA Grapalat" w:hAnsi="GHEA Grapalat"/>
          <w:lang w:val="en-US"/>
        </w:rPr>
        <w:t>:</w:t>
      </w:r>
    </w:p>
    <w:p w:rsidR="00A915D0" w:rsidRPr="00E63A6C" w:rsidRDefault="00A915D0" w:rsidP="00E63A6C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 w:cs="Sylfaen"/>
          <w:lang w:val="en-US"/>
        </w:rPr>
        <w:t>ՀՀ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արտակարգ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իրավիճակների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նախարարության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7149B0">
        <w:rPr>
          <w:rFonts w:ascii="GHEA Grapalat" w:hAnsi="GHEA Grapalat" w:cs="Sylfaen"/>
        </w:rPr>
        <w:t>ԳՀ</w:t>
      </w:r>
      <w:r w:rsidR="00555547">
        <w:rPr>
          <w:rFonts w:ascii="GHEA Grapalat" w:hAnsi="GHEA Grapalat" w:cs="Sylfaen"/>
          <w:lang w:val="en-US"/>
        </w:rPr>
        <w:t>ԱՊ</w:t>
      </w:r>
      <w:r w:rsidR="007149B0" w:rsidRPr="00E63A6C">
        <w:rPr>
          <w:rFonts w:ascii="GHEA Grapalat" w:hAnsi="GHEA Grapalat" w:cs="Sylfaen"/>
        </w:rPr>
        <w:t>ՁԲ</w:t>
      </w:r>
      <w:r w:rsidR="007149B0" w:rsidRPr="00E63A6C">
        <w:rPr>
          <w:rFonts w:ascii="GHEA Grapalat" w:hAnsi="GHEA Grapalat"/>
          <w:lang w:val="en-US"/>
        </w:rPr>
        <w:t>-</w:t>
      </w:r>
      <w:r w:rsidR="007149B0" w:rsidRPr="00E63A6C">
        <w:rPr>
          <w:rFonts w:ascii="GHEA Grapalat" w:hAnsi="GHEA Grapalat" w:cs="Sylfaen"/>
        </w:rPr>
        <w:t>ԱԻՆ</w:t>
      </w:r>
      <w:r w:rsidR="007149B0" w:rsidRPr="00E63A6C">
        <w:rPr>
          <w:rFonts w:ascii="GHEA Grapalat" w:hAnsi="GHEA Grapalat"/>
          <w:lang w:val="en-US"/>
        </w:rPr>
        <w:t>-18/</w:t>
      </w:r>
      <w:proofErr w:type="gramStart"/>
      <w:r w:rsidR="00C42EF5">
        <w:rPr>
          <w:rFonts w:ascii="GHEA Grapalat" w:hAnsi="GHEA Grapalat"/>
          <w:lang w:val="en-US"/>
        </w:rPr>
        <w:t xml:space="preserve">34 </w:t>
      </w:r>
      <w:r w:rsidR="00111CE8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C44C58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ընտրված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C44C58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մասնակցի</w:t>
      </w:r>
      <w:proofErr w:type="spellEnd"/>
      <w:r w:rsidR="00C44C58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իրական</w:t>
      </w:r>
      <w:proofErr w:type="spellEnd"/>
      <w:r w:rsidR="00C44C58">
        <w:rPr>
          <w:rFonts w:ascii="GHEA Grapalat" w:hAnsi="GHEA Grapalat"/>
          <w:lang w:val="en-US"/>
        </w:rPr>
        <w:t xml:space="preserve"> </w:t>
      </w:r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շահառուների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տվյալների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C44C58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մասին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r w:rsidR="00C44C58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հայտարարություն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29349D" w:rsidRPr="00E63A6C" w:rsidRDefault="00A915D0" w:rsidP="00E63A6C">
      <w:pPr>
        <w:rPr>
          <w:rFonts w:ascii="GHEA Grapalat" w:hAnsi="GHEA Grapalat" w:cs="Sylfaen"/>
          <w:lang w:val="en-US"/>
        </w:rPr>
      </w:pPr>
      <w:r w:rsidRPr="00E63A6C">
        <w:rPr>
          <w:rFonts w:ascii="GHEA Grapalat" w:hAnsi="GHEA Grapalat" w:cs="Sylfaen"/>
        </w:rPr>
        <w:t>ՀՀ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արտակարգ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իրավիճակների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նախարարության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կողմից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կազմակերպված</w:t>
      </w:r>
      <w:r w:rsidRPr="00E63A6C">
        <w:rPr>
          <w:rFonts w:ascii="GHEA Grapalat" w:hAnsi="GHEA Grapalat" w:cs="Sylfaen"/>
          <w:lang w:val="en-US"/>
        </w:rPr>
        <w:t xml:space="preserve"> </w:t>
      </w:r>
      <w:r w:rsidR="00222145">
        <w:rPr>
          <w:rFonts w:ascii="GHEA Grapalat" w:hAnsi="GHEA Grapalat" w:cs="Sylfaen"/>
          <w:lang w:val="en-US"/>
        </w:rPr>
        <w:t xml:space="preserve"> </w:t>
      </w:r>
      <w:r w:rsidR="00F60B16">
        <w:rPr>
          <w:rFonts w:ascii="GHEA Grapalat" w:hAnsi="GHEA Grapalat" w:cs="Sylfaen"/>
        </w:rPr>
        <w:t>ԳՀ</w:t>
      </w:r>
      <w:r w:rsidR="00C67525">
        <w:rPr>
          <w:rFonts w:ascii="GHEA Grapalat" w:hAnsi="GHEA Grapalat" w:cs="Sylfaen"/>
        </w:rPr>
        <w:t>ԱՊ</w:t>
      </w:r>
      <w:r w:rsidRPr="00E63A6C">
        <w:rPr>
          <w:rFonts w:ascii="GHEA Grapalat" w:hAnsi="GHEA Grapalat" w:cs="Sylfaen"/>
        </w:rPr>
        <w:t>ՁԲ</w:t>
      </w:r>
      <w:r w:rsidRPr="00E63A6C">
        <w:rPr>
          <w:rFonts w:ascii="GHEA Grapalat" w:hAnsi="GHEA Grapalat" w:cs="Sylfaen"/>
          <w:lang w:val="en-US"/>
        </w:rPr>
        <w:t>-</w:t>
      </w:r>
      <w:r w:rsidRPr="00E63A6C">
        <w:rPr>
          <w:rFonts w:ascii="GHEA Grapalat" w:hAnsi="GHEA Grapalat" w:cs="Sylfaen"/>
        </w:rPr>
        <w:t>ԱԻՆ</w:t>
      </w:r>
      <w:r w:rsidRPr="00E63A6C">
        <w:rPr>
          <w:rFonts w:ascii="GHEA Grapalat" w:hAnsi="GHEA Grapalat" w:cs="Sylfaen"/>
          <w:lang w:val="en-US"/>
        </w:rPr>
        <w:t>-18/</w:t>
      </w:r>
      <w:r w:rsidR="0093627A">
        <w:rPr>
          <w:rFonts w:ascii="GHEA Grapalat" w:hAnsi="GHEA Grapalat" w:cs="Sylfaen"/>
          <w:lang w:val="en-US"/>
        </w:rPr>
        <w:t>2</w:t>
      </w:r>
      <w:r w:rsidR="00C67525" w:rsidRPr="00C67525">
        <w:rPr>
          <w:rFonts w:ascii="GHEA Grapalat" w:hAnsi="GHEA Grapalat" w:cs="Sylfaen"/>
          <w:lang w:val="en-US"/>
        </w:rPr>
        <w:t>0</w:t>
      </w:r>
      <w:r w:rsidR="00222145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ծածկագրով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ընթացակարգի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կնքված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պայմանագրի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մասին</w:t>
      </w:r>
      <w:r w:rsidRPr="00E63A6C">
        <w:rPr>
          <w:rFonts w:ascii="GHEA Grapalat" w:hAnsi="GHEA Grapalat" w:cs="Sylfaen"/>
          <w:lang w:val="en-US"/>
        </w:rPr>
        <w:t xml:space="preserve"> </w:t>
      </w:r>
      <w:r w:rsidRPr="00E63A6C">
        <w:rPr>
          <w:rFonts w:ascii="GHEA Grapalat" w:hAnsi="GHEA Grapalat" w:cs="Sylfaen"/>
        </w:rPr>
        <w:t>հայտարարություն</w:t>
      </w:r>
      <w:r w:rsidR="007D3A88" w:rsidRPr="007D3A88">
        <w:rPr>
          <w:rFonts w:ascii="GHEA Grapalat" w:hAnsi="GHEA Grapalat" w:cs="Sylfaen"/>
          <w:lang w:val="en-US"/>
        </w:rPr>
        <w:t>:</w:t>
      </w:r>
    </w:p>
    <w:p w:rsidR="00080A03" w:rsidRDefault="00023B0C">
      <w:pPr>
        <w:rPr>
          <w:rFonts w:ascii="GHEA Grapalat" w:hAnsi="GHEA Grapalat"/>
          <w:lang w:val="en-US"/>
        </w:rPr>
      </w:pPr>
      <w:r w:rsidRPr="00023B0C">
        <w:rPr>
          <w:rFonts w:ascii="GHEA Grapalat" w:hAnsi="GHEA Grapalat"/>
          <w:lang w:val="en-US"/>
        </w:rPr>
        <w:t xml:space="preserve">ՀՀ </w:t>
      </w:r>
      <w:proofErr w:type="spellStart"/>
      <w:r w:rsidRPr="00023B0C">
        <w:rPr>
          <w:rFonts w:ascii="GHEA Grapalat" w:hAnsi="GHEA Grapalat"/>
          <w:lang w:val="en-US"/>
        </w:rPr>
        <w:t>արտակարգ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իրավիճակների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նախարարության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կողմից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կազմակերպված</w:t>
      </w:r>
      <w:proofErr w:type="spellEnd"/>
      <w:r w:rsidRPr="00023B0C">
        <w:rPr>
          <w:rFonts w:ascii="GHEA Grapalat" w:hAnsi="GHEA Grapalat"/>
          <w:lang w:val="en-US"/>
        </w:rPr>
        <w:t xml:space="preserve"> ԳՀԱՊՁԲ-ԱԻՆ-18/</w:t>
      </w:r>
      <w:proofErr w:type="gramStart"/>
      <w:r w:rsidR="004D6587">
        <w:rPr>
          <w:rFonts w:ascii="GHEA Grapalat" w:hAnsi="GHEA Grapalat"/>
          <w:lang w:val="en-US"/>
        </w:rPr>
        <w:t>2</w:t>
      </w:r>
      <w:r w:rsidR="00555547">
        <w:rPr>
          <w:rFonts w:ascii="GHEA Grapalat" w:hAnsi="GHEA Grapalat"/>
          <w:lang w:val="en-US"/>
        </w:rPr>
        <w:t>4</w:t>
      </w:r>
      <w:r w:rsidR="004D6587">
        <w:rPr>
          <w:rFonts w:ascii="GHEA Grapalat" w:hAnsi="GHEA Grapalat"/>
          <w:lang w:val="en-US"/>
        </w:rPr>
        <w:t xml:space="preserve"> </w:t>
      </w:r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ընթացակարգի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չափաբաժիններ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չկայացած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հայտարարելու</w:t>
      </w:r>
      <w:proofErr w:type="spellEnd"/>
      <w:r w:rsidRPr="00023B0C">
        <w:rPr>
          <w:rFonts w:ascii="GHEA Grapalat" w:hAnsi="GHEA Grapalat"/>
          <w:lang w:val="en-US"/>
        </w:rPr>
        <w:t xml:space="preserve"> </w:t>
      </w:r>
      <w:proofErr w:type="spellStart"/>
      <w:r w:rsidRPr="00023B0C">
        <w:rPr>
          <w:rFonts w:ascii="GHEA Grapalat" w:hAnsi="GHEA Grapalat"/>
          <w:lang w:val="en-US"/>
        </w:rPr>
        <w:t>մասին</w:t>
      </w:r>
      <w:proofErr w:type="spellEnd"/>
      <w:r w:rsidRPr="00023B0C">
        <w:rPr>
          <w:rFonts w:ascii="GHEA Grapalat" w:hAnsi="GHEA Grapalat"/>
          <w:lang w:val="en-US"/>
        </w:rPr>
        <w:t>:</w:t>
      </w:r>
    </w:p>
    <w:p w:rsidR="00080A03" w:rsidRPr="00080A03" w:rsidRDefault="00080A03" w:rsidP="00080A03">
      <w:pPr>
        <w:spacing w:before="376" w:after="376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br/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ՀՀ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արտակարգ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իրավիճակների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նախարարության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կողմից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կազմակերպված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ԳՀԱՊՁԲ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>-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ԱԻՆ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-18/34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ծածկագրով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ընթացակարգի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հրավերում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կատարված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փոփոխությունների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մասին</w:t>
      </w:r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080A03">
        <w:rPr>
          <w:rFonts w:ascii="Sylfaen" w:eastAsia="Times New Roman" w:hAnsi="Sylfaen" w:cs="Sylfaen"/>
          <w:color w:val="000000"/>
          <w:sz w:val="16"/>
          <w:szCs w:val="16"/>
        </w:rPr>
        <w:t>հայտարարություն</w:t>
      </w:r>
      <w:proofErr w:type="gramStart"/>
      <w:r w:rsidRPr="00080A03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:</w:t>
      </w:r>
      <w:proofErr w:type="gramEnd"/>
    </w:p>
    <w:p w:rsidR="00080A03" w:rsidRDefault="00080A03">
      <w:pPr>
        <w:rPr>
          <w:rFonts w:ascii="GHEA Grapalat" w:hAnsi="GHEA Grapalat"/>
          <w:lang w:val="en-US"/>
        </w:rPr>
      </w:pPr>
    </w:p>
    <w:p w:rsidR="009F46B8" w:rsidRDefault="009F46B8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br w:type="page"/>
      </w:r>
    </w:p>
    <w:p w:rsidR="009F46B8" w:rsidRDefault="009F46B8" w:rsidP="009F46B8">
      <w:pPr>
        <w:jc w:val="both"/>
        <w:rPr>
          <w:rFonts w:ascii="GHEA Grapalat" w:hAnsi="GHEA Grapalat"/>
          <w:lang w:val="en-US"/>
        </w:rPr>
      </w:pPr>
      <w:r w:rsidRPr="00E63A6C">
        <w:rPr>
          <w:rFonts w:ascii="GHEA Grapalat" w:hAnsi="GHEA Grapalat"/>
          <w:lang w:val="en-US"/>
        </w:rPr>
        <w:lastRenderedPageBreak/>
        <w:t>ԱԻՆ «</w:t>
      </w:r>
      <w:proofErr w:type="spellStart"/>
      <w:r w:rsidRPr="00E63A6C">
        <w:rPr>
          <w:rFonts w:ascii="GHEA Grapalat" w:hAnsi="GHEA Grapalat"/>
          <w:lang w:val="en-US"/>
        </w:rPr>
        <w:t>Տեխնիկական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անվտանգության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ազգային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կենտրոն</w:t>
      </w:r>
      <w:proofErr w:type="spellEnd"/>
      <w:r w:rsidRPr="00E63A6C">
        <w:rPr>
          <w:rFonts w:ascii="GHEA Grapalat" w:hAnsi="GHEA Grapalat"/>
          <w:lang w:val="en-US"/>
        </w:rPr>
        <w:t xml:space="preserve">» ՊՈԱԿ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="00846EF1">
        <w:rPr>
          <w:rFonts w:ascii="GHEA Grapalat" w:hAnsi="GHEA Grapalat"/>
          <w:lang w:val="en-US"/>
        </w:rPr>
        <w:t xml:space="preserve"> </w:t>
      </w:r>
      <w:r w:rsidR="00846EF1" w:rsidRPr="00E136B6">
        <w:rPr>
          <w:rFonts w:ascii="GHEA Grapalat" w:eastAsia="Times New Roman" w:hAnsi="GHEA Grapalat" w:cs="Times New Roman"/>
          <w:lang w:val="af-ZA"/>
        </w:rPr>
        <w:t>տրանսպորտային միջոցների տեխնիկական սպասարկման</w:t>
      </w:r>
      <w:r w:rsidR="00846EF1">
        <w:rPr>
          <w:rFonts w:ascii="GHEA Grapalat" w:eastAsia="Times New Roman" w:hAnsi="GHEA Grapalat" w:cs="Times New Roman"/>
          <w:i/>
          <w:lang w:val="af-ZA"/>
        </w:rPr>
        <w:t xml:space="preserve"> և վերանորոգման </w:t>
      </w:r>
      <w:r w:rsidR="00846EF1">
        <w:rPr>
          <w:rFonts w:ascii="GHEA Grapalat" w:hAnsi="GHEA Grapalat"/>
          <w:i/>
          <w:lang w:val="af-ZA"/>
        </w:rPr>
        <w:t xml:space="preserve">ծառայությունների </w:t>
      </w:r>
      <w:proofErr w:type="spellStart"/>
      <w:r w:rsidRPr="00E63A6C">
        <w:rPr>
          <w:rFonts w:ascii="GHEA Grapalat" w:hAnsi="GHEA Grapalat"/>
          <w:lang w:val="en-US"/>
        </w:rPr>
        <w:t>ձեռքբերման</w:t>
      </w:r>
      <w:proofErr w:type="spellEnd"/>
      <w:r w:rsidR="00846EF1">
        <w:rPr>
          <w:rFonts w:ascii="GHEA Grapalat" w:hAnsi="GHEA Grapalat"/>
          <w:lang w:val="hy-AM"/>
        </w:rPr>
        <w:t xml:space="preserve"> </w:t>
      </w:r>
      <w:r w:rsidR="00846EF1">
        <w:rPr>
          <w:rFonts w:ascii="GHEA Grapalat" w:eastAsia="Times New Roman" w:hAnsi="GHEA Grapalat" w:cs="Times New Roman"/>
          <w:i/>
          <w:lang w:val="en-US"/>
        </w:rPr>
        <w:t>ՏԱԱԿ</w:t>
      </w:r>
      <w:r w:rsidR="00846EF1">
        <w:rPr>
          <w:rFonts w:ascii="GHEA Grapalat" w:eastAsia="Times New Roman" w:hAnsi="GHEA Grapalat" w:cs="Times New Roman"/>
          <w:i/>
          <w:lang w:val="hy-AM"/>
        </w:rPr>
        <w:t>-ԳՀԾՁԲ-18/</w:t>
      </w:r>
      <w:r w:rsidR="00846EF1" w:rsidRPr="00F80C36">
        <w:rPr>
          <w:rFonts w:ascii="GHEA Grapalat" w:eastAsia="Times New Roman" w:hAnsi="GHEA Grapalat" w:cs="Times New Roman"/>
          <w:i/>
          <w:lang w:val="af-ZA"/>
        </w:rPr>
        <w:t>1</w:t>
      </w:r>
      <w:r w:rsidR="009C7B07" w:rsidRPr="009C7B07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 </w:t>
      </w:r>
      <w:proofErr w:type="spellStart"/>
      <w:r w:rsidRPr="00E63A6C">
        <w:rPr>
          <w:rFonts w:ascii="GHEA Grapalat" w:hAnsi="GHEA Grapalat"/>
          <w:lang w:val="en-US"/>
        </w:rPr>
        <w:t>հայտարարություն</w:t>
      </w:r>
      <w:proofErr w:type="spellEnd"/>
      <w:proofErr w:type="gramEnd"/>
      <w:r w:rsidRPr="00E63A6C">
        <w:rPr>
          <w:rFonts w:ascii="GHEA Grapalat" w:hAnsi="GHEA Grapalat"/>
          <w:lang w:val="en-US"/>
        </w:rPr>
        <w:t xml:space="preserve"> և </w:t>
      </w:r>
      <w:proofErr w:type="spellStart"/>
      <w:r w:rsidRPr="00E63A6C">
        <w:rPr>
          <w:rFonts w:ascii="GHEA Grapalat" w:hAnsi="GHEA Grapalat"/>
          <w:lang w:val="en-US"/>
        </w:rPr>
        <w:t>հրավեր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846EF1" w:rsidRPr="00846EF1" w:rsidRDefault="00846EF1" w:rsidP="00846EF1">
      <w:pPr>
        <w:jc w:val="both"/>
        <w:rPr>
          <w:rFonts w:ascii="Arial" w:hAnsi="Arial" w:cs="Arial"/>
          <w:color w:val="000000"/>
          <w:lang w:val="en-US"/>
        </w:rPr>
      </w:pPr>
      <w:r w:rsidRPr="00FA20A4">
        <w:rPr>
          <w:rFonts w:ascii="Arial" w:hAnsi="Arial" w:cs="Arial"/>
          <w:color w:val="000000"/>
          <w:lang w:val="hy-AM"/>
        </w:rPr>
        <w:t xml:space="preserve">For the needs of </w:t>
      </w:r>
      <w:r w:rsidRPr="00DB27B6">
        <w:rPr>
          <w:rFonts w:ascii="GHEA Grapalat" w:eastAsia="Times New Roman" w:hAnsi="GHEA Grapalat" w:cs="Times New Roman"/>
          <w:sz w:val="20"/>
          <w:szCs w:val="20"/>
        </w:rPr>
        <w:t></w:t>
      </w:r>
      <w:r w:rsidRPr="00846EF1">
        <w:rPr>
          <w:rFonts w:ascii="GHEA Grapalat" w:eastAsia="Times New Roman" w:hAnsi="GHEA Grapalat" w:cs="Times New Roman"/>
          <w:sz w:val="20"/>
          <w:szCs w:val="20"/>
          <w:lang w:val="en-US"/>
        </w:rPr>
        <w:t>National Center of Technical Security</w:t>
      </w:r>
      <w:r w:rsidRPr="00DB27B6">
        <w:rPr>
          <w:rFonts w:ascii="GHEA Grapalat" w:eastAsia="Times New Roman" w:hAnsi="GHEA Grapalat" w:cs="Times New Roman"/>
          <w:sz w:val="20"/>
          <w:szCs w:val="20"/>
        </w:rPr>
        <w:t></w:t>
      </w:r>
      <w:r w:rsidRPr="00FA20A4">
        <w:rPr>
          <w:rFonts w:ascii="Arial" w:eastAsia="Times New Roman" w:hAnsi="Arial" w:cs="Arial"/>
          <w:color w:val="000000"/>
          <w:lang w:val="hy-AM"/>
        </w:rPr>
        <w:t xml:space="preserve"> State Non-Profit Organization of Ministry of Emergency Situations of Armenia</w:t>
      </w:r>
      <w:r w:rsidRPr="00FA20A4">
        <w:rPr>
          <w:rFonts w:ascii="Arial" w:hAnsi="Arial" w:cs="Arial"/>
          <w:color w:val="000000"/>
          <w:lang w:val="hy-AM"/>
        </w:rPr>
        <w:t xml:space="preserve">- acquisition of </w:t>
      </w:r>
      <w:r w:rsidRPr="00846EF1">
        <w:rPr>
          <w:rFonts w:ascii="GHEA Grapalat" w:eastAsia="Times New Roman" w:hAnsi="GHEA Grapalat" w:cs="Times New Roman"/>
          <w:sz w:val="20"/>
          <w:szCs w:val="20"/>
          <w:lang w:val="en-US"/>
        </w:rPr>
        <w:t>a  car repair and technical services</w:t>
      </w:r>
    </w:p>
    <w:p w:rsidR="00846EF1" w:rsidRPr="00CC3D27" w:rsidRDefault="00846EF1" w:rsidP="00846EF1">
      <w:pPr>
        <w:jc w:val="both"/>
        <w:rPr>
          <w:rFonts w:ascii="Arial" w:hAnsi="Arial" w:cs="Arial"/>
          <w:color w:val="000000"/>
          <w:lang w:val="hy-AM"/>
        </w:rPr>
      </w:pPr>
      <w:r w:rsidRPr="00CC3D27">
        <w:rPr>
          <w:rFonts w:ascii="Arial" w:hAnsi="Arial" w:cs="Arial"/>
          <w:color w:val="000000"/>
          <w:lang w:val="hy-AM"/>
        </w:rPr>
        <w:t xml:space="preserve">Для нужд ГНКО </w:t>
      </w:r>
      <w:r w:rsidRPr="00DB27B6">
        <w:rPr>
          <w:rFonts w:ascii="GHEA Grapalat" w:eastAsia="Times New Roman" w:hAnsi="GHEA Grapalat" w:cs="Times New Roman"/>
        </w:rPr>
        <w:t>“Национальный Центр по Технической Безопасности”</w:t>
      </w:r>
      <w:r w:rsidRPr="00CC3D27">
        <w:rPr>
          <w:rFonts w:ascii="Arial" w:hAnsi="Arial" w:cs="Arial"/>
          <w:color w:val="000000"/>
          <w:lang w:val="hy-AM"/>
        </w:rPr>
        <w:t xml:space="preserve"> МЧС РА – приобретение </w:t>
      </w:r>
      <w:r>
        <w:rPr>
          <w:rFonts w:ascii="Arial" w:hAnsi="Arial" w:cs="Arial"/>
          <w:color w:val="000000"/>
        </w:rPr>
        <w:t xml:space="preserve">услуг </w:t>
      </w:r>
      <w:r w:rsidRPr="00F80C36">
        <w:rPr>
          <w:rFonts w:ascii="GHEA Grapalat" w:eastAsia="Times New Roman" w:hAnsi="GHEA Grapalat" w:cs="Times New Roman"/>
          <w:b/>
        </w:rPr>
        <w:t>технического обслуживания</w:t>
      </w:r>
      <w:r w:rsidRPr="00F80C36">
        <w:rPr>
          <w:rFonts w:ascii="GHEA Grapalat" w:eastAsia="Times New Roman" w:hAnsi="GHEA Grapalat" w:cs="Times New Roman"/>
        </w:rPr>
        <w:t xml:space="preserve"> </w:t>
      </w:r>
      <w:r w:rsidRPr="00D63FBF">
        <w:rPr>
          <w:rFonts w:ascii="GHEA Grapalat" w:eastAsia="Times New Roman" w:hAnsi="GHEA Grapalat" w:cs="Times New Roman"/>
          <w:b/>
        </w:rPr>
        <w:t xml:space="preserve"> автомобилей</w:t>
      </w:r>
    </w:p>
    <w:p w:rsidR="006667A0" w:rsidRPr="00846EF1" w:rsidRDefault="006667A0" w:rsidP="006667A0">
      <w:pPr>
        <w:rPr>
          <w:rFonts w:ascii="GHEA Grapalat" w:hAnsi="GHEA Grapalat"/>
          <w:lang w:val="hy-AM"/>
        </w:rPr>
      </w:pPr>
    </w:p>
    <w:p w:rsidR="006667A0" w:rsidRDefault="006667A0" w:rsidP="006667A0">
      <w:pPr>
        <w:rPr>
          <w:rFonts w:ascii="GHEA Grapalat" w:hAnsi="GHEA Grapalat"/>
          <w:lang w:val="en-US"/>
        </w:rPr>
      </w:pPr>
      <w:r w:rsidRPr="00E63A6C">
        <w:rPr>
          <w:rFonts w:ascii="GHEA Grapalat" w:hAnsi="GHEA Grapalat"/>
          <w:lang w:val="en-US"/>
        </w:rPr>
        <w:t>ՀՀ ԱԻՆ «</w:t>
      </w:r>
      <w:proofErr w:type="spellStart"/>
      <w:r w:rsidRPr="00E63A6C">
        <w:rPr>
          <w:rFonts w:ascii="GHEA Grapalat" w:hAnsi="GHEA Grapalat"/>
          <w:lang w:val="en-US"/>
        </w:rPr>
        <w:t>Տեխնիկական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անվտանգության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ազգային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կենտրոն</w:t>
      </w:r>
      <w:proofErr w:type="spellEnd"/>
      <w:r w:rsidRPr="00E63A6C">
        <w:rPr>
          <w:rFonts w:ascii="GHEA Grapalat" w:hAnsi="GHEA Grapalat"/>
          <w:lang w:val="en-US"/>
        </w:rPr>
        <w:t xml:space="preserve">» ՊՈԱԿ </w:t>
      </w:r>
      <w:proofErr w:type="spellStart"/>
      <w:r w:rsidRPr="00E63A6C">
        <w:rPr>
          <w:rFonts w:ascii="GHEA Grapalat" w:hAnsi="GHEA Grapalat"/>
          <w:lang w:val="en-US"/>
        </w:rPr>
        <w:t>կողմից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կազմակերպված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գրենական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պիտույքների</w:t>
      </w:r>
      <w:proofErr w:type="spellEnd"/>
      <w:r w:rsidRPr="00E63A6C">
        <w:rPr>
          <w:rFonts w:ascii="GHEA Grapalat" w:hAnsi="GHEA Grapalat"/>
          <w:lang w:val="en-US"/>
        </w:rPr>
        <w:t xml:space="preserve"> և </w:t>
      </w:r>
      <w:proofErr w:type="spellStart"/>
      <w:r w:rsidRPr="00E63A6C">
        <w:rPr>
          <w:rFonts w:ascii="GHEA Grapalat" w:hAnsi="GHEA Grapalat"/>
          <w:lang w:val="en-US"/>
        </w:rPr>
        <w:t>գրասենյակային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նյութերի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r w:rsidRPr="00E63A6C">
        <w:rPr>
          <w:rFonts w:ascii="GHEA Grapalat" w:hAnsi="GHEA Grapalat"/>
          <w:lang w:val="en-US"/>
        </w:rPr>
        <w:t>ձեռքբերման</w:t>
      </w:r>
      <w:proofErr w:type="spellEnd"/>
      <w:r w:rsidRPr="00E63A6C">
        <w:rPr>
          <w:rFonts w:ascii="GHEA Grapalat" w:hAnsi="GHEA Grapalat"/>
          <w:lang w:val="en-US"/>
        </w:rPr>
        <w:t xml:space="preserve"> ՏԱԱԿ-ԳՀԱՊՁԲ-18/3 </w:t>
      </w:r>
      <w:proofErr w:type="spellStart"/>
      <w:r w:rsidRPr="00E63A6C">
        <w:rPr>
          <w:rFonts w:ascii="GHEA Grapalat" w:hAnsi="GHEA Grapalat"/>
          <w:lang w:val="en-US"/>
        </w:rPr>
        <w:t>ծածկագրով</w:t>
      </w:r>
      <w:proofErr w:type="spellEnd"/>
      <w:r w:rsidRPr="00E63A6C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E63A6C">
        <w:rPr>
          <w:rFonts w:ascii="GHEA Grapalat" w:hAnsi="GHEA Grapalat"/>
          <w:lang w:val="en-US"/>
        </w:rPr>
        <w:t>ընթացակարգի</w:t>
      </w:r>
      <w:proofErr w:type="spellEnd"/>
      <w:r w:rsidRPr="00E63A6C">
        <w:rPr>
          <w:rFonts w:ascii="GHEA Grapalat" w:hAnsi="GHEA Grapalat"/>
          <w:lang w:val="en-US"/>
        </w:rPr>
        <w:t xml:space="preserve">  </w:t>
      </w:r>
      <w:proofErr w:type="spellStart"/>
      <w:r w:rsidRPr="00E63A6C">
        <w:rPr>
          <w:rFonts w:ascii="GHEA Grapalat" w:hAnsi="GHEA Grapalat"/>
          <w:lang w:val="en-US"/>
        </w:rPr>
        <w:t>հայտարարություն</w:t>
      </w:r>
      <w:proofErr w:type="spellEnd"/>
      <w:proofErr w:type="gramEnd"/>
      <w:r w:rsidRPr="00E63A6C">
        <w:rPr>
          <w:rFonts w:ascii="GHEA Grapalat" w:hAnsi="GHEA Grapalat"/>
          <w:lang w:val="en-US"/>
        </w:rPr>
        <w:t xml:space="preserve"> և </w:t>
      </w:r>
      <w:proofErr w:type="spellStart"/>
      <w:r w:rsidRPr="00E63A6C">
        <w:rPr>
          <w:rFonts w:ascii="GHEA Grapalat" w:hAnsi="GHEA Grapalat"/>
          <w:lang w:val="en-US"/>
        </w:rPr>
        <w:t>հրավեր</w:t>
      </w:r>
      <w:proofErr w:type="spellEnd"/>
      <w:r w:rsidRPr="00E63A6C">
        <w:rPr>
          <w:rFonts w:ascii="GHEA Grapalat" w:hAnsi="GHEA Grapalat"/>
          <w:lang w:val="en-US"/>
        </w:rPr>
        <w:t>:</w:t>
      </w:r>
    </w:p>
    <w:p w:rsidR="00FA0F06" w:rsidRDefault="00FA0F06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br w:type="page"/>
      </w:r>
    </w:p>
    <w:p w:rsidR="00080A03" w:rsidRDefault="00FA0F06" w:rsidP="009F46B8">
      <w:pPr>
        <w:jc w:val="both"/>
        <w:rPr>
          <w:rFonts w:ascii="Arial" w:hAnsi="Arial" w:cs="Arial"/>
          <w:color w:val="000000"/>
          <w:lang w:val="en-US"/>
        </w:rPr>
      </w:pPr>
      <w:r w:rsidRPr="00FA0F06">
        <w:rPr>
          <w:rFonts w:ascii="Arial" w:hAnsi="Arial" w:cs="Arial"/>
          <w:color w:val="000000"/>
        </w:rPr>
        <w:lastRenderedPageBreak/>
        <w:t>ՀՀ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ԱԻՆ</w:t>
      </w:r>
      <w:r w:rsidRPr="00FA0F06">
        <w:rPr>
          <w:rFonts w:ascii="Arial" w:hAnsi="Arial" w:cs="Arial"/>
          <w:color w:val="000000"/>
          <w:lang w:val="en-US"/>
        </w:rPr>
        <w:t xml:space="preserve"> «</w:t>
      </w:r>
      <w:r w:rsidRPr="00FA0F06">
        <w:rPr>
          <w:rFonts w:ascii="Arial" w:hAnsi="Arial" w:cs="Arial"/>
          <w:color w:val="000000"/>
        </w:rPr>
        <w:t>Ճգնաժամային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կառավարման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պետական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ակադեմիա</w:t>
      </w:r>
      <w:r w:rsidRPr="00FA0F06">
        <w:rPr>
          <w:rFonts w:ascii="Arial" w:hAnsi="Arial" w:cs="Arial"/>
          <w:color w:val="000000"/>
          <w:lang w:val="en-US"/>
        </w:rPr>
        <w:t xml:space="preserve">» </w:t>
      </w:r>
      <w:r w:rsidRPr="00FA0F06">
        <w:rPr>
          <w:rFonts w:ascii="Arial" w:hAnsi="Arial" w:cs="Arial"/>
          <w:color w:val="000000"/>
        </w:rPr>
        <w:t>ՊՈԱԿ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կողմից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կազմակերպված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="00D91EB8">
        <w:rPr>
          <w:rFonts w:ascii="GHEA Grapalat" w:eastAsia="Times New Roman" w:hAnsi="GHEA Grapalat" w:cs="Times New Roman"/>
          <w:b/>
          <w:i/>
          <w:sz w:val="20"/>
          <w:lang w:val="af-ZA"/>
        </w:rPr>
        <w:t>ՃԿՊԱ-ԳՀԱՊՁԲ-Է</w:t>
      </w:r>
      <w:r w:rsidR="00D91EB8" w:rsidRPr="00740853">
        <w:rPr>
          <w:rFonts w:ascii="GHEA Grapalat" w:eastAsia="Times New Roman" w:hAnsi="GHEA Grapalat" w:cs="Times New Roman"/>
          <w:b/>
          <w:i/>
          <w:sz w:val="20"/>
          <w:lang w:val="af-ZA"/>
        </w:rPr>
        <w:t>-18</w:t>
      </w:r>
      <w:r w:rsidR="00D91EB8">
        <w:rPr>
          <w:rFonts w:ascii="GHEA Grapalat" w:eastAsia="Times New Roman" w:hAnsi="GHEA Grapalat" w:cs="Times New Roman"/>
          <w:b/>
          <w:i/>
          <w:sz w:val="20"/>
          <w:lang w:val="af-ZA"/>
        </w:rPr>
        <w:t>/23</w:t>
      </w:r>
      <w:r w:rsidRPr="00330E79">
        <w:rPr>
          <w:rFonts w:ascii="Arial" w:hAnsi="Arial" w:cs="Arial"/>
          <w:color w:val="000000"/>
          <w:lang w:val="en-US"/>
        </w:rPr>
        <w:t xml:space="preserve"> </w:t>
      </w:r>
      <w:r w:rsidRPr="00330E79">
        <w:rPr>
          <w:rFonts w:ascii="Arial" w:hAnsi="Arial" w:cs="Arial"/>
          <w:color w:val="000000"/>
        </w:rPr>
        <w:t>ծածկագրով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ընթացակարգի</w:t>
      </w:r>
      <w:proofErr w:type="spellEnd"/>
      <w:r w:rsidRPr="00FA0F06">
        <w:rPr>
          <w:rFonts w:ascii="Arial" w:hAnsi="Arial" w:cs="Arial"/>
          <w:color w:val="000000"/>
          <w:lang w:val="en-US"/>
        </w:rPr>
        <w:t xml:space="preserve">  </w:t>
      </w:r>
      <w:proofErr w:type="spellStart"/>
      <w:r w:rsidRPr="00FA0F06">
        <w:rPr>
          <w:rFonts w:ascii="Arial" w:hAnsi="Arial" w:cs="Arial"/>
          <w:color w:val="000000"/>
          <w:lang w:val="en-US"/>
        </w:rPr>
        <w:t>իրական</w:t>
      </w:r>
      <w:proofErr w:type="spellEnd"/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շահառուների</w:t>
      </w:r>
      <w:proofErr w:type="spellEnd"/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տվյալների</w:t>
      </w:r>
      <w:proofErr w:type="spellEnd"/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մասին</w:t>
      </w:r>
      <w:proofErr w:type="spellEnd"/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հայտարարություն</w:t>
      </w:r>
      <w:proofErr w:type="spellEnd"/>
      <w:r w:rsidRPr="00FA0F06">
        <w:rPr>
          <w:rFonts w:ascii="Arial" w:hAnsi="Arial" w:cs="Arial"/>
          <w:color w:val="000000"/>
          <w:lang w:val="en-US"/>
        </w:rPr>
        <w:t>:</w:t>
      </w:r>
    </w:p>
    <w:p w:rsidR="00330E79" w:rsidRDefault="00330E79" w:rsidP="009F46B8">
      <w:pPr>
        <w:jc w:val="both"/>
        <w:rPr>
          <w:rFonts w:ascii="Arial" w:hAnsi="Arial" w:cs="Arial"/>
          <w:color w:val="000000"/>
          <w:lang w:val="hy-AM"/>
        </w:rPr>
      </w:pPr>
      <w:r w:rsidRPr="00FA0F06">
        <w:rPr>
          <w:rFonts w:ascii="Arial" w:hAnsi="Arial" w:cs="Arial"/>
          <w:color w:val="000000"/>
        </w:rPr>
        <w:t>ՀՀ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ԱԻՆ</w:t>
      </w:r>
      <w:r w:rsidRPr="00FA0F06">
        <w:rPr>
          <w:rFonts w:ascii="Arial" w:hAnsi="Arial" w:cs="Arial"/>
          <w:color w:val="000000"/>
          <w:lang w:val="en-US"/>
        </w:rPr>
        <w:t xml:space="preserve"> «</w:t>
      </w:r>
      <w:r w:rsidRPr="00FA0F06">
        <w:rPr>
          <w:rFonts w:ascii="Arial" w:hAnsi="Arial" w:cs="Arial"/>
          <w:color w:val="000000"/>
        </w:rPr>
        <w:t>Ճգնաժամային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կառավարման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պետական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ակադեմիա</w:t>
      </w:r>
      <w:r w:rsidRPr="00FA0F06">
        <w:rPr>
          <w:rFonts w:ascii="Arial" w:hAnsi="Arial" w:cs="Arial"/>
          <w:color w:val="000000"/>
          <w:lang w:val="en-US"/>
        </w:rPr>
        <w:t xml:space="preserve">» </w:t>
      </w:r>
      <w:r w:rsidRPr="00FA0F06">
        <w:rPr>
          <w:rFonts w:ascii="Arial" w:hAnsi="Arial" w:cs="Arial"/>
          <w:color w:val="000000"/>
        </w:rPr>
        <w:t>ՊՈԱԿ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կողմից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Pr="00FA0F06">
        <w:rPr>
          <w:rFonts w:ascii="Arial" w:hAnsi="Arial" w:cs="Arial"/>
          <w:color w:val="000000"/>
        </w:rPr>
        <w:t>կազմակերպված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r w:rsidR="00D91EB8">
        <w:rPr>
          <w:rFonts w:ascii="GHEA Grapalat" w:eastAsia="Times New Roman" w:hAnsi="GHEA Grapalat" w:cs="Times New Roman"/>
          <w:b/>
          <w:i/>
          <w:sz w:val="20"/>
          <w:lang w:val="af-ZA"/>
        </w:rPr>
        <w:t>ՃԿՊԱ-ԳՀԱՊՁԲ-Է</w:t>
      </w:r>
      <w:r w:rsidR="00D91EB8" w:rsidRPr="00740853">
        <w:rPr>
          <w:rFonts w:ascii="GHEA Grapalat" w:eastAsia="Times New Roman" w:hAnsi="GHEA Grapalat" w:cs="Times New Roman"/>
          <w:b/>
          <w:i/>
          <w:sz w:val="20"/>
          <w:lang w:val="af-ZA"/>
        </w:rPr>
        <w:t>-18</w:t>
      </w:r>
      <w:r w:rsidR="00D91EB8">
        <w:rPr>
          <w:rFonts w:ascii="GHEA Grapalat" w:eastAsia="Times New Roman" w:hAnsi="GHEA Grapalat" w:cs="Times New Roman"/>
          <w:b/>
          <w:i/>
          <w:sz w:val="20"/>
          <w:lang w:val="af-ZA"/>
        </w:rPr>
        <w:t>/23</w:t>
      </w:r>
      <w:r w:rsidRPr="00330E79">
        <w:rPr>
          <w:rFonts w:ascii="Arial" w:hAnsi="Arial" w:cs="Arial"/>
          <w:color w:val="000000"/>
          <w:lang w:val="en-US"/>
        </w:rPr>
        <w:t xml:space="preserve"> </w:t>
      </w:r>
      <w:r w:rsidRPr="00330E79">
        <w:rPr>
          <w:rFonts w:ascii="Arial" w:hAnsi="Arial" w:cs="Arial"/>
          <w:color w:val="000000"/>
        </w:rPr>
        <w:t>ծածկագրով</w:t>
      </w:r>
      <w:r w:rsidRPr="00FA0F0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A0F06">
        <w:rPr>
          <w:rFonts w:ascii="Arial" w:hAnsi="Arial" w:cs="Arial"/>
          <w:color w:val="000000"/>
          <w:lang w:val="en-US"/>
        </w:rPr>
        <w:t>ընթացակարգի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պայմանագիր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կնքելու</w:t>
      </w:r>
      <w:proofErr w:type="spellEnd"/>
      <w:r>
        <w:rPr>
          <w:rFonts w:ascii="Arial" w:hAnsi="Arial" w:cs="Arial"/>
          <w:color w:val="000000"/>
          <w:lang w:val="hy-AM"/>
        </w:rPr>
        <w:t xml:space="preserve"> որոշման մասին հայտարարություն</w:t>
      </w:r>
    </w:p>
    <w:p w:rsidR="0035336E" w:rsidRDefault="008B6487" w:rsidP="009F46B8">
      <w:pPr>
        <w:jc w:val="both"/>
        <w:rPr>
          <w:rFonts w:ascii="Arial" w:hAnsi="Arial" w:cs="Arial"/>
          <w:color w:val="000000"/>
          <w:lang w:val="hy-AM"/>
        </w:rPr>
      </w:pPr>
      <w:r w:rsidRPr="008B6487">
        <w:rPr>
          <w:rFonts w:ascii="Arial" w:hAnsi="Arial" w:cs="Arial"/>
          <w:color w:val="000000"/>
          <w:lang w:val="hy-AM"/>
        </w:rPr>
        <w:t xml:space="preserve">ՀՀ ԱԻՆ «Ճգնաժամային կառավարման պետական ակադեմիա» ՊՈԱԿ կողմից կազմակերպված </w:t>
      </w:r>
      <w:r w:rsidR="00CC3D27">
        <w:rPr>
          <w:rFonts w:ascii="GHEA Grapalat" w:hAnsi="GHEA Grapalat" w:cs="Sylfaen"/>
          <w:lang w:val="af-ZA"/>
        </w:rPr>
        <w:t>ՃԿՊԱ-ԳՀԱՊՁԲ-Գ/18/19</w:t>
      </w:r>
      <w:r w:rsidRPr="008B6487">
        <w:rPr>
          <w:rFonts w:ascii="Arial" w:hAnsi="Arial" w:cs="Arial"/>
          <w:color w:val="000000"/>
          <w:lang w:val="hy-AM"/>
        </w:rPr>
        <w:t xml:space="preserve"> ծածկագրով ընթացակարգի</w:t>
      </w:r>
      <w:r>
        <w:rPr>
          <w:rFonts w:ascii="Arial" w:hAnsi="Arial" w:cs="Arial"/>
          <w:color w:val="000000"/>
          <w:lang w:val="hy-AM"/>
        </w:rPr>
        <w:t xml:space="preserve"> գնահատման նիստի արձանագրություն</w:t>
      </w:r>
    </w:p>
    <w:p w:rsidR="0035336E" w:rsidRPr="002A5812" w:rsidRDefault="00BD02D4" w:rsidP="00BD02D4">
      <w:pPr>
        <w:jc w:val="both"/>
        <w:rPr>
          <w:rFonts w:ascii="Arial" w:hAnsi="Arial" w:cs="Arial"/>
          <w:color w:val="000000"/>
          <w:lang w:val="hy-AM"/>
        </w:rPr>
      </w:pPr>
      <w:r w:rsidRPr="00BD02D4">
        <w:rPr>
          <w:rFonts w:ascii="Arial" w:hAnsi="Arial" w:cs="Arial"/>
          <w:color w:val="000000"/>
          <w:lang w:val="hy-AM"/>
        </w:rPr>
        <w:t xml:space="preserve">ՀՀ ԱԻՆ «Ճգնաժամային կառավարման պետական ակադեմիա» ՊՈԱԿ կողմից կազմակերպված </w:t>
      </w:r>
      <w:r w:rsidR="00FA20A4" w:rsidRPr="00FA20A4">
        <w:rPr>
          <w:rFonts w:ascii="Arial" w:eastAsia="Times New Roman" w:hAnsi="Arial" w:cs="Arial"/>
          <w:color w:val="000000"/>
          <w:lang w:val="hy-AM"/>
        </w:rPr>
        <w:t xml:space="preserve">էլեկտրատեխնիկայի և կենցաղային սարքավորումների </w:t>
      </w:r>
      <w:r w:rsidRPr="00BD02D4">
        <w:rPr>
          <w:rFonts w:ascii="Arial" w:hAnsi="Arial" w:cs="Arial"/>
          <w:color w:val="000000"/>
          <w:lang w:val="hy-AM"/>
        </w:rPr>
        <w:t xml:space="preserve">ձեռքբերման </w:t>
      </w:r>
      <w:r w:rsidR="00FA20A4" w:rsidRPr="00FA20A4">
        <w:rPr>
          <w:rFonts w:ascii="Arial" w:eastAsia="Times New Roman" w:hAnsi="Arial" w:cs="Arial"/>
          <w:color w:val="000000"/>
          <w:lang w:val="hy-AM"/>
        </w:rPr>
        <w:t>ՃԿՊԱ-ԳՀԱՊՁԲ-Է-18/23</w:t>
      </w:r>
      <w:r w:rsidR="00FA20A4" w:rsidRPr="00FA20A4">
        <w:rPr>
          <w:rFonts w:ascii="Arial" w:hAnsi="Arial" w:cs="Arial"/>
          <w:color w:val="000000"/>
          <w:lang w:val="hy-AM"/>
        </w:rPr>
        <w:t xml:space="preserve"> </w:t>
      </w:r>
      <w:r w:rsidRPr="00BD02D4">
        <w:rPr>
          <w:rFonts w:ascii="Arial" w:hAnsi="Arial" w:cs="Arial"/>
          <w:color w:val="000000"/>
          <w:lang w:val="hy-AM"/>
        </w:rPr>
        <w:t>ծածկագրով ընթացակարգի հայտարարություն և հրավեր:</w:t>
      </w:r>
    </w:p>
    <w:p w:rsidR="00FA20A4" w:rsidRDefault="00FA20A4" w:rsidP="00BD02D4">
      <w:pPr>
        <w:jc w:val="both"/>
        <w:rPr>
          <w:rFonts w:ascii="Arial" w:hAnsi="Arial" w:cs="Arial"/>
          <w:color w:val="000000"/>
          <w:lang w:val="en-US"/>
        </w:rPr>
      </w:pPr>
      <w:r w:rsidRPr="00FA20A4">
        <w:rPr>
          <w:rFonts w:ascii="Arial" w:hAnsi="Arial" w:cs="Arial"/>
          <w:color w:val="000000"/>
          <w:lang w:val="hy-AM"/>
        </w:rPr>
        <w:t xml:space="preserve">For the needs of </w:t>
      </w:r>
      <w:r w:rsidRPr="00FA20A4">
        <w:rPr>
          <w:rFonts w:ascii="Arial" w:eastAsia="Times New Roman" w:hAnsi="Arial" w:cs="Arial"/>
          <w:color w:val="000000"/>
          <w:lang w:val="hy-AM"/>
        </w:rPr>
        <w:t>Crisis Management State Academy State Non-Profit Organization of Ministry of Emergency Situations of Armenia</w:t>
      </w:r>
      <w:r w:rsidRPr="00FA20A4">
        <w:rPr>
          <w:rFonts w:ascii="Arial" w:hAnsi="Arial" w:cs="Arial"/>
          <w:color w:val="000000"/>
          <w:lang w:val="hy-AM"/>
        </w:rPr>
        <w:t xml:space="preserve">- acquisition of </w:t>
      </w:r>
      <w:r w:rsidRPr="00FA20A4">
        <w:rPr>
          <w:rFonts w:ascii="Arial" w:eastAsia="Times New Roman" w:hAnsi="Arial" w:cs="Arial"/>
          <w:color w:val="000000"/>
          <w:lang w:val="hy-AM"/>
        </w:rPr>
        <w:t>electrical engineering and household equipment</w:t>
      </w:r>
    </w:p>
    <w:p w:rsidR="00FA20A4" w:rsidRPr="00CC3D27" w:rsidRDefault="00FA20A4" w:rsidP="00BD02D4">
      <w:pPr>
        <w:jc w:val="both"/>
        <w:rPr>
          <w:rFonts w:ascii="Arial" w:hAnsi="Arial" w:cs="Arial"/>
          <w:color w:val="000000"/>
          <w:lang w:val="hy-AM"/>
        </w:rPr>
      </w:pPr>
      <w:r w:rsidRPr="00CC3D27">
        <w:rPr>
          <w:rFonts w:ascii="Arial" w:hAnsi="Arial" w:cs="Arial"/>
          <w:color w:val="000000"/>
          <w:lang w:val="hy-AM"/>
        </w:rPr>
        <w:t xml:space="preserve">Для нужд ГНКО </w:t>
      </w:r>
      <w:r w:rsidRPr="00CC3D27">
        <w:rPr>
          <w:rFonts w:ascii="Arial" w:eastAsia="Times New Roman" w:hAnsi="Arial" w:cs="Arial"/>
          <w:color w:val="000000"/>
          <w:lang w:val="hy-AM"/>
        </w:rPr>
        <w:t>“Государственная академия кризисного управления”</w:t>
      </w:r>
      <w:r w:rsidRPr="00CC3D27">
        <w:rPr>
          <w:rFonts w:ascii="Arial" w:hAnsi="Arial" w:cs="Arial"/>
          <w:color w:val="000000"/>
          <w:lang w:val="hy-AM"/>
        </w:rPr>
        <w:t xml:space="preserve"> МЧС РА </w:t>
      </w:r>
      <w:r w:rsidR="00CC3D27" w:rsidRPr="00CC3D27">
        <w:rPr>
          <w:rFonts w:ascii="Arial" w:hAnsi="Arial" w:cs="Arial"/>
          <w:color w:val="000000"/>
          <w:lang w:val="hy-AM"/>
        </w:rPr>
        <w:t>–</w:t>
      </w:r>
      <w:r w:rsidRPr="00CC3D27">
        <w:rPr>
          <w:rFonts w:ascii="Arial" w:hAnsi="Arial" w:cs="Arial"/>
          <w:color w:val="000000"/>
          <w:lang w:val="hy-AM"/>
        </w:rPr>
        <w:t xml:space="preserve"> прио</w:t>
      </w:r>
      <w:r w:rsidR="00CC3D27" w:rsidRPr="00CC3D27">
        <w:rPr>
          <w:rFonts w:ascii="Arial" w:hAnsi="Arial" w:cs="Arial"/>
          <w:color w:val="000000"/>
          <w:lang w:val="hy-AM"/>
        </w:rPr>
        <w:t xml:space="preserve">бретение </w:t>
      </w:r>
      <w:r w:rsidR="00CC3D27" w:rsidRPr="00CC3D27">
        <w:rPr>
          <w:rFonts w:ascii="Arial" w:eastAsia="Times New Roman" w:hAnsi="Arial" w:cs="Arial"/>
          <w:color w:val="000000"/>
          <w:lang w:val="hy-AM"/>
        </w:rPr>
        <w:t>электротехники и бытовой техники</w:t>
      </w:r>
    </w:p>
    <w:p w:rsidR="002A5812" w:rsidRDefault="002A5812" w:rsidP="002A5812">
      <w:pPr>
        <w:jc w:val="both"/>
        <w:rPr>
          <w:rFonts w:ascii="Arial" w:hAnsi="Arial" w:cs="Arial"/>
          <w:color w:val="000000"/>
          <w:lang w:val="hy-AM"/>
        </w:rPr>
      </w:pPr>
      <w:r w:rsidRPr="008B6487">
        <w:rPr>
          <w:rFonts w:ascii="Arial" w:hAnsi="Arial" w:cs="Arial"/>
          <w:color w:val="000000"/>
          <w:lang w:val="hy-AM"/>
        </w:rPr>
        <w:t xml:space="preserve">ՀՀ ԱԻՆ «Ճգնաժամային կառավարման պետական ակադեմիա» ՊՈԱԿ կողմից կազմակերպված </w:t>
      </w:r>
      <w:r w:rsidR="002549F2">
        <w:rPr>
          <w:rFonts w:ascii="GHEA Grapalat" w:hAnsi="GHEA Grapalat" w:cs="Sylfaen"/>
          <w:sz w:val="20"/>
          <w:lang w:val="af-ZA"/>
        </w:rPr>
        <w:t>ՃԿՊԱ-ԳՀԱՊՁԲ-Գ/18/22</w:t>
      </w:r>
      <w:r w:rsidRPr="008B6487">
        <w:rPr>
          <w:rFonts w:ascii="Arial" w:hAnsi="Arial" w:cs="Arial"/>
          <w:color w:val="000000"/>
          <w:lang w:val="hy-AM"/>
        </w:rPr>
        <w:t xml:space="preserve"> ծածկագրով ընթացակարգի</w:t>
      </w:r>
      <w:r>
        <w:rPr>
          <w:rFonts w:ascii="Arial" w:hAnsi="Arial" w:cs="Arial"/>
          <w:color w:val="000000"/>
          <w:lang w:val="hy-AM"/>
        </w:rPr>
        <w:t xml:space="preserve"> հայտերի բացման նիստի արձանագրություն</w:t>
      </w:r>
    </w:p>
    <w:p w:rsidR="008A2EA3" w:rsidRDefault="002549F2" w:rsidP="002549F2">
      <w:pPr>
        <w:jc w:val="both"/>
        <w:rPr>
          <w:rFonts w:ascii="Arial" w:hAnsi="Arial" w:cs="Arial"/>
          <w:color w:val="000000"/>
          <w:lang w:val="hy-AM"/>
        </w:rPr>
      </w:pPr>
      <w:r w:rsidRPr="008B6487">
        <w:rPr>
          <w:rFonts w:ascii="Arial" w:hAnsi="Arial" w:cs="Arial"/>
          <w:color w:val="000000"/>
          <w:lang w:val="hy-AM"/>
        </w:rPr>
        <w:t xml:space="preserve">ՀՀ ԱԻՆ «Ճգնաժամային կառավարման պետական ակադեմիա» ՊՈԱԿ կողմից կազմակերպված </w:t>
      </w:r>
      <w:r>
        <w:rPr>
          <w:rFonts w:ascii="GHEA Grapalat" w:hAnsi="GHEA Grapalat" w:cs="Sylfaen"/>
          <w:sz w:val="20"/>
          <w:lang w:val="af-ZA"/>
        </w:rPr>
        <w:t>ՃԿՊԱ-ԳՀԱՊՁԲ-Գ/18/22</w:t>
      </w:r>
      <w:r w:rsidRPr="008B6487">
        <w:rPr>
          <w:rFonts w:ascii="Arial" w:hAnsi="Arial" w:cs="Arial"/>
          <w:color w:val="000000"/>
          <w:lang w:val="hy-AM"/>
        </w:rPr>
        <w:t xml:space="preserve"> ծածկագրով </w:t>
      </w:r>
      <w:r w:rsidRPr="002549F2">
        <w:rPr>
          <w:rFonts w:ascii="GHEA Grapalat" w:hAnsi="GHEA Grapalat"/>
          <w:lang w:val="hy-AM"/>
        </w:rPr>
        <w:t>ընթացակարգի չափաբաժիններ չկայացած հայտարարելու մասին</w:t>
      </w:r>
      <w:r>
        <w:rPr>
          <w:rFonts w:ascii="Arial" w:hAnsi="Arial" w:cs="Arial"/>
          <w:color w:val="000000"/>
          <w:lang w:val="hy-AM"/>
        </w:rPr>
        <w:t xml:space="preserve"> </w:t>
      </w:r>
    </w:p>
    <w:p w:rsidR="008A2EA3" w:rsidRPr="009357AC" w:rsidRDefault="008A2EA3" w:rsidP="002549F2">
      <w:pPr>
        <w:jc w:val="both"/>
        <w:rPr>
          <w:rFonts w:ascii="Arial" w:hAnsi="Arial" w:cs="Arial"/>
          <w:color w:val="000000"/>
          <w:lang w:val="hy-AM"/>
        </w:rPr>
      </w:pPr>
      <w:r w:rsidRPr="008B6487">
        <w:rPr>
          <w:rFonts w:ascii="Arial" w:hAnsi="Arial" w:cs="Arial"/>
          <w:color w:val="000000"/>
          <w:lang w:val="hy-AM"/>
        </w:rPr>
        <w:t xml:space="preserve">ՀՀ ԱԻՆ «Ճգնաժամային կառավարման պետական ակադեմիա» ՊՈԱԿ կողմից կազմակերպված </w:t>
      </w:r>
      <w:r>
        <w:rPr>
          <w:rFonts w:ascii="GHEA Grapalat" w:hAnsi="GHEA Grapalat" w:cs="Sylfaen"/>
          <w:sz w:val="20"/>
          <w:lang w:val="af-ZA"/>
        </w:rPr>
        <w:t>ՃԿՊԱ-ԳՀԱՊՁԲ-Գ/18/22</w:t>
      </w:r>
      <w:r w:rsidRPr="008B6487">
        <w:rPr>
          <w:rFonts w:ascii="Arial" w:hAnsi="Arial" w:cs="Arial"/>
          <w:color w:val="000000"/>
          <w:lang w:val="hy-AM"/>
        </w:rPr>
        <w:t xml:space="preserve"> ծածկագրով </w:t>
      </w:r>
      <w:r w:rsidRPr="002549F2">
        <w:rPr>
          <w:rFonts w:ascii="GHEA Grapalat" w:hAnsi="GHEA Grapalat"/>
          <w:lang w:val="hy-AM"/>
        </w:rPr>
        <w:t>ընթացակարգի</w:t>
      </w:r>
      <w:r w:rsidR="009357AC">
        <w:rPr>
          <w:rFonts w:ascii="GHEA Grapalat" w:hAnsi="GHEA Grapalat"/>
          <w:lang w:val="hy-AM"/>
        </w:rPr>
        <w:t xml:space="preserve"> </w:t>
      </w:r>
      <w:r w:rsidR="009357AC" w:rsidRPr="009357AC">
        <w:rPr>
          <w:rFonts w:ascii="GHEA Grapalat" w:hAnsi="GHEA Grapalat"/>
          <w:lang w:val="hy-AM"/>
        </w:rPr>
        <w:t>գնահատող հանձնաժողովի շահերի բախման բացակայության մասին հայտարարություն</w:t>
      </w:r>
    </w:p>
    <w:p w:rsidR="002A5812" w:rsidRDefault="002A5812" w:rsidP="002549F2">
      <w:pPr>
        <w:jc w:val="both"/>
        <w:rPr>
          <w:rFonts w:ascii="Arial" w:hAnsi="Arial" w:cs="Arial"/>
          <w:color w:val="000000"/>
          <w:lang w:val="hy-AM"/>
        </w:rPr>
      </w:pPr>
      <w:r>
        <w:rPr>
          <w:rFonts w:ascii="Arial" w:hAnsi="Arial" w:cs="Arial"/>
          <w:color w:val="000000"/>
          <w:lang w:val="hy-AM"/>
        </w:rPr>
        <w:br w:type="page"/>
      </w:r>
    </w:p>
    <w:p w:rsidR="00BD02D4" w:rsidRPr="00BD02D4" w:rsidRDefault="00BD02D4" w:rsidP="00BD02D4">
      <w:pPr>
        <w:jc w:val="both"/>
        <w:rPr>
          <w:rFonts w:ascii="Arial" w:hAnsi="Arial" w:cs="Arial"/>
          <w:color w:val="000000"/>
          <w:lang w:val="hy-AM"/>
        </w:rPr>
      </w:pPr>
    </w:p>
    <w:p w:rsidR="008B6487" w:rsidRDefault="0035336E" w:rsidP="009F46B8">
      <w:pPr>
        <w:jc w:val="both"/>
        <w:rPr>
          <w:rFonts w:ascii="GHEA Grapalat" w:hAnsi="GHEA Grapalat" w:cs="Arial"/>
          <w:color w:val="000000"/>
          <w:lang w:val="hy-AM"/>
        </w:rPr>
      </w:pPr>
      <w:r w:rsidRPr="0035336E">
        <w:rPr>
          <w:rFonts w:ascii="GHEA Grapalat" w:hAnsi="GHEA Grapalat" w:cs="Arial"/>
          <w:color w:val="000000"/>
          <w:lang w:val="hy-AM"/>
        </w:rPr>
        <w:t>ԱԻՆ «Սեյսմիկ պաշտպանության տարածքային ծառայություն» ՊՈԱԿ</w:t>
      </w:r>
      <w:r w:rsidR="007E2F9B">
        <w:rPr>
          <w:rFonts w:ascii="GHEA Grapalat" w:hAnsi="GHEA Grapalat" w:cs="Arial"/>
          <w:color w:val="000000"/>
          <w:lang w:val="hy-AM"/>
        </w:rPr>
        <w:t xml:space="preserve"> կողմից</w:t>
      </w:r>
      <w:r w:rsidRPr="0035336E">
        <w:rPr>
          <w:rFonts w:ascii="GHEA Grapalat" w:hAnsi="GHEA Grapalat" w:cs="Arial"/>
          <w:color w:val="000000"/>
          <w:lang w:val="hy-AM"/>
        </w:rPr>
        <w:t xml:space="preserve"> կազմակերպված </w:t>
      </w:r>
      <w:r w:rsidR="006D7D32" w:rsidRPr="005A2E2A">
        <w:rPr>
          <w:rFonts w:ascii="GHEA Grapalat" w:hAnsi="GHEA Grapalat" w:cs="Arial"/>
          <w:color w:val="000000"/>
          <w:lang w:val="hy-AM"/>
        </w:rPr>
        <w:t xml:space="preserve">ՍՊՏԾ-ԳՀԱՇՁԲ-18/01 </w:t>
      </w:r>
      <w:r w:rsidRPr="0035336E">
        <w:rPr>
          <w:rFonts w:ascii="GHEA Grapalat" w:hAnsi="GHEA Grapalat" w:cs="Arial"/>
          <w:color w:val="000000"/>
          <w:lang w:val="hy-AM"/>
        </w:rPr>
        <w:t>ծածկագրով ընթացակարգի կնքված պայմանագր</w:t>
      </w:r>
      <w:r>
        <w:rPr>
          <w:rFonts w:ascii="GHEA Grapalat" w:hAnsi="GHEA Grapalat" w:cs="Arial"/>
          <w:color w:val="000000"/>
          <w:lang w:val="hy-AM"/>
        </w:rPr>
        <w:t>ում կատարված փոփոխությունների</w:t>
      </w:r>
      <w:r w:rsidRPr="0035336E">
        <w:rPr>
          <w:rFonts w:ascii="GHEA Grapalat" w:hAnsi="GHEA Grapalat" w:cs="Arial"/>
          <w:color w:val="000000"/>
          <w:lang w:val="hy-AM"/>
        </w:rPr>
        <w:t xml:space="preserve"> մասին հայտարարություն</w:t>
      </w:r>
    </w:p>
    <w:p w:rsidR="00F808E9" w:rsidRPr="002A5812" w:rsidRDefault="00F808E9" w:rsidP="00F808E9">
      <w:pPr>
        <w:jc w:val="both"/>
        <w:rPr>
          <w:rFonts w:ascii="Arial" w:hAnsi="Arial" w:cs="Arial"/>
          <w:color w:val="000000"/>
          <w:lang w:val="hy-AM"/>
        </w:rPr>
      </w:pPr>
      <w:r w:rsidRPr="0035336E">
        <w:rPr>
          <w:rFonts w:ascii="GHEA Grapalat" w:hAnsi="GHEA Grapalat" w:cs="Arial"/>
          <w:color w:val="000000"/>
          <w:lang w:val="hy-AM"/>
        </w:rPr>
        <w:t>ԱԻՆ «Սեյսմիկ պաշտպանության տարածքային ծառայություն» ՊՈԱԿ</w:t>
      </w:r>
      <w:r w:rsidRPr="00BD02D4">
        <w:rPr>
          <w:rFonts w:ascii="Arial" w:hAnsi="Arial" w:cs="Arial"/>
          <w:color w:val="000000"/>
          <w:lang w:val="hy-AM"/>
        </w:rPr>
        <w:t xml:space="preserve"> կողմից կազմակերպված </w:t>
      </w:r>
      <w:r w:rsidR="00FC1520" w:rsidRPr="006364AB">
        <w:rPr>
          <w:rFonts w:ascii="GHEA Grapalat" w:hAnsi="GHEA Grapalat"/>
          <w:b/>
          <w:i/>
          <w:lang w:val="hy-AM"/>
        </w:rPr>
        <w:t>ավտոմեքենաների վերանորոգման</w:t>
      </w:r>
      <w:r w:rsidR="00FC1520" w:rsidRPr="00E02C06">
        <w:rPr>
          <w:rFonts w:ascii="GHEA Grapalat" w:hAnsi="GHEA Grapalat"/>
          <w:i/>
          <w:lang w:val="hy-AM"/>
        </w:rPr>
        <w:t xml:space="preserve"> ծառայություններ</w:t>
      </w:r>
      <w:r w:rsidR="00FC1520">
        <w:rPr>
          <w:rFonts w:ascii="GHEA Grapalat" w:hAnsi="GHEA Grapalat"/>
          <w:i/>
          <w:lang w:val="hy-AM"/>
        </w:rPr>
        <w:t>ի</w:t>
      </w:r>
      <w:r w:rsidRPr="00C9479C">
        <w:rPr>
          <w:rFonts w:ascii="GHEA Grapalat" w:eastAsia="Times New Roman" w:hAnsi="GHEA Grapalat" w:cs="Times New Roman"/>
          <w:b/>
          <w:i/>
          <w:lang w:val="af-ZA"/>
        </w:rPr>
        <w:t xml:space="preserve"> </w:t>
      </w:r>
      <w:r w:rsidRPr="00BD02D4">
        <w:rPr>
          <w:rFonts w:ascii="Arial" w:hAnsi="Arial" w:cs="Arial"/>
          <w:color w:val="000000"/>
          <w:lang w:val="hy-AM"/>
        </w:rPr>
        <w:t xml:space="preserve">ձեռքբերման </w:t>
      </w:r>
      <w:r w:rsidR="00FC1520">
        <w:rPr>
          <w:rFonts w:ascii="GHEA Grapalat" w:hAnsi="GHEA Grapalat"/>
          <w:i/>
          <w:lang w:val="hy-AM"/>
        </w:rPr>
        <w:t>ՍՊՏԾ-ԳՀԾՁԲ-18/0</w:t>
      </w:r>
      <w:r w:rsidR="00FC1520" w:rsidRPr="00801291">
        <w:rPr>
          <w:rFonts w:ascii="GHEA Grapalat" w:hAnsi="GHEA Grapalat"/>
          <w:i/>
          <w:lang w:val="af-ZA"/>
        </w:rPr>
        <w:t>4</w:t>
      </w:r>
      <w:r w:rsidR="00614EEB">
        <w:rPr>
          <w:rFonts w:ascii="GHEA Grapalat" w:hAnsi="GHEA Grapalat"/>
          <w:i/>
          <w:lang w:val="hy-AM"/>
        </w:rPr>
        <w:t xml:space="preserve"> </w:t>
      </w:r>
      <w:r w:rsidRPr="00BD02D4">
        <w:rPr>
          <w:rFonts w:ascii="Arial" w:hAnsi="Arial" w:cs="Arial"/>
          <w:color w:val="000000"/>
          <w:lang w:val="hy-AM"/>
        </w:rPr>
        <w:t>ծածկագրով ընթացակարգի հայտարարություն և հրավեր</w:t>
      </w:r>
    </w:p>
    <w:p w:rsidR="00FC1520" w:rsidRDefault="00F808E9" w:rsidP="009F46B8">
      <w:pPr>
        <w:jc w:val="both"/>
        <w:rPr>
          <w:rFonts w:ascii="Arial" w:hAnsi="Arial" w:cs="Arial"/>
          <w:color w:val="000000"/>
          <w:lang w:val="hy-AM"/>
        </w:rPr>
      </w:pPr>
      <w:r w:rsidRPr="00FA20A4">
        <w:rPr>
          <w:rFonts w:ascii="Arial" w:hAnsi="Arial" w:cs="Arial"/>
          <w:color w:val="000000"/>
          <w:lang w:val="hy-AM"/>
        </w:rPr>
        <w:t xml:space="preserve">For the needs of </w:t>
      </w:r>
      <w:r>
        <w:rPr>
          <w:rFonts w:ascii="GHEA Grapalat" w:eastAsia="Times New Roman" w:hAnsi="GHEA Grapalat" w:cs="Times New Roman"/>
          <w:b/>
          <w:sz w:val="20"/>
          <w:szCs w:val="20"/>
        </w:rPr>
        <w:t></w:t>
      </w:r>
      <w:r w:rsidRPr="00F808E9">
        <w:rPr>
          <w:rFonts w:ascii="GHEA Grapalat" w:eastAsia="Times New Roman" w:hAnsi="GHEA Grapalat" w:cs="Times New Roman"/>
          <w:sz w:val="20"/>
          <w:szCs w:val="20"/>
          <w:lang w:val="en-US"/>
        </w:rPr>
        <w:t>Seismic Protection Territorial Service</w:t>
      </w:r>
      <w:r>
        <w:rPr>
          <w:rFonts w:ascii="GHEA Grapalat" w:eastAsia="Times New Roman" w:hAnsi="GHEA Grapalat" w:cs="Times New Roman"/>
          <w:sz w:val="20"/>
          <w:szCs w:val="20"/>
        </w:rPr>
        <w:t>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08E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State Non-Profit Organization </w:t>
      </w:r>
      <w:r w:rsidRPr="00FA20A4">
        <w:rPr>
          <w:rFonts w:ascii="Arial" w:eastAsia="Times New Roman" w:hAnsi="Arial" w:cs="Arial"/>
          <w:color w:val="000000"/>
          <w:lang w:val="hy-AM"/>
        </w:rPr>
        <w:t>of Ministry of Emergency Situations of Armenia</w:t>
      </w:r>
      <w:r w:rsidRPr="00FA20A4">
        <w:rPr>
          <w:rFonts w:ascii="Arial" w:hAnsi="Arial" w:cs="Arial"/>
          <w:color w:val="000000"/>
          <w:lang w:val="hy-AM"/>
        </w:rPr>
        <w:t xml:space="preserve">- acquisition of </w:t>
      </w:r>
      <w:r w:rsidR="00FC1520" w:rsidRPr="00FC1520">
        <w:rPr>
          <w:rFonts w:ascii="GHEA Grapalat" w:hAnsi="GHEA Grapalat"/>
          <w:sz w:val="20"/>
          <w:szCs w:val="20"/>
          <w:lang w:val="en-US"/>
        </w:rPr>
        <w:t>car repair services</w:t>
      </w:r>
      <w:r w:rsidR="00FC1520" w:rsidRPr="00CC3D27">
        <w:rPr>
          <w:rFonts w:ascii="Arial" w:hAnsi="Arial" w:cs="Arial"/>
          <w:color w:val="000000"/>
          <w:lang w:val="hy-AM"/>
        </w:rPr>
        <w:t xml:space="preserve"> </w:t>
      </w:r>
    </w:p>
    <w:p w:rsidR="00F808E9" w:rsidRDefault="00F808E9" w:rsidP="009F46B8">
      <w:pPr>
        <w:jc w:val="both"/>
        <w:rPr>
          <w:rFonts w:ascii="GHEA Grapalat" w:hAnsi="GHEA Grapalat"/>
          <w:b/>
          <w:lang w:val="hy-AM"/>
        </w:rPr>
      </w:pPr>
      <w:r w:rsidRPr="00CC3D27">
        <w:rPr>
          <w:rFonts w:ascii="Arial" w:hAnsi="Arial" w:cs="Arial"/>
          <w:color w:val="000000"/>
          <w:lang w:val="hy-AM"/>
        </w:rPr>
        <w:t xml:space="preserve">Для нужд ГНКО </w:t>
      </w:r>
      <w:r w:rsidRPr="004F4E86">
        <w:rPr>
          <w:rFonts w:ascii="GHEA Grapalat" w:eastAsia="Times New Roman" w:hAnsi="GHEA Grapalat" w:cs="Times New Roman"/>
          <w:sz w:val="20"/>
          <w:szCs w:val="20"/>
        </w:rPr>
        <w:t>“</w:t>
      </w:r>
      <w:r w:rsidRPr="003E71C1">
        <w:rPr>
          <w:rFonts w:ascii="GHEA Grapalat" w:eastAsia="Times New Roman" w:hAnsi="GHEA Grapalat" w:cs="Times New Roman"/>
          <w:sz w:val="20"/>
          <w:szCs w:val="20"/>
        </w:rPr>
        <w:t>Территориальная</w:t>
      </w:r>
      <w:r w:rsidRPr="007E78AA">
        <w:rPr>
          <w:rFonts w:ascii="GHEA Grapalat" w:eastAsia="Times New Roman" w:hAnsi="GHEA Grapalat" w:cs="Times New Roman"/>
          <w:sz w:val="20"/>
          <w:szCs w:val="20"/>
        </w:rPr>
        <w:t xml:space="preserve"> служба сей</w:t>
      </w:r>
      <w:r w:rsidRPr="0022183F">
        <w:rPr>
          <w:rFonts w:ascii="GHEA Grapalat" w:eastAsia="Times New Roman" w:hAnsi="GHEA Grapalat" w:cs="Times New Roman"/>
          <w:sz w:val="20"/>
          <w:szCs w:val="20"/>
        </w:rPr>
        <w:t>с</w:t>
      </w:r>
      <w:r w:rsidRPr="007E78AA">
        <w:rPr>
          <w:rFonts w:ascii="GHEA Grapalat" w:eastAsia="Times New Roman" w:hAnsi="GHEA Grapalat" w:cs="Times New Roman"/>
          <w:sz w:val="20"/>
          <w:szCs w:val="20"/>
        </w:rPr>
        <w:t>мической защит</w:t>
      </w:r>
      <w:r w:rsidRPr="0022183F">
        <w:rPr>
          <w:rFonts w:ascii="GHEA Grapalat" w:eastAsia="Times New Roman" w:hAnsi="GHEA Grapalat" w:cs="Times New Roman"/>
          <w:sz w:val="20"/>
          <w:szCs w:val="20"/>
        </w:rPr>
        <w:t>ы</w:t>
      </w:r>
      <w:r w:rsidRPr="004F4E86">
        <w:rPr>
          <w:rFonts w:ascii="GHEA Grapalat" w:eastAsia="Times New Roman" w:hAnsi="GHEA Grapalat" w:cs="Times New Roman"/>
          <w:sz w:val="20"/>
          <w:szCs w:val="20"/>
        </w:rPr>
        <w:t>”</w:t>
      </w:r>
      <w:r w:rsidRPr="00CC3D27">
        <w:rPr>
          <w:rFonts w:ascii="Arial" w:hAnsi="Arial" w:cs="Arial"/>
          <w:color w:val="000000"/>
          <w:lang w:val="hy-AM"/>
        </w:rPr>
        <w:t xml:space="preserve"> МЧС РА – приобретение </w:t>
      </w:r>
      <w:r w:rsidR="00FC1520">
        <w:rPr>
          <w:rFonts w:ascii="Arial" w:hAnsi="Arial" w:cs="Arial"/>
          <w:color w:val="000000"/>
        </w:rPr>
        <w:t xml:space="preserve">услуг по </w:t>
      </w:r>
      <w:r w:rsidR="00FC1520" w:rsidRPr="00D63FBF">
        <w:rPr>
          <w:rFonts w:ascii="GHEA Grapalat" w:hAnsi="GHEA Grapalat"/>
          <w:b/>
        </w:rPr>
        <w:t>ремонт</w:t>
      </w:r>
      <w:r w:rsidR="00FC1520">
        <w:rPr>
          <w:rFonts w:ascii="GHEA Grapalat" w:hAnsi="GHEA Grapalat"/>
          <w:b/>
        </w:rPr>
        <w:t>у</w:t>
      </w:r>
      <w:r w:rsidR="00FC1520" w:rsidRPr="00D63FBF">
        <w:rPr>
          <w:rFonts w:ascii="GHEA Grapalat" w:hAnsi="GHEA Grapalat"/>
          <w:b/>
        </w:rPr>
        <w:t xml:space="preserve"> автомобилей</w:t>
      </w:r>
    </w:p>
    <w:p w:rsidR="001817B4" w:rsidRDefault="001817B4" w:rsidP="009F46B8">
      <w:pPr>
        <w:jc w:val="both"/>
        <w:rPr>
          <w:rFonts w:ascii="GHEA Grapalat" w:hAnsi="GHEA Grapalat"/>
          <w:b/>
          <w:lang w:val="hy-AM"/>
        </w:rPr>
      </w:pPr>
    </w:p>
    <w:p w:rsidR="001817B4" w:rsidRDefault="001817B4" w:rsidP="001817B4">
      <w:pPr>
        <w:jc w:val="both"/>
        <w:rPr>
          <w:rFonts w:ascii="Arial" w:hAnsi="Arial" w:cs="Arial"/>
          <w:color w:val="000000"/>
          <w:lang w:val="hy-AM"/>
        </w:rPr>
      </w:pPr>
      <w:r w:rsidRPr="0035336E">
        <w:rPr>
          <w:rFonts w:ascii="GHEA Grapalat" w:hAnsi="GHEA Grapalat" w:cs="Arial"/>
          <w:color w:val="000000"/>
          <w:lang w:val="hy-AM"/>
        </w:rPr>
        <w:t>ԱԻՆ «Սեյսմիկ պաշտպանության տարածքային ծառայություն» ՊՈԱԿ</w:t>
      </w:r>
      <w:r>
        <w:rPr>
          <w:rFonts w:ascii="GHEA Grapalat" w:hAnsi="GHEA Grapalat" w:cs="Arial"/>
          <w:color w:val="000000"/>
          <w:lang w:val="hy-AM"/>
        </w:rPr>
        <w:t xml:space="preserve"> կողմից</w:t>
      </w:r>
      <w:r w:rsidRPr="0035336E">
        <w:rPr>
          <w:rFonts w:ascii="GHEA Grapalat" w:hAnsi="GHEA Grapalat" w:cs="Arial"/>
          <w:color w:val="000000"/>
          <w:lang w:val="hy-AM"/>
        </w:rPr>
        <w:t xml:space="preserve"> կազմակերպված </w:t>
      </w:r>
      <w:r w:rsidRPr="00AE235F">
        <w:rPr>
          <w:rFonts w:ascii="GHEA Grapalat" w:hAnsi="GHEA Grapalat"/>
          <w:sz w:val="24"/>
          <w:szCs w:val="24"/>
          <w:lang w:val="hy-AM"/>
        </w:rPr>
        <w:t>ՍՊՏԾ</w:t>
      </w:r>
      <w:r w:rsidRPr="00290C16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s-ES"/>
        </w:rPr>
        <w:t>Մ</w:t>
      </w:r>
      <w:r w:rsidRPr="00AE235F">
        <w:rPr>
          <w:rFonts w:ascii="GHEA Grapalat" w:hAnsi="GHEA Grapalat"/>
          <w:sz w:val="24"/>
          <w:szCs w:val="24"/>
          <w:lang w:val="hy-AM"/>
        </w:rPr>
        <w:t>ԱԾՁԲ</w:t>
      </w:r>
      <w:r>
        <w:rPr>
          <w:rFonts w:ascii="GHEA Grapalat" w:hAnsi="GHEA Grapalat"/>
          <w:sz w:val="24"/>
          <w:szCs w:val="24"/>
          <w:lang w:val="es-ES"/>
        </w:rPr>
        <w:t>-18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0</w:t>
      </w:r>
      <w:r w:rsidR="004C63A5">
        <w:rPr>
          <w:rFonts w:ascii="GHEA Grapalat" w:hAnsi="GHEA Grapalat"/>
          <w:sz w:val="24"/>
          <w:szCs w:val="24"/>
          <w:lang w:val="hy-AM"/>
        </w:rPr>
        <w:t>6</w:t>
      </w:r>
      <w:r w:rsidRPr="005A2E2A">
        <w:rPr>
          <w:rFonts w:ascii="GHEA Grapalat" w:hAnsi="GHEA Grapalat" w:cs="Arial"/>
          <w:color w:val="000000"/>
          <w:lang w:val="hy-AM"/>
        </w:rPr>
        <w:t xml:space="preserve"> </w:t>
      </w:r>
      <w:r w:rsidRPr="0035336E">
        <w:rPr>
          <w:rFonts w:ascii="GHEA Grapalat" w:hAnsi="GHEA Grapalat" w:cs="Arial"/>
          <w:color w:val="000000"/>
          <w:lang w:val="hy-AM"/>
        </w:rPr>
        <w:t>ծածկագրով ընթացակարգի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 w:rsidRPr="001817B4">
        <w:rPr>
          <w:rFonts w:ascii="Arial" w:hAnsi="Arial" w:cs="Arial"/>
          <w:color w:val="000000"/>
          <w:lang w:val="hy-AM"/>
        </w:rPr>
        <w:t>պայմանագիր կնքելու</w:t>
      </w:r>
      <w:r>
        <w:rPr>
          <w:rFonts w:ascii="Arial" w:hAnsi="Arial" w:cs="Arial"/>
          <w:color w:val="000000"/>
          <w:lang w:val="hy-AM"/>
        </w:rPr>
        <w:t xml:space="preserve"> որոշման մասին հայտարարություն</w:t>
      </w:r>
    </w:p>
    <w:p w:rsidR="00AE235F" w:rsidRPr="00AE235F" w:rsidRDefault="00AE235F" w:rsidP="00AE235F">
      <w:pPr>
        <w:jc w:val="both"/>
        <w:rPr>
          <w:rFonts w:ascii="GHEA Grapalat" w:hAnsi="GHEA Grapalat" w:cs="Sylfaen"/>
          <w:lang w:val="hy-AM"/>
        </w:rPr>
      </w:pPr>
      <w:r w:rsidRPr="0035336E">
        <w:rPr>
          <w:rFonts w:ascii="GHEA Grapalat" w:hAnsi="GHEA Grapalat" w:cs="Arial"/>
          <w:color w:val="000000"/>
          <w:lang w:val="hy-AM"/>
        </w:rPr>
        <w:t>ԱԻՆ «Սեյսմիկ պաշտպանության տարածքային ծառայություն» ՊՈԱԿ</w:t>
      </w:r>
      <w:r>
        <w:rPr>
          <w:rFonts w:ascii="GHEA Grapalat" w:hAnsi="GHEA Grapalat" w:cs="Arial"/>
          <w:color w:val="000000"/>
          <w:lang w:val="hy-AM"/>
        </w:rPr>
        <w:t xml:space="preserve"> կողմից</w:t>
      </w:r>
      <w:r w:rsidRPr="0035336E">
        <w:rPr>
          <w:rFonts w:ascii="GHEA Grapalat" w:hAnsi="GHEA Grapalat" w:cs="Arial"/>
          <w:color w:val="000000"/>
          <w:lang w:val="hy-AM"/>
        </w:rPr>
        <w:t xml:space="preserve"> կազմակերպված </w:t>
      </w:r>
      <w:r w:rsidRPr="00AE235F">
        <w:rPr>
          <w:rFonts w:ascii="GHEA Grapalat" w:hAnsi="GHEA Grapalat"/>
          <w:sz w:val="24"/>
          <w:szCs w:val="24"/>
          <w:lang w:val="hy-AM"/>
        </w:rPr>
        <w:t>ՍՊՏԾ</w:t>
      </w:r>
      <w:r w:rsidRPr="00290C16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s-ES"/>
        </w:rPr>
        <w:t>Մ</w:t>
      </w:r>
      <w:r w:rsidRPr="00AE235F">
        <w:rPr>
          <w:rFonts w:ascii="GHEA Grapalat" w:hAnsi="GHEA Grapalat"/>
          <w:sz w:val="24"/>
          <w:szCs w:val="24"/>
          <w:lang w:val="hy-AM"/>
        </w:rPr>
        <w:t>ԱԾՁԲ</w:t>
      </w:r>
      <w:r>
        <w:rPr>
          <w:rFonts w:ascii="GHEA Grapalat" w:hAnsi="GHEA Grapalat"/>
          <w:sz w:val="24"/>
          <w:szCs w:val="24"/>
          <w:lang w:val="es-ES"/>
        </w:rPr>
        <w:t>-18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0</w:t>
      </w:r>
      <w:r w:rsidR="004C63A5">
        <w:rPr>
          <w:rFonts w:ascii="GHEA Grapalat" w:hAnsi="GHEA Grapalat"/>
          <w:sz w:val="24"/>
          <w:szCs w:val="24"/>
          <w:lang w:val="hy-AM"/>
        </w:rPr>
        <w:t>6</w:t>
      </w:r>
      <w:r w:rsidRPr="005A2E2A">
        <w:rPr>
          <w:rFonts w:ascii="GHEA Grapalat" w:hAnsi="GHEA Grapalat" w:cs="Arial"/>
          <w:color w:val="000000"/>
          <w:lang w:val="hy-AM"/>
        </w:rPr>
        <w:t xml:space="preserve"> </w:t>
      </w:r>
      <w:r w:rsidRPr="0035336E">
        <w:rPr>
          <w:rFonts w:ascii="GHEA Grapalat" w:hAnsi="GHEA Grapalat" w:cs="Arial"/>
          <w:color w:val="000000"/>
          <w:lang w:val="hy-AM"/>
        </w:rPr>
        <w:t>ծածկագրով ընթացակարգի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 w:rsidRPr="00AE235F">
        <w:rPr>
          <w:rFonts w:ascii="GHEA Grapalat" w:hAnsi="GHEA Grapalat" w:cs="Sylfaen"/>
          <w:lang w:val="hy-AM"/>
        </w:rPr>
        <w:t>կնքված պայմանագրի մասին հայտարարություն:</w:t>
      </w:r>
    </w:p>
    <w:p w:rsidR="00DE71A4" w:rsidRDefault="00DE71A4" w:rsidP="00DE71A4">
      <w:pPr>
        <w:jc w:val="both"/>
        <w:rPr>
          <w:rFonts w:ascii="Arial" w:hAnsi="Arial" w:cs="Arial"/>
          <w:color w:val="000000"/>
          <w:lang w:val="en-US"/>
        </w:rPr>
      </w:pPr>
    </w:p>
    <w:p w:rsidR="00DE71A4" w:rsidRPr="00DE71A4" w:rsidRDefault="00DE71A4" w:rsidP="00DE71A4">
      <w:pPr>
        <w:jc w:val="both"/>
        <w:rPr>
          <w:rFonts w:ascii="Arial" w:hAnsi="Arial" w:cs="Arial"/>
          <w:color w:val="000000"/>
          <w:lang w:val="hy-AM"/>
        </w:rPr>
      </w:pPr>
      <w:r w:rsidRPr="00DE71A4">
        <w:rPr>
          <w:rFonts w:ascii="Arial" w:hAnsi="Arial" w:cs="Arial"/>
          <w:color w:val="000000"/>
          <w:lang w:val="hy-AM"/>
        </w:rPr>
        <w:t xml:space="preserve">ԱԻՆ </w:t>
      </w:r>
      <w:r w:rsidRPr="0035336E">
        <w:rPr>
          <w:rFonts w:ascii="GHEA Grapalat" w:hAnsi="GHEA Grapalat" w:cs="Arial"/>
          <w:color w:val="000000"/>
          <w:lang w:val="hy-AM"/>
        </w:rPr>
        <w:t>«Սեյսմիկ պաշտպանության տարածքային ծառայություն» ՊՈԱԿ</w:t>
      </w:r>
      <w:r w:rsidRPr="00DE71A4">
        <w:rPr>
          <w:rFonts w:ascii="Arial" w:hAnsi="Arial" w:cs="Arial"/>
          <w:color w:val="000000"/>
          <w:lang w:val="hy-AM"/>
        </w:rPr>
        <w:t xml:space="preserve"> կողմից կազմակերպված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ՍՊՏԾ-ԳՀԱՊՁԲ-18/</w:t>
      </w:r>
      <w:r>
        <w:rPr>
          <w:rFonts w:ascii="GHEA Grapalat" w:hAnsi="GHEA Grapalat" w:cs="Sylfaen"/>
          <w:sz w:val="18"/>
          <w:szCs w:val="18"/>
          <w:lang w:val="af-ZA"/>
        </w:rPr>
        <w:t>12</w:t>
      </w:r>
      <w:r w:rsidRPr="00DE71A4">
        <w:rPr>
          <w:rFonts w:ascii="Arial" w:hAnsi="Arial" w:cs="Arial"/>
          <w:color w:val="000000"/>
          <w:lang w:val="hy-AM"/>
        </w:rPr>
        <w:t xml:space="preserve"> ծածկագրով ընթացակարգի  իրական շահառուների տվյալների մասին հայտարարություն:</w:t>
      </w:r>
    </w:p>
    <w:p w:rsidR="00DE71A4" w:rsidRDefault="00DE71A4" w:rsidP="00DE71A4">
      <w:pPr>
        <w:jc w:val="both"/>
        <w:rPr>
          <w:rFonts w:ascii="Arial" w:hAnsi="Arial" w:cs="Arial"/>
          <w:color w:val="000000"/>
          <w:lang w:val="hy-AM"/>
        </w:rPr>
      </w:pPr>
      <w:r w:rsidRPr="00DE71A4">
        <w:rPr>
          <w:rFonts w:ascii="Arial" w:hAnsi="Arial" w:cs="Arial"/>
          <w:color w:val="000000"/>
          <w:lang w:val="hy-AM"/>
        </w:rPr>
        <w:t xml:space="preserve">ԱԻՆ </w:t>
      </w:r>
      <w:r w:rsidRPr="0035336E">
        <w:rPr>
          <w:rFonts w:ascii="GHEA Grapalat" w:hAnsi="GHEA Grapalat" w:cs="Arial"/>
          <w:color w:val="000000"/>
          <w:lang w:val="hy-AM"/>
        </w:rPr>
        <w:t>«Սեյսմիկ պաշտպանության տարածքային ծառայություն» ՊՈԱԿ</w:t>
      </w:r>
      <w:r w:rsidRPr="00DE71A4">
        <w:rPr>
          <w:rFonts w:ascii="Arial" w:hAnsi="Arial" w:cs="Arial"/>
          <w:color w:val="000000"/>
          <w:lang w:val="hy-AM"/>
        </w:rPr>
        <w:t xml:space="preserve"> կողմից կազմակերպված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ՍՊՏԾ-ԳՀԱՊՁԲ-18/</w:t>
      </w:r>
      <w:r>
        <w:rPr>
          <w:rFonts w:ascii="GHEA Grapalat" w:hAnsi="GHEA Grapalat" w:cs="Sylfaen"/>
          <w:sz w:val="18"/>
          <w:szCs w:val="18"/>
          <w:lang w:val="af-ZA"/>
        </w:rPr>
        <w:t>12</w:t>
      </w:r>
      <w:r w:rsidRPr="00DE71A4">
        <w:rPr>
          <w:rFonts w:ascii="Arial" w:hAnsi="Arial" w:cs="Arial"/>
          <w:color w:val="000000"/>
          <w:lang w:val="hy-AM"/>
        </w:rPr>
        <w:t xml:space="preserve"> ծածկագրով ընթացակարգի պայմանագիր կնքելու</w:t>
      </w:r>
      <w:r>
        <w:rPr>
          <w:rFonts w:ascii="Arial" w:hAnsi="Arial" w:cs="Arial"/>
          <w:color w:val="000000"/>
          <w:lang w:val="hy-AM"/>
        </w:rPr>
        <w:t xml:space="preserve"> որոշման մասին հայտարարություն</w:t>
      </w:r>
    </w:p>
    <w:p w:rsidR="00DE71A4" w:rsidRDefault="00DE71A4" w:rsidP="00DE71A4">
      <w:pPr>
        <w:jc w:val="both"/>
        <w:rPr>
          <w:rFonts w:ascii="Arial" w:hAnsi="Arial" w:cs="Arial"/>
          <w:color w:val="000000"/>
          <w:lang w:val="hy-AM"/>
        </w:rPr>
      </w:pPr>
      <w:r w:rsidRPr="008B6487">
        <w:rPr>
          <w:rFonts w:ascii="Arial" w:hAnsi="Arial" w:cs="Arial"/>
          <w:color w:val="000000"/>
          <w:lang w:val="hy-AM"/>
        </w:rPr>
        <w:t xml:space="preserve">ԱԻՆ </w:t>
      </w:r>
      <w:r w:rsidRPr="0035336E">
        <w:rPr>
          <w:rFonts w:ascii="GHEA Grapalat" w:hAnsi="GHEA Grapalat" w:cs="Arial"/>
          <w:color w:val="000000"/>
          <w:lang w:val="hy-AM"/>
        </w:rPr>
        <w:t>«Սեյսմիկ պաշտպանության տարածքային ծառայություն» ՊՈԱԿ</w:t>
      </w:r>
      <w:r w:rsidRPr="00DE71A4">
        <w:rPr>
          <w:rFonts w:ascii="Arial" w:hAnsi="Arial" w:cs="Arial"/>
          <w:color w:val="000000"/>
          <w:lang w:val="hy-AM"/>
        </w:rPr>
        <w:t xml:space="preserve"> կողմից կազմակերպված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ՍՊՏԾ-ԳՀԱՊՁԲ-18/</w:t>
      </w:r>
      <w:r>
        <w:rPr>
          <w:rFonts w:ascii="GHEA Grapalat" w:hAnsi="GHEA Grapalat" w:cs="Sylfaen"/>
          <w:sz w:val="18"/>
          <w:szCs w:val="18"/>
          <w:lang w:val="af-ZA"/>
        </w:rPr>
        <w:t>12</w:t>
      </w:r>
      <w:r w:rsidRPr="00DE71A4">
        <w:rPr>
          <w:rFonts w:ascii="Arial" w:hAnsi="Arial" w:cs="Arial"/>
          <w:color w:val="000000"/>
          <w:lang w:val="hy-AM"/>
        </w:rPr>
        <w:t xml:space="preserve"> ծածկագրով</w:t>
      </w:r>
      <w:r w:rsidRPr="008B6487">
        <w:rPr>
          <w:rFonts w:ascii="Arial" w:hAnsi="Arial" w:cs="Arial"/>
          <w:color w:val="000000"/>
          <w:lang w:val="hy-AM"/>
        </w:rPr>
        <w:t xml:space="preserve"> ընթացակարգի</w:t>
      </w:r>
      <w:r>
        <w:rPr>
          <w:rFonts w:ascii="Arial" w:hAnsi="Arial" w:cs="Arial"/>
          <w:color w:val="000000"/>
          <w:lang w:val="hy-AM"/>
        </w:rPr>
        <w:t xml:space="preserve"> գնահատման նիստի արձանագրություն</w:t>
      </w:r>
    </w:p>
    <w:p w:rsidR="00D67256" w:rsidRDefault="00D67256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D67256" w:rsidRPr="002A5812" w:rsidRDefault="00D67256" w:rsidP="00D67256">
      <w:pPr>
        <w:jc w:val="both"/>
        <w:rPr>
          <w:rFonts w:ascii="Arial" w:hAnsi="Arial" w:cs="Arial"/>
          <w:color w:val="000000"/>
          <w:lang w:val="hy-AM"/>
        </w:rPr>
      </w:pPr>
      <w:r w:rsidRPr="00205BF7">
        <w:rPr>
          <w:rFonts w:ascii="GHEA Grapalat" w:hAnsi="GHEA Grapalat"/>
          <w:i/>
          <w:lang w:val="hy-AM"/>
        </w:rPr>
        <w:lastRenderedPageBreak/>
        <w:t xml:space="preserve">ԱԻՆ </w:t>
      </w:r>
      <w:r>
        <w:rPr>
          <w:rFonts w:ascii="GHEA Grapalat" w:hAnsi="GHEA Grapalat"/>
          <w:i/>
          <w:lang w:val="hy-AM"/>
        </w:rPr>
        <w:t>«</w:t>
      </w:r>
      <w:r w:rsidRPr="00205BF7">
        <w:rPr>
          <w:rFonts w:ascii="GHEA Grapalat" w:hAnsi="GHEA Grapalat"/>
          <w:i/>
          <w:lang w:val="hy-AM"/>
        </w:rPr>
        <w:t>Հիդրոօդերևութաբանության և մթնոլորտային երևույթների վրա ակտիվ ներգործության ծառայություն</w:t>
      </w:r>
      <w:r>
        <w:rPr>
          <w:rFonts w:ascii="GHEA Grapalat" w:hAnsi="GHEA Grapalat"/>
          <w:i/>
          <w:lang w:val="hy-AM"/>
        </w:rPr>
        <w:t>»</w:t>
      </w:r>
      <w:r w:rsidRPr="00205BF7">
        <w:rPr>
          <w:rFonts w:ascii="GHEA Grapalat" w:hAnsi="GHEA Grapalat"/>
          <w:i/>
          <w:lang w:val="hy-AM"/>
        </w:rPr>
        <w:t xml:space="preserve"> ՊՈԱԿ</w:t>
      </w:r>
      <w:r w:rsidRPr="00D67256">
        <w:rPr>
          <w:rFonts w:ascii="GHEA Grapalat" w:hAnsi="GHEA Grapalat"/>
          <w:i/>
          <w:lang w:val="hy-AM"/>
        </w:rPr>
        <w:t xml:space="preserve"> կողմից կազմակերպված </w:t>
      </w:r>
      <w:r w:rsidRPr="00205BF7">
        <w:rPr>
          <w:rFonts w:ascii="GHEA Grapalat" w:hAnsi="GHEA Grapalat"/>
          <w:i/>
          <w:lang w:val="hy-AM"/>
        </w:rPr>
        <w:t>համակարգիչների</w:t>
      </w:r>
      <w:r>
        <w:rPr>
          <w:rFonts w:ascii="GHEA Grapalat" w:hAnsi="GHEA Grapalat"/>
          <w:i/>
          <w:lang w:val="hy-AM"/>
        </w:rPr>
        <w:t xml:space="preserve"> </w:t>
      </w:r>
      <w:r w:rsidRPr="00BD02D4">
        <w:rPr>
          <w:rFonts w:ascii="Arial" w:hAnsi="Arial" w:cs="Arial"/>
          <w:color w:val="000000"/>
          <w:lang w:val="hy-AM"/>
        </w:rPr>
        <w:t xml:space="preserve">ձեռքբերման </w:t>
      </w:r>
      <w:r w:rsidRPr="00205BF7">
        <w:rPr>
          <w:rFonts w:ascii="GHEA Grapalat" w:hAnsi="GHEA Grapalat"/>
          <w:i/>
          <w:lang w:val="hy-AM"/>
        </w:rPr>
        <w:t>ՀՊՀ-ԳՀ</w:t>
      </w:r>
      <w:r w:rsidRPr="00205BF7">
        <w:rPr>
          <w:rFonts w:ascii="GHEA Grapalat" w:hAnsi="GHEA Grapalat"/>
          <w:i/>
          <w:lang w:val="af-ZA"/>
        </w:rPr>
        <w:t>ԱՊՁԲ</w:t>
      </w:r>
      <w:r w:rsidRPr="00205BF7">
        <w:rPr>
          <w:rFonts w:ascii="GHEA Grapalat" w:hAnsi="GHEA Grapalat"/>
          <w:i/>
          <w:u w:val="single"/>
          <w:lang w:val="hy-AM"/>
        </w:rPr>
        <w:t>-18/08</w:t>
      </w:r>
      <w:r>
        <w:rPr>
          <w:rFonts w:ascii="GHEA Grapalat" w:hAnsi="GHEA Grapalat"/>
          <w:i/>
          <w:lang w:val="hy-AM"/>
        </w:rPr>
        <w:t xml:space="preserve"> </w:t>
      </w:r>
      <w:r w:rsidRPr="00BD02D4">
        <w:rPr>
          <w:rFonts w:ascii="Arial" w:hAnsi="Arial" w:cs="Arial"/>
          <w:color w:val="000000"/>
          <w:lang w:val="hy-AM"/>
        </w:rPr>
        <w:t>ծածկագրով ընթացակարգի հայտարարություն և հրավեր</w:t>
      </w:r>
    </w:p>
    <w:p w:rsidR="00D67256" w:rsidRPr="00D67256" w:rsidRDefault="00D67256" w:rsidP="00D67256">
      <w:pPr>
        <w:jc w:val="both"/>
        <w:rPr>
          <w:rFonts w:ascii="Arial" w:hAnsi="Arial" w:cs="Arial"/>
          <w:color w:val="000000"/>
          <w:lang w:val="en-US"/>
        </w:rPr>
      </w:pPr>
      <w:r w:rsidRPr="00FA20A4">
        <w:rPr>
          <w:rFonts w:ascii="Arial" w:hAnsi="Arial" w:cs="Arial"/>
          <w:color w:val="000000"/>
          <w:lang w:val="hy-AM"/>
        </w:rPr>
        <w:t xml:space="preserve">For the needs of </w:t>
      </w:r>
      <w:r w:rsidRPr="00205BF7">
        <w:rPr>
          <w:rFonts w:ascii="GHEA Grapalat" w:hAnsi="GHEA Grapalat"/>
          <w:sz w:val="20"/>
          <w:szCs w:val="20"/>
        </w:rPr>
        <w:t></w:t>
      </w:r>
      <w:r w:rsidRPr="00D67256">
        <w:rPr>
          <w:rFonts w:ascii="GHEA Grapalat" w:hAnsi="GHEA Grapalat"/>
          <w:sz w:val="20"/>
          <w:szCs w:val="20"/>
          <w:lang w:val="en-US"/>
        </w:rPr>
        <w:t>SERVICE OF HYDROMETEOROLOGY AND ACTIVE INFLUENCE ON ATMOSPHERIC PHENOMENA</w:t>
      </w:r>
      <w:r w:rsidRPr="00205BF7">
        <w:rPr>
          <w:rFonts w:ascii="GHEA Grapalat" w:hAnsi="GHEA Grapalat"/>
          <w:sz w:val="20"/>
          <w:szCs w:val="20"/>
        </w:rPr>
        <w:t></w:t>
      </w:r>
      <w:r w:rsidRPr="00D67256">
        <w:rPr>
          <w:rFonts w:ascii="GHEA Grapalat" w:hAnsi="GHEA Grapalat"/>
          <w:sz w:val="20"/>
          <w:szCs w:val="20"/>
          <w:lang w:val="en-US"/>
        </w:rPr>
        <w:t xml:space="preserve"> State Non-Profit Organization</w:t>
      </w:r>
      <w:r w:rsidRPr="00FA20A4">
        <w:rPr>
          <w:rFonts w:ascii="Arial" w:eastAsia="Times New Roman" w:hAnsi="Arial" w:cs="Arial"/>
          <w:color w:val="000000"/>
          <w:lang w:val="hy-AM"/>
        </w:rPr>
        <w:t xml:space="preserve"> of Ministry of Emergency Situations of </w:t>
      </w:r>
      <w:r>
        <w:rPr>
          <w:rFonts w:ascii="Arial" w:eastAsia="Times New Roman" w:hAnsi="Arial" w:cs="Arial"/>
          <w:color w:val="000000"/>
          <w:lang w:val="en-US"/>
        </w:rPr>
        <w:t>RA</w:t>
      </w:r>
      <w:r w:rsidRPr="00FA20A4">
        <w:rPr>
          <w:rFonts w:ascii="Arial" w:hAnsi="Arial" w:cs="Arial"/>
          <w:color w:val="000000"/>
          <w:lang w:val="hy-AM"/>
        </w:rPr>
        <w:t xml:space="preserve">- acquisition of </w:t>
      </w:r>
      <w:r w:rsidRPr="00D67256">
        <w:rPr>
          <w:rFonts w:ascii="GHEA Grapalat" w:hAnsi="GHEA Grapalat"/>
          <w:color w:val="212121"/>
          <w:lang w:val="en-US"/>
        </w:rPr>
        <w:t>computers</w:t>
      </w:r>
    </w:p>
    <w:p w:rsidR="00D67256" w:rsidRDefault="00D67256" w:rsidP="00D67256">
      <w:pPr>
        <w:jc w:val="both"/>
        <w:rPr>
          <w:rFonts w:ascii="GHEA Grapalat" w:hAnsi="GHEA Grapalat"/>
          <w:b/>
          <w:lang w:val="hy-AM"/>
        </w:rPr>
      </w:pPr>
      <w:r w:rsidRPr="00CC3D27">
        <w:rPr>
          <w:rFonts w:ascii="Arial" w:hAnsi="Arial" w:cs="Arial"/>
          <w:color w:val="000000"/>
          <w:lang w:val="hy-AM"/>
        </w:rPr>
        <w:t xml:space="preserve">Для нужд ГНКО </w:t>
      </w:r>
      <w:r w:rsidRPr="00205BF7">
        <w:rPr>
          <w:rFonts w:ascii="GHEA Grapalat" w:hAnsi="GHEA Grapalat"/>
          <w:sz w:val="20"/>
          <w:szCs w:val="20"/>
        </w:rPr>
        <w:t>“Служба по гидрометеорологии и активным воздействиям на атмосферные явления”</w:t>
      </w:r>
      <w:r w:rsidRPr="00CC3D27">
        <w:rPr>
          <w:rFonts w:ascii="Arial" w:hAnsi="Arial" w:cs="Arial"/>
          <w:color w:val="000000"/>
          <w:lang w:val="hy-AM"/>
        </w:rPr>
        <w:t xml:space="preserve"> МЧС РА – приобретение </w:t>
      </w:r>
      <w:r w:rsidRPr="00205BF7">
        <w:rPr>
          <w:rFonts w:ascii="GHEA Grapalat" w:hAnsi="GHEA Grapalat"/>
          <w:color w:val="212121"/>
        </w:rPr>
        <w:t>компютеров</w:t>
      </w:r>
    </w:p>
    <w:p w:rsidR="001817B4" w:rsidRPr="00D67256" w:rsidRDefault="001817B4" w:rsidP="009F46B8">
      <w:pPr>
        <w:jc w:val="both"/>
        <w:rPr>
          <w:rFonts w:ascii="GHEA Grapalat" w:hAnsi="GHEA Grapalat"/>
          <w:lang w:val="hy-AM"/>
        </w:rPr>
      </w:pPr>
    </w:p>
    <w:sectPr w:rsidR="001817B4" w:rsidRPr="00D67256" w:rsidSect="00A915D0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DB" w:rsidRDefault="00911DDB" w:rsidP="00A915D0">
      <w:pPr>
        <w:spacing w:after="0" w:line="240" w:lineRule="auto"/>
      </w:pPr>
      <w:r>
        <w:separator/>
      </w:r>
    </w:p>
  </w:endnote>
  <w:endnote w:type="continuationSeparator" w:id="0">
    <w:p w:rsidR="00911DDB" w:rsidRDefault="00911DDB" w:rsidP="00A9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DB" w:rsidRDefault="00911DDB" w:rsidP="00A915D0">
      <w:pPr>
        <w:spacing w:after="0" w:line="240" w:lineRule="auto"/>
      </w:pPr>
      <w:r>
        <w:separator/>
      </w:r>
    </w:p>
  </w:footnote>
  <w:footnote w:type="continuationSeparator" w:id="0">
    <w:p w:rsidR="00911DDB" w:rsidRDefault="00911DDB" w:rsidP="00A9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887"/>
    <w:multiLevelType w:val="hybridMultilevel"/>
    <w:tmpl w:val="B4BCFD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2D31"/>
    <w:rsid w:val="00023B0C"/>
    <w:rsid w:val="00027887"/>
    <w:rsid w:val="000332E6"/>
    <w:rsid w:val="000541AD"/>
    <w:rsid w:val="00080A03"/>
    <w:rsid w:val="00087529"/>
    <w:rsid w:val="000A3850"/>
    <w:rsid w:val="000C5DE2"/>
    <w:rsid w:val="000E3D2A"/>
    <w:rsid w:val="00111CE8"/>
    <w:rsid w:val="0013173A"/>
    <w:rsid w:val="001817B4"/>
    <w:rsid w:val="001B1DB3"/>
    <w:rsid w:val="001D1007"/>
    <w:rsid w:val="001E574B"/>
    <w:rsid w:val="001E5C69"/>
    <w:rsid w:val="001E670B"/>
    <w:rsid w:val="001E6FDB"/>
    <w:rsid w:val="002042C3"/>
    <w:rsid w:val="00221128"/>
    <w:rsid w:val="00222145"/>
    <w:rsid w:val="002549F2"/>
    <w:rsid w:val="00262014"/>
    <w:rsid w:val="00266DAE"/>
    <w:rsid w:val="002908B1"/>
    <w:rsid w:val="00290A80"/>
    <w:rsid w:val="002930A2"/>
    <w:rsid w:val="0029349D"/>
    <w:rsid w:val="002A5812"/>
    <w:rsid w:val="002E2D31"/>
    <w:rsid w:val="00300F6A"/>
    <w:rsid w:val="003057A7"/>
    <w:rsid w:val="00323EE4"/>
    <w:rsid w:val="00330E79"/>
    <w:rsid w:val="0035336E"/>
    <w:rsid w:val="00384D7A"/>
    <w:rsid w:val="003D2AAB"/>
    <w:rsid w:val="00405E40"/>
    <w:rsid w:val="00423F82"/>
    <w:rsid w:val="0044754B"/>
    <w:rsid w:val="00461C2F"/>
    <w:rsid w:val="004B24B1"/>
    <w:rsid w:val="004C63A5"/>
    <w:rsid w:val="004D6587"/>
    <w:rsid w:val="005146D7"/>
    <w:rsid w:val="00555547"/>
    <w:rsid w:val="005A2E2A"/>
    <w:rsid w:val="005A3E5F"/>
    <w:rsid w:val="005E52C9"/>
    <w:rsid w:val="00600167"/>
    <w:rsid w:val="00614EEB"/>
    <w:rsid w:val="00623AC9"/>
    <w:rsid w:val="006264EF"/>
    <w:rsid w:val="00651510"/>
    <w:rsid w:val="00663E5A"/>
    <w:rsid w:val="006667A0"/>
    <w:rsid w:val="006A4E24"/>
    <w:rsid w:val="006D65AE"/>
    <w:rsid w:val="006D7D32"/>
    <w:rsid w:val="006E30E9"/>
    <w:rsid w:val="00710504"/>
    <w:rsid w:val="007149B0"/>
    <w:rsid w:val="00725738"/>
    <w:rsid w:val="00760A72"/>
    <w:rsid w:val="00767FAF"/>
    <w:rsid w:val="007B0E21"/>
    <w:rsid w:val="007C39E0"/>
    <w:rsid w:val="007D3A88"/>
    <w:rsid w:val="007E2F9B"/>
    <w:rsid w:val="008037DD"/>
    <w:rsid w:val="00845DFF"/>
    <w:rsid w:val="00846EF1"/>
    <w:rsid w:val="00847729"/>
    <w:rsid w:val="0087581B"/>
    <w:rsid w:val="008A2EA3"/>
    <w:rsid w:val="008A37A8"/>
    <w:rsid w:val="008B6487"/>
    <w:rsid w:val="008C53DB"/>
    <w:rsid w:val="008D19DA"/>
    <w:rsid w:val="008F2D18"/>
    <w:rsid w:val="0090321D"/>
    <w:rsid w:val="00911DDB"/>
    <w:rsid w:val="00921A06"/>
    <w:rsid w:val="009357AC"/>
    <w:rsid w:val="0093627A"/>
    <w:rsid w:val="009411D6"/>
    <w:rsid w:val="00946906"/>
    <w:rsid w:val="009A7527"/>
    <w:rsid w:val="009C0662"/>
    <w:rsid w:val="009C7B07"/>
    <w:rsid w:val="009D15DF"/>
    <w:rsid w:val="009D62A1"/>
    <w:rsid w:val="009F15D2"/>
    <w:rsid w:val="009F46B8"/>
    <w:rsid w:val="00A028D6"/>
    <w:rsid w:val="00A03767"/>
    <w:rsid w:val="00A15501"/>
    <w:rsid w:val="00A2481E"/>
    <w:rsid w:val="00A333A1"/>
    <w:rsid w:val="00A6387C"/>
    <w:rsid w:val="00A75AEE"/>
    <w:rsid w:val="00A915D0"/>
    <w:rsid w:val="00AC04B5"/>
    <w:rsid w:val="00AE235F"/>
    <w:rsid w:val="00AF6CF3"/>
    <w:rsid w:val="00B2328F"/>
    <w:rsid w:val="00B54EE4"/>
    <w:rsid w:val="00B576AA"/>
    <w:rsid w:val="00B66499"/>
    <w:rsid w:val="00B77C12"/>
    <w:rsid w:val="00B93021"/>
    <w:rsid w:val="00BC4291"/>
    <w:rsid w:val="00BC6F88"/>
    <w:rsid w:val="00BD02D4"/>
    <w:rsid w:val="00C14BDF"/>
    <w:rsid w:val="00C42EF5"/>
    <w:rsid w:val="00C44C58"/>
    <w:rsid w:val="00C457B9"/>
    <w:rsid w:val="00C67525"/>
    <w:rsid w:val="00C75480"/>
    <w:rsid w:val="00C86C6D"/>
    <w:rsid w:val="00C957F0"/>
    <w:rsid w:val="00CA1CF0"/>
    <w:rsid w:val="00CC1AD9"/>
    <w:rsid w:val="00CC3D27"/>
    <w:rsid w:val="00CD5CB9"/>
    <w:rsid w:val="00D014D4"/>
    <w:rsid w:val="00D35F0B"/>
    <w:rsid w:val="00D3765D"/>
    <w:rsid w:val="00D51126"/>
    <w:rsid w:val="00D557E5"/>
    <w:rsid w:val="00D67256"/>
    <w:rsid w:val="00D777DD"/>
    <w:rsid w:val="00D86F30"/>
    <w:rsid w:val="00D91EB8"/>
    <w:rsid w:val="00D954E9"/>
    <w:rsid w:val="00DD02E6"/>
    <w:rsid w:val="00DD2CBD"/>
    <w:rsid w:val="00DE3B24"/>
    <w:rsid w:val="00DE71A4"/>
    <w:rsid w:val="00DF5AF5"/>
    <w:rsid w:val="00E260A2"/>
    <w:rsid w:val="00E345C1"/>
    <w:rsid w:val="00E5763B"/>
    <w:rsid w:val="00E611A9"/>
    <w:rsid w:val="00E63A6C"/>
    <w:rsid w:val="00E64A56"/>
    <w:rsid w:val="00E6542D"/>
    <w:rsid w:val="00E81830"/>
    <w:rsid w:val="00E85910"/>
    <w:rsid w:val="00EB2AA0"/>
    <w:rsid w:val="00EE500B"/>
    <w:rsid w:val="00EE6370"/>
    <w:rsid w:val="00EF4E32"/>
    <w:rsid w:val="00F23151"/>
    <w:rsid w:val="00F432D1"/>
    <w:rsid w:val="00F60B16"/>
    <w:rsid w:val="00F621E0"/>
    <w:rsid w:val="00F662C8"/>
    <w:rsid w:val="00F808E9"/>
    <w:rsid w:val="00F928E7"/>
    <w:rsid w:val="00FA0F06"/>
    <w:rsid w:val="00FA20A4"/>
    <w:rsid w:val="00F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5D0"/>
  </w:style>
  <w:style w:type="paragraph" w:styleId="Footer">
    <w:name w:val="footer"/>
    <w:basedOn w:val="Normal"/>
    <w:link w:val="FooterChar"/>
    <w:uiPriority w:val="99"/>
    <w:semiHidden/>
    <w:unhideWhenUsed/>
    <w:rsid w:val="00A9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5D0"/>
  </w:style>
  <w:style w:type="paragraph" w:styleId="BalloonText">
    <w:name w:val="Balloon Text"/>
    <w:basedOn w:val="Normal"/>
    <w:link w:val="BalloonTextChar"/>
    <w:uiPriority w:val="99"/>
    <w:semiHidden/>
    <w:unhideWhenUsed/>
    <w:rsid w:val="0084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MES</cp:lastModifiedBy>
  <cp:revision>27</cp:revision>
  <dcterms:created xsi:type="dcterms:W3CDTF">2018-03-05T12:37:00Z</dcterms:created>
  <dcterms:modified xsi:type="dcterms:W3CDTF">2018-08-13T07:37:00Z</dcterms:modified>
</cp:coreProperties>
</file>