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F307C">
        <w:rPr>
          <w:rFonts w:ascii="GHEA Grapalat" w:hAnsi="GHEA Grapalat"/>
          <w:szCs w:val="24"/>
        </w:rPr>
        <w:t>HH LMTH-GHAShDzB-</w:t>
      </w:r>
      <w:bookmarkStart w:id="0" w:name="_GoBack"/>
      <w:r w:rsidR="00254441">
        <w:rPr>
          <w:rFonts w:ascii="GHEA Grapalat" w:hAnsi="GHEA Grapalat"/>
          <w:szCs w:val="24"/>
        </w:rPr>
        <w:t>21/83</w:t>
      </w:r>
      <w:bookmarkEnd w:id="0"/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>Муниципалитет Ташир Лорийской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0F307C" w:rsidRPr="000F307C">
        <w:rPr>
          <w:rFonts w:ascii="GHEA Grapalat" w:hAnsi="GHEA Grapalat"/>
          <w:szCs w:val="24"/>
        </w:rPr>
        <w:t>HH LMTH-GHAShDzB-</w:t>
      </w:r>
      <w:r w:rsidR="00254441">
        <w:rPr>
          <w:rFonts w:ascii="GHEA Grapalat" w:hAnsi="GHEA Grapalat"/>
          <w:szCs w:val="24"/>
        </w:rPr>
        <w:t>21/83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составление проектно-сметной документации по розливу</w:t>
      </w:r>
      <w:r w:rsidR="000F307C">
        <w:rPr>
          <w:rFonts w:ascii="GHEA Grapalat" w:hAnsi="GHEA Grapalat"/>
          <w:szCs w:val="24"/>
        </w:rPr>
        <w:t xml:space="preserve"> </w:t>
      </w:r>
      <w:r w:rsidR="000F307C" w:rsidRPr="000F307C">
        <w:rPr>
          <w:rFonts w:ascii="GHEA Grapalat" w:hAnsi="GHEA Grapalat"/>
          <w:szCs w:val="24"/>
        </w:rPr>
        <w:t>асфальтированных улиц города Ташир</w:t>
      </w:r>
      <w:r w:rsidR="007525D8" w:rsidRPr="000F307C">
        <w:rPr>
          <w:rFonts w:ascii="Courier New" w:hAnsi="Courier New" w:cs="Courier New"/>
          <w:szCs w:val="24"/>
        </w:rPr>
        <w:t> 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p w:rsidR="0012540C" w:rsidRPr="000F307C" w:rsidRDefault="0012540C" w:rsidP="00B01DBA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164"/>
        <w:gridCol w:w="2535"/>
        <w:gridCol w:w="2344"/>
        <w:gridCol w:w="2066"/>
      </w:tblGrid>
      <w:tr w:rsidR="00A72AAE" w:rsidRPr="004E4619" w:rsidTr="00F5488A">
        <w:trPr>
          <w:trHeight w:val="626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F5488A" w:rsidRPr="004E4619" w:rsidTr="00F5488A">
        <w:trPr>
          <w:trHeight w:val="654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5488A" w:rsidRPr="00F5488A" w:rsidRDefault="000F307C" w:rsidP="00F5488A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2"/>
                <w:szCs w:val="22"/>
              </w:rPr>
              <w:t>Составление проектно-сметной документации по розливу асфальтированных улиц города Ташир</w:t>
            </w:r>
          </w:p>
        </w:tc>
        <w:tc>
          <w:tcPr>
            <w:tcW w:w="2535" w:type="dxa"/>
            <w:shd w:val="clear" w:color="auto" w:fill="auto"/>
          </w:tcPr>
          <w:p w:rsidR="00F5488A" w:rsidRPr="00F5488A" w:rsidRDefault="00F5488A" w:rsidP="00F5488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5488A" w:rsidRPr="00CF4993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F5488A" w:rsidRPr="009E4D48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5488A" w:rsidRPr="00B01DBA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BF0CDA">
        <w:rPr>
          <w:rFonts w:ascii="GHEA Grapalat" w:hAnsi="GHEA Grapalat"/>
          <w:szCs w:val="24"/>
        </w:rPr>
        <w:t>Севада Саргся</w:t>
      </w:r>
      <w:r w:rsidR="00B01DBA">
        <w:rPr>
          <w:rFonts w:ascii="GHEA Grapalat" w:hAnsi="GHEA Grapalat"/>
          <w:szCs w:val="24"/>
        </w:rPr>
        <w:t xml:space="preserve">н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>
        <w:rPr>
          <w:rFonts w:ascii="GHEA Grapalat" w:hAnsi="GHEA Grapalat"/>
          <w:szCs w:val="24"/>
        </w:rPr>
        <w:t>HH LMTH-GHAShDzB-</w:t>
      </w:r>
      <w:r w:rsidR="00254441">
        <w:rPr>
          <w:rFonts w:ascii="GHEA Grapalat" w:hAnsi="GHEA Grapalat"/>
          <w:szCs w:val="24"/>
        </w:rPr>
        <w:t>21/83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  <w:lang w:val="en-US"/>
        </w:rPr>
        <w:t>sevadanor</w:t>
      </w:r>
      <w:r w:rsidR="00B01DBA" w:rsidRPr="00F5488A">
        <w:rPr>
          <w:rFonts w:ascii="GHEA Grapalat" w:hAnsi="GHEA Grapalat"/>
          <w:szCs w:val="24"/>
        </w:rPr>
        <w:t>89@</w:t>
      </w:r>
      <w:r w:rsidR="00B01DBA">
        <w:rPr>
          <w:rFonts w:ascii="GHEA Grapalat" w:hAnsi="GHEA Grapalat"/>
          <w:szCs w:val="24"/>
          <w:lang w:val="en-US"/>
        </w:rPr>
        <w:t>gmail</w:t>
      </w:r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25" w:rsidRDefault="002F4B25">
      <w:r>
        <w:separator/>
      </w:r>
    </w:p>
  </w:endnote>
  <w:endnote w:type="continuationSeparator" w:id="0">
    <w:p w:rsidR="002F4B25" w:rsidRDefault="002F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488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25" w:rsidRDefault="002F4B25">
      <w:r>
        <w:separator/>
      </w:r>
    </w:p>
  </w:footnote>
  <w:footnote w:type="continuationSeparator" w:id="0">
    <w:p w:rsidR="002F4B25" w:rsidRDefault="002F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76A94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2E5E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54441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2673"/>
    <w:rsid w:val="002D68D0"/>
    <w:rsid w:val="002F4B25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7AB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F50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40</cp:revision>
  <cp:lastPrinted>2012-06-13T06:43:00Z</cp:lastPrinted>
  <dcterms:created xsi:type="dcterms:W3CDTF">2018-08-08T07:11:00Z</dcterms:created>
  <dcterms:modified xsi:type="dcterms:W3CDTF">2021-07-02T13:39:00Z</dcterms:modified>
</cp:coreProperties>
</file>