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2E28DB2E" w:rsidR="0022631D" w:rsidRPr="0022631D" w:rsidRDefault="009E0483" w:rsidP="00676122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Քարահունջի </w:t>
      </w:r>
      <w:r w:rsidR="00A230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Գորիս 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գ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Քարահունջ 2</w:t>
      </w:r>
      <w:r w:rsidRPr="009E0483">
        <w:rPr>
          <w:rFonts w:ascii="GHEA Grapalat" w:eastAsia="Times New Roman" w:hAnsi="GHEA Grapalat" w:cs="Sylfaen"/>
          <w:sz w:val="20"/>
          <w:szCs w:val="20"/>
          <w:lang w:val="af-ZA" w:eastAsia="ru-RU"/>
        </w:rPr>
        <w:t>/2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</w:t>
      </w:r>
      <w:r w:rsidR="009206EB">
        <w:rPr>
          <w:rFonts w:ascii="GHEA Grapalat" w:hAnsi="GHEA Grapalat" w:cs="Sylfaen"/>
          <w:b/>
          <w:sz w:val="20"/>
          <w:lang w:val="ru-RU"/>
        </w:rPr>
        <w:t>սննդամթերքի</w:t>
      </w:r>
      <w:r w:rsidR="009206EB" w:rsidRPr="00DD741A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346288">
        <w:rPr>
          <w:rFonts w:ascii="Sylfaen" w:hAnsi="Sylfaen" w:cs="Sylfaen"/>
          <w:color w:val="000000"/>
          <w:sz w:val="20"/>
          <w:lang w:val="pt-BR"/>
        </w:rPr>
        <w:t>ձեռքբերման</w:t>
      </w:r>
      <w:r w:rsidR="009206EB" w:rsidRPr="00B42224">
        <w:rPr>
          <w:rFonts w:cs="Sylfaen"/>
          <w:color w:val="000000"/>
          <w:sz w:val="20"/>
          <w:lang w:val="af-ZA"/>
        </w:rPr>
        <w:t xml:space="preserve">  </w:t>
      </w:r>
      <w:r w:rsidR="009206EB" w:rsidRPr="00545DE1">
        <w:rPr>
          <w:rFonts w:ascii="GHEA Grapalat" w:hAnsi="GHEA Grapalat"/>
          <w:b/>
          <w:szCs w:val="24"/>
          <w:lang w:val="ru-RU"/>
        </w:rPr>
        <w:t>ՍՄ</w:t>
      </w:r>
      <w:r>
        <w:rPr>
          <w:rFonts w:ascii="GHEA Grapalat" w:hAnsi="GHEA Grapalat"/>
          <w:b/>
          <w:szCs w:val="24"/>
          <w:lang w:val="hy-AM"/>
        </w:rPr>
        <w:t>ՔՄԴ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b/>
          <w:szCs w:val="24"/>
          <w:lang w:val="ru-RU"/>
        </w:rPr>
        <w:t>ՄԱԱՊՁԲ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szCs w:val="24"/>
          <w:lang w:val="af-ZA"/>
        </w:rPr>
        <w:t xml:space="preserve"> 2</w:t>
      </w:r>
      <w:r>
        <w:rPr>
          <w:rFonts w:ascii="GHEA Grapalat" w:hAnsi="GHEA Grapalat"/>
          <w:szCs w:val="24"/>
          <w:lang w:val="hy-AM"/>
        </w:rPr>
        <w:t>2</w:t>
      </w:r>
      <w:r w:rsidR="009206EB" w:rsidRPr="00545DE1">
        <w:rPr>
          <w:rFonts w:ascii="GHEA Grapalat" w:hAnsi="GHEA Grapalat"/>
          <w:szCs w:val="24"/>
          <w:lang w:val="af-ZA"/>
        </w:rPr>
        <w:t>/0</w:t>
      </w:r>
      <w:r w:rsidR="00780CD3">
        <w:rPr>
          <w:rFonts w:ascii="GHEA Grapalat" w:hAnsi="GHEA Grapalat"/>
          <w:szCs w:val="24"/>
          <w:lang w:val="hy-AM"/>
        </w:rPr>
        <w:t xml:space="preserve">2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4"/>
        <w:gridCol w:w="570"/>
        <w:gridCol w:w="839"/>
        <w:gridCol w:w="29"/>
        <w:gridCol w:w="290"/>
        <w:gridCol w:w="217"/>
        <w:gridCol w:w="571"/>
        <w:gridCol w:w="186"/>
        <w:gridCol w:w="382"/>
        <w:gridCol w:w="258"/>
        <w:gridCol w:w="155"/>
        <w:gridCol w:w="49"/>
        <w:gridCol w:w="611"/>
        <w:gridCol w:w="170"/>
        <w:gridCol w:w="692"/>
        <w:gridCol w:w="332"/>
        <w:gridCol w:w="75"/>
        <w:gridCol w:w="6"/>
        <w:gridCol w:w="519"/>
        <w:gridCol w:w="36"/>
        <w:gridCol w:w="168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2160"/>
        <w:gridCol w:w="9045"/>
      </w:tblGrid>
      <w:tr w:rsidR="0022631D" w:rsidRPr="0022631D" w14:paraId="3BCB0F4A" w14:textId="77777777" w:rsidTr="009206EB">
        <w:trPr>
          <w:gridAfter w:val="2"/>
          <w:wAfter w:w="11205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9206EB">
        <w:trPr>
          <w:gridAfter w:val="2"/>
          <w:wAfter w:w="11205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9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9206EB">
        <w:trPr>
          <w:gridAfter w:val="2"/>
          <w:wAfter w:w="11205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0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9206EB">
        <w:trPr>
          <w:gridAfter w:val="2"/>
          <w:wAfter w:w="11205" w:type="dxa"/>
          <w:trHeight w:val="852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0CD3" w:rsidRPr="0022631D" w14:paraId="0C0305EA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AD62296" w14:textId="6B069C86" w:rsidR="00780CD3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6"/>
            <w:vAlign w:val="center"/>
          </w:tcPr>
          <w:p w14:paraId="73F98E8F" w14:textId="2939B359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044470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²Õ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EFB63" w14:textId="1F298042" w:rsidR="00780CD3" w:rsidRPr="00F24C8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y-AM"/>
              </w:rPr>
              <w:t>Կգ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505ECD1F" w14:textId="00EEC098" w:rsidR="00780CD3" w:rsidRPr="00136F5C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 w:rsidRPr="0031473B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815" w:type="dxa"/>
            <w:gridSpan w:val="3"/>
            <w:shd w:val="clear" w:color="auto" w:fill="auto"/>
            <w:vAlign w:val="bottom"/>
          </w:tcPr>
          <w:p w14:paraId="5FEFF507" w14:textId="2EE72C7D" w:rsidR="00780CD3" w:rsidRPr="00136F5C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 w:rsidRPr="0031473B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7F46C" w14:textId="376D96F6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5400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895C5" w14:textId="2CC4F07F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5400</w:t>
            </w:r>
          </w:p>
        </w:tc>
        <w:tc>
          <w:tcPr>
            <w:tcW w:w="1809" w:type="dxa"/>
            <w:gridSpan w:val="8"/>
          </w:tcPr>
          <w:p w14:paraId="5DE68BCB" w14:textId="2568B600" w:rsidR="00780CD3" w:rsidRPr="00676122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աղ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`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239-2005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ոչ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12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ամիս</w:t>
            </w:r>
          </w:p>
        </w:tc>
        <w:tc>
          <w:tcPr>
            <w:tcW w:w="1814" w:type="dxa"/>
          </w:tcPr>
          <w:p w14:paraId="708DD3CB" w14:textId="7AEEFD31" w:rsidR="00780CD3" w:rsidRPr="00676122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աղ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`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239-2005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ոչ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12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ամիս</w:t>
            </w:r>
          </w:p>
        </w:tc>
      </w:tr>
      <w:tr w:rsidR="00780CD3" w:rsidRPr="00780CD3" w14:paraId="6CB0AC86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2F33415" w14:textId="3B09A8FE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9" w:type="dxa"/>
            <w:gridSpan w:val="6"/>
            <w:vAlign w:val="center"/>
          </w:tcPr>
          <w:p w14:paraId="2721F035" w14:textId="58C72034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Î³ñïáýÇÉ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BEF536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5DAA0F81" w14:textId="77F46C02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1473B">
              <w:rPr>
                <w:rFonts w:ascii="Sylfaen" w:hAnsi="Sylfaen"/>
                <w:b/>
                <w:lang w:val="hy-AM"/>
              </w:rPr>
              <w:t>400</w:t>
            </w:r>
          </w:p>
        </w:tc>
        <w:tc>
          <w:tcPr>
            <w:tcW w:w="815" w:type="dxa"/>
            <w:gridSpan w:val="3"/>
            <w:shd w:val="clear" w:color="auto" w:fill="auto"/>
            <w:vAlign w:val="bottom"/>
          </w:tcPr>
          <w:p w14:paraId="6021AF6A" w14:textId="796E8D20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1473B">
              <w:rPr>
                <w:rFonts w:ascii="Sylfaen" w:hAnsi="Sylfaen"/>
                <w:b/>
                <w:lang w:val="hy-AM"/>
              </w:rPr>
              <w:t>400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35066" w14:textId="03BABC3A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108000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01932" w14:textId="4C765B92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108000</w:t>
            </w:r>
          </w:p>
        </w:tc>
        <w:tc>
          <w:tcPr>
            <w:tcW w:w="1809" w:type="dxa"/>
            <w:gridSpan w:val="8"/>
          </w:tcPr>
          <w:p w14:paraId="1013593A" w14:textId="4B7B091E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ուշահաս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3,5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5 %,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7)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Տեսականու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  <w:tc>
          <w:tcPr>
            <w:tcW w:w="1814" w:type="dxa"/>
          </w:tcPr>
          <w:p w14:paraId="5152B32D" w14:textId="2E030B27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ուշահաս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3,5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5 %,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7)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Տեսականու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</w:tr>
      <w:tr w:rsidR="00780CD3" w:rsidRPr="00780CD3" w14:paraId="4660921F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901F3B3" w14:textId="7CA4E2E6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9" w:type="dxa"/>
            <w:gridSpan w:val="6"/>
            <w:vAlign w:val="center"/>
          </w:tcPr>
          <w:p w14:paraId="3AEF0CAB" w14:textId="1837F446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 xml:space="preserve"> Ñ³íÇ </w:t>
            </w:r>
            <w:r w:rsidRPr="000444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միս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D283" w14:textId="1A0D7E2C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6329D5FC" w14:textId="208731E6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1473B">
              <w:rPr>
                <w:rFonts w:ascii="Sylfaen" w:hAnsi="Sylfaen"/>
                <w:b/>
                <w:lang w:val="hy-AM"/>
              </w:rPr>
              <w:t>144</w:t>
            </w:r>
          </w:p>
        </w:tc>
        <w:tc>
          <w:tcPr>
            <w:tcW w:w="815" w:type="dxa"/>
            <w:gridSpan w:val="3"/>
            <w:shd w:val="clear" w:color="auto" w:fill="auto"/>
            <w:vAlign w:val="bottom"/>
          </w:tcPr>
          <w:p w14:paraId="5703220D" w14:textId="3BDF1F7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1473B">
              <w:rPr>
                <w:rFonts w:ascii="Sylfaen" w:hAnsi="Sylfaen"/>
                <w:b/>
                <w:lang w:val="hy-AM"/>
              </w:rPr>
              <w:t>144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3E3014" w14:textId="37C85E09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237600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74390" w14:textId="6DBB2BF3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237600</w:t>
            </w:r>
          </w:p>
        </w:tc>
        <w:tc>
          <w:tcPr>
            <w:tcW w:w="1809" w:type="dxa"/>
            <w:gridSpan w:val="8"/>
            <w:vAlign w:val="center"/>
          </w:tcPr>
          <w:p w14:paraId="5177AC0D" w14:textId="54C501D2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Բրոյլեռ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փորոտիքի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արյունազրկված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կողմնակի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հոտերի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պոլիէթիլենային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թաղանթներով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25391-82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19-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1560-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Մսի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մսամթերքի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  <w:vAlign w:val="center"/>
          </w:tcPr>
          <w:p w14:paraId="77104629" w14:textId="4814B5F2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Բրոյլեռ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փորոտիքի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արյունազրկված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կողմնակի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հոտերի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պոլիէթիլենային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թաղանթներով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25391-82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19-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1560-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Մսի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մսամթերքի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780CD3" w:rsidRPr="00780CD3" w14:paraId="7E885CE5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1304117" w14:textId="5CA18E75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gridSpan w:val="6"/>
            <w:vAlign w:val="center"/>
          </w:tcPr>
          <w:p w14:paraId="533DC813" w14:textId="43DFADAB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Ø³Ï³ñáÝ»Õ»Ý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16E00" w14:textId="3E366721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vAlign w:val="bottom"/>
          </w:tcPr>
          <w:p w14:paraId="7755BB75" w14:textId="68BEE4B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56EF1">
              <w:rPr>
                <w:rFonts w:ascii="Sylfaen" w:hAnsi="Sylfaen" w:cs="Calibri"/>
                <w:b/>
                <w:color w:val="000000"/>
                <w:lang w:val="hy-AM"/>
              </w:rPr>
              <w:t>136,1</w:t>
            </w:r>
          </w:p>
        </w:tc>
        <w:tc>
          <w:tcPr>
            <w:tcW w:w="815" w:type="dxa"/>
            <w:gridSpan w:val="3"/>
            <w:vAlign w:val="bottom"/>
          </w:tcPr>
          <w:p w14:paraId="2F055FF5" w14:textId="51103D30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56EF1">
              <w:rPr>
                <w:rFonts w:ascii="Sylfaen" w:hAnsi="Sylfaen" w:cs="Calibri"/>
                <w:b/>
                <w:color w:val="000000"/>
                <w:lang w:val="hy-AM"/>
              </w:rPr>
              <w:t>136,1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EF592" w14:textId="4042F889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48996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FCB64" w14:textId="3D37C8CB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48996</w:t>
            </w:r>
          </w:p>
        </w:tc>
        <w:tc>
          <w:tcPr>
            <w:tcW w:w="1809" w:type="dxa"/>
            <w:gridSpan w:val="8"/>
          </w:tcPr>
          <w:p w14:paraId="740A7DC9" w14:textId="5037DA56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Մակարոնեղեն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անդրոժ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խմորից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կախված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A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պինդ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Б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փափուկ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ապակենման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B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հացաթխման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875-92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համարժեք։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իսկ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</w:tcPr>
          <w:p w14:paraId="51888CA4" w14:textId="35182DEE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Մակարոնեղեն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անդրոժ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խմորից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կախված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A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պինդ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Б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փափուկ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ապակենման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B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հացաթխման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875-92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համարժեք։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իսկ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780CD3" w:rsidRPr="00780CD3" w14:paraId="331CE03C" w14:textId="77777777" w:rsidTr="00F24C8D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0DCC749C" w14:textId="75D337B5" w:rsidR="00780CD3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9" w:type="dxa"/>
            <w:gridSpan w:val="6"/>
            <w:vAlign w:val="center"/>
          </w:tcPr>
          <w:p w14:paraId="77A24662" w14:textId="2D3A6765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044470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´ñÇÝÓ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302E8" w14:textId="7102CF20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vAlign w:val="bottom"/>
          </w:tcPr>
          <w:p w14:paraId="024347F1" w14:textId="33326B18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64</w:t>
            </w:r>
          </w:p>
        </w:tc>
        <w:tc>
          <w:tcPr>
            <w:tcW w:w="815" w:type="dxa"/>
            <w:gridSpan w:val="3"/>
            <w:vAlign w:val="bottom"/>
          </w:tcPr>
          <w:p w14:paraId="6A2B8ADE" w14:textId="12B3037C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64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B47D6" w14:textId="4BE6CF35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34560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F9769" w14:textId="5D56C79F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34560</w:t>
            </w:r>
          </w:p>
        </w:tc>
        <w:tc>
          <w:tcPr>
            <w:tcW w:w="1809" w:type="dxa"/>
            <w:gridSpan w:val="8"/>
          </w:tcPr>
          <w:p w14:paraId="78E07999" w14:textId="25ED0BA7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խոշոր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չկոտրած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լայնությունից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բաժանվում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13%-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6293-90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</w:t>
            </w:r>
          </w:p>
        </w:tc>
        <w:tc>
          <w:tcPr>
            <w:tcW w:w="1814" w:type="dxa"/>
          </w:tcPr>
          <w:p w14:paraId="56A5D658" w14:textId="4A904FA3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խոշոր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չկոտրած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լայնությունից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բաժանվում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13%-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6293-90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</w:t>
            </w:r>
          </w:p>
        </w:tc>
      </w:tr>
      <w:tr w:rsidR="00780CD3" w:rsidRPr="00780CD3" w14:paraId="27EE9A60" w14:textId="77777777" w:rsidTr="00F24C8D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574A7FDB" w14:textId="430D19C2" w:rsidR="00780CD3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69" w:type="dxa"/>
            <w:gridSpan w:val="6"/>
            <w:vAlign w:val="center"/>
          </w:tcPr>
          <w:p w14:paraId="6017E626" w14:textId="151B23C5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044470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àëå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527BC" w14:textId="502C6676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6532084C" w14:textId="2043BC24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33DC">
              <w:rPr>
                <w:rFonts w:ascii="Sylfaen" w:hAnsi="Sylfaen"/>
                <w:b/>
                <w:lang w:val="hy-AM"/>
              </w:rPr>
              <w:t>19</w:t>
            </w:r>
          </w:p>
        </w:tc>
        <w:tc>
          <w:tcPr>
            <w:tcW w:w="815" w:type="dxa"/>
            <w:gridSpan w:val="3"/>
            <w:shd w:val="clear" w:color="auto" w:fill="auto"/>
            <w:vAlign w:val="bottom"/>
          </w:tcPr>
          <w:p w14:paraId="4B7543DE" w14:textId="2D5FFB75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33DC">
              <w:rPr>
                <w:rFonts w:ascii="Sylfaen" w:hAnsi="Sylfaen"/>
                <w:b/>
                <w:lang w:val="hy-AM"/>
              </w:rPr>
              <w:t>19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989F1" w14:textId="28899538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17100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DCAC7" w14:textId="3C5D1BAE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17100</w:t>
            </w:r>
          </w:p>
        </w:tc>
        <w:tc>
          <w:tcPr>
            <w:tcW w:w="1809" w:type="dxa"/>
            <w:gridSpan w:val="8"/>
          </w:tcPr>
          <w:p w14:paraId="5189013E" w14:textId="11AA8F12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Երեք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համասեռ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(14,0-17,0) %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,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  <w:tc>
          <w:tcPr>
            <w:tcW w:w="1814" w:type="dxa"/>
          </w:tcPr>
          <w:p w14:paraId="10019645" w14:textId="0776F4BE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Երեք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համասեռ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(14,0-17,0) %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,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</w:tr>
      <w:tr w:rsidR="00780CD3" w:rsidRPr="009E0483" w14:paraId="099F4919" w14:textId="77777777" w:rsidTr="00F24C8D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131730B6" w14:textId="7743455B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69" w:type="dxa"/>
            <w:gridSpan w:val="6"/>
            <w:vAlign w:val="center"/>
          </w:tcPr>
          <w:p w14:paraId="7A1CB855" w14:textId="77777777" w:rsidR="00780CD3" w:rsidRPr="00044470" w:rsidRDefault="00780CD3" w:rsidP="00780CD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044470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êáË</w:t>
            </w:r>
          </w:p>
          <w:p w14:paraId="7BB47E6B" w14:textId="4D380B77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2D9F0" w14:textId="5659B6D5" w:rsidR="00780CD3" w:rsidRPr="00F24C8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FAAD3" w14:textId="404CF310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923EF" w14:textId="3988AC92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48C60" w14:textId="62631005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15600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9FECA" w14:textId="02D519A7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15600</w:t>
            </w:r>
          </w:p>
        </w:tc>
        <w:tc>
          <w:tcPr>
            <w:tcW w:w="1809" w:type="dxa"/>
            <w:gridSpan w:val="8"/>
          </w:tcPr>
          <w:p w14:paraId="37CAB3A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Թարմ, կծու, կիսակծու կամ քաղցր,</w:t>
            </w:r>
          </w:p>
          <w:p w14:paraId="765BDAC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ընտիր տեսակի, նեղ մասի</w:t>
            </w:r>
          </w:p>
          <w:p w14:paraId="3CE5B3F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տրամագիծը 3 սմ-ից ոչ պակաս,</w:t>
            </w:r>
          </w:p>
          <w:p w14:paraId="53365F00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ԳՕՍՏ 27166-86, անվտանգությունը`</w:t>
            </w:r>
          </w:p>
          <w:p w14:paraId="67E77364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ըստ ՀՀ կառավարության 2006թ.</w:t>
            </w:r>
          </w:p>
          <w:p w14:paraId="3542AED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դեկտեմբերի 21-ի N 1913-Ն</w:t>
            </w:r>
          </w:p>
          <w:p w14:paraId="5A3AADC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որոշմամբ հաստատված‚ Թարմ</w:t>
            </w:r>
          </w:p>
          <w:p w14:paraId="182950D6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պտուղբանջարեղենի տեխնիկական</w:t>
            </w:r>
          </w:p>
          <w:p w14:paraId="040ED54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lastRenderedPageBreak/>
              <w:t>կանոնակարգի և Սննդամթերքի</w:t>
            </w:r>
          </w:p>
          <w:p w14:paraId="481976E3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անվտանգության մասին ՀՀ օրենքի 8-</w:t>
            </w:r>
          </w:p>
          <w:p w14:paraId="7AC062E5" w14:textId="13F2B7BC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րդ հոդվածի:</w:t>
            </w:r>
          </w:p>
        </w:tc>
        <w:tc>
          <w:tcPr>
            <w:tcW w:w="1814" w:type="dxa"/>
          </w:tcPr>
          <w:p w14:paraId="7FB01AF1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lastRenderedPageBreak/>
              <w:t>Թարմ, կծու, կիսակծու կամ քաղցր,</w:t>
            </w:r>
          </w:p>
          <w:p w14:paraId="22067FDF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ընտիր տեսակի, նեղ մասի</w:t>
            </w:r>
          </w:p>
          <w:p w14:paraId="6E644C46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տրամագիծը 3 սմ-ից ոչ պակաս,</w:t>
            </w:r>
          </w:p>
          <w:p w14:paraId="18CF1776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ԳՕՍՏ 27166-86, անվտանգությունը`</w:t>
            </w:r>
          </w:p>
          <w:p w14:paraId="5BC3D16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ըստ ՀՀ կառավարության 2006թ.</w:t>
            </w:r>
          </w:p>
          <w:p w14:paraId="024607F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դեկտեմբերի 21-ի N 1913-Ն</w:t>
            </w:r>
          </w:p>
          <w:p w14:paraId="53AD09A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որոշմամբ հաստատված‚ Թարմ</w:t>
            </w:r>
          </w:p>
          <w:p w14:paraId="3058A4A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պտուղբանջարեղենի տեխնիկական</w:t>
            </w:r>
          </w:p>
          <w:p w14:paraId="53B1D96F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lastRenderedPageBreak/>
              <w:t>կանոնակարգի և Սննդամթերքի</w:t>
            </w:r>
          </w:p>
          <w:p w14:paraId="68EF62B2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անվտանգության մասին ՀՀ օրենքի 8-</w:t>
            </w:r>
          </w:p>
          <w:p w14:paraId="419EF163" w14:textId="42AA2BAB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րդ հոդվածի:</w:t>
            </w:r>
          </w:p>
        </w:tc>
      </w:tr>
      <w:tr w:rsidR="00780CD3" w:rsidRPr="0022631D" w14:paraId="7D374C3C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139CA24" w14:textId="6AC8A81F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CA1D2" w14:textId="1FF92E1B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Î³Õ³Ùµ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8A77D" w14:textId="600D247D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5B13" w14:textId="49D61D9E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8C617" w14:textId="073FD591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42031" w14:textId="75A8EA0A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45510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3EEB6" w14:textId="46A11F2C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45510</w:t>
            </w:r>
          </w:p>
        </w:tc>
        <w:tc>
          <w:tcPr>
            <w:tcW w:w="1809" w:type="dxa"/>
            <w:gridSpan w:val="8"/>
          </w:tcPr>
          <w:p w14:paraId="2479A026" w14:textId="67213F23" w:rsidR="00780CD3" w:rsidRPr="00676122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26768-85) 55% 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45%-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չծլած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բուսաբանական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պետք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լիովին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կազմավորված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փխրուն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չլխկած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աստիճանը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կանաչ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տերևների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խիտ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մակերեսը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Կաղամբակոթի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մթերումը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քաշը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- 0.7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814" w:type="dxa"/>
          </w:tcPr>
          <w:p w14:paraId="69019829" w14:textId="16853D85" w:rsidR="00780CD3" w:rsidRPr="00676122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26768-85) 55% 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45%-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չծլած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բուսաբանական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պետք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լիովին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կազմավորված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փխրուն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չլխկած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աստիճանը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կանաչ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տերևների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խիտ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մակերեսը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Կաղամբակոթի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մթերումը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քաշը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- 0.7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</w:p>
        </w:tc>
      </w:tr>
      <w:tr w:rsidR="00780CD3" w:rsidRPr="00780CD3" w14:paraId="38873648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5A509CA" w14:textId="2EE6950A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54A26" w14:textId="516154D6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¶³½³ñ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A5D63" w14:textId="21F152A3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D60AD" w14:textId="14C7F05E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2B226" w14:textId="503951FA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94BD2" w14:textId="273A0423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34580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EA654" w14:textId="605DB22E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34580</w:t>
            </w:r>
          </w:p>
        </w:tc>
        <w:tc>
          <w:tcPr>
            <w:tcW w:w="1809" w:type="dxa"/>
            <w:gridSpan w:val="8"/>
          </w:tcPr>
          <w:p w14:paraId="051FEC37" w14:textId="2B010D49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Սովարական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ընտիր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26767-85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</w:tcPr>
          <w:p w14:paraId="34B5ABA9" w14:textId="60438061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Սովարական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ընտիր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26767-85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780CD3" w:rsidRPr="00780CD3" w14:paraId="3A08C9A8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440C8CD" w14:textId="5EF06A23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42B41" w14:textId="12245489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´³½áõÏ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C1ABC" w14:textId="7A448480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A41A9" w14:textId="6BC73673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5E668" w14:textId="5375DDA2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517D8" w14:textId="2D0D4EB8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10336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0A12C" w14:textId="071A5141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10336</w:t>
            </w:r>
          </w:p>
        </w:tc>
        <w:tc>
          <w:tcPr>
            <w:tcW w:w="1809" w:type="dxa"/>
            <w:gridSpan w:val="8"/>
          </w:tcPr>
          <w:p w14:paraId="5FB3D772" w14:textId="382CFD56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չկեղտոտված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կառուցվածքը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միջուկը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հյութալի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մուգ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կարմիր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տարբեր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երանգների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ամենամեծ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տրամագծով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 5-14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շեղումներ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նշված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խորությամբ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կպած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հողի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1%: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</w:p>
        </w:tc>
        <w:tc>
          <w:tcPr>
            <w:tcW w:w="1814" w:type="dxa"/>
          </w:tcPr>
          <w:p w14:paraId="115D0EAD" w14:textId="7064FA3A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չկեղտոտված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կառուցվածքը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միջուկը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հյութալի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մուգ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կարմիր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տարբեր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երանգների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ամենամեծ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տրամագծով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 5-14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շեղումներ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նշված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խորությամբ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կպած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հողի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1%: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</w:p>
        </w:tc>
      </w:tr>
      <w:tr w:rsidR="00780CD3" w:rsidRPr="00780CD3" w14:paraId="3F146525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BE1B73F" w14:textId="4824A1D2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FC7AC" w14:textId="24012834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Ò»Ã</w:t>
            </w:r>
            <w:r w:rsidRPr="00044470">
              <w:rPr>
                <w:rFonts w:ascii="Arial Armenian" w:hAnsi="Arial Armenian"/>
                <w:color w:val="000000"/>
                <w:lang w:val="hy-AM"/>
              </w:rPr>
              <w:t>/</w:t>
            </w:r>
            <w:r w:rsidRPr="00044470">
              <w:rPr>
                <w:rFonts w:ascii="Arial" w:hAnsi="Arial" w:cs="Arial"/>
                <w:color w:val="000000"/>
                <w:lang w:val="hy-AM"/>
              </w:rPr>
              <w:t>բուսայուղ</w:t>
            </w:r>
            <w:r w:rsidRPr="00044470">
              <w:rPr>
                <w:rFonts w:ascii="Arial Armenian" w:hAnsi="Arial Armenian"/>
                <w:color w:val="000000"/>
                <w:lang w:val="hy-AM"/>
              </w:rPr>
              <w:t>/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BFEE2" w14:textId="69EAEF83" w:rsidR="00780CD3" w:rsidRPr="00F24C8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DDF13" w14:textId="6ABC2C0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38D82" w14:textId="699BB70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87125" w14:textId="737A0446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89700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965C5" w14:textId="39BE4FA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89700</w:t>
            </w:r>
          </w:p>
        </w:tc>
        <w:tc>
          <w:tcPr>
            <w:tcW w:w="1809" w:type="dxa"/>
            <w:gridSpan w:val="8"/>
          </w:tcPr>
          <w:p w14:paraId="2971FB6D" w14:textId="5B765B15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Պատրաստված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արևածաղկի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սերմերի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լուծամզման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ճզմման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եղանակով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զտված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հոտազերծված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1129-93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</w:p>
        </w:tc>
        <w:tc>
          <w:tcPr>
            <w:tcW w:w="1814" w:type="dxa"/>
          </w:tcPr>
          <w:p w14:paraId="14C75BAB" w14:textId="79CE808E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Պատրաստված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արևածաղկի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սերմերի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լուծամզման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ճզմման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եղանակով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զտված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հոտազերծված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1129-93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</w:p>
        </w:tc>
      </w:tr>
      <w:tr w:rsidR="00780CD3" w:rsidRPr="00780CD3" w14:paraId="31BA49E6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56B40B1" w14:textId="4060DEB7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D9F17" w14:textId="77294DDB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Î³ñ³·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D1890" w14:textId="49D2033A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412AC" w14:textId="04BBE08A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D1977" w14:textId="642EFD62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6C0EB" w14:textId="15749B2A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42500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3FDA5" w14:textId="53CF736A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42500</w:t>
            </w:r>
          </w:p>
        </w:tc>
        <w:tc>
          <w:tcPr>
            <w:tcW w:w="1809" w:type="dxa"/>
            <w:gridSpan w:val="8"/>
          </w:tcPr>
          <w:p w14:paraId="4E59B0A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Սերուցքային, յուղայնությունը`71,5-</w:t>
            </w:r>
          </w:p>
          <w:p w14:paraId="61DBE22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82,5%, բարձր որակի, թարմ</w:t>
            </w:r>
          </w:p>
          <w:p w14:paraId="4B7F849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վիճակում, պրոտեինի</w:t>
            </w:r>
          </w:p>
          <w:p w14:paraId="760ED5A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պարունակությունը 0,7 գ, ածխաջուր</w:t>
            </w:r>
          </w:p>
          <w:p w14:paraId="322702A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0,7 գ, 740 կկալ 200-250 գ կամ 20-25</w:t>
            </w:r>
          </w:p>
          <w:p w14:paraId="1D9D3668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կգ գործարանային փաթեթներով։</w:t>
            </w:r>
          </w:p>
          <w:p w14:paraId="333CEBA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Անվտանգությունը և մակնշումը`ըստ</w:t>
            </w:r>
          </w:p>
          <w:p w14:paraId="432A390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ՀՀ կառավարության 2006թ.</w:t>
            </w:r>
          </w:p>
          <w:p w14:paraId="45DA413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դեկտեմբերի 21-ի N 1925-Ն</w:t>
            </w:r>
          </w:p>
          <w:p w14:paraId="6105CBD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որոշմամբ հաստատված «Կաթին,</w:t>
            </w:r>
          </w:p>
          <w:p w14:paraId="366A4C5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կաթնամթերքին և դրանց</w:t>
            </w:r>
          </w:p>
          <w:p w14:paraId="26FFF097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արտադրությանը ներկայացվող</w:t>
            </w:r>
          </w:p>
          <w:p w14:paraId="43BD86C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պահանջների տեխնիկական</w:t>
            </w:r>
          </w:p>
          <w:p w14:paraId="58E95E48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կանոնակարգի» և «Սննդամթերքի</w:t>
            </w:r>
          </w:p>
          <w:p w14:paraId="0BD2DB02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անվտանգության մասին» ՀՀ օրենքի</w:t>
            </w:r>
          </w:p>
          <w:p w14:paraId="32E6699A" w14:textId="33288FF4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8-րդ հոդված</w:t>
            </w:r>
          </w:p>
        </w:tc>
        <w:tc>
          <w:tcPr>
            <w:tcW w:w="1814" w:type="dxa"/>
          </w:tcPr>
          <w:p w14:paraId="58D78DD7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Սերուցքային, յուղայնությունը`71,5-</w:t>
            </w:r>
          </w:p>
          <w:p w14:paraId="6069553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82,5%, բարձր որակի, թարմ</w:t>
            </w:r>
          </w:p>
          <w:p w14:paraId="43F6C5D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վիճակում, պրոտեինի</w:t>
            </w:r>
          </w:p>
          <w:p w14:paraId="6D11B9E6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պարունակությունը 0,7 գ, ածխաջուր</w:t>
            </w:r>
          </w:p>
          <w:p w14:paraId="5C15AE1B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0,7 գ, 740 կկալ 200-250 գ կամ 20-25</w:t>
            </w:r>
          </w:p>
          <w:p w14:paraId="46C51DE5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կգ գործարանային փաթեթներով։</w:t>
            </w:r>
          </w:p>
          <w:p w14:paraId="1318BD1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Անվտանգությունը և մակնշումը`ըստ</w:t>
            </w:r>
          </w:p>
          <w:p w14:paraId="371B38E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ՀՀ կառավարության 2006թ.</w:t>
            </w:r>
          </w:p>
          <w:p w14:paraId="2A63DBED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դեկտեմբերի 21-ի N 1925-Ն</w:t>
            </w:r>
          </w:p>
          <w:p w14:paraId="53F8E84A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որոշմամբ հաստատված «Կաթին,</w:t>
            </w:r>
          </w:p>
          <w:p w14:paraId="0EF44CE2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կաթնամթերքին և դրանց</w:t>
            </w:r>
          </w:p>
          <w:p w14:paraId="4D362017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արտադրությանը ներկայացվող</w:t>
            </w:r>
          </w:p>
          <w:p w14:paraId="3079EFB8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պահանջների տեխնիկական</w:t>
            </w:r>
          </w:p>
          <w:p w14:paraId="50EE25C2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կանոնակարգի» և «Սննդամթերքի</w:t>
            </w:r>
          </w:p>
          <w:p w14:paraId="5B2B5AFE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անվտանգության մասին» ՀՀ օրենքի</w:t>
            </w:r>
          </w:p>
          <w:p w14:paraId="4C6DF76F" w14:textId="294EA21C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8-րդ հոդված</w:t>
            </w:r>
          </w:p>
        </w:tc>
      </w:tr>
      <w:tr w:rsidR="00780CD3" w:rsidRPr="00780CD3" w14:paraId="3488218D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11C12C99" w14:textId="5F4CDBC2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89617" w14:textId="46ED9A3E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îáÙ³ïÇ Ù³ÍáõÏ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2C627" w14:textId="6C6C1BC1" w:rsidR="00780CD3" w:rsidRPr="00F24C8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878D1" w14:textId="771FE8BF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FE20A" w14:textId="297DCF91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F53A0" w14:textId="260EC2AC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9100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81198" w14:textId="7AB0C53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9100</w:t>
            </w:r>
          </w:p>
        </w:tc>
        <w:tc>
          <w:tcPr>
            <w:tcW w:w="1809" w:type="dxa"/>
            <w:gridSpan w:val="8"/>
          </w:tcPr>
          <w:p w14:paraId="40D7C06C" w14:textId="66064F87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առաջին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մետաղյա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տարաներով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տարողությամբ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3343-89: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</w:p>
        </w:tc>
        <w:tc>
          <w:tcPr>
            <w:tcW w:w="1814" w:type="dxa"/>
          </w:tcPr>
          <w:p w14:paraId="2FFDBEA9" w14:textId="0B1A4FF2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առաջին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մետաղյա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տարաներով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տարողությամբ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3343-89: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</w:p>
        </w:tc>
      </w:tr>
      <w:tr w:rsidR="00780CD3" w:rsidRPr="00780CD3" w14:paraId="4D52F2EC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A952F5B" w14:textId="2297940B" w:rsidR="00780CD3" w:rsidRPr="0022631D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69D9C" w14:textId="3A9E77E6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" w:hAnsi="Arial" w:cs="Arial"/>
                <w:color w:val="000000"/>
              </w:rPr>
              <w:t>կանաչի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944B5" w14:textId="4B1E72C2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DC831" w14:textId="525FDDFD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5E3FA" w14:textId="7BFB8A63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7E867" w14:textId="456C488F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8500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B978E" w14:textId="5F904AAE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8500</w:t>
            </w:r>
          </w:p>
        </w:tc>
        <w:tc>
          <w:tcPr>
            <w:tcW w:w="1809" w:type="dxa"/>
            <w:gridSpan w:val="8"/>
          </w:tcPr>
          <w:p w14:paraId="3ED2C470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Կանաչի տարբեր տեսակի,</w:t>
            </w:r>
          </w:p>
          <w:p w14:paraId="36C6DA0D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անվտանգությունը` ըստ N 2-III-4,9-</w:t>
            </w:r>
          </w:p>
          <w:p w14:paraId="05A7E4A4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01-2003 (ՌԴ Սան Պին 2,3,2-1078-01)</w:t>
            </w:r>
          </w:p>
          <w:p w14:paraId="14FB18B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սանիտարահամաճարակային</w:t>
            </w:r>
          </w:p>
          <w:p w14:paraId="7FF09DC3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կանոնների և նորմերի և</w:t>
            </w:r>
          </w:p>
          <w:p w14:paraId="4CE14E41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«Սննդամթերքի անվտանգության</w:t>
            </w:r>
          </w:p>
          <w:p w14:paraId="26C1D7C9" w14:textId="7A83FCBC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մասին» ՀՀ օրենքի 9-րդ հոդվածի</w:t>
            </w:r>
          </w:p>
        </w:tc>
        <w:tc>
          <w:tcPr>
            <w:tcW w:w="1814" w:type="dxa"/>
          </w:tcPr>
          <w:p w14:paraId="3B6102C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Կանաչի տարբեր տեսակի,</w:t>
            </w:r>
          </w:p>
          <w:p w14:paraId="13B527F9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անվտանգությունը` ըստ N 2-III-4,9-</w:t>
            </w:r>
          </w:p>
          <w:p w14:paraId="27CB4976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01-2003 (ՌԴ Սան Պին 2,3,2-1078-01)</w:t>
            </w:r>
          </w:p>
          <w:p w14:paraId="3CCDEAB7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սանիտարահամաճարակային</w:t>
            </w:r>
          </w:p>
          <w:p w14:paraId="42B246D2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կանոնների և նորմերի և</w:t>
            </w:r>
          </w:p>
          <w:p w14:paraId="4C53C60C" w14:textId="77777777" w:rsidR="00780CD3" w:rsidRPr="00292C4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«Սննդամթերքի անվտանգության</w:t>
            </w:r>
          </w:p>
          <w:p w14:paraId="75801282" w14:textId="44E19972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292C4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մասին» ՀՀ օրենքի 9-րդ հոդվածի</w:t>
            </w:r>
          </w:p>
        </w:tc>
      </w:tr>
      <w:tr w:rsidR="00780CD3" w:rsidRPr="0022631D" w14:paraId="2E0531C9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FBCB1DE" w14:textId="1853B048" w:rsidR="00780CD3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07FDF" w14:textId="50451D18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7E1260">
              <w:rPr>
                <w:rFonts w:ascii="Arial" w:hAnsi="Arial" w:cs="Arial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648FA" w14:textId="38BA4D14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609A9D26" w14:textId="346EF8A3" w:rsidR="00780CD3" w:rsidRPr="00F24C8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59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B9E3D" w14:textId="0B8D5122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715A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59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23F0F" w14:textId="2B1CFFD0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53100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A056D" w14:textId="0591C8C9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53100</w:t>
            </w:r>
          </w:p>
        </w:tc>
        <w:tc>
          <w:tcPr>
            <w:tcW w:w="1809" w:type="dxa"/>
            <w:gridSpan w:val="8"/>
          </w:tcPr>
          <w:p w14:paraId="092F24C8" w14:textId="664AA5E6" w:rsidR="00780CD3" w:rsidRPr="00676122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Հնդկաձավար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14,0 %-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97,5 %-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b/>
                <w:bCs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af-ZA"/>
              </w:rPr>
              <w:t> 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Պիտանելիության մնացորդային ժամկետը ոչ պակաս քան 70 %</w:t>
            </w:r>
          </w:p>
        </w:tc>
        <w:tc>
          <w:tcPr>
            <w:tcW w:w="1814" w:type="dxa"/>
          </w:tcPr>
          <w:p w14:paraId="70A2BBA2" w14:textId="707A2D4A" w:rsidR="00780CD3" w:rsidRPr="00676122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Հնդկաձավար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14,0 %-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97,5 %-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b/>
                <w:bCs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af-ZA"/>
              </w:rPr>
              <w:t> 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Պիտանելիության մնացորդային ժամկետը ոչ պակաս քան 70 %</w:t>
            </w:r>
          </w:p>
        </w:tc>
      </w:tr>
      <w:tr w:rsidR="00780CD3" w:rsidRPr="00780CD3" w14:paraId="333C933B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2750324" w14:textId="6D8728D8" w:rsidR="00780CD3" w:rsidRPr="00136F5C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65D55" w14:textId="109D6FA9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4470">
              <w:rPr>
                <w:rFonts w:ascii="Arial Armenian" w:hAnsi="Arial Armenian"/>
                <w:color w:val="000000"/>
              </w:rPr>
              <w:t>¸³÷Ý»ï»ñ¨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77D3E" w14:textId="4587CFE3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C74A3" w14:textId="5A1BF85B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36523" w14:textId="204C650B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BB3FA" w14:textId="79CC1DE3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129.2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44380" w14:textId="0C1AD5C5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129.2</w:t>
            </w:r>
          </w:p>
        </w:tc>
        <w:tc>
          <w:tcPr>
            <w:tcW w:w="1809" w:type="dxa"/>
            <w:gridSpan w:val="8"/>
          </w:tcPr>
          <w:p w14:paraId="40E6EE88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Չորացրած դափնետերև,</w:t>
            </w:r>
          </w:p>
          <w:p w14:paraId="7659AFF8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խոնավության զանգվածային մասը</w:t>
            </w:r>
          </w:p>
          <w:p w14:paraId="69C0B1C1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տերևում` 12 %-ից ոչ ավելի:</w:t>
            </w:r>
          </w:p>
          <w:p w14:paraId="20703246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Անվտանգությունը` ըստ N 2-III-4.9-</w:t>
            </w:r>
          </w:p>
          <w:p w14:paraId="0B457642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01-2010 հիգիենիկ նորմատիվների,</w:t>
            </w:r>
          </w:p>
          <w:p w14:paraId="02D678C1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lastRenderedPageBreak/>
              <w:t>«Սննդամթերքի անվտանգության</w:t>
            </w:r>
          </w:p>
          <w:p w14:paraId="16FE82DC" w14:textId="78E32F1E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մասին» ՀՀ օրենքի 8-րդ հոդվածի:</w:t>
            </w:r>
          </w:p>
        </w:tc>
        <w:tc>
          <w:tcPr>
            <w:tcW w:w="1814" w:type="dxa"/>
          </w:tcPr>
          <w:p w14:paraId="0D60523C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lastRenderedPageBreak/>
              <w:t>Չորացրած դափնետերև,</w:t>
            </w:r>
          </w:p>
          <w:p w14:paraId="433F713B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խոնավության զանգվածային մասը</w:t>
            </w:r>
          </w:p>
          <w:p w14:paraId="73E7CF6E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տերևում` 12 %-ից ոչ ավելի:</w:t>
            </w:r>
          </w:p>
          <w:p w14:paraId="1F0D977D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Անվտանգությունը` ըստ N 2-III-4.9-</w:t>
            </w:r>
          </w:p>
          <w:p w14:paraId="677958DF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01-2010 հիգիենիկ նորմատիվների,</w:t>
            </w:r>
          </w:p>
          <w:p w14:paraId="35534146" w14:textId="77777777" w:rsidR="00780CD3" w:rsidRPr="0087528F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lastRenderedPageBreak/>
              <w:t>«Սննդամթերքի անվտանգության</w:t>
            </w:r>
          </w:p>
          <w:p w14:paraId="3CEEE10D" w14:textId="55FBE13C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87528F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մասին» ՀՀ օրենքի 8-րդ հոդվածի:</w:t>
            </w:r>
          </w:p>
        </w:tc>
      </w:tr>
      <w:tr w:rsidR="00780CD3" w:rsidRPr="00780CD3" w14:paraId="044030EC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E6E64CD" w14:textId="550893FE" w:rsidR="00780CD3" w:rsidRPr="00136F5C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17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DE6FD" w14:textId="33915BC6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7E1260">
              <w:rPr>
                <w:rFonts w:ascii="Arial Armenian" w:hAnsi="Arial Armenian"/>
                <w:color w:val="000000"/>
                <w:sz w:val="20"/>
                <w:szCs w:val="20"/>
              </w:rPr>
              <w:t>Ð³×³ñ³Ó³í³ñ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33B93" w14:textId="3E4DDA93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12AB4" w14:textId="52DEEF39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00CFD" w14:textId="25A30CAF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15A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11</w:t>
            </w:r>
            <w:r w:rsidRPr="00F715A0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F1854" w14:textId="2731CFB9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68440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5473A" w14:textId="7AABB877" w:rsidR="00780CD3" w:rsidRPr="0022631D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68440</w:t>
            </w:r>
          </w:p>
        </w:tc>
        <w:tc>
          <w:tcPr>
            <w:tcW w:w="1809" w:type="dxa"/>
            <w:gridSpan w:val="8"/>
          </w:tcPr>
          <w:p w14:paraId="012A4774" w14:textId="41397E60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Ստացված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հաճարի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50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պարկերով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</w:tcPr>
          <w:p w14:paraId="4E03D647" w14:textId="00002A23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Ստացված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հաճարի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50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պարկերով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780CD3" w:rsidRPr="00780CD3" w14:paraId="067520FB" w14:textId="77777777" w:rsidTr="00F24C8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12AE2583" w14:textId="53577722" w:rsidR="00780CD3" w:rsidRPr="00136F5C" w:rsidRDefault="00780CD3" w:rsidP="00780C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1DDE5" w14:textId="7806DC24" w:rsidR="00780CD3" w:rsidRPr="009206EB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8"/>
                <w:szCs w:val="18"/>
              </w:rPr>
            </w:pPr>
            <w:r w:rsidRPr="00044470">
              <w:rPr>
                <w:rFonts w:ascii="Arial" w:hAnsi="Arial" w:cs="Arial"/>
                <w:color w:val="000000"/>
              </w:rPr>
              <w:t>Մածուն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62B9" w14:textId="2F510229" w:rsidR="00780CD3" w:rsidRPr="009E46F8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bCs/>
                <w:color w:val="000000"/>
                <w:sz w:val="14"/>
                <w:szCs w:val="14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A2674" w14:textId="17A342E1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C4240D">
              <w:rPr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2026A" w14:textId="3A3C6ED0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F715A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168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360EC" w14:textId="59C5FB23" w:rsidR="00780CD3" w:rsidRPr="00F715A0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90720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69EAFD" w14:textId="66E560BA" w:rsidR="00780CD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90720</w:t>
            </w:r>
          </w:p>
        </w:tc>
        <w:tc>
          <w:tcPr>
            <w:tcW w:w="1809" w:type="dxa"/>
            <w:gridSpan w:val="8"/>
          </w:tcPr>
          <w:p w14:paraId="02D741FD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Թարմ կովի կաթից, յուղայնությունը</w:t>
            </w:r>
          </w:p>
          <w:p w14:paraId="170B47CD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3%-ից ոչ պակաս, թթվայնությունը</w:t>
            </w:r>
          </w:p>
          <w:p w14:paraId="26CE427E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65-1000T,: Անվտանգությունը և</w:t>
            </w:r>
          </w:p>
          <w:p w14:paraId="51D99D09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մակնշումը` ըստ ՀՀ կառավարության</w:t>
            </w:r>
          </w:p>
          <w:p w14:paraId="246A4421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2006թ. դեկտեմբերի 21-ի N 1925-Ն</w:t>
            </w:r>
          </w:p>
          <w:p w14:paraId="1BC46202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որոշմամբ հաստատված «Կաթին,</w:t>
            </w:r>
          </w:p>
          <w:p w14:paraId="57F0AD28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կաթնամթերքին և դրանց</w:t>
            </w:r>
          </w:p>
          <w:p w14:paraId="472FCDD8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արտադրությանը ներկայացվող</w:t>
            </w:r>
          </w:p>
          <w:p w14:paraId="0FF8AA0B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պահանջների տեխնիկական</w:t>
            </w:r>
          </w:p>
          <w:p w14:paraId="51A021EA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կանոնակարգի» և «Սննդամթերքի</w:t>
            </w:r>
          </w:p>
          <w:p w14:paraId="0741F783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անվտանգության մասին» ՀՀ օրենքի</w:t>
            </w:r>
          </w:p>
          <w:p w14:paraId="08C1067A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8-րդ հոդվածի։</w:t>
            </w:r>
          </w:p>
          <w:p w14:paraId="70223E66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85 15871110 Քացախ քացախ, խնձորի</w:t>
            </w:r>
          </w:p>
          <w:p w14:paraId="7E68E105" w14:textId="6CC0C537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Քացախ խնձորի, պատ</w:t>
            </w:r>
          </w:p>
        </w:tc>
        <w:tc>
          <w:tcPr>
            <w:tcW w:w="1814" w:type="dxa"/>
          </w:tcPr>
          <w:p w14:paraId="41887FA4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Թարմ կովի կաթից, յուղայնությունը</w:t>
            </w:r>
          </w:p>
          <w:p w14:paraId="2C9589C1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3%-ից ոչ պակաս, թթվայնությունը</w:t>
            </w:r>
          </w:p>
          <w:p w14:paraId="7FD26D0D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65-1000T,: Անվտանգությունը և</w:t>
            </w:r>
          </w:p>
          <w:p w14:paraId="46AE97EA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մակնշումը` ըստ ՀՀ կառավարության</w:t>
            </w:r>
          </w:p>
          <w:p w14:paraId="3306C027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2006թ. դեկտեմբերի 21-ի N 1925-Ն</w:t>
            </w:r>
          </w:p>
          <w:p w14:paraId="25067156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որոշմամբ հաստատված «Կաթին,</w:t>
            </w:r>
          </w:p>
          <w:p w14:paraId="0336A991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կաթնամթերքին և դրանց</w:t>
            </w:r>
          </w:p>
          <w:p w14:paraId="6313D16D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արտադրությանը ներկայացվող</w:t>
            </w:r>
          </w:p>
          <w:p w14:paraId="0A5633D2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պահանջների տեխնիկական</w:t>
            </w:r>
          </w:p>
          <w:p w14:paraId="280EB504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կանոնակարգի» և «Սննդամթերքի</w:t>
            </w:r>
          </w:p>
          <w:p w14:paraId="574316FE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անվտանգության մասին» ՀՀ օրենքի</w:t>
            </w:r>
          </w:p>
          <w:p w14:paraId="43D6057C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8-րդ հոդվածի։</w:t>
            </w:r>
          </w:p>
          <w:p w14:paraId="049D3F84" w14:textId="77777777" w:rsidR="00780CD3" w:rsidRPr="00F24C8D" w:rsidRDefault="00780CD3" w:rsidP="00780CD3">
            <w:pPr>
              <w:spacing w:before="0" w:after="0"/>
              <w:ind w:left="0" w:firstLine="0"/>
              <w:jc w:val="both"/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85 15871110 Քացախ քացախ, խնձորի</w:t>
            </w:r>
          </w:p>
          <w:p w14:paraId="188D795A" w14:textId="1F9A59C9" w:rsidR="00780CD3" w:rsidRPr="009E0483" w:rsidRDefault="00780CD3" w:rsidP="00780C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F24C8D">
              <w:rPr>
                <w:rFonts w:ascii="Arial Unicode" w:eastAsia="Times New Roman" w:hAnsi="Arial Unicode"/>
                <w:color w:val="000000"/>
                <w:sz w:val="14"/>
                <w:szCs w:val="14"/>
                <w:lang w:val="af-ZA"/>
              </w:rPr>
              <w:t>Քացախ խնձորի, պատ</w:t>
            </w:r>
          </w:p>
        </w:tc>
      </w:tr>
      <w:tr w:rsidR="009206EB" w:rsidRPr="0022631D" w14:paraId="3DAA7C3E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5F5B196" w14:textId="1BAAC871" w:rsidR="009206EB" w:rsidRPr="009206EB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fldChar w:fldCharType="begin"/>
            </w: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instrText xml:space="preserve"> =SUM(ABOVE) </w:instrText>
            </w: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fldChar w:fldCharType="separate"/>
            </w:r>
            <w:r w:rsidRPr="009206EB">
              <w:rPr>
                <w:rFonts w:ascii="GHEA Grapalat" w:eastAsia="Times New Roman" w:hAnsi="GHEA Grapalat" w:cs="Sylfaen"/>
                <w:noProof/>
                <w:sz w:val="14"/>
                <w:szCs w:val="14"/>
                <w:lang w:eastAsia="ru-RU"/>
              </w:rPr>
              <w:t>0</w:t>
            </w:r>
            <w:r w:rsidRPr="009206E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9206EB" w:rsidRPr="0022631D" w14:paraId="4B8BC031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24C3B0CB" w14:textId="77777777" w:rsidTr="007E67A4">
        <w:trPr>
          <w:gridAfter w:val="2"/>
          <w:wAfter w:w="11205" w:type="dxa"/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9206EB" w:rsidRPr="0022631D" w14:paraId="075EEA57" w14:textId="77777777" w:rsidTr="007E67A4">
        <w:trPr>
          <w:gridAfter w:val="2"/>
          <w:wAfter w:w="11205" w:type="dxa"/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9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167E8CA" w:rsidR="009206EB" w:rsidRPr="00F715A0" w:rsidRDefault="002F5170" w:rsidP="00F715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="009206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F715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9206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F715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</w:tr>
      <w:tr w:rsidR="009206EB" w:rsidRPr="0022631D" w14:paraId="199F948A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64"/>
        </w:trPr>
        <w:tc>
          <w:tcPr>
            <w:tcW w:w="62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6EE9B00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92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13FE412E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206EB" w:rsidRPr="0022631D" w14:paraId="321D26CF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68E691E2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206EB" w:rsidRPr="0022631D" w:rsidRDefault="009206E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30B89418" w14:textId="77777777" w:rsidTr="007E67A4">
        <w:trPr>
          <w:gridAfter w:val="2"/>
          <w:wAfter w:w="11205" w:type="dxa"/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06EB" w:rsidRPr="0022631D" w14:paraId="10DC4861" w14:textId="77777777" w:rsidTr="007E67A4">
        <w:trPr>
          <w:gridAfter w:val="2"/>
          <w:wAfter w:w="11205" w:type="dxa"/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5"/>
            <w:shd w:val="clear" w:color="auto" w:fill="auto"/>
            <w:vAlign w:val="center"/>
          </w:tcPr>
          <w:p w14:paraId="1FD38684" w14:textId="2B462658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06EB" w:rsidRPr="0022631D" w14:paraId="3FD00E3A" w14:textId="77777777" w:rsidTr="007E67A4">
        <w:trPr>
          <w:gridAfter w:val="2"/>
          <w:wAfter w:w="11205" w:type="dxa"/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1"/>
            <w:shd w:val="clear" w:color="auto" w:fill="auto"/>
            <w:vAlign w:val="center"/>
          </w:tcPr>
          <w:p w14:paraId="27542D69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9206EB" w:rsidRPr="0022631D" w:rsidRDefault="009206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206EB" w:rsidRPr="0022631D" w14:paraId="4DA511EC" w14:textId="77777777" w:rsidTr="007E67A4">
        <w:trPr>
          <w:gridAfter w:val="2"/>
          <w:wAfter w:w="11205" w:type="dxa"/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18A062AC" w:rsidR="009206EB" w:rsidRPr="0022631D" w:rsidRDefault="009206EB" w:rsidP="005E70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30" w:type="dxa"/>
            <w:gridSpan w:val="31"/>
            <w:shd w:val="clear" w:color="auto" w:fill="auto"/>
            <w:vAlign w:val="center"/>
          </w:tcPr>
          <w:p w14:paraId="6ABF72D4" w14:textId="20F9C309" w:rsidR="009206EB" w:rsidRPr="0022631D" w:rsidRDefault="009206E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715A0" w:rsidRPr="0022631D" w14:paraId="30D856A7" w14:textId="2829D4E0" w:rsidTr="00F24C8D">
        <w:trPr>
          <w:gridAfter w:val="1"/>
          <w:wAfter w:w="9045" w:type="dxa"/>
          <w:trHeight w:val="38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D28FEA6" w14:textId="5DF2ED34" w:rsidR="00F715A0" w:rsidRPr="00B81C66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8BDE5B2" w14:textId="51542ED4" w:rsidR="00F715A0" w:rsidRPr="00136F5C" w:rsidRDefault="00F715A0" w:rsidP="00F715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49" w:type="dxa"/>
            <w:gridSpan w:val="11"/>
            <w:shd w:val="clear" w:color="auto" w:fill="auto"/>
            <w:vAlign w:val="bottom"/>
          </w:tcPr>
          <w:p w14:paraId="4821AAC4" w14:textId="4E9E7768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5400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4EA0F785" w14:textId="77777777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10448CC0" w14:textId="15BC0EC5" w:rsidR="00F715A0" w:rsidRPr="00B81C66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5400</w:t>
            </w:r>
          </w:p>
        </w:tc>
        <w:tc>
          <w:tcPr>
            <w:tcW w:w="2160" w:type="dxa"/>
            <w:vAlign w:val="bottom"/>
          </w:tcPr>
          <w:p w14:paraId="67D8609A" w14:textId="77777777" w:rsidR="00F715A0" w:rsidRPr="0022631D" w:rsidRDefault="00F715A0" w:rsidP="00F715A0">
            <w:pPr>
              <w:spacing w:before="0" w:after="160" w:line="259" w:lineRule="auto"/>
              <w:ind w:left="0" w:firstLine="0"/>
            </w:pPr>
          </w:p>
        </w:tc>
      </w:tr>
      <w:tr w:rsidR="00F715A0" w:rsidRPr="0022631D" w14:paraId="7697CE01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4CF2734" w14:textId="29A8B785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A1FE010" w14:textId="6516CD13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10A9C1BD" w14:textId="32013889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108000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7604DA02" w14:textId="4A1CBFB8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49EF2629" w14:textId="190E7132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108000</w:t>
            </w:r>
          </w:p>
        </w:tc>
      </w:tr>
      <w:tr w:rsidR="00F715A0" w:rsidRPr="0022631D" w14:paraId="20F64BFB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31B858A" w14:textId="17485CE5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1DEDF44" w14:textId="6D0CF83C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4E280F44" w14:textId="27DE6D6C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237600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71DE7C31" w14:textId="4BF3DB5F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7F4F517E" w14:textId="148516C3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237600</w:t>
            </w:r>
          </w:p>
        </w:tc>
      </w:tr>
      <w:tr w:rsidR="00F715A0" w:rsidRPr="0022631D" w14:paraId="573A5C38" w14:textId="77777777" w:rsidTr="009206EB">
        <w:trPr>
          <w:gridAfter w:val="2"/>
          <w:wAfter w:w="11205" w:type="dxa"/>
          <w:trHeight w:val="22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0DC868E" w14:textId="28674884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22D8A4" w14:textId="6D10D1AF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6EDDEA82" w14:textId="4FD40AE5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48996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527A82BF" w14:textId="6533AA12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40F6CD9A" w14:textId="7D3FB2C1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48996</w:t>
            </w:r>
          </w:p>
        </w:tc>
      </w:tr>
      <w:tr w:rsidR="00F715A0" w:rsidRPr="0022631D" w14:paraId="6C74623C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152C8CC" w14:textId="20BB96A5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FEE3D2A" w14:textId="4203446C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41AD1BE5" w14:textId="4CEB02E7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34560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2913FD67" w14:textId="236E212A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7EED30C1" w14:textId="5CA6204F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34560</w:t>
            </w:r>
          </w:p>
        </w:tc>
      </w:tr>
      <w:tr w:rsidR="00F715A0" w:rsidRPr="0022631D" w14:paraId="4A138031" w14:textId="77777777" w:rsidTr="009206EB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F7341EF" w14:textId="25B66C67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3B566D6" w14:textId="3E826A64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5136E0B4" w14:textId="51E8F91C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17100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15745BD" w14:textId="52FAFB82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4C1B3029" w14:textId="6270A27B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17100</w:t>
            </w:r>
          </w:p>
        </w:tc>
      </w:tr>
      <w:tr w:rsidR="00F715A0" w:rsidRPr="0022631D" w14:paraId="4AE155EC" w14:textId="77777777" w:rsidTr="009206EB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76BF270" w14:textId="6BC88150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3408DF4" w14:textId="0AAF035F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2E928642" w14:textId="14DEEF3C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15600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63569CB" w14:textId="018F8D5C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0A286618" w14:textId="6F89C30C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15600</w:t>
            </w:r>
          </w:p>
        </w:tc>
      </w:tr>
      <w:tr w:rsidR="00F715A0" w:rsidRPr="0022631D" w14:paraId="4CB2C7AA" w14:textId="77777777" w:rsidTr="009206EB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178AE53" w14:textId="32CFC454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DC497E4" w14:textId="49BF81F4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2A03FBB1" w14:textId="6A6C49FF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45510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75DB847F" w14:textId="7B2EC1CF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0176FC1E" w14:textId="67531867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45510</w:t>
            </w:r>
          </w:p>
        </w:tc>
      </w:tr>
      <w:tr w:rsidR="00F715A0" w:rsidRPr="0022631D" w14:paraId="1F9B591D" w14:textId="77777777" w:rsidTr="009206EB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127F33F" w14:textId="3A21507E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4AB68D0" w14:textId="58686260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6EE0E4DA" w14:textId="063C3138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34580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4B87D26" w14:textId="4BCE15AA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74A601AE" w14:textId="09E69E9B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34580</w:t>
            </w:r>
          </w:p>
        </w:tc>
      </w:tr>
      <w:tr w:rsidR="00F715A0" w:rsidRPr="0022631D" w14:paraId="0D6E28B3" w14:textId="77777777" w:rsidTr="009206EB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81B935F" w14:textId="3A0AFD89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4F18358" w14:textId="17E4F4EA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2048AD06" w14:textId="6987CA06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10336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1F2281CB" w14:textId="3C21FCB1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09DA0E95" w14:textId="39124130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10336</w:t>
            </w:r>
          </w:p>
        </w:tc>
      </w:tr>
      <w:tr w:rsidR="00F715A0" w:rsidRPr="0022631D" w14:paraId="3670B7A5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24E3473" w14:textId="52AD4FB4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D3F083B" w14:textId="6950F087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162B7ADB" w14:textId="323C094E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89700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1D14D89C" w14:textId="7EE7D548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43C6A33A" w14:textId="350869CF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89700</w:t>
            </w:r>
          </w:p>
        </w:tc>
      </w:tr>
      <w:tr w:rsidR="00F715A0" w:rsidRPr="0022631D" w14:paraId="737A6894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5288CE6" w14:textId="5DD78B8C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FB2509C" w14:textId="63BBC32E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56CB5094" w14:textId="2AAC6053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42500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50DF2AC9" w14:textId="1EEE3A32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1C7945E0" w14:textId="2B439BCF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42500</w:t>
            </w:r>
          </w:p>
        </w:tc>
      </w:tr>
      <w:tr w:rsidR="00F715A0" w:rsidRPr="0022631D" w14:paraId="6B5B5998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D393C3D" w14:textId="31116DED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C8D17E" w14:textId="4F2C171C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4E19A6BD" w14:textId="6632315B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9100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91E83F1" w14:textId="343B6090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32B881E1" w14:textId="01C49C85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9100</w:t>
            </w:r>
          </w:p>
        </w:tc>
      </w:tr>
      <w:tr w:rsidR="00F715A0" w:rsidRPr="0022631D" w14:paraId="13159E93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D969112" w14:textId="04B2DE70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4482466" w14:textId="5A7F8EA7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4EA9341F" w14:textId="49E7C001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8500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C4165A6" w14:textId="64F44A54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03E569B9" w14:textId="3A31908B" w:rsidR="00F715A0" w:rsidRPr="0022631D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8500</w:t>
            </w:r>
          </w:p>
        </w:tc>
      </w:tr>
      <w:tr w:rsidR="00F715A0" w:rsidRPr="0022631D" w14:paraId="4E10E270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5422CED" w14:textId="78CBC969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6C262A1" w14:textId="45EDCA91" w:rsidR="00F715A0" w:rsidRPr="00C64CCB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2A4E8EDC" w14:textId="0F65875C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53100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22CB55A1" w14:textId="0AD46670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6DA0D4CE" w14:textId="300D67C6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53100</w:t>
            </w:r>
          </w:p>
        </w:tc>
      </w:tr>
      <w:tr w:rsidR="00F715A0" w:rsidRPr="0022631D" w14:paraId="4AEB410F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5412C26" w14:textId="69DFDE3D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0476819" w14:textId="45416ED5" w:rsidR="00F715A0" w:rsidRPr="00C64CCB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5E716D0F" w14:textId="4BFDBC3A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129.2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071BA75" w14:textId="116A9C13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660AE475" w14:textId="426FC14A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129.2</w:t>
            </w:r>
          </w:p>
        </w:tc>
      </w:tr>
      <w:tr w:rsidR="00F715A0" w:rsidRPr="0022631D" w14:paraId="50445E3B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6C992DA" w14:textId="4C5DBE13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E13AD3B" w14:textId="5E5A79F7" w:rsidR="00F715A0" w:rsidRPr="00C64CCB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43E989F9" w14:textId="484B856A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68440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715EF19E" w14:textId="41F24005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62682445" w14:textId="2AFB40C7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68440</w:t>
            </w:r>
          </w:p>
        </w:tc>
      </w:tr>
      <w:tr w:rsidR="00F715A0" w:rsidRPr="0022631D" w14:paraId="614179C3" w14:textId="77777777" w:rsidTr="009206EB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3C91CB3" w14:textId="27E912EB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55EF9B0" w14:textId="0CAAE2D9" w:rsidR="00F715A0" w:rsidRPr="00C64CCB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285" w:type="dxa"/>
            <w:gridSpan w:val="12"/>
            <w:shd w:val="clear" w:color="auto" w:fill="auto"/>
            <w:vAlign w:val="bottom"/>
          </w:tcPr>
          <w:p w14:paraId="279D95C1" w14:textId="0EEAAB63" w:rsidR="00F715A0" w:rsidRP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90720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6386C528" w14:textId="058EE5B9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14:paraId="44468AA3" w14:textId="493B8D14" w:rsidR="00F715A0" w:rsidRDefault="00F715A0" w:rsidP="00F715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90720</w:t>
            </w:r>
          </w:p>
        </w:tc>
      </w:tr>
      <w:tr w:rsidR="00136F5C" w:rsidRPr="0022631D" w14:paraId="74552F0B" w14:textId="77777777" w:rsidTr="007E67A4">
        <w:trPr>
          <w:gridAfter w:val="2"/>
          <w:wAfter w:w="11205" w:type="dxa"/>
          <w:trHeight w:val="14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B2F5AA2" w14:textId="2F9EB9D6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2B4B1CD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2"/>
            <w:shd w:val="clear" w:color="auto" w:fill="auto"/>
            <w:vAlign w:val="center"/>
          </w:tcPr>
          <w:p w14:paraId="6915BABF" w14:textId="3833A070" w:rsidR="00136F5C" w:rsidRPr="0022631D" w:rsidRDefault="00136F5C" w:rsidP="00B81C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13" w:type="dxa"/>
            <w:gridSpan w:val="13"/>
            <w:shd w:val="clear" w:color="auto" w:fill="auto"/>
            <w:vAlign w:val="center"/>
          </w:tcPr>
          <w:p w14:paraId="01AA10DA" w14:textId="6DB79DF5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36F5C" w:rsidRPr="0022631D" w14:paraId="700CD07F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F5C" w:rsidRPr="0022631D" w14:paraId="521126E1" w14:textId="77777777" w:rsidTr="007E67A4">
        <w:trPr>
          <w:gridAfter w:val="2"/>
          <w:wAfter w:w="11205" w:type="dxa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36F5C" w:rsidRPr="0022631D" w14:paraId="552679BF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36F5C" w:rsidRPr="0022631D" w14:paraId="3CA6FABC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36F5C" w:rsidRPr="0022631D" w:rsidRDefault="00136F5C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36F5C" w:rsidRPr="0022631D" w14:paraId="5E96A1C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F5C" w:rsidRPr="0022631D" w14:paraId="443F73EF" w14:textId="77777777" w:rsidTr="007E67A4">
        <w:trPr>
          <w:gridAfter w:val="2"/>
          <w:wAfter w:w="11205" w:type="dxa"/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F5C" w:rsidRPr="0022631D" w14:paraId="522ACAFB" w14:textId="77777777" w:rsidTr="007E67A4">
        <w:trPr>
          <w:gridAfter w:val="2"/>
          <w:wAfter w:w="11205" w:type="dxa"/>
          <w:trHeight w:val="331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514F7E40" w14:textId="77777777" w:rsidR="00136F5C" w:rsidRPr="0022631D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2" w:type="dxa"/>
            <w:gridSpan w:val="29"/>
            <w:shd w:val="clear" w:color="auto" w:fill="auto"/>
            <w:vAlign w:val="center"/>
          </w:tcPr>
          <w:p w14:paraId="71AB42B3" w14:textId="77777777" w:rsidR="00136F5C" w:rsidRPr="0022631D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136F5C" w:rsidRPr="0022631D" w14:paraId="617248CD" w14:textId="77777777" w:rsidTr="007E67A4">
        <w:trPr>
          <w:gridAfter w:val="2"/>
          <w:wAfter w:w="11205" w:type="dxa"/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36F5C" w:rsidRPr="0022631D" w:rsidRDefault="00136F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F5C" w:rsidRPr="0022631D" w14:paraId="1515C769" w14:textId="77777777" w:rsidTr="007E67A4">
        <w:trPr>
          <w:gridAfter w:val="2"/>
          <w:wAfter w:w="11205" w:type="dxa"/>
          <w:trHeight w:val="346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36F5C" w:rsidRPr="0022631D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7D46386" w:rsidR="00136F5C" w:rsidRPr="0022631D" w:rsidRDefault="00F715A0" w:rsidP="002F51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13,01</w:t>
            </w:r>
            <w:r w:rsidR="00136F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.2021Թ</w:t>
            </w:r>
          </w:p>
        </w:tc>
      </w:tr>
      <w:tr w:rsidR="00136F5C" w:rsidRPr="0022631D" w14:paraId="71BEA872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136F5C" w:rsidRPr="0022631D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36F5C" w:rsidRPr="0022631D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36F5C" w:rsidRPr="0022631D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136F5C" w:rsidRPr="0022631D" w14:paraId="04C80107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36F5C" w:rsidRPr="0022631D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6D83E5" w:rsidR="00136F5C" w:rsidRPr="00B81C66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4A3956" w:rsidR="00136F5C" w:rsidRPr="00B81C66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136F5C" w:rsidRPr="0022631D" w14:paraId="2254FA5C" w14:textId="77777777" w:rsidTr="007E67A4">
        <w:trPr>
          <w:gridAfter w:val="2"/>
          <w:wAfter w:w="11205" w:type="dxa"/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F72A4BB" w:rsidR="00136F5C" w:rsidRPr="00780CD3" w:rsidRDefault="00136F5C" w:rsidP="00780C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780C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14.01.2022թ.</w:t>
            </w:r>
          </w:p>
        </w:tc>
      </w:tr>
      <w:tr w:rsidR="00136F5C" w:rsidRPr="0022631D" w14:paraId="3C75DA26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36F5C" w:rsidRPr="0022631D" w:rsidRDefault="00136F5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660713C" w:rsidR="00136F5C" w:rsidRPr="0022631D" w:rsidRDefault="008034A5" w:rsidP="008034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136F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="00136F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136F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8034A5" w:rsidRPr="0022631D" w14:paraId="0682C6BE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034A5" w:rsidRPr="0022631D" w:rsidRDefault="008034A5" w:rsidP="008034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F5D3585" w:rsidR="008034A5" w:rsidRPr="0022631D" w:rsidRDefault="008034A5" w:rsidP="008034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8034A5" w:rsidRPr="0022631D" w14:paraId="79A64497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034A5" w:rsidRPr="0022631D" w14:paraId="4E4EA25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1" w:type="dxa"/>
            <w:gridSpan w:val="30"/>
            <w:shd w:val="clear" w:color="auto" w:fill="auto"/>
            <w:vAlign w:val="center"/>
          </w:tcPr>
          <w:p w14:paraId="0A5086C3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8034A5" w:rsidRPr="0022631D" w14:paraId="11F19FA1" w14:textId="77777777" w:rsidTr="007E67A4">
        <w:trPr>
          <w:gridAfter w:val="2"/>
          <w:wAfter w:w="11205" w:type="dxa"/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8034A5" w:rsidRPr="0022631D" w14:paraId="4DC53241" w14:textId="77777777" w:rsidTr="007E67A4">
        <w:trPr>
          <w:gridAfter w:val="2"/>
          <w:wAfter w:w="11205" w:type="dxa"/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8034A5" w:rsidRPr="0022631D" w14:paraId="75FDA7D8" w14:textId="77777777" w:rsidTr="007E67A4">
        <w:trPr>
          <w:gridAfter w:val="2"/>
          <w:wAfter w:w="11205" w:type="dxa"/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034A5" w:rsidRPr="0022631D" w14:paraId="1E28D31D" w14:textId="77777777" w:rsidTr="005B331E">
        <w:trPr>
          <w:gridAfter w:val="2"/>
          <w:wAfter w:w="11205" w:type="dxa"/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20C925C4" w:rsidR="008034A5" w:rsidRPr="008034A5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391CD0D1" w14:textId="73EC8E97" w:rsidR="008034A5" w:rsidRPr="00B81C66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2183B64C" w14:textId="34F83776" w:rsidR="008034A5" w:rsidRPr="00780CD3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bookmarkStart w:id="0" w:name="_GoBack"/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ՍՄ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ՔՄԴ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ՄԱԱՊՁԲ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2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/0</w:t>
            </w:r>
            <w:r w:rsidRPr="00780CD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  <w:bookmarkEnd w:id="0"/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0EC66F0F" w:rsidR="008034A5" w:rsidRPr="008034A5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17.01.22թ.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10E8D6AE" w:rsidR="008034A5" w:rsidRPr="008034A5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21BCD51A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034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919871,2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043A549" w14:textId="263BF9DF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034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919871,2</w:t>
            </w:r>
          </w:p>
        </w:tc>
      </w:tr>
      <w:tr w:rsidR="008034A5" w:rsidRPr="0022631D" w14:paraId="41E4ED39" w14:textId="77777777" w:rsidTr="007E67A4">
        <w:trPr>
          <w:gridAfter w:val="2"/>
          <w:wAfter w:w="11205" w:type="dxa"/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8034A5" w:rsidRPr="0022631D" w14:paraId="1F657639" w14:textId="77777777" w:rsidTr="007E67A4">
        <w:trPr>
          <w:gridAfter w:val="2"/>
          <w:wAfter w:w="11205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8034A5" w:rsidRPr="0022631D" w14:paraId="20BC55B9" w14:textId="77777777" w:rsidTr="00722AA0">
        <w:trPr>
          <w:gridAfter w:val="2"/>
          <w:wAfter w:w="11205" w:type="dxa"/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BD26670" w:rsidR="008034A5" w:rsidRPr="008034A5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09" w:type="dxa"/>
            <w:gridSpan w:val="2"/>
            <w:shd w:val="clear" w:color="auto" w:fill="auto"/>
          </w:tcPr>
          <w:p w14:paraId="33E09090" w14:textId="7532B27A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Սևադա Ղազարյան </w:t>
            </w:r>
            <w:r w:rsidRPr="00B464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30E8600" w:rsidR="008034A5" w:rsidRPr="008034A5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034A5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Հասցե՝ գ. Քարահունջ 4/1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1DA2CEE" w:rsidR="008034A5" w:rsidRPr="008034A5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034A5">
              <w:rPr>
                <w:rFonts w:ascii="Helvetica" w:hAnsi="Helvetica"/>
                <w:color w:val="222222"/>
                <w:sz w:val="16"/>
                <w:szCs w:val="16"/>
                <w:shd w:val="clear" w:color="auto" w:fill="FFFFFF"/>
              </w:rPr>
              <w:t>Sevada.ghazaryan.69@mail.ru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2F6B22E" w:rsidR="008034A5" w:rsidRPr="004732A3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34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2475700020450000 AMD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4C49725" w:rsidR="008034A5" w:rsidRPr="007E67A4" w:rsidRDefault="008034A5" w:rsidP="008034A5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34A5">
              <w:rPr>
                <w:rFonts w:ascii="GHEA Grapalat" w:hAnsi="GHEA Grapalat"/>
                <w:b/>
                <w:sz w:val="16"/>
                <w:szCs w:val="16"/>
              </w:rPr>
              <w:t>77909122</w:t>
            </w:r>
          </w:p>
        </w:tc>
      </w:tr>
      <w:tr w:rsidR="008034A5" w:rsidRPr="0022631D" w14:paraId="496A046D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034A5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034A5" w:rsidRPr="0022631D" w:rsidRDefault="008034A5" w:rsidP="008034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034A5" w:rsidRPr="0022631D" w:rsidRDefault="008034A5" w:rsidP="008034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034A5" w:rsidRPr="0022631D" w14:paraId="485BF528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034A5" w:rsidRPr="00E56328" w14:paraId="7DB42300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8034A5" w:rsidRPr="00E4188B" w:rsidRDefault="008034A5" w:rsidP="008034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8034A5" w:rsidRPr="004D078F" w:rsidRDefault="008034A5" w:rsidP="008034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8034A5" w:rsidRPr="004D078F" w:rsidRDefault="008034A5" w:rsidP="008034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8034A5" w:rsidRPr="004D078F" w:rsidRDefault="008034A5" w:rsidP="008034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8034A5" w:rsidRPr="004D078F" w:rsidRDefault="008034A5" w:rsidP="008034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8034A5" w:rsidRPr="004D078F" w:rsidRDefault="008034A5" w:rsidP="008034A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8034A5" w:rsidRPr="004D078F" w:rsidRDefault="008034A5" w:rsidP="008034A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66938C8" w14:textId="5B59340A" w:rsidR="008034A5" w:rsidRPr="004D078F" w:rsidRDefault="008034A5" w:rsidP="008034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8034A5" w:rsidRPr="00E56328" w14:paraId="3CC8B38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034A5" w:rsidRPr="00E56328" w14:paraId="5484FA73" w14:textId="77777777" w:rsidTr="007E67A4">
        <w:trPr>
          <w:gridAfter w:val="2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8034A5" w:rsidRPr="00197FB3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 ուղարկվել է 3 մասնակիցների</w:t>
            </w:r>
          </w:p>
        </w:tc>
      </w:tr>
      <w:tr w:rsidR="008034A5" w:rsidRPr="00E56328" w14:paraId="5A7FED5D" w14:textId="77762786" w:rsidTr="007E67A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7B6D78DE" w14:textId="77777777" w:rsidR="008034A5" w:rsidRDefault="008034A5" w:rsidP="008034A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8034A5" w:rsidRPr="00E56328" w:rsidRDefault="008034A5" w:rsidP="008034A5">
            <w:pPr>
              <w:spacing w:before="0" w:after="160" w:line="259" w:lineRule="auto"/>
              <w:ind w:left="0" w:firstLine="0"/>
            </w:pPr>
          </w:p>
        </w:tc>
      </w:tr>
      <w:tr w:rsidR="008034A5" w:rsidRPr="00E56328" w14:paraId="40B30E88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034A5" w:rsidRPr="0022631D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8034A5" w:rsidRPr="00E56328" w14:paraId="541BD7F7" w14:textId="1A32594B" w:rsidTr="007E67A4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18985DED" w14:textId="77777777" w:rsidR="008034A5" w:rsidRPr="00E56328" w:rsidRDefault="008034A5" w:rsidP="008034A5">
            <w:pPr>
              <w:spacing w:before="0" w:after="160" w:line="259" w:lineRule="auto"/>
              <w:ind w:left="0" w:firstLine="0"/>
            </w:pPr>
          </w:p>
        </w:tc>
      </w:tr>
      <w:tr w:rsidR="008034A5" w:rsidRPr="00E56328" w14:paraId="4DE14D25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034A5" w:rsidRPr="00E56328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8034A5" w:rsidRPr="00E56328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8034A5" w:rsidRPr="00E56328" w14:paraId="1DAD5D5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8034A5" w:rsidRPr="00E56328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034A5" w:rsidRPr="0022631D" w14:paraId="5F667D89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034A5" w:rsidRPr="0022631D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034A5" w:rsidRPr="0022631D" w:rsidRDefault="008034A5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034A5" w:rsidRPr="0022631D" w14:paraId="406B68D6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8034A5" w:rsidRPr="0022631D" w:rsidRDefault="008034A5" w:rsidP="008034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034A5" w:rsidRPr="0022631D" w14:paraId="1A2BD291" w14:textId="77777777" w:rsidTr="007E67A4">
        <w:trPr>
          <w:gridAfter w:val="2"/>
          <w:wAfter w:w="11205" w:type="dxa"/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8034A5" w:rsidRPr="0022631D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34A5" w:rsidRPr="0022631D" w14:paraId="002AF1AD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034A5" w:rsidRPr="0022631D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034A5" w:rsidRPr="0022631D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034A5" w:rsidRPr="0022631D" w:rsidRDefault="008034A5" w:rsidP="008034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8034A5" w:rsidRPr="0022631D" w14:paraId="6C6C269C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14:paraId="0A862370" w14:textId="77227AEA" w:rsidR="008034A5" w:rsidRPr="00F56B44" w:rsidRDefault="00F56B44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Սուսաննա Ալավերդյան</w:t>
            </w:r>
          </w:p>
        </w:tc>
        <w:tc>
          <w:tcPr>
            <w:tcW w:w="3984" w:type="dxa"/>
            <w:gridSpan w:val="16"/>
            <w:shd w:val="clear" w:color="auto" w:fill="auto"/>
            <w:vAlign w:val="center"/>
          </w:tcPr>
          <w:p w14:paraId="570A2BE5" w14:textId="024CFBE5" w:rsidR="008034A5" w:rsidRPr="00F56B44" w:rsidRDefault="00F56B44" w:rsidP="008034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099930009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6BD1A37F" w:rsidR="008034A5" w:rsidRPr="0022631D" w:rsidRDefault="00F56B44" w:rsidP="00F56B44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Susanna.alaverdyan61@mail.ru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4C57B" w14:textId="77777777" w:rsidR="004562D5" w:rsidRDefault="004562D5" w:rsidP="0022631D">
      <w:pPr>
        <w:spacing w:before="0" w:after="0"/>
      </w:pPr>
      <w:r>
        <w:separator/>
      </w:r>
    </w:p>
  </w:endnote>
  <w:endnote w:type="continuationSeparator" w:id="0">
    <w:p w14:paraId="67186955" w14:textId="77777777" w:rsidR="004562D5" w:rsidRDefault="004562D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4EFE" w14:textId="77777777" w:rsidR="004562D5" w:rsidRDefault="004562D5" w:rsidP="0022631D">
      <w:pPr>
        <w:spacing w:before="0" w:after="0"/>
      </w:pPr>
      <w:r>
        <w:separator/>
      </w:r>
    </w:p>
  </w:footnote>
  <w:footnote w:type="continuationSeparator" w:id="0">
    <w:p w14:paraId="2B001659" w14:textId="77777777" w:rsidR="004562D5" w:rsidRDefault="004562D5" w:rsidP="0022631D">
      <w:pPr>
        <w:spacing w:before="0" w:after="0"/>
      </w:pPr>
      <w:r>
        <w:continuationSeparator/>
      </w:r>
    </w:p>
  </w:footnote>
  <w:footnote w:id="1">
    <w:p w14:paraId="73E33F31" w14:textId="77777777" w:rsidR="00F24C8D" w:rsidRPr="00541A77" w:rsidRDefault="00F24C8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F24C8D" w:rsidRPr="002D0BF6" w:rsidRDefault="00F24C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F24C8D" w:rsidRPr="002D0BF6" w:rsidRDefault="00F24C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F24C8D" w:rsidRPr="002D0BF6" w:rsidRDefault="00F24C8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F24C8D" w:rsidRPr="002D0BF6" w:rsidRDefault="00F24C8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758D3"/>
    <w:rsid w:val="000A02DB"/>
    <w:rsid w:val="000B0199"/>
    <w:rsid w:val="000C0AFC"/>
    <w:rsid w:val="000C6544"/>
    <w:rsid w:val="000C66DC"/>
    <w:rsid w:val="000C7D56"/>
    <w:rsid w:val="000E4FF1"/>
    <w:rsid w:val="000F376D"/>
    <w:rsid w:val="001021B0"/>
    <w:rsid w:val="00126E50"/>
    <w:rsid w:val="00136F5C"/>
    <w:rsid w:val="001715F1"/>
    <w:rsid w:val="00176E03"/>
    <w:rsid w:val="0018422F"/>
    <w:rsid w:val="00197FB3"/>
    <w:rsid w:val="001A1999"/>
    <w:rsid w:val="001C1BE1"/>
    <w:rsid w:val="001E0091"/>
    <w:rsid w:val="0022631D"/>
    <w:rsid w:val="00234255"/>
    <w:rsid w:val="002344E2"/>
    <w:rsid w:val="00263B4E"/>
    <w:rsid w:val="00292C4D"/>
    <w:rsid w:val="00295B92"/>
    <w:rsid w:val="002E4E6F"/>
    <w:rsid w:val="002F16CC"/>
    <w:rsid w:val="002F1FEB"/>
    <w:rsid w:val="002F5170"/>
    <w:rsid w:val="00371B1D"/>
    <w:rsid w:val="003A376A"/>
    <w:rsid w:val="003B2758"/>
    <w:rsid w:val="003E3D40"/>
    <w:rsid w:val="003E6978"/>
    <w:rsid w:val="00431D5A"/>
    <w:rsid w:val="00433E3C"/>
    <w:rsid w:val="00437821"/>
    <w:rsid w:val="004562D5"/>
    <w:rsid w:val="00456AAE"/>
    <w:rsid w:val="00472069"/>
    <w:rsid w:val="004732A3"/>
    <w:rsid w:val="00474C2F"/>
    <w:rsid w:val="004764CD"/>
    <w:rsid w:val="004841A9"/>
    <w:rsid w:val="004875E0"/>
    <w:rsid w:val="004D078F"/>
    <w:rsid w:val="004E376E"/>
    <w:rsid w:val="004E6A15"/>
    <w:rsid w:val="00500CF5"/>
    <w:rsid w:val="00503BCC"/>
    <w:rsid w:val="00546023"/>
    <w:rsid w:val="005665A6"/>
    <w:rsid w:val="005737F9"/>
    <w:rsid w:val="00582C79"/>
    <w:rsid w:val="005D5FBD"/>
    <w:rsid w:val="005E70B5"/>
    <w:rsid w:val="00607C9A"/>
    <w:rsid w:val="00641FA5"/>
    <w:rsid w:val="00646760"/>
    <w:rsid w:val="00676122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120B4"/>
    <w:rsid w:val="00727115"/>
    <w:rsid w:val="007732E7"/>
    <w:rsid w:val="00775FE0"/>
    <w:rsid w:val="00780CD3"/>
    <w:rsid w:val="0078682E"/>
    <w:rsid w:val="007C6546"/>
    <w:rsid w:val="007E67A4"/>
    <w:rsid w:val="008034A5"/>
    <w:rsid w:val="0081420B"/>
    <w:rsid w:val="008544D7"/>
    <w:rsid w:val="0087528F"/>
    <w:rsid w:val="008832B3"/>
    <w:rsid w:val="008C4E62"/>
    <w:rsid w:val="008E493A"/>
    <w:rsid w:val="009206EB"/>
    <w:rsid w:val="009444BB"/>
    <w:rsid w:val="009C5E0F"/>
    <w:rsid w:val="009E0483"/>
    <w:rsid w:val="009E46F8"/>
    <w:rsid w:val="009E75FF"/>
    <w:rsid w:val="00A230E8"/>
    <w:rsid w:val="00A306F5"/>
    <w:rsid w:val="00A31820"/>
    <w:rsid w:val="00A35D95"/>
    <w:rsid w:val="00A7389C"/>
    <w:rsid w:val="00A822E9"/>
    <w:rsid w:val="00AA32E4"/>
    <w:rsid w:val="00AD07B9"/>
    <w:rsid w:val="00AD59DC"/>
    <w:rsid w:val="00B36666"/>
    <w:rsid w:val="00B37D46"/>
    <w:rsid w:val="00B75762"/>
    <w:rsid w:val="00B81C66"/>
    <w:rsid w:val="00B858A4"/>
    <w:rsid w:val="00B91DE2"/>
    <w:rsid w:val="00B94EA2"/>
    <w:rsid w:val="00BA03B0"/>
    <w:rsid w:val="00BB0A93"/>
    <w:rsid w:val="00BD3D4E"/>
    <w:rsid w:val="00BF1465"/>
    <w:rsid w:val="00BF4745"/>
    <w:rsid w:val="00C15EB1"/>
    <w:rsid w:val="00C6423E"/>
    <w:rsid w:val="00C84DF7"/>
    <w:rsid w:val="00C91F9B"/>
    <w:rsid w:val="00C955D5"/>
    <w:rsid w:val="00C96337"/>
    <w:rsid w:val="00C96BED"/>
    <w:rsid w:val="00CB44D2"/>
    <w:rsid w:val="00CC1F23"/>
    <w:rsid w:val="00CC2427"/>
    <w:rsid w:val="00CF1F70"/>
    <w:rsid w:val="00D32326"/>
    <w:rsid w:val="00D350DE"/>
    <w:rsid w:val="00D36189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59EE"/>
    <w:rsid w:val="00EF16D0"/>
    <w:rsid w:val="00F10897"/>
    <w:rsid w:val="00F10AFE"/>
    <w:rsid w:val="00F16841"/>
    <w:rsid w:val="00F24C8D"/>
    <w:rsid w:val="00F31004"/>
    <w:rsid w:val="00F56B44"/>
    <w:rsid w:val="00F64167"/>
    <w:rsid w:val="00F6673B"/>
    <w:rsid w:val="00F715A0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D8ED6474-CD11-4110-9B37-3ACD0A4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B44B-451D-4B16-BE9A-93763878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2665</Words>
  <Characters>15192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16</cp:revision>
  <cp:lastPrinted>2021-10-08T18:45:00Z</cp:lastPrinted>
  <dcterms:created xsi:type="dcterms:W3CDTF">2022-01-11T16:48:00Z</dcterms:created>
  <dcterms:modified xsi:type="dcterms:W3CDTF">2022-01-18T08:36:00Z</dcterms:modified>
</cp:coreProperties>
</file>