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0991768C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</w:t>
      </w:r>
      <w:r w:rsidR="00341749">
        <w:rPr>
          <w:rFonts w:ascii="GHEA Grapalat" w:hAnsi="GHEA Grapalat" w:cs="Sylfaen"/>
          <w:sz w:val="18"/>
          <w:szCs w:val="18"/>
          <w:lang w:val="hy-AM"/>
        </w:rPr>
        <w:t xml:space="preserve">ան </w:t>
      </w:r>
      <w:r w:rsidR="00291A5A">
        <w:rPr>
          <w:rFonts w:ascii="GHEA Grapalat" w:hAnsi="GHEA Grapalat" w:cs="Sylfaen"/>
          <w:sz w:val="18"/>
          <w:szCs w:val="18"/>
          <w:lang w:val="hy-AM"/>
        </w:rPr>
        <w:t>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341749">
        <w:rPr>
          <w:rFonts w:ascii="GHEA Grapalat" w:hAnsi="GHEA Grapalat" w:cs="Sylfaen"/>
          <w:sz w:val="18"/>
          <w:szCs w:val="18"/>
          <w:lang w:val="hy-AM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6473DE">
        <w:rPr>
          <w:rFonts w:ascii="Times New Roman" w:hAnsi="Times New Roman"/>
          <w:lang w:val="hy-AM"/>
        </w:rPr>
        <w:t>Ա</w:t>
      </w:r>
      <w:r w:rsidR="006473DE" w:rsidRPr="006473DE">
        <w:rPr>
          <w:rFonts w:ascii="GHEA Grapalat" w:hAnsi="GHEA Grapalat"/>
          <w:sz w:val="18"/>
          <w:szCs w:val="18"/>
          <w:lang w:val="hy-AM"/>
        </w:rPr>
        <w:t xml:space="preserve">վտոմեքենաների սպասարկման գործիքների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28AC">
        <w:rPr>
          <w:rFonts w:ascii="GHEA Grapalat" w:hAnsi="GHEA Grapalat" w:cs="Sylfaen"/>
          <w:sz w:val="18"/>
          <w:szCs w:val="18"/>
          <w:lang w:val="af-ZA"/>
        </w:rPr>
        <w:t>«</w:t>
      </w:r>
      <w:r w:rsidR="00EC712D">
        <w:rPr>
          <w:rFonts w:ascii="GHEA Grapalat" w:hAnsi="GHEA Grapalat" w:cs="Sylfaen"/>
          <w:sz w:val="18"/>
          <w:szCs w:val="18"/>
          <w:lang w:val="af-ZA"/>
        </w:rPr>
        <w:t>ՇՄՆ</w:t>
      </w:r>
      <w:r w:rsidR="00291A5A">
        <w:rPr>
          <w:rFonts w:ascii="GHEA Grapalat" w:hAnsi="GHEA Grapalat" w:cs="Sylfaen"/>
          <w:sz w:val="18"/>
          <w:szCs w:val="18"/>
          <w:lang w:val="hy-AM"/>
        </w:rPr>
        <w:t>ԷՊԾ</w:t>
      </w:r>
      <w:r w:rsidR="00EC712D">
        <w:rPr>
          <w:rFonts w:ascii="GHEA Grapalat" w:hAnsi="GHEA Grapalat" w:cs="Sylfaen"/>
          <w:sz w:val="18"/>
          <w:szCs w:val="18"/>
          <w:lang w:val="af-ZA"/>
        </w:rPr>
        <w:t>-</w:t>
      </w:r>
      <w:r w:rsidR="00886F14">
        <w:rPr>
          <w:rFonts w:ascii="GHEA Grapalat" w:hAnsi="GHEA Grapalat" w:cs="Sylfaen"/>
          <w:sz w:val="18"/>
          <w:szCs w:val="18"/>
          <w:lang w:val="af-ZA"/>
        </w:rPr>
        <w:t>ԳՀ</w:t>
      </w:r>
      <w:r w:rsidR="00291A5A">
        <w:rPr>
          <w:rFonts w:ascii="GHEA Grapalat" w:hAnsi="GHEA Grapalat" w:cs="Sylfaen"/>
          <w:sz w:val="18"/>
          <w:szCs w:val="18"/>
          <w:lang w:val="af-ZA"/>
        </w:rPr>
        <w:t>Ա</w:t>
      </w:r>
      <w:r w:rsidR="00EC712D">
        <w:rPr>
          <w:rFonts w:ascii="GHEA Grapalat" w:hAnsi="GHEA Grapalat" w:cs="Sylfaen"/>
          <w:sz w:val="18"/>
          <w:szCs w:val="18"/>
          <w:lang w:val="af-ZA"/>
        </w:rPr>
        <w:t>ՊՁԲ-2</w:t>
      </w:r>
      <w:r w:rsidR="000E453C">
        <w:rPr>
          <w:rFonts w:ascii="GHEA Grapalat" w:hAnsi="GHEA Grapalat" w:cs="Sylfaen"/>
          <w:sz w:val="18"/>
          <w:szCs w:val="18"/>
          <w:lang w:val="af-ZA"/>
        </w:rPr>
        <w:t>5</w:t>
      </w:r>
      <w:r w:rsidR="00EC712D">
        <w:rPr>
          <w:rFonts w:ascii="GHEA Grapalat" w:hAnsi="GHEA Grapalat" w:cs="Sylfaen"/>
          <w:sz w:val="18"/>
          <w:szCs w:val="18"/>
          <w:lang w:val="af-ZA"/>
        </w:rPr>
        <w:t>/</w:t>
      </w:r>
      <w:r w:rsidR="006473DE">
        <w:rPr>
          <w:rFonts w:ascii="GHEA Grapalat" w:hAnsi="GHEA Grapalat" w:cs="Sylfaen"/>
          <w:sz w:val="18"/>
          <w:szCs w:val="18"/>
          <w:lang w:val="hy-AM"/>
        </w:rPr>
        <w:t>13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118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59"/>
        <w:gridCol w:w="6"/>
        <w:gridCol w:w="255"/>
        <w:gridCol w:w="605"/>
        <w:gridCol w:w="400"/>
        <w:gridCol w:w="451"/>
        <w:gridCol w:w="263"/>
        <w:gridCol w:w="233"/>
        <w:gridCol w:w="37"/>
        <w:gridCol w:w="317"/>
        <w:gridCol w:w="133"/>
        <w:gridCol w:w="69"/>
        <w:gridCol w:w="471"/>
        <w:gridCol w:w="125"/>
        <w:gridCol w:w="53"/>
        <w:gridCol w:w="258"/>
        <w:gridCol w:w="370"/>
        <w:gridCol w:w="72"/>
        <w:gridCol w:w="434"/>
        <w:gridCol w:w="16"/>
        <w:gridCol w:w="347"/>
        <w:gridCol w:w="373"/>
        <w:gridCol w:w="233"/>
        <w:gridCol w:w="165"/>
        <w:gridCol w:w="502"/>
        <w:gridCol w:w="211"/>
        <w:gridCol w:w="149"/>
        <w:gridCol w:w="242"/>
        <w:gridCol w:w="36"/>
        <w:gridCol w:w="914"/>
        <w:gridCol w:w="166"/>
        <w:gridCol w:w="48"/>
        <w:gridCol w:w="337"/>
        <w:gridCol w:w="283"/>
        <w:gridCol w:w="159"/>
        <w:gridCol w:w="343"/>
        <w:gridCol w:w="1154"/>
        <w:gridCol w:w="8"/>
        <w:gridCol w:w="10"/>
      </w:tblGrid>
      <w:tr w:rsidR="005461BC" w:rsidRPr="00F83EE9" w14:paraId="724F755F" w14:textId="77777777" w:rsidTr="00886F14">
        <w:trPr>
          <w:trHeight w:val="146"/>
        </w:trPr>
        <w:tc>
          <w:tcPr>
            <w:tcW w:w="511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607" w:type="dxa"/>
            <w:gridSpan w:val="39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DA4846">
        <w:trPr>
          <w:gridAfter w:val="2"/>
          <w:wAfter w:w="18" w:type="dxa"/>
          <w:trHeight w:val="110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225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76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DA4846">
        <w:trPr>
          <w:gridAfter w:val="2"/>
          <w:wAfter w:w="18" w:type="dxa"/>
          <w:trHeight w:val="175"/>
        </w:trPr>
        <w:tc>
          <w:tcPr>
            <w:tcW w:w="511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225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DA4846">
        <w:trPr>
          <w:gridAfter w:val="2"/>
          <w:wAfter w:w="18" w:type="dxa"/>
          <w:trHeight w:val="275"/>
        </w:trPr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2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6473DE" w14:paraId="6517820B" w14:textId="77777777" w:rsidTr="00DA4846">
        <w:trPr>
          <w:gridAfter w:val="2"/>
          <w:wAfter w:w="18" w:type="dxa"/>
          <w:trHeight w:val="556"/>
        </w:trPr>
        <w:tc>
          <w:tcPr>
            <w:tcW w:w="511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4189013A" w:rsidR="00AB3D21" w:rsidRPr="000B03E7" w:rsidRDefault="006473DE" w:rsidP="006473DE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կրակմարիչ փոշային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D87CEE" w14:textId="1E3CD86B" w:rsidR="00AB3D21" w:rsidRPr="00886F14" w:rsidRDefault="00AB3D21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3D7A1F" w14:textId="0754F957" w:rsidR="00AB3D21" w:rsidRPr="00886F14" w:rsidRDefault="006473DE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noProof w:val="0"/>
                <w:color w:val="000000"/>
                <w:sz w:val="16"/>
                <w:szCs w:val="16"/>
                <w:lang w:val="hy-AM" w:eastAsia="en-US"/>
              </w:rPr>
              <w:t>24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82D1EC" w14:textId="244B9CDE" w:rsidR="00AB3D21" w:rsidRPr="00886F14" w:rsidRDefault="006473DE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CBC42B2" w14:textId="571DC8BF" w:rsidR="00AB3D21" w:rsidRPr="00020AB0" w:rsidRDefault="00B56847" w:rsidP="003417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D577916" w14:textId="3D880FD6" w:rsidR="00AB3D21" w:rsidRPr="00020AB0" w:rsidRDefault="00B56847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144000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59F667" w14:textId="77777777" w:rsidR="00B56847" w:rsidRPr="002A0599" w:rsidRDefault="00B56847" w:rsidP="00B56847">
            <w:pPr>
              <w:rPr>
                <w:rFonts w:ascii="GHEA Grapalat" w:hAnsi="GHEA Grapalat"/>
                <w:b/>
                <w:bCs/>
                <w:color w:val="212529"/>
                <w:sz w:val="18"/>
                <w:szCs w:val="18"/>
                <w:u w:val="single"/>
                <w:shd w:val="clear" w:color="auto" w:fill="FFFFFF"/>
                <w:lang w:val="hy-AM"/>
              </w:rPr>
            </w:pPr>
            <w:r w:rsidRPr="002A0599">
              <w:rPr>
                <w:rFonts w:ascii="GHEA Grapalat" w:hAnsi="GHEA Grapalat"/>
                <w:b/>
                <w:bCs/>
                <w:color w:val="212529"/>
                <w:sz w:val="18"/>
                <w:szCs w:val="18"/>
                <w:u w:val="single"/>
                <w:shd w:val="clear" w:color="auto" w:fill="FFFFFF"/>
                <w:lang w:val="hy-AM"/>
              </w:rPr>
              <w:t>Փոշիով Կրակմարիչ ОП-2 (A.B.C.E)</w:t>
            </w:r>
          </w:p>
          <w:p w14:paraId="1E4E8FF5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Լիցքավորված փոշու կշիռը՝ 2.0+-0.1</w:t>
            </w:r>
          </w:p>
          <w:p w14:paraId="46F568DE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 xml:space="preserve">Աշխատանքային ճնշումը կրակմարիչի իրանի մեջ՝ 1.2 </w:t>
            </w:r>
            <w:r w:rsidRPr="002A0599">
              <w:rPr>
                <w:rFonts w:ascii="GHEA Grapalat" w:hAnsi="GHEA Grapalat" w:cs="Montserrat"/>
                <w:color w:val="212529"/>
                <w:sz w:val="18"/>
                <w:szCs w:val="18"/>
                <w:lang w:val="hy-AM"/>
              </w:rPr>
              <w:t>МПа</w:t>
            </w:r>
          </w:p>
          <w:p w14:paraId="4FC4F5B2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Շթի հեռավորությունն աշխատանքի ժամանակ, ոչ պակաս՝ 2.1 մետր</w:t>
            </w:r>
          </w:p>
          <w:p w14:paraId="5212A0D4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օգտագործվում և պահպանվում է -40</w:t>
            </w:r>
            <w:r w:rsidRPr="002A0599">
              <w:rPr>
                <w:rFonts w:ascii="Calibri" w:hAnsi="Calibri" w:cs="Calibri"/>
                <w:color w:val="212529"/>
                <w:sz w:val="18"/>
                <w:szCs w:val="18"/>
                <w:lang w:val="hy-AM"/>
              </w:rPr>
              <w:t> 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vertAlign w:val="superscript"/>
                <w:lang w:val="hy-AM"/>
              </w:rPr>
              <w:t>0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C +50</w:t>
            </w:r>
            <w:r w:rsidRPr="002A0599">
              <w:rPr>
                <w:rFonts w:ascii="Calibri" w:hAnsi="Calibri" w:cs="Calibri"/>
                <w:color w:val="212529"/>
                <w:sz w:val="18"/>
                <w:szCs w:val="18"/>
                <w:lang w:val="hy-AM"/>
              </w:rPr>
              <w:t> 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vertAlign w:val="superscript"/>
                <w:lang w:val="hy-AM"/>
              </w:rPr>
              <w:t>0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C</w:t>
            </w:r>
          </w:p>
          <w:p w14:paraId="2FB0C5D3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ընդհանուր կշիռը՝ 3.6 կգ</w:t>
            </w:r>
          </w:p>
          <w:p w14:paraId="2BA1FD34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բարձրությունը՝ 370 մմ, իրանի տրամագիծը՝ 120 մմ</w:t>
            </w:r>
          </w:p>
          <w:p w14:paraId="007B8DA9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պիտանելիության ժամկետը՝ 10 տարի</w:t>
            </w:r>
          </w:p>
          <w:p w14:paraId="2FCD1357" w14:textId="1EF630BD" w:rsidR="00AB3D21" w:rsidRPr="007C54C6" w:rsidRDefault="00B56847" w:rsidP="00B56847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FF0000"/>
                <w:sz w:val="10"/>
                <w:szCs w:val="10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վերալիցքավորման ժամկետը` 4.5 տարի</w:t>
            </w:r>
          </w:p>
        </w:tc>
        <w:tc>
          <w:tcPr>
            <w:tcW w:w="2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077DF1" w14:textId="77777777" w:rsidR="00B56847" w:rsidRPr="002A0599" w:rsidRDefault="00B56847" w:rsidP="00B56847">
            <w:pPr>
              <w:rPr>
                <w:rFonts w:ascii="GHEA Grapalat" w:hAnsi="GHEA Grapalat"/>
                <w:b/>
                <w:bCs/>
                <w:color w:val="212529"/>
                <w:sz w:val="18"/>
                <w:szCs w:val="18"/>
                <w:u w:val="single"/>
                <w:shd w:val="clear" w:color="auto" w:fill="FFFFFF"/>
                <w:lang w:val="hy-AM"/>
              </w:rPr>
            </w:pPr>
            <w:r w:rsidRPr="002A0599">
              <w:rPr>
                <w:rFonts w:ascii="GHEA Grapalat" w:hAnsi="GHEA Grapalat"/>
                <w:b/>
                <w:bCs/>
                <w:color w:val="212529"/>
                <w:sz w:val="18"/>
                <w:szCs w:val="18"/>
                <w:u w:val="single"/>
                <w:shd w:val="clear" w:color="auto" w:fill="FFFFFF"/>
                <w:lang w:val="hy-AM"/>
              </w:rPr>
              <w:t>Փոշիով Կրակմարիչ ОП-2 (A.B.C.E)</w:t>
            </w:r>
          </w:p>
          <w:p w14:paraId="4F773348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Լիցքավորված փոշու կշիռը՝ 2.0+-0.1</w:t>
            </w:r>
          </w:p>
          <w:p w14:paraId="2AF73BDB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 xml:space="preserve">Աշխատանքային ճնշումը կրակմարիչի իրանի մեջ՝ 1.2 </w:t>
            </w:r>
            <w:r w:rsidRPr="002A0599">
              <w:rPr>
                <w:rFonts w:ascii="GHEA Grapalat" w:hAnsi="GHEA Grapalat" w:cs="Montserrat"/>
                <w:color w:val="212529"/>
                <w:sz w:val="18"/>
                <w:szCs w:val="18"/>
                <w:lang w:val="hy-AM"/>
              </w:rPr>
              <w:t>МПа</w:t>
            </w:r>
          </w:p>
          <w:p w14:paraId="69C00D35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Շթի հեռավորությունն աշխատանքի ժամանակ, ոչ պակաս՝ 2.1 մետր</w:t>
            </w:r>
          </w:p>
          <w:p w14:paraId="07C7A37E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օգտագործվում և պահպանվում է -40</w:t>
            </w:r>
            <w:r w:rsidRPr="002A0599">
              <w:rPr>
                <w:rFonts w:ascii="Calibri" w:hAnsi="Calibri" w:cs="Calibri"/>
                <w:color w:val="212529"/>
                <w:sz w:val="18"/>
                <w:szCs w:val="18"/>
                <w:lang w:val="hy-AM"/>
              </w:rPr>
              <w:t> 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vertAlign w:val="superscript"/>
                <w:lang w:val="hy-AM"/>
              </w:rPr>
              <w:t>0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C +50</w:t>
            </w:r>
            <w:r w:rsidRPr="002A0599">
              <w:rPr>
                <w:rFonts w:ascii="Calibri" w:hAnsi="Calibri" w:cs="Calibri"/>
                <w:color w:val="212529"/>
                <w:sz w:val="18"/>
                <w:szCs w:val="18"/>
                <w:lang w:val="hy-AM"/>
              </w:rPr>
              <w:t> 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vertAlign w:val="superscript"/>
                <w:lang w:val="hy-AM"/>
              </w:rPr>
              <w:t>0</w:t>
            </w: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C</w:t>
            </w:r>
          </w:p>
          <w:p w14:paraId="10D7C835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ընդհանուր կշիռը՝ 3.6 կգ</w:t>
            </w:r>
          </w:p>
          <w:p w14:paraId="41284BE8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բարձրությունը՝ 370 մմ, իրանի տրամագիծը՝ 120 մմ</w:t>
            </w:r>
          </w:p>
          <w:p w14:paraId="41F4D507" w14:textId="77777777" w:rsidR="00B56847" w:rsidRPr="002A0599" w:rsidRDefault="00B56847" w:rsidP="00B56847">
            <w:pPr>
              <w:pStyle w:val="NormalWeb"/>
              <w:pBdr>
                <w:bottom w:val="dashed" w:sz="6" w:space="4" w:color="CCCCCC"/>
              </w:pBdr>
              <w:shd w:val="clear" w:color="auto" w:fill="FFFFFF"/>
              <w:spacing w:before="0" w:beforeAutospacing="0" w:after="0" w:afterAutospacing="0"/>
              <w:ind w:right="225"/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պիտանելիության ժամկետը՝ 10 տարի</w:t>
            </w:r>
          </w:p>
          <w:p w14:paraId="696BBBFB" w14:textId="689D4DE6" w:rsidR="00AB3D21" w:rsidRPr="007C54C6" w:rsidRDefault="00B56847" w:rsidP="00B56847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2A0599">
              <w:rPr>
                <w:rFonts w:ascii="GHEA Grapalat" w:hAnsi="GHEA Grapalat"/>
                <w:color w:val="212529"/>
                <w:sz w:val="18"/>
                <w:szCs w:val="18"/>
                <w:lang w:val="hy-AM"/>
              </w:rPr>
              <w:t>Կրակմարիչի վերալիցքավորման ժամկետը` 4.5 տարի</w:t>
            </w:r>
          </w:p>
        </w:tc>
      </w:tr>
      <w:tr w:rsidR="00AB3D21" w:rsidRPr="006473DE" w14:paraId="5D2DF78E" w14:textId="77777777" w:rsidTr="000C10BA">
        <w:trPr>
          <w:trHeight w:val="169"/>
        </w:trPr>
        <w:tc>
          <w:tcPr>
            <w:tcW w:w="11118" w:type="dxa"/>
            <w:gridSpan w:val="40"/>
            <w:shd w:val="clear" w:color="auto" w:fill="99CCFF"/>
          </w:tcPr>
          <w:p w14:paraId="50335AC4" w14:textId="77777777" w:rsidR="00AB3D21" w:rsidRPr="000C10BA" w:rsidRDefault="00AB3D21" w:rsidP="00341749">
            <w:pPr>
              <w:widowControl w:val="0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AB3D21" w:rsidRPr="006473DE" w14:paraId="6C8CBCAD" w14:textId="77777777" w:rsidTr="00886F14">
        <w:trPr>
          <w:gridAfter w:val="2"/>
          <w:wAfter w:w="18" w:type="dxa"/>
          <w:trHeight w:val="137"/>
        </w:trPr>
        <w:tc>
          <w:tcPr>
            <w:tcW w:w="4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AB3D21" w:rsidRPr="000C10BA" w:rsidRDefault="00AB3D21" w:rsidP="003417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AB3D21" w:rsidRPr="003B2573" w:rsidRDefault="00AB3D21" w:rsidP="00F91F3B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-րդ հոդվածի 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 xml:space="preserve">1-ին 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 կետ </w:t>
            </w:r>
          </w:p>
        </w:tc>
      </w:tr>
      <w:tr w:rsidR="00AB3D21" w:rsidRPr="006473DE" w14:paraId="20AA47B7" w14:textId="77777777" w:rsidTr="000C10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1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AB3D21" w:rsidRPr="002D39C7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3D21" w:rsidRPr="000E453C" w14:paraId="2B88D0E1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AB3D21" w:rsidRPr="00BF7713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36BD3EE5" w:rsidR="00AB3D21" w:rsidRPr="00503F88" w:rsidRDefault="00B56847" w:rsidP="00B56847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  <w:r w:rsidR="00AB3D21"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="00AB3D21"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AB3D21"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0E453C">
              <w:rPr>
                <w:rFonts w:ascii="GHEA Grapalat" w:hAnsi="GHEA Grapalat"/>
                <w:sz w:val="16"/>
                <w:szCs w:val="16"/>
              </w:rPr>
              <w:t>5</w:t>
            </w:r>
            <w:r w:rsidR="00AB3D21"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AB3D21"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AB3D21" w:rsidRPr="000E453C" w14:paraId="120D41C7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1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AB3D21" w:rsidRPr="00F91F3B" w:rsidRDefault="00AB3D21" w:rsidP="003417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AB3D21" w:rsidRPr="000E453C" w14:paraId="6CAD01FA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</w:trPr>
        <w:tc>
          <w:tcPr>
            <w:tcW w:w="639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AB3D21" w:rsidRPr="00F91F3B" w:rsidRDefault="00AB3D21" w:rsidP="003417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AB3D21" w:rsidRPr="00262F9F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AB3D21" w:rsidRPr="00BF7713" w14:paraId="2F8FFBAE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0"/>
        </w:trPr>
        <w:tc>
          <w:tcPr>
            <w:tcW w:w="639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AB3D21" w:rsidRPr="00F91F3B" w:rsidRDefault="00AB3D21" w:rsidP="003417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0CBFCE5D" w:rsidR="00AB3D21" w:rsidRPr="006759A3" w:rsidRDefault="006759A3" w:rsidP="007C54C6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eastAsia="MS Mincho" w:hAnsi="GHEA Grapalat" w:cs="MS Mincho"/>
                <w:b/>
                <w:bCs/>
                <w:sz w:val="14"/>
                <w:szCs w:val="14"/>
                <w:lang w:val="hy-AM"/>
              </w:rPr>
              <w:t>-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3A81D009" w:rsidR="00AB3D21" w:rsidRPr="00F91F3B" w:rsidRDefault="006759A3" w:rsidP="007C54C6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AB3D21" w:rsidRPr="00BF7713" w14:paraId="2460A293" w14:textId="77777777" w:rsidTr="000C10BA">
        <w:trPr>
          <w:trHeight w:val="95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41B6FEFA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BF7713" w14:paraId="4F531157" w14:textId="77777777" w:rsidTr="00886F14">
        <w:trPr>
          <w:trHeight w:val="40"/>
        </w:trPr>
        <w:tc>
          <w:tcPr>
            <w:tcW w:w="2136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48" w:type="dxa"/>
            <w:gridSpan w:val="28"/>
            <w:shd w:val="clear" w:color="auto" w:fill="auto"/>
            <w:vAlign w:val="center"/>
          </w:tcPr>
          <w:p w14:paraId="27750525" w14:textId="77777777" w:rsidR="00AB3D21" w:rsidRPr="00233507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AB3D21" w:rsidRPr="00BF7713" w14:paraId="475BD690" w14:textId="77777777" w:rsidTr="00886F14">
        <w:trPr>
          <w:trHeight w:val="213"/>
        </w:trPr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14:paraId="40CD1996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8" w:type="dxa"/>
            <w:gridSpan w:val="28"/>
            <w:shd w:val="clear" w:color="auto" w:fill="auto"/>
            <w:vAlign w:val="center"/>
          </w:tcPr>
          <w:p w14:paraId="2897170B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B3D21" w:rsidRPr="00BF7713" w14:paraId="17287E58" w14:textId="77777777" w:rsidTr="00886F14">
        <w:trPr>
          <w:trHeight w:val="137"/>
        </w:trPr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14:paraId="29433CCA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B3D21" w:rsidRPr="00BF7713" w14:paraId="612ACA88" w14:textId="77777777" w:rsidTr="000C10BA">
        <w:trPr>
          <w:trHeight w:val="83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115EB1B3" w:rsidR="00AB3D21" w:rsidRPr="00B56847" w:rsidRDefault="00AB3D21" w:rsidP="00B56847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  <w:lang w:val="hy-AM"/>
              </w:rPr>
            </w:pPr>
            <w:r w:rsidRPr="009C2D89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Pr="00AC0BF4">
              <w:rPr>
                <w:rFonts w:ascii="GHEA Grapalat" w:hAnsi="GHEA Grapalat" w:cs="Sylfaen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 xml:space="preserve"> </w:t>
            </w:r>
            <w:r w:rsidR="00B56847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Կրակմարիչ փոշային</w:t>
            </w:r>
          </w:p>
        </w:tc>
      </w:tr>
      <w:tr w:rsidR="00AB3D21" w:rsidRPr="00BF7713" w14:paraId="55044FC5" w14:textId="77777777" w:rsidTr="00886F14">
        <w:trPr>
          <w:trHeight w:val="708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AB3D21" w:rsidRPr="00C860D7" w:rsidRDefault="00AB3D21" w:rsidP="0034174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1DD391A8" w:rsidR="00AB3D21" w:rsidRPr="00991E1A" w:rsidRDefault="00AB3D21" w:rsidP="00B56847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«</w:t>
            </w:r>
            <w:r w:rsidR="00B56847">
              <w:rPr>
                <w:rFonts w:ascii="GHEA Grapalat" w:hAnsi="GHEA Grapalat" w:cs="GHEA Grapalat"/>
                <w:sz w:val="16"/>
                <w:szCs w:val="16"/>
                <w:lang w:val="hy-AM"/>
              </w:rPr>
              <w:t>ԲԻ ԹՈՒ ՋԻ</w:t>
            </w: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70F4446B" w:rsidR="00AB3D21" w:rsidRPr="00020AB0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99 880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28FAB11C" w:rsidR="00AB3D21" w:rsidRPr="00F91F3B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99 880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34ED" w14:textId="77777777" w:rsidR="000E453C" w:rsidRDefault="000E453C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068E41BD" w14:textId="3DBF33A7" w:rsidR="00AB3D21" w:rsidRPr="00020AB0" w:rsidRDefault="00B56847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19976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F81A" w14:textId="77777777" w:rsidR="00AB3D21" w:rsidRDefault="00AB3D21" w:rsidP="00ED3C3C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1A7C98FC" w14:textId="00C1DA21" w:rsidR="00B56847" w:rsidRPr="00020AB0" w:rsidRDefault="00B56847" w:rsidP="00ED3C3C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19976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620924A3" w:rsidR="00AB3D21" w:rsidRPr="00F91F3B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119 856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13CF652C" w:rsidR="00AB3D21" w:rsidRPr="00F91F3B" w:rsidRDefault="00B56847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119 856</w:t>
            </w:r>
          </w:p>
        </w:tc>
      </w:tr>
      <w:tr w:rsidR="00AB3D21" w:rsidRPr="00BF7713" w14:paraId="261311A4" w14:textId="77777777" w:rsidTr="000C10BA">
        <w:trPr>
          <w:trHeight w:val="83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AB3D21" w:rsidRPr="001221FC" w:rsidRDefault="00AB3D21" w:rsidP="00341749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AB3D21" w:rsidRPr="008103EB" w14:paraId="39685059" w14:textId="77777777" w:rsidTr="000C10BA">
        <w:trPr>
          <w:trHeight w:val="60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AB3D21" w:rsidRPr="0058085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BF7713" w14:paraId="1C770C1E" w14:textId="77777777" w:rsidTr="000C10BA">
        <w:tc>
          <w:tcPr>
            <w:tcW w:w="111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3D21" w:rsidRPr="00BF7713" w14:paraId="29C806B9" w14:textId="77777777" w:rsidTr="00886F14"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AB3D21" w:rsidRPr="00BF7713" w14:paraId="309E5F40" w14:textId="77777777" w:rsidTr="00886F14">
        <w:tc>
          <w:tcPr>
            <w:tcW w:w="8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1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AB3D21" w:rsidRPr="009F1A32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AB3D21" w:rsidRPr="002B3B58" w14:paraId="1BFE999D" w14:textId="77777777" w:rsidTr="00886F14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AB3D21" w:rsidRPr="00007BB6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AB3D21" w:rsidRPr="002B3B58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AB3D21" w:rsidRPr="003255A6" w:rsidRDefault="00AB3D21" w:rsidP="003417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AB3D21" w:rsidRPr="006B4B00" w14:paraId="4A69AE23" w14:textId="77777777" w:rsidTr="00886F14">
        <w:trPr>
          <w:trHeight w:val="109"/>
        </w:trPr>
        <w:tc>
          <w:tcPr>
            <w:tcW w:w="2850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AB3D21" w:rsidRPr="00BF7713" w:rsidRDefault="00AB3D21" w:rsidP="003417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AB3D21" w:rsidRPr="007747BC" w:rsidRDefault="00AB3D21" w:rsidP="00341749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3D21" w:rsidRPr="006B4B00" w14:paraId="0135150E" w14:textId="77777777" w:rsidTr="00886F14">
        <w:trPr>
          <w:trHeight w:val="65"/>
        </w:trPr>
        <w:tc>
          <w:tcPr>
            <w:tcW w:w="28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AB3D21" w:rsidRPr="006B4B00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AB3D21" w:rsidRPr="006B4B00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6B4B00" w14:paraId="6D77FBD3" w14:textId="77777777" w:rsidTr="000C10BA">
        <w:trPr>
          <w:trHeight w:val="60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AB3D21" w:rsidRPr="006B4B00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BF7713" w14:paraId="63D112E5" w14:textId="77777777" w:rsidTr="00886F14">
        <w:trPr>
          <w:trHeight w:val="346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AB3D21" w:rsidRPr="002616FE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0C26405D" w:rsidR="00AB3D21" w:rsidRPr="003C5C88" w:rsidRDefault="00094F40" w:rsidP="00094F40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AB3D21"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AB3D21"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AB3D21" w:rsidRPr="004F529C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AB3D21"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AB3D21" w:rsidRPr="004F529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AB3D21" w:rsidRPr="00BF7713" w14:paraId="547099EB" w14:textId="77777777" w:rsidTr="00886F14">
        <w:trPr>
          <w:trHeight w:val="92"/>
        </w:trPr>
        <w:tc>
          <w:tcPr>
            <w:tcW w:w="49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AB3D21" w:rsidRPr="00F50FBC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AB3D21" w:rsidRPr="0042650B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AB3D21" w:rsidRPr="0042650B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3D21" w:rsidRPr="00BF7713" w14:paraId="047FF283" w14:textId="77777777" w:rsidTr="00886F14">
        <w:trPr>
          <w:trHeight w:val="60"/>
        </w:trPr>
        <w:tc>
          <w:tcPr>
            <w:tcW w:w="491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AB3D21" w:rsidRPr="00F50FBC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70860444" w:rsidR="00AB3D21" w:rsidRPr="00094F40" w:rsidRDefault="00094F40" w:rsidP="006759A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286DBB1A" w:rsidR="00AB3D21" w:rsidRPr="00094F40" w:rsidRDefault="00094F40" w:rsidP="00020AB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</w:tr>
      <w:tr w:rsidR="00AB3D21" w:rsidRPr="00D55E2D" w14:paraId="4F81D86F" w14:textId="77777777" w:rsidTr="00886F14">
        <w:trPr>
          <w:trHeight w:val="283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AB3D21" w:rsidRPr="00F50FBC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0C8569F2" w:rsidR="00AB3D21" w:rsidRPr="00021B1F" w:rsidRDefault="00094F40" w:rsidP="00094F4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AB3D21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AB3D21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AB3D21" w:rsidRPr="000E453C" w14:paraId="3681D9E8" w14:textId="77777777" w:rsidTr="00886F14">
        <w:trPr>
          <w:trHeight w:val="344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AB3D21" w:rsidRPr="00007BB6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7ED8A545" w:rsidR="00AB3D21" w:rsidRPr="00D55E2D" w:rsidRDefault="00094F40" w:rsidP="00094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AB3D21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AB3D21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AB3D21" w:rsidRPr="000E453C" w14:paraId="180C1467" w14:textId="77777777" w:rsidTr="00886F14">
        <w:trPr>
          <w:trHeight w:val="126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AB3D21" w:rsidRPr="00007BB6" w:rsidRDefault="00AB3D21" w:rsidP="003417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35E716DB" w:rsidR="00AB3D21" w:rsidRPr="00D55E2D" w:rsidRDefault="00094F40" w:rsidP="00094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AB3D21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0E453C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AB3D21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AB3D21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AB3D21" w:rsidRPr="00A1355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AB3D21" w:rsidRPr="000E453C" w14:paraId="58FE1902" w14:textId="77777777" w:rsidTr="000C10BA">
        <w:trPr>
          <w:trHeight w:val="789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AB3D21" w:rsidRPr="00007BB6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0E453C" w14:paraId="38F1EBE7" w14:textId="77777777" w:rsidTr="00886F14">
        <w:tc>
          <w:tcPr>
            <w:tcW w:w="876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74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shd w:val="clear" w:color="auto" w:fill="auto"/>
            <w:vAlign w:val="center"/>
          </w:tcPr>
          <w:p w14:paraId="73C07268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B3D21" w:rsidRPr="000E453C" w14:paraId="65EC6864" w14:textId="77777777" w:rsidTr="00886F14"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603A196E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2FEE6B1A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shd w:val="clear" w:color="auto" w:fill="auto"/>
            <w:vAlign w:val="center"/>
          </w:tcPr>
          <w:p w14:paraId="688F8BA0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3D21" w:rsidRPr="00BF7713" w14:paraId="3AA49404" w14:textId="77777777" w:rsidTr="00886F14">
        <w:trPr>
          <w:trHeight w:val="237"/>
        </w:trPr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33F3DAF4" w14:textId="77777777" w:rsidR="00AB3D21" w:rsidRPr="00D55E2D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2D239AE8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14:paraId="2C4F88BF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AB3D21" w:rsidRPr="00D55E2D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7474A9D7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B3D21" w:rsidRPr="00BF7713" w14:paraId="73D978EA" w14:textId="77777777" w:rsidTr="00886F14">
        <w:trPr>
          <w:trHeight w:val="238"/>
        </w:trPr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56CF417B" w14:textId="77777777" w:rsidR="00AB3D21" w:rsidRPr="00BF7713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680FF85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14:paraId="42C783A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63F973B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B3D21" w:rsidRPr="00BF7713" w14:paraId="10FA1CED" w14:textId="77777777" w:rsidTr="00886F14">
        <w:trPr>
          <w:trHeight w:val="263"/>
        </w:trPr>
        <w:tc>
          <w:tcPr>
            <w:tcW w:w="8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AB3D21" w:rsidRPr="00BF7713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B3D21" w:rsidRPr="008E77EF" w14:paraId="1DB72256" w14:textId="77777777" w:rsidTr="00886F14">
        <w:trPr>
          <w:trHeight w:val="277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AB3D21" w:rsidRPr="006D61C4" w:rsidRDefault="00AB3D21" w:rsidP="00AC28A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04F09927" w:rsidR="00AB3D21" w:rsidRPr="00021B1F" w:rsidRDefault="00AB3D21" w:rsidP="00094F40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«</w:t>
            </w:r>
            <w:r w:rsidR="00094F40">
              <w:rPr>
                <w:rFonts w:ascii="GHEA Grapalat" w:hAnsi="GHEA Grapalat" w:cs="GHEA Grapalat"/>
                <w:sz w:val="16"/>
                <w:szCs w:val="16"/>
                <w:lang w:val="hy-AM"/>
              </w:rPr>
              <w:t>ԲԻ ԹՈՒ ՋԻ</w:t>
            </w: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6C699B04" w:rsidR="00AB3D21" w:rsidRPr="00094F40" w:rsidRDefault="00AB3D21" w:rsidP="00020A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ՇՄՆ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ԷՊԾ</w:t>
            </w:r>
            <w:r w:rsidR="008E77EF">
              <w:rPr>
                <w:rFonts w:ascii="GHEA Grapalat" w:hAnsi="GHEA Grapalat" w:cs="Sylfaen"/>
                <w:sz w:val="18"/>
                <w:szCs w:val="18"/>
                <w:lang w:val="af-ZA"/>
              </w:rPr>
              <w:t>-ԳՀԱՊՁԲ-25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094F40">
              <w:rPr>
                <w:rFonts w:ascii="GHEA Grapalat" w:hAnsi="GHEA Grapalat" w:cs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2CA19354" w:rsidR="00AB3D21" w:rsidRPr="008E77EF" w:rsidRDefault="00094F40" w:rsidP="00094F4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="006759A3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6759A3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759A3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759A3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="006759A3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759A3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6759A3" w:rsidRPr="00A1355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0DC83B59" w:rsidR="00AB3D21" w:rsidRPr="008E77EF" w:rsidRDefault="00AB3D21" w:rsidP="00094F4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պայմանագիր</w:t>
            </w:r>
            <w:r w:rsidRPr="00BA3808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ուժի մեջ մտնելուց </w:t>
            </w:r>
            <w:r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հետո </w:t>
            </w:r>
            <w:r w:rsidR="00094F4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21 </w:t>
            </w:r>
            <w:r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>օրվա ընթացքում, բայց ոչ ուշ քան 25.12.202</w:t>
            </w:r>
            <w:r w:rsidR="00871536" w:rsidRPr="00871536">
              <w:rPr>
                <w:rFonts w:ascii="GHEA Grapalat" w:hAnsi="GHEA Grapalat" w:cs="Calibri"/>
                <w:sz w:val="16"/>
                <w:szCs w:val="16"/>
                <w:lang w:val="hy-AM"/>
              </w:rPr>
              <w:t>5</w:t>
            </w:r>
            <w:r w:rsidRPr="008E77EF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թ 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AB3D21" w:rsidRPr="008E77EF" w:rsidRDefault="00AB3D21" w:rsidP="00AC28A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77EF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B8B1" w14:textId="77777777" w:rsidR="00AB3D21" w:rsidRDefault="00AB3D21" w:rsidP="00AC28A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0B9C190" w14:textId="77777777" w:rsidR="00AB3D21" w:rsidRDefault="00AB3D21" w:rsidP="00AC28A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139621F3" w14:textId="09F0908B" w:rsidR="00AB3D21" w:rsidRPr="00025553" w:rsidRDefault="00094F40" w:rsidP="00AC28AC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119 856</w:t>
            </w: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B578" w14:textId="77777777" w:rsidR="00020AB0" w:rsidRDefault="00020AB0" w:rsidP="00AC28AC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1A4CB169" w14:textId="77777777" w:rsidR="00020AB0" w:rsidRDefault="00020AB0" w:rsidP="00AC28AC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01A1228D" w14:textId="3F27C594" w:rsidR="00AB3D21" w:rsidRPr="00871536" w:rsidRDefault="00094F40" w:rsidP="00AC28A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119 856</w:t>
            </w:r>
          </w:p>
        </w:tc>
      </w:tr>
      <w:tr w:rsidR="00AB3D21" w:rsidRPr="00BF7713" w14:paraId="2B4D29F6" w14:textId="77777777" w:rsidTr="000C10BA">
        <w:trPr>
          <w:trHeight w:val="205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77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սնակիցների) անվանումը և հասցեն</w:t>
            </w:r>
          </w:p>
        </w:tc>
      </w:tr>
      <w:tr w:rsidR="00AB3D21" w:rsidRPr="00BF7713" w14:paraId="792C2363" w14:textId="77777777" w:rsidTr="00886F14">
        <w:trPr>
          <w:trHeight w:val="125"/>
        </w:trPr>
        <w:tc>
          <w:tcPr>
            <w:tcW w:w="11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AB3D21" w:rsidRPr="00BF7713" w:rsidRDefault="00AB3D21" w:rsidP="00AC2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AB3D21" w:rsidRPr="00BF7713" w:rsidRDefault="00AB3D21" w:rsidP="00AC28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B3D21" w:rsidRPr="00AE797C" w14:paraId="3CEA4616" w14:textId="77777777" w:rsidTr="00871536">
        <w:trPr>
          <w:trHeight w:val="590"/>
        </w:trPr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AB3D21" w:rsidRPr="00021B1F" w:rsidRDefault="00AB3D21" w:rsidP="00403D5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34AFAF5C" w:rsidR="00AB3D21" w:rsidRPr="00C4736C" w:rsidRDefault="00094F40" w:rsidP="00020AB0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ԲԻ ԹՈՒ ՋԻ</w:t>
            </w:r>
            <w:r w:rsidRPr="00991E1A">
              <w:rPr>
                <w:rFonts w:ascii="GHEA Grapalat" w:hAnsi="GHEA Grapalat" w:cs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08EF" w14:textId="655E2642" w:rsidR="00020AB0" w:rsidRDefault="00020AB0" w:rsidP="00020AB0">
            <w:pPr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 xml:space="preserve">ք․ Երևան, </w:t>
            </w:r>
            <w:r w:rsidR="00094F40">
              <w:rPr>
                <w:rFonts w:ascii="Cambria Math" w:hAnsi="Cambria Math"/>
                <w:lang w:val="hy-AM"/>
              </w:rPr>
              <w:t>Նալբանդյան 5</w:t>
            </w:r>
          </w:p>
          <w:p w14:paraId="7F9676EE" w14:textId="17ACB82B" w:rsidR="00AB3D21" w:rsidRPr="00C4736C" w:rsidRDefault="00AB3D21" w:rsidP="00871536">
            <w:pPr>
              <w:jc w:val="center"/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36204469" w:rsidR="00AB3D21" w:rsidRPr="00C4736C" w:rsidRDefault="00A574DD" w:rsidP="0087153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Style w:val="Hyperlink"/>
              </w:rPr>
              <w:t>b2gllc.am@gmail.ru</w:t>
            </w: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7CB6E4A5" w:rsidR="00AB3D21" w:rsidRPr="00020AB0" w:rsidRDefault="00BE5546" w:rsidP="00403D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1570094113470100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37085E26" w:rsidR="00AB3D21" w:rsidRPr="00C4736C" w:rsidRDefault="00BE5546" w:rsidP="00403D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05032652</w:t>
            </w:r>
          </w:p>
        </w:tc>
      </w:tr>
      <w:tr w:rsidR="00AB3D21" w:rsidRPr="009461E6" w14:paraId="5697C189" w14:textId="77777777" w:rsidTr="000C10BA">
        <w:trPr>
          <w:trHeight w:val="60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AB3D21" w:rsidRPr="00035221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AB3D21" w:rsidRPr="006473DE" w14:paraId="75595AC1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AB3D21" w:rsidRPr="009461E6" w:rsidRDefault="00AB3D21" w:rsidP="00403D50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AB3D21" w:rsidRPr="00A243AB" w:rsidRDefault="00AB3D21" w:rsidP="00403D5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3D21" w:rsidRPr="006473DE" w14:paraId="73AD52E5" w14:textId="77777777" w:rsidTr="000C10BA">
        <w:trPr>
          <w:trHeight w:val="74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7FFBA31C" w14:textId="77777777" w:rsidR="00AB3D21" w:rsidRPr="00B913C4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B3D21" w:rsidRPr="006473DE" w14:paraId="2BFE6B44" w14:textId="77777777" w:rsidTr="000C10BA">
        <w:trPr>
          <w:trHeight w:val="74"/>
        </w:trPr>
        <w:tc>
          <w:tcPr>
            <w:tcW w:w="11118" w:type="dxa"/>
            <w:gridSpan w:val="40"/>
            <w:shd w:val="clear" w:color="auto" w:fill="auto"/>
            <w:vAlign w:val="center"/>
          </w:tcPr>
          <w:p w14:paraId="5B52006B" w14:textId="64568633" w:rsidR="00AB3D21" w:rsidRPr="00871536" w:rsidRDefault="00AB3D21" w:rsidP="00403D50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տվյալ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չափաբաժնի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հայտ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էլ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և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են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«</w:t>
            </w:r>
            <w:r w:rsidR="004D4AAB" w:rsidRPr="00871536">
              <w:rPr>
                <w:rFonts w:ascii="GHEA Grapalat" w:hAnsi="GHEA Grapalat" w:cs="GHEA Grapalat"/>
                <w:sz w:val="16"/>
                <w:szCs w:val="16"/>
                <w:lang w:val="pt-BR"/>
              </w:rPr>
              <w:t xml:space="preserve"> </w:t>
            </w:r>
            <w:r w:rsidR="00A574DD">
              <w:rPr>
                <w:rFonts w:ascii="GHEA Grapalat" w:hAnsi="GHEA Grapalat" w:cs="GHEA Grapalat"/>
                <w:sz w:val="16"/>
                <w:szCs w:val="16"/>
                <w:lang w:val="hy-AM"/>
              </w:rPr>
              <w:t>ԲԻ ԹՈՒ ՋԻ</w:t>
            </w:r>
            <w:r w:rsidR="00A574DD"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bookmarkStart w:id="0" w:name="_GoBack"/>
            <w:bookmarkEnd w:id="0"/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»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b/>
                <w:sz w:val="14"/>
                <w:szCs w:val="14"/>
              </w:rPr>
              <w:t>չափաբաժն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87153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հետ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համատեղ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պահանջ՝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հետո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3 (</w:t>
            </w:r>
            <w:r w:rsidRPr="00871536">
              <w:rPr>
                <w:rFonts w:ascii="GHEA Grapalat" w:hAnsi="GHEA Grapalat"/>
                <w:sz w:val="14"/>
                <w:szCs w:val="14"/>
              </w:rPr>
              <w:t>երեք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871536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օրվա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73E6F1FE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կից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է՝</w:t>
            </w:r>
          </w:p>
          <w:p w14:paraId="7DDE9767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871536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871536">
              <w:rPr>
                <w:rFonts w:ascii="GHEA Grapalat" w:hAnsi="GHEA Grapalat"/>
                <w:sz w:val="14"/>
                <w:szCs w:val="14"/>
              </w:rPr>
              <w:t>Ընդ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որում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լիազորված՝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ա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871536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չի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բ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871536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անձամբ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պետք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կատարի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այն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871536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պահանջ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էլ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«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ՀՀ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5.1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871536">
              <w:rPr>
                <w:rFonts w:ascii="GHEA Grapalat" w:hAnsi="GHEA Grapalat"/>
                <w:sz w:val="14"/>
                <w:szCs w:val="14"/>
              </w:rPr>
              <w:t>րդ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շահերի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բախման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AB3D21" w:rsidRPr="00871536" w:rsidRDefault="00AB3D21" w:rsidP="00403D50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այն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և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871536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կապ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և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հետ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AB3D21" w:rsidRPr="00871536" w:rsidRDefault="00AB3D21" w:rsidP="00403D50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և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նաև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պատճենը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4A8F927B" w14:textId="635B8370" w:rsidR="00AB3D21" w:rsidRDefault="00AB3D21" w:rsidP="00403D50">
            <w:pPr>
              <w:widowControl w:val="0"/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871536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Pr="00871536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871536">
              <w:rPr>
                <w:rFonts w:ascii="GHEA Grapalat" w:hAnsi="GHEA Grapalat"/>
                <w:sz w:val="14"/>
                <w:szCs w:val="14"/>
              </w:rPr>
              <w:t>հասցեն</w:t>
            </w:r>
            <w:r w:rsidR="000323D1" w:rsidRPr="000323D1">
              <w:rPr>
                <w:b/>
                <w:bCs/>
                <w:szCs w:val="24"/>
                <w:lang w:val="pt-BR"/>
              </w:rPr>
              <w:t xml:space="preserve"> m.vardanyan@ecopatrolservice.am</w:t>
            </w:r>
            <w:r w:rsidRPr="00871536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:</w:t>
            </w:r>
          </w:p>
          <w:p w14:paraId="614EED9C" w14:textId="54807948" w:rsidR="001A737F" w:rsidRPr="007945AF" w:rsidRDefault="001A737F" w:rsidP="000323D1">
            <w:pPr>
              <w:widowControl w:val="0"/>
              <w:jc w:val="right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AB3D21" w:rsidRPr="006473DE" w14:paraId="71DB856F" w14:textId="77777777" w:rsidTr="00886F14">
        <w:trPr>
          <w:trHeight w:val="475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AB3D21" w:rsidRPr="00AD7E44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AB3D21" w:rsidRPr="00F83EE9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AB3D21" w:rsidRPr="006473DE" w14:paraId="09CE52A1" w14:textId="77777777" w:rsidTr="000C10BA">
        <w:trPr>
          <w:trHeight w:val="129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0D9AE19F" w14:textId="77777777" w:rsidR="00AB3D21" w:rsidRPr="00AD7E44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AB3D21" w:rsidRPr="006473DE" w14:paraId="40075FB9" w14:textId="77777777" w:rsidTr="00886F14">
        <w:trPr>
          <w:trHeight w:val="427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AB3D21" w:rsidRPr="00784903" w:rsidRDefault="00AB3D21" w:rsidP="00403D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AB3D21" w:rsidRPr="00784903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B3D21" w:rsidRPr="006473DE" w14:paraId="16961B84" w14:textId="77777777" w:rsidTr="000C10BA">
        <w:trPr>
          <w:trHeight w:val="82"/>
        </w:trPr>
        <w:tc>
          <w:tcPr>
            <w:tcW w:w="111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AB3D21" w:rsidRPr="00784903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AB3D21" w:rsidRPr="006473DE" w14:paraId="60C553C0" w14:textId="77777777" w:rsidTr="00886F14">
        <w:trPr>
          <w:trHeight w:val="427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AB3D21" w:rsidRPr="00784903" w:rsidRDefault="00AB3D21" w:rsidP="00403D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AB3D21" w:rsidRPr="00784903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AB3D21" w:rsidRPr="006473DE" w14:paraId="40027EA5" w14:textId="77777777" w:rsidTr="000C10BA">
        <w:trPr>
          <w:trHeight w:val="137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0D2ADA39" w14:textId="77777777" w:rsidR="00AB3D21" w:rsidRPr="00784903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AB3D21" w:rsidRPr="00BF7713" w14:paraId="25239BA7" w14:textId="77777777" w:rsidTr="00886F14">
        <w:trPr>
          <w:trHeight w:val="235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AB3D21" w:rsidRPr="00AD7E44" w:rsidRDefault="00AB3D21" w:rsidP="00403D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AB3D21" w:rsidRPr="003C2D3A" w:rsidRDefault="00AB3D21" w:rsidP="00403D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3D21" w:rsidRPr="00BF7713" w14:paraId="2E0AC576" w14:textId="77777777" w:rsidTr="000C10BA">
        <w:trPr>
          <w:trHeight w:val="60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62172C49" w14:textId="77777777" w:rsidR="00AB3D21" w:rsidRPr="00035221" w:rsidRDefault="00AB3D21" w:rsidP="00403D5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AB3D21" w:rsidRPr="00BF7713" w14:paraId="1013406C" w14:textId="77777777" w:rsidTr="000C10BA">
        <w:trPr>
          <w:trHeight w:val="227"/>
        </w:trPr>
        <w:tc>
          <w:tcPr>
            <w:tcW w:w="11118" w:type="dxa"/>
            <w:gridSpan w:val="40"/>
            <w:shd w:val="clear" w:color="auto" w:fill="auto"/>
            <w:vAlign w:val="center"/>
          </w:tcPr>
          <w:p w14:paraId="6E460AA5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3D21" w:rsidRPr="00BF7713" w14:paraId="082A7595" w14:textId="77777777" w:rsidTr="00886F14">
        <w:trPr>
          <w:trHeight w:val="47"/>
        </w:trPr>
        <w:tc>
          <w:tcPr>
            <w:tcW w:w="3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AB3D21" w:rsidRPr="00BF7713" w:rsidRDefault="00AB3D21" w:rsidP="00403D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B3D21" w:rsidRPr="00784903" w14:paraId="789F7B6B" w14:textId="77777777" w:rsidTr="00886F14">
        <w:trPr>
          <w:trHeight w:val="47"/>
        </w:trPr>
        <w:tc>
          <w:tcPr>
            <w:tcW w:w="3639" w:type="dxa"/>
            <w:gridSpan w:val="13"/>
            <w:shd w:val="clear" w:color="auto" w:fill="auto"/>
            <w:vAlign w:val="center"/>
          </w:tcPr>
          <w:p w14:paraId="5FED933E" w14:textId="48483746" w:rsidR="00AB3D21" w:rsidRPr="00341749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4"/>
            <w:shd w:val="clear" w:color="auto" w:fill="auto"/>
            <w:vAlign w:val="center"/>
          </w:tcPr>
          <w:p w14:paraId="3836A19E" w14:textId="25197BBA" w:rsidR="00AB3D21" w:rsidRPr="00B94A56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849" w:type="dxa"/>
            <w:gridSpan w:val="13"/>
            <w:shd w:val="clear" w:color="auto" w:fill="auto"/>
            <w:vAlign w:val="center"/>
          </w:tcPr>
          <w:p w14:paraId="22E2FA0D" w14:textId="645DFAD9" w:rsidR="00AB3D21" w:rsidRPr="00EC407A" w:rsidRDefault="00AB3D21" w:rsidP="00403D5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B72495">
      <w:footerReference w:type="even" r:id="rId10"/>
      <w:footerReference w:type="default" r:id="rId11"/>
      <w:pgSz w:w="11906" w:h="16838"/>
      <w:pgMar w:top="18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7AF5" w14:textId="77777777" w:rsidR="002E541C" w:rsidRDefault="002E541C">
      <w:r>
        <w:separator/>
      </w:r>
    </w:p>
  </w:endnote>
  <w:endnote w:type="continuationSeparator" w:id="0">
    <w:p w14:paraId="2208E6A7" w14:textId="77777777" w:rsidR="002E541C" w:rsidRDefault="002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853A7" w14:textId="77777777" w:rsidR="002E541C" w:rsidRDefault="002E54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2E541C" w:rsidRDefault="002E54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87E2" w14:textId="77777777" w:rsidR="002E541C" w:rsidRDefault="002E541C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2E541C" w:rsidRDefault="002E54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BA41" w14:textId="77777777" w:rsidR="002E541C" w:rsidRDefault="002E541C">
      <w:r>
        <w:separator/>
      </w:r>
    </w:p>
  </w:footnote>
  <w:footnote w:type="continuationSeparator" w:id="0">
    <w:p w14:paraId="2DF275FC" w14:textId="77777777" w:rsidR="002E541C" w:rsidRDefault="002E541C">
      <w:r>
        <w:continuationSeparator/>
      </w:r>
    </w:p>
  </w:footnote>
  <w:footnote w:id="1">
    <w:p w14:paraId="5D79408F" w14:textId="77777777" w:rsidR="002E541C" w:rsidRPr="00541A77" w:rsidRDefault="002E541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2E541C" w:rsidRPr="00C9396E" w:rsidRDefault="002E541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A48108E" w14:textId="77777777" w:rsidR="002E541C" w:rsidRPr="00547FC6" w:rsidRDefault="002E541C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49AFF33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7E12C82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195FA21" w14:textId="77777777" w:rsidR="002E541C" w:rsidRPr="00C9396E" w:rsidRDefault="002E541C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0"/>
    <w:rsid w:val="00004140"/>
    <w:rsid w:val="00007BB6"/>
    <w:rsid w:val="000201B4"/>
    <w:rsid w:val="00020AB0"/>
    <w:rsid w:val="00021200"/>
    <w:rsid w:val="00021B1F"/>
    <w:rsid w:val="00024553"/>
    <w:rsid w:val="00025553"/>
    <w:rsid w:val="00025EFB"/>
    <w:rsid w:val="00027904"/>
    <w:rsid w:val="00030999"/>
    <w:rsid w:val="00031C84"/>
    <w:rsid w:val="000323D1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4F40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76D2"/>
    <w:rsid w:val="000D2565"/>
    <w:rsid w:val="000D3C84"/>
    <w:rsid w:val="000E1C16"/>
    <w:rsid w:val="000E312B"/>
    <w:rsid w:val="000E453C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553E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A737F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E541C"/>
    <w:rsid w:val="002F0A9D"/>
    <w:rsid w:val="002F4986"/>
    <w:rsid w:val="002F50FC"/>
    <w:rsid w:val="00300023"/>
    <w:rsid w:val="00301137"/>
    <w:rsid w:val="00302445"/>
    <w:rsid w:val="00304176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AAB"/>
    <w:rsid w:val="004D4E6E"/>
    <w:rsid w:val="004F596C"/>
    <w:rsid w:val="004F7F2F"/>
    <w:rsid w:val="005027D9"/>
    <w:rsid w:val="0050287B"/>
    <w:rsid w:val="00503EA4"/>
    <w:rsid w:val="00503F88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254D"/>
    <w:rsid w:val="005F43ED"/>
    <w:rsid w:val="00604A2D"/>
    <w:rsid w:val="00604E9C"/>
    <w:rsid w:val="00606422"/>
    <w:rsid w:val="006076D0"/>
    <w:rsid w:val="00613058"/>
    <w:rsid w:val="00615944"/>
    <w:rsid w:val="0062017F"/>
    <w:rsid w:val="006214B1"/>
    <w:rsid w:val="006214C6"/>
    <w:rsid w:val="00622A3A"/>
    <w:rsid w:val="00623386"/>
    <w:rsid w:val="00623E7B"/>
    <w:rsid w:val="00625505"/>
    <w:rsid w:val="006300B5"/>
    <w:rsid w:val="00634BA5"/>
    <w:rsid w:val="00637375"/>
    <w:rsid w:val="0064019E"/>
    <w:rsid w:val="00644FD7"/>
    <w:rsid w:val="0064558A"/>
    <w:rsid w:val="006473DE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759A3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44525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84903"/>
    <w:rsid w:val="007868A4"/>
    <w:rsid w:val="007945AF"/>
    <w:rsid w:val="007A44B1"/>
    <w:rsid w:val="007A5C36"/>
    <w:rsid w:val="007A795B"/>
    <w:rsid w:val="007B4C0F"/>
    <w:rsid w:val="007B5608"/>
    <w:rsid w:val="007B598D"/>
    <w:rsid w:val="007B6C31"/>
    <w:rsid w:val="007B731B"/>
    <w:rsid w:val="007C3B03"/>
    <w:rsid w:val="007C54C6"/>
    <w:rsid w:val="007C7163"/>
    <w:rsid w:val="007D07A0"/>
    <w:rsid w:val="007D1BF8"/>
    <w:rsid w:val="007D76D8"/>
    <w:rsid w:val="007D7871"/>
    <w:rsid w:val="007F0193"/>
    <w:rsid w:val="008010E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F47"/>
    <w:rsid w:val="008336D6"/>
    <w:rsid w:val="0084044E"/>
    <w:rsid w:val="0085000B"/>
    <w:rsid w:val="0085228E"/>
    <w:rsid w:val="008546F9"/>
    <w:rsid w:val="008644E7"/>
    <w:rsid w:val="00864546"/>
    <w:rsid w:val="00871366"/>
    <w:rsid w:val="0087153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149"/>
    <w:rsid w:val="0089170A"/>
    <w:rsid w:val="00891CC9"/>
    <w:rsid w:val="00892A17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E77EF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6636D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7091"/>
    <w:rsid w:val="0099100F"/>
    <w:rsid w:val="009928F7"/>
    <w:rsid w:val="00992C08"/>
    <w:rsid w:val="009946E8"/>
    <w:rsid w:val="0099697A"/>
    <w:rsid w:val="00997368"/>
    <w:rsid w:val="009A2BB3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574DD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6847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546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4736C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B50C0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7F73AACC-F7BA-4C86-BA0C-87E13D76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289FB-D8E6-4D60-A580-32E0FB37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6284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153</cp:revision>
  <cp:lastPrinted>2025-04-25T15:05:00Z</cp:lastPrinted>
  <dcterms:created xsi:type="dcterms:W3CDTF">2015-05-22T06:06:00Z</dcterms:created>
  <dcterms:modified xsi:type="dcterms:W3CDTF">2025-10-20T08:18:00Z</dcterms:modified>
</cp:coreProperties>
</file>