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BB1EF" w14:textId="77777777" w:rsidR="00844102" w:rsidRPr="00885B65" w:rsidRDefault="00844102">
      <w:pPr>
        <w:pStyle w:val="BodyText"/>
        <w:spacing w:after="0" w:line="276" w:lineRule="auto"/>
        <w:ind w:right="-7" w:firstLine="567"/>
        <w:jc w:val="center"/>
        <w:rPr>
          <w:rFonts w:ascii="GHEA Grapalat" w:hAnsi="GHEA Grapalat" w:cs="Sylfaen"/>
          <w:color w:val="000000" w:themeColor="text1"/>
          <w:sz w:val="20"/>
          <w:szCs w:val="20"/>
        </w:rPr>
      </w:pPr>
    </w:p>
    <w:p w14:paraId="2A56188F" w14:textId="77777777" w:rsidR="00844102" w:rsidRPr="00885B65" w:rsidRDefault="004D3893">
      <w:pPr>
        <w:pStyle w:val="BodyTextIndent"/>
        <w:jc w:val="center"/>
        <w:rPr>
          <w:rFonts w:ascii="GHEA Grapalat" w:hAnsi="GHEA Grapalat" w:cs="Sylfaen"/>
          <w:i w:val="0"/>
          <w:color w:val="000000" w:themeColor="text1"/>
        </w:rPr>
      </w:pPr>
      <w:r w:rsidRPr="00885B65">
        <w:rPr>
          <w:rFonts w:ascii="GHEA Grapalat" w:hAnsi="GHEA Grapalat" w:cs="Sylfaen"/>
          <w:i w:val="0"/>
          <w:color w:val="000000" w:themeColor="text1"/>
        </w:rPr>
        <w:t>STATEMENT:</w:t>
      </w:r>
    </w:p>
    <w:p w14:paraId="43F8EDA8" w14:textId="3744D8EF" w:rsidR="00844102" w:rsidRPr="00885B65" w:rsidRDefault="004D3893">
      <w:pPr>
        <w:pStyle w:val="BodyTextIndent"/>
        <w:jc w:val="center"/>
        <w:rPr>
          <w:rFonts w:ascii="GHEA Grapalat" w:hAnsi="GHEA Grapalat" w:cs="Sylfaen"/>
          <w:i w:val="0"/>
          <w:color w:val="000000" w:themeColor="text1"/>
        </w:rPr>
      </w:pPr>
      <w:r w:rsidRPr="00885B65">
        <w:rPr>
          <w:rFonts w:ascii="GHEA Grapalat" w:hAnsi="GHEA Grapalat" w:cs="Sylfaen"/>
          <w:i w:val="0"/>
          <w:color w:val="000000" w:themeColor="text1"/>
        </w:rPr>
        <w:t>ABOUT RATING REQUEST</w:t>
      </w:r>
    </w:p>
    <w:p w14:paraId="3FC2195A" w14:textId="77777777" w:rsidR="00844102" w:rsidRPr="00885B65" w:rsidRDefault="004D3893">
      <w:pPr>
        <w:pStyle w:val="BodyTextIndent"/>
        <w:jc w:val="center"/>
        <w:rPr>
          <w:rFonts w:ascii="GHEA Grapalat" w:hAnsi="GHEA Grapalat" w:cs="Sylfaen"/>
          <w:i w:val="0"/>
          <w:color w:val="000000" w:themeColor="text1"/>
        </w:rPr>
      </w:pPr>
      <w:r w:rsidRPr="00885B65">
        <w:rPr>
          <w:rFonts w:ascii="GHEA Grapalat" w:hAnsi="GHEA Grapalat" w:cs="Sylfaen"/>
          <w:i w:val="0"/>
          <w:color w:val="000000" w:themeColor="text1"/>
        </w:rPr>
        <w:t>This text of the statement is approved by the evaluation committee</w:t>
      </w:r>
    </w:p>
    <w:p w14:paraId="14536AF0" w14:textId="4CB23891" w:rsidR="00844102" w:rsidRPr="00885B65" w:rsidRDefault="004D3893">
      <w:pPr>
        <w:pStyle w:val="BodyTextIndent"/>
        <w:jc w:val="center"/>
        <w:rPr>
          <w:rFonts w:ascii="GHEA Grapalat" w:hAnsi="GHEA Grapalat" w:cs="Sylfaen"/>
          <w:i w:val="0"/>
          <w:color w:val="000000" w:themeColor="text1"/>
        </w:rPr>
      </w:pPr>
      <w:r w:rsidRPr="00885B65">
        <w:rPr>
          <w:rFonts w:ascii="GHEA Grapalat" w:hAnsi="GHEA Grapalat" w:cs="Sylfaen"/>
          <w:i w:val="0"/>
          <w:color w:val="000000" w:themeColor="text1"/>
        </w:rPr>
        <w:t xml:space="preserve">By the decision of </w:t>
      </w:r>
      <w:r w:rsidR="005055F7">
        <w:rPr>
          <w:rFonts w:ascii="GHEA Grapalat" w:hAnsi="GHEA Grapalat" w:cs="Sylfaen"/>
          <w:i w:val="0"/>
          <w:color w:val="000000" w:themeColor="text1"/>
        </w:rPr>
        <w:t>30/04</w:t>
      </w:r>
      <w:r w:rsidRPr="00885B65">
        <w:rPr>
          <w:rFonts w:ascii="GHEA Grapalat" w:hAnsi="GHEA Grapalat" w:cs="Sylfaen"/>
          <w:i w:val="0"/>
          <w:color w:val="000000" w:themeColor="text1"/>
        </w:rPr>
        <w:t>/</w:t>
      </w:r>
      <w:r w:rsidR="00885B65" w:rsidRPr="00885B65">
        <w:rPr>
          <w:rFonts w:ascii="GHEA Grapalat" w:hAnsi="GHEA Grapalat" w:cs="Sylfaen"/>
          <w:i w:val="0"/>
          <w:color w:val="000000" w:themeColor="text1"/>
        </w:rPr>
        <w:t>2</w:t>
      </w:r>
      <w:r w:rsidRPr="00885B65">
        <w:rPr>
          <w:rFonts w:ascii="GHEA Grapalat" w:hAnsi="GHEA Grapalat" w:cs="Sylfaen"/>
          <w:i w:val="0"/>
          <w:color w:val="000000" w:themeColor="text1"/>
        </w:rPr>
        <w:t>02</w:t>
      </w:r>
      <w:r w:rsidR="00885B65" w:rsidRPr="00885B65">
        <w:rPr>
          <w:rFonts w:ascii="GHEA Grapalat" w:hAnsi="GHEA Grapalat" w:cs="Sylfaen"/>
          <w:i w:val="0"/>
          <w:color w:val="000000" w:themeColor="text1"/>
        </w:rPr>
        <w:t>6</w:t>
      </w:r>
      <w:r w:rsidRPr="00885B65">
        <w:rPr>
          <w:rFonts w:ascii="GHEA Grapalat" w:hAnsi="GHEA Grapalat" w:cs="Sylfaen"/>
          <w:i w:val="0"/>
          <w:color w:val="000000" w:themeColor="text1"/>
        </w:rPr>
        <w:t xml:space="preserve"> &lt;&lt;1&gt;&gt;</w:t>
      </w:r>
    </w:p>
    <w:p w14:paraId="5F3A3979" w14:textId="284D8C71" w:rsidR="00844102" w:rsidRPr="00885B65" w:rsidRDefault="004D3893">
      <w:pPr>
        <w:pStyle w:val="BodyTextIndent"/>
        <w:jc w:val="center"/>
        <w:rPr>
          <w:rFonts w:ascii="GHEA Grapalat" w:hAnsi="GHEA Grapalat" w:cs="Sylfaen"/>
          <w:i w:val="0"/>
          <w:color w:val="000000" w:themeColor="text1"/>
          <w:lang w:val="en-US"/>
        </w:rPr>
      </w:pPr>
      <w:r w:rsidRPr="00885B65">
        <w:rPr>
          <w:rFonts w:ascii="GHEA Grapalat" w:hAnsi="GHEA Grapalat" w:cs="Sylfaen"/>
          <w:i w:val="0"/>
          <w:color w:val="000000" w:themeColor="text1"/>
        </w:rPr>
        <w:t xml:space="preserve">Procedure code: </w:t>
      </w:r>
      <w:r w:rsidR="00885B65" w:rsidRPr="00885B65">
        <w:rPr>
          <w:rFonts w:ascii="GHEA Grapalat" w:hAnsi="GHEA Grapalat" w:cs="Sylfaen"/>
          <w:i w:val="0"/>
          <w:color w:val="000000" w:themeColor="text1"/>
        </w:rPr>
        <w:t>ՁՈՐԱԿ-ՊՈԱԿ-ԳՀԱՊՁԲ-25/1-</w:t>
      </w:r>
      <w:r w:rsidR="005055F7">
        <w:rPr>
          <w:rFonts w:ascii="GHEA Grapalat" w:hAnsi="GHEA Grapalat" w:cs="Sylfaen"/>
          <w:i w:val="0"/>
          <w:color w:val="000000" w:themeColor="text1"/>
        </w:rPr>
        <w:t>2</w:t>
      </w:r>
    </w:p>
    <w:p w14:paraId="57BBD150" w14:textId="77777777" w:rsidR="00844102" w:rsidRPr="00885B65" w:rsidRDefault="00844102">
      <w:pPr>
        <w:pStyle w:val="BodyTextIndent"/>
        <w:jc w:val="center"/>
        <w:rPr>
          <w:rFonts w:ascii="GHEA Grapalat" w:hAnsi="GHEA Grapalat" w:cs="Sylfaen"/>
          <w:i w:val="0"/>
          <w:color w:val="000000" w:themeColor="text1"/>
        </w:rPr>
      </w:pPr>
    </w:p>
    <w:p w14:paraId="5B59DBA7"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Client: "DZORAK" 24/7 SPECIALIZED CARE CENTER POAK, which is located in Yerevan, Bypass Tunnel 52, announces a request for quotation, which is carried out in one phase.</w:t>
      </w:r>
    </w:p>
    <w:p w14:paraId="214C7D99"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The selected participant of the request for quotation will be offered a contract for the supply of health and laboratory materials (hereinafter referred to as the contract) in the prescribed manner.</w:t>
      </w:r>
    </w:p>
    <w:p w14:paraId="0E7B0797"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 xml:space="preserve">  According to Article 7 of the RA Law "On Procurement", any person, regardless of whether he is a foreign individual, organization or stateless person, has an equal right to participate in this procedure.</w:t>
      </w:r>
    </w:p>
    <w:p w14:paraId="20DED764"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The conditions presented to the persons who do not have the right to participate in this procedure, as well as to the participants, are defined in the invitation to this procedure.</w:t>
      </w:r>
    </w:p>
    <w:p w14:paraId="1FF9DF43"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The selected participant is determined from the number of participants who have submitted sufficiently evaluated bids on non-price terms, on the principle of giving preference to the participant who submitted the lowest price offer.</w:t>
      </w:r>
    </w:p>
    <w:p w14:paraId="4FF6CF33"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In the event of a request to issue an invitation in electronic form, the customer shall provide free of charge the issuance of the invitation in electronic form during the working day following the day of receiving the application.</w:t>
      </w:r>
    </w:p>
    <w:p w14:paraId="4A77CAC4" w14:textId="2C890379"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 xml:space="preserve">Applications for participation in this procedure must be submitted to c. Yerevan, Bypass tunnel address 52, in documentary form until </w:t>
      </w:r>
      <w:bookmarkStart w:id="0" w:name="_Hlk219906551"/>
      <w:r w:rsidR="002A29E9">
        <w:rPr>
          <w:rFonts w:ascii="GHEA Grapalat" w:hAnsi="GHEA Grapalat" w:cs="Sylfaen"/>
          <w:i w:val="0"/>
          <w:color w:val="000000" w:themeColor="text1"/>
        </w:rPr>
        <w:t>13</w:t>
      </w:r>
      <w:bookmarkStart w:id="1" w:name="_GoBack"/>
      <w:bookmarkEnd w:id="1"/>
      <w:r w:rsidR="005055F7">
        <w:rPr>
          <w:rFonts w:ascii="GHEA Grapalat" w:hAnsi="GHEA Grapalat" w:cs="Sylfaen"/>
          <w:i w:val="0"/>
          <w:color w:val="000000" w:themeColor="text1"/>
        </w:rPr>
        <w:t>/05</w:t>
      </w:r>
      <w:r w:rsidR="00885B65" w:rsidRPr="00885B65">
        <w:rPr>
          <w:rFonts w:ascii="GHEA Grapalat" w:hAnsi="GHEA Grapalat" w:cs="Sylfaen"/>
          <w:i w:val="0"/>
          <w:color w:val="000000" w:themeColor="text1"/>
        </w:rPr>
        <w:t>/2026</w:t>
      </w:r>
      <w:bookmarkEnd w:id="0"/>
      <w:r w:rsidR="002178C7" w:rsidRPr="00885B65">
        <w:rPr>
          <w:rFonts w:ascii="GHEA Grapalat" w:hAnsi="GHEA Grapalat" w:cs="Sylfaen"/>
          <w:i w:val="0"/>
          <w:color w:val="000000" w:themeColor="text1"/>
        </w:rPr>
        <w:t xml:space="preserve"> at 17:30 p.m </w:t>
      </w:r>
      <w:r w:rsidRPr="00885B65">
        <w:rPr>
          <w:rFonts w:ascii="GHEA Grapalat" w:hAnsi="GHEA Grapalat" w:cs="Sylfaen"/>
          <w:i w:val="0"/>
          <w:color w:val="000000" w:themeColor="text1"/>
        </w:rPr>
        <w:t xml:space="preserve">from the date of publication of this announcement. Yerevan, Bypass Tunnel 52, </w:t>
      </w:r>
      <w:r w:rsidR="002A29E9">
        <w:rPr>
          <w:rFonts w:ascii="GHEA Grapalat" w:hAnsi="GHEA Grapalat" w:cs="Sylfaen"/>
          <w:i w:val="0"/>
          <w:color w:val="000000" w:themeColor="text1"/>
        </w:rPr>
        <w:t>13</w:t>
      </w:r>
      <w:r w:rsidR="005055F7">
        <w:rPr>
          <w:rFonts w:ascii="GHEA Grapalat" w:hAnsi="GHEA Grapalat" w:cs="Sylfaen"/>
          <w:i w:val="0"/>
          <w:color w:val="000000" w:themeColor="text1"/>
        </w:rPr>
        <w:t>/05</w:t>
      </w:r>
      <w:r w:rsidR="004A1AB3" w:rsidRPr="00885B65">
        <w:rPr>
          <w:rFonts w:ascii="GHEA Grapalat" w:hAnsi="GHEA Grapalat" w:cs="Sylfaen"/>
          <w:i w:val="0"/>
          <w:color w:val="000000" w:themeColor="text1"/>
        </w:rPr>
        <w:t>/2026</w:t>
      </w:r>
      <w:r w:rsidRPr="00885B65">
        <w:rPr>
          <w:rFonts w:ascii="GHEA Grapalat" w:hAnsi="GHEA Grapalat" w:cs="Sylfaen"/>
          <w:i w:val="0"/>
          <w:color w:val="000000" w:themeColor="text1"/>
        </w:rPr>
        <w:t xml:space="preserve"> at 17:30 p.m.</w:t>
      </w:r>
    </w:p>
    <w:p w14:paraId="70AAA8FA"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In addition to Armenian, applications can also be submitted in English or Russian.</w:t>
      </w:r>
    </w:p>
    <w:p w14:paraId="5E216E9D" w14:textId="77777777" w:rsidR="00844102" w:rsidRPr="00885B65" w:rsidRDefault="004D3893" w:rsidP="004A1AB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The appeal regarding this procedure is carried out in accordance with the procedure established by the RA Law "On Purchases" and the RA Civil Procedure Code.</w:t>
      </w:r>
    </w:p>
    <w:p w14:paraId="439D572D" w14:textId="77777777" w:rsidR="00844102" w:rsidRPr="00885B65" w:rsidRDefault="00844102">
      <w:pPr>
        <w:pStyle w:val="BodyTextIndent"/>
        <w:rPr>
          <w:rFonts w:ascii="GHEA Grapalat" w:hAnsi="GHEA Grapalat" w:cs="Sylfaen"/>
          <w:i w:val="0"/>
          <w:color w:val="000000" w:themeColor="text1"/>
        </w:rPr>
      </w:pPr>
    </w:p>
    <w:p w14:paraId="06262089" w14:textId="77777777" w:rsidR="00844102" w:rsidRPr="00885B65" w:rsidRDefault="004D389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To get additional information related to this announcement, you can contact the secretary of the evaluation committee, E. Manvelyan.</w:t>
      </w:r>
    </w:p>
    <w:p w14:paraId="7FBACA4F" w14:textId="77777777" w:rsidR="00844102" w:rsidRPr="00885B65" w:rsidRDefault="00844102">
      <w:pPr>
        <w:pStyle w:val="BodyTextIndent"/>
        <w:rPr>
          <w:rFonts w:ascii="GHEA Grapalat" w:hAnsi="GHEA Grapalat" w:cs="Sylfaen"/>
          <w:i w:val="0"/>
          <w:color w:val="000000" w:themeColor="text1"/>
        </w:rPr>
      </w:pPr>
    </w:p>
    <w:p w14:paraId="3BF02EC9" w14:textId="77777777" w:rsidR="004D3893" w:rsidRPr="00885B65" w:rsidRDefault="004D3893" w:rsidP="004D3893">
      <w:pPr>
        <w:pStyle w:val="BodyTextIndent"/>
        <w:spacing w:line="240" w:lineRule="auto"/>
        <w:rPr>
          <w:rFonts w:ascii="GHEA Grapalat" w:hAnsi="GHEA Grapalat"/>
          <w:i w:val="0"/>
          <w:lang w:val="af-ZA"/>
        </w:rPr>
      </w:pPr>
      <w:r w:rsidRPr="00885B65">
        <w:rPr>
          <w:rFonts w:ascii="GHEA Grapalat" w:hAnsi="GHEA Grapalat" w:cs="Sylfaen"/>
          <w:i w:val="0"/>
          <w:color w:val="000000" w:themeColor="text1"/>
        </w:rPr>
        <w:t xml:space="preserve"> Phone: </w:t>
      </w:r>
      <w:r w:rsidRPr="00885B65">
        <w:rPr>
          <w:rFonts w:ascii="GHEA Grapalat" w:hAnsi="GHEA Grapalat"/>
          <w:i w:val="0"/>
          <w:lang w:val="af-ZA"/>
        </w:rPr>
        <w:t>077 021857</w:t>
      </w:r>
    </w:p>
    <w:p w14:paraId="083FB90D" w14:textId="77777777" w:rsidR="00844102" w:rsidRPr="00885B65" w:rsidRDefault="004D389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 xml:space="preserve"> </w:t>
      </w:r>
    </w:p>
    <w:p w14:paraId="0FAAEE02" w14:textId="77777777" w:rsidR="00844102" w:rsidRPr="00885B65" w:rsidRDefault="004D3893">
      <w:pPr>
        <w:pStyle w:val="BodyTextIndent"/>
        <w:rPr>
          <w:rFonts w:ascii="GHEA Grapalat" w:hAnsi="GHEA Grapalat" w:cs="Sylfaen"/>
          <w:i w:val="0"/>
          <w:color w:val="000000" w:themeColor="text1"/>
        </w:rPr>
      </w:pPr>
      <w:r w:rsidRPr="00885B65">
        <w:rPr>
          <w:rFonts w:ascii="GHEA Grapalat" w:hAnsi="GHEA Grapalat" w:cs="Sylfaen"/>
          <w:i w:val="0"/>
          <w:color w:val="000000" w:themeColor="text1"/>
        </w:rPr>
        <w:t xml:space="preserve"> Email Email: dzorak2015@gmail.com</w:t>
      </w:r>
    </w:p>
    <w:p w14:paraId="2B7984BD" w14:textId="77777777" w:rsidR="00844102" w:rsidRPr="00885B65" w:rsidRDefault="00844102">
      <w:pPr>
        <w:pStyle w:val="BodyTextIndent"/>
        <w:rPr>
          <w:rFonts w:ascii="GHEA Grapalat" w:hAnsi="GHEA Grapalat" w:cs="Sylfaen"/>
          <w:i w:val="0"/>
          <w:color w:val="000000" w:themeColor="text1"/>
        </w:rPr>
      </w:pPr>
    </w:p>
    <w:p w14:paraId="6FE62178" w14:textId="77777777" w:rsidR="00844102" w:rsidRPr="00885B65" w:rsidRDefault="004D3893" w:rsidP="004D3893">
      <w:pPr>
        <w:pStyle w:val="BodyTextIndent"/>
        <w:spacing w:line="240" w:lineRule="auto"/>
        <w:rPr>
          <w:rFonts w:ascii="GHEA Grapalat" w:hAnsi="GHEA Grapalat"/>
          <w:i w:val="0"/>
          <w:color w:val="000000" w:themeColor="text1"/>
          <w:sz w:val="16"/>
          <w:szCs w:val="16"/>
          <w:lang w:val="en-US"/>
        </w:rPr>
      </w:pPr>
      <w:r w:rsidRPr="00885B65">
        <w:rPr>
          <w:rFonts w:ascii="GHEA Grapalat" w:hAnsi="GHEA Grapalat" w:cs="Sylfaen"/>
          <w:i w:val="0"/>
          <w:color w:val="000000" w:themeColor="text1"/>
        </w:rPr>
        <w:t>Client "DZORAK ALL-DAY SPECIALIZED CARE CENTER" NGO</w:t>
      </w:r>
    </w:p>
    <w:p w14:paraId="6A9EFE7D" w14:textId="77777777" w:rsidR="00844102" w:rsidRPr="00885B65" w:rsidRDefault="00844102">
      <w:pPr>
        <w:rPr>
          <w:rFonts w:ascii="GHEA Grapalat" w:hAnsi="GHEA Grapalat"/>
        </w:rPr>
      </w:pPr>
    </w:p>
    <w:sectPr w:rsidR="00844102" w:rsidRPr="00885B65">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102"/>
    <w:rsid w:val="002178C7"/>
    <w:rsid w:val="002A29E9"/>
    <w:rsid w:val="003165EA"/>
    <w:rsid w:val="003F7C8A"/>
    <w:rsid w:val="00491EA8"/>
    <w:rsid w:val="004A1AB3"/>
    <w:rsid w:val="004D3893"/>
    <w:rsid w:val="00501CE1"/>
    <w:rsid w:val="005055F7"/>
    <w:rsid w:val="00844102"/>
    <w:rsid w:val="00885B65"/>
    <w:rsid w:val="00A05075"/>
    <w:rsid w:val="00A5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B10A"/>
  <w15:docId w15:val="{E044776F-F90D-4BE0-8A60-658571C6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Pr>
      <w:rFonts w:ascii="Arial LatArm" w:eastAsia="Times New Roman" w:hAnsi="Arial LatArm" w:cs="Times New Roman"/>
      <w:i/>
      <w:sz w:val="20"/>
      <w:szCs w:val="20"/>
      <w:lang w:val="en"/>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8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320</Words>
  <Characters>1825</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dc:creator>
  <cp:keywords/>
  <dc:description/>
  <cp:lastModifiedBy>User</cp:lastModifiedBy>
  <cp:revision>45</cp:revision>
  <dcterms:created xsi:type="dcterms:W3CDTF">2020-02-05T06:32:00Z</dcterms:created>
  <dcterms:modified xsi:type="dcterms:W3CDTF">2026-05-05T06:31:00Z</dcterms:modified>
</cp:coreProperties>
</file>