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Գեղարքունիքի մարզի Մարտունի համայնքի Ձորագյուղ բնակավայրի փողոցների երթևեկելի հատվածի ասֆալտապատման» աշխատանքների որակի նկատմամբ տեխնիկական հսկողության ծառայությ</w:t>
      </w:r>
      <w:r w:rsid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ուն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8389D">
        <w:rPr>
          <w:rFonts w:ascii="GHEA Grapalat" w:hAnsi="GHEA Grapalat"/>
          <w:b/>
          <w:sz w:val="20"/>
          <w:szCs w:val="20"/>
          <w:lang w:val="af-ZA"/>
        </w:rPr>
        <w:t>ԳՄՄՀ-ԳՀԾՁԲ-23/58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319"/>
        <w:gridCol w:w="141"/>
        <w:gridCol w:w="284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5E347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26" w:type="dxa"/>
            <w:gridSpan w:val="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09" w:type="dxa"/>
            <w:gridSpan w:val="9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5E347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26" w:type="dxa"/>
            <w:gridSpan w:val="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09" w:type="dxa"/>
            <w:gridSpan w:val="9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5E347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171B" w:rsidRPr="00117EEC" w:rsidTr="005E347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93171B" w:rsidRPr="00D71674" w:rsidRDefault="0093171B" w:rsidP="009317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93171B" w:rsidRDefault="0093171B" w:rsidP="0093171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93171B">
              <w:rPr>
                <w:rFonts w:ascii="GHEA Grapalat" w:hAnsi="GHEA Grapalat"/>
                <w:i/>
                <w:sz w:val="14"/>
              </w:rPr>
              <w:t>ՀՀ Գեղարքունիքի մարզի Մարտունի համայնքի Ձորագյուղ բնակավայրի փողոցների երթևեկելի հատվածի ասֆալտապատման» աշխատանքների որակի նկատմամբ տեխնիկական հսկողության ծառայությունների</w:t>
            </w:r>
            <w:r>
              <w:rPr>
                <w:rFonts w:ascii="GHEA Grapalat" w:hAnsi="GHEA Grapalat"/>
                <w:i/>
                <w:sz w:val="14"/>
              </w:rPr>
              <w:t xml:space="preserve"> </w:t>
            </w:r>
            <w:r>
              <w:rPr>
                <w:rFonts w:ascii="GHEA Grapalat" w:hAnsi="GHEA Grapalat"/>
                <w:i/>
                <w:sz w:val="14"/>
                <w:lang w:val="hy-AM"/>
              </w:rPr>
              <w:t>ձեռքբերում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A409F7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D71674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D71674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145725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650 104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145725" w:rsidRDefault="0093171B" w:rsidP="0093171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650 104</w:t>
            </w:r>
          </w:p>
        </w:tc>
        <w:tc>
          <w:tcPr>
            <w:tcW w:w="39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1.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հսկողությունը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իրականացվի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պատվիրատուի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տրամադրվող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նախագծանախահաշվային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փաստաթղթերի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հիման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վրա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ապահովի 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իրականացումը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որակով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ինժեներական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նախագծերին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առանձնահատկություններին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այլ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փաստաթղթերին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համապատասխան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5E3470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2.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հսկողության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ծառայությունները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իրականացվեն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5E3470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նախարարի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28.04.1998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.-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N44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հրամանով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5E3470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հաստատված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շինարարության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իրականացման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հրահանգով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Պատվիրատուի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տրամադրվող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պարտականությունների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շրջանակներում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3. Տեխնիկական հսկողություն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իրականացնողի հիմնական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պարտականություններն են՝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սկզբից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մինչև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ավարտը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ընկած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ժամանակահատվածում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պարբերաբար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լուսանկարահանել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օբյեկտի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վիճակը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ներկայացնել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հաշվետվություն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կատարված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համաձայն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ներկայացվող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կատարողական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ակտի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ապահովել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կատարվող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համապատասխանությունը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կապալի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պայմանագրի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պայմաններին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շինարարական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նորմերին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կանոններին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Կապալառուի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պարտավորությունների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կատարման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շեղում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հայտ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նաբերելուց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անհապաղ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տեղեկացնել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Պատվիրատուին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`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կցելով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համապատասխան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հիմնավորումը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հաստատել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աշխատանքային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կատարողական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փաստաթղթ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երը՝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նախապատ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րաստված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Կապալառուի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վերահսկել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նյութերի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որակը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շինարարական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ընթացքը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որպեսզի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ապահովվի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մասնագրերին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մյուս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փաստաթղթերին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համապատասխանությունը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: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Արգելել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փոփոխել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նյութերը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չեն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համապատաս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խանում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lastRenderedPageBreak/>
              <w:t>պայմաններին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վերահսկել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գնահատել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գործընթացը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որպեսզի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ապահովվի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ավարտը՝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համաձայն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պայմանագրի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մեջ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նշված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ժամանակացույցի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բոլոր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փորձարկումների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արդյունքները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որակի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ապահովման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: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բոլոր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փաստաթղթ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երը (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այդ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թվում՝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բոլոր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ծավալային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չափերը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հաշվարկները)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տասխան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վճարումները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իրականացնելու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որակի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քանակի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ամենօրյա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հսկումը (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համապատասխան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նշում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կատարելով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մատյանում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)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փորձար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կումները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կատարվում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կապալի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պայմանագրի իրականացման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շրջանակում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ժամանակ առաջացող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խնդիրների դեպքում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առաջարկել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գործողությունները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կլինեն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քային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ժամանակացույցը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պահպանելու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ծավալների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չափագրումներ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մասնակցել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կատարողական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փաստաթղթերի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կազմմանը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հաստատմանը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շինարարության ավարտից հետո 5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Պատվիրատուին ներկայացնել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Հաշվետվություն կատարված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աշխատանքների վերաբերյալ` կցելով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լուսանկարները, անհրաժեշտ գծագրերը,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ծածկված աշխատանքների ակտերը,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փորձարկման ակտերը,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սերտիֆիկատները,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Պատվիրատուի ցուցումով չափագրել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կատարման ենթակա աշխատանքները,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Շինարարության  ողջ  ընթացքում 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ապահովել  տեխ.  հսկիչի  մշտական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ներկայությունը օբյեկտներում:</w:t>
            </w:r>
          </w:p>
        </w:tc>
      </w:tr>
      <w:tr w:rsidR="002864FD" w:rsidRPr="00117EEC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17EEC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117EEC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5566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56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56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17EEC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28389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864FD" w:rsidRPr="00117EEC" w:rsidTr="0028389D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864FD" w:rsidRPr="0097726F" w:rsidRDefault="009362DB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9362DB">
              <w:rPr>
                <w:rFonts w:ascii="GHEA Grapalat" w:hAnsi="GHEA Grapalat"/>
                <w:i/>
                <w:sz w:val="16"/>
              </w:rPr>
              <w:t>ՀՀ Գեղարքունիքի մարզի Մարտունի համայնքի Ձորագյուղ բնակավայրի փողոցների երթևեկելի հատվածի ասֆալտապատման» աշխատանքների որակի նկատմամբ տեխնիկական հսկողության ծառայություն</w:t>
            </w:r>
          </w:p>
        </w:tc>
      </w:tr>
      <w:tr w:rsidR="009362DB" w:rsidRPr="00106626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«Վարդ-1»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289 000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289 000</w:t>
            </w:r>
          </w:p>
        </w:tc>
      </w:tr>
      <w:tr w:rsidR="009362DB" w:rsidRPr="00106626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350 000</w:t>
            </w:r>
          </w:p>
        </w:tc>
      </w:tr>
      <w:tr w:rsidR="009362DB" w:rsidRPr="00556611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400 000</w:t>
            </w:r>
          </w:p>
        </w:tc>
      </w:tr>
      <w:tr w:rsidR="009362DB" w:rsidRPr="00106626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«ՍՈՒԱՐ»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422 000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422 000</w:t>
            </w:r>
          </w:p>
        </w:tc>
      </w:tr>
      <w:tr w:rsidR="009362DB" w:rsidRPr="00106626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650 100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362DB" w:rsidRPr="009362DB" w:rsidRDefault="009362DB" w:rsidP="009362D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62DB">
              <w:rPr>
                <w:rFonts w:ascii="GHEA Grapalat" w:hAnsi="GHEA Grapalat"/>
                <w:sz w:val="20"/>
                <w:szCs w:val="20"/>
                <w:lang w:val="hy-AM"/>
              </w:rPr>
              <w:t>650 100</w:t>
            </w:r>
          </w:p>
        </w:tc>
      </w:tr>
      <w:tr w:rsidR="0097726F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117EEC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Մասնակցի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726F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97726F" w:rsidRPr="00117EEC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7726F" w:rsidRPr="00117EEC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4023B4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4023B4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5C45C9" w:rsidRDefault="004023B4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08.12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4023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117EEC" w:rsidP="00936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B395A" w:rsidRDefault="00117EEC" w:rsidP="00936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bookmarkStart w:id="0" w:name="_GoBack"/>
            <w:bookmarkEnd w:id="0"/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726F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726F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726F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726F" w:rsidRPr="004E6AD6" w:rsidTr="0043114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7726F" w:rsidRPr="009D3399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A65427" w:rsidRDefault="00A65427" w:rsidP="009362DB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9362DB">
              <w:rPr>
                <w:rFonts w:ascii="GHEA Grapalat" w:hAnsi="GHEA Grapalat"/>
                <w:sz w:val="20"/>
                <w:lang w:val="hy-AM"/>
              </w:rPr>
              <w:t>Վարդ-1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</w:p>
          <w:p w:rsidR="0097726F" w:rsidRPr="002F570A" w:rsidRDefault="00A65427" w:rsidP="00431146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97726F" w:rsidRPr="00601EEE" w:rsidRDefault="0028389D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ԳՄՄՀ-ԳՀԾՁԲ-23/58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97726F" w:rsidRPr="002B2DEB" w:rsidRDefault="00117EEC" w:rsidP="00431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21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97726F" w:rsidRPr="00601EEE" w:rsidRDefault="00431146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120 օրացուցային օր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7726F" w:rsidRPr="002B2DE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7726F" w:rsidRPr="002B2DEB" w:rsidRDefault="009362DB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289 000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7726F" w:rsidRPr="002B2DEB" w:rsidRDefault="009362DB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289 000</w:t>
            </w:r>
          </w:p>
        </w:tc>
      </w:tr>
      <w:tr w:rsidR="0097726F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726F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97726F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427" w:rsidRPr="00601EEE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«</w:t>
            </w:r>
            <w:r w:rsidR="00A81E8C">
              <w:rPr>
                <w:rFonts w:ascii="GHEA Grapalat" w:hAnsi="GHEA Grapalat"/>
                <w:sz w:val="18"/>
                <w:lang w:val="hy-AM"/>
              </w:rPr>
              <w:t>Վարդ-1</w:t>
            </w:r>
            <w:r w:rsidRPr="00601EEE">
              <w:rPr>
                <w:rFonts w:ascii="GHEA Grapalat" w:hAnsi="GHEA Grapalat"/>
                <w:sz w:val="18"/>
                <w:lang w:val="hy-AM"/>
              </w:rPr>
              <w:t>»</w:t>
            </w:r>
          </w:p>
          <w:p w:rsidR="0097726F" w:rsidRPr="009908E0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55EB3" w:rsidRDefault="00A81E8C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81E8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ք. Իջևան, Վասիլյան 69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A81E8C" w:rsidP="00F77087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A81E8C">
              <w:t>vard1spy@mail.ru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117EEC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220103330829000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092590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9259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07622423</w:t>
            </w:r>
          </w:p>
        </w:tc>
      </w:tr>
      <w:tr w:rsidR="0097726F" w:rsidRPr="00DF1A8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F1A8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F770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117EEC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7726F" w:rsidRPr="00117EE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17EEC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726F" w:rsidRPr="00117EEC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117EEC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97726F" w:rsidRPr="00117EE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7726F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55" w:rsidRDefault="00B36C55" w:rsidP="0022631D">
      <w:pPr>
        <w:spacing w:before="0" w:after="0"/>
      </w:pPr>
      <w:r>
        <w:separator/>
      </w:r>
    </w:p>
  </w:endnote>
  <w:endnote w:type="continuationSeparator" w:id="0">
    <w:p w:rsidR="00B36C55" w:rsidRDefault="00B36C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55" w:rsidRDefault="00B36C55" w:rsidP="0022631D">
      <w:pPr>
        <w:spacing w:before="0" w:after="0"/>
      </w:pPr>
      <w:r>
        <w:separator/>
      </w:r>
    </w:p>
  </w:footnote>
  <w:footnote w:type="continuationSeparator" w:id="0">
    <w:p w:rsidR="00B36C55" w:rsidRDefault="00B36C5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92590"/>
    <w:rsid w:val="000B0199"/>
    <w:rsid w:val="000E4FF1"/>
    <w:rsid w:val="000F376D"/>
    <w:rsid w:val="001021B0"/>
    <w:rsid w:val="00106626"/>
    <w:rsid w:val="001179FE"/>
    <w:rsid w:val="00117EEC"/>
    <w:rsid w:val="0012143A"/>
    <w:rsid w:val="00145725"/>
    <w:rsid w:val="00145FE0"/>
    <w:rsid w:val="0014600C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389D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21B0E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23B4"/>
    <w:rsid w:val="004045B5"/>
    <w:rsid w:val="004054B0"/>
    <w:rsid w:val="00431146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20E0D"/>
    <w:rsid w:val="005324DC"/>
    <w:rsid w:val="00546023"/>
    <w:rsid w:val="00556611"/>
    <w:rsid w:val="00572F72"/>
    <w:rsid w:val="005737F9"/>
    <w:rsid w:val="005C45C9"/>
    <w:rsid w:val="005C5DFE"/>
    <w:rsid w:val="005D5FBD"/>
    <w:rsid w:val="005E3470"/>
    <w:rsid w:val="005F63FF"/>
    <w:rsid w:val="00601EEE"/>
    <w:rsid w:val="0060454E"/>
    <w:rsid w:val="00607C9A"/>
    <w:rsid w:val="00646760"/>
    <w:rsid w:val="00660D9C"/>
    <w:rsid w:val="00690ECB"/>
    <w:rsid w:val="006A20F6"/>
    <w:rsid w:val="006A38B4"/>
    <w:rsid w:val="006B2E21"/>
    <w:rsid w:val="006C0266"/>
    <w:rsid w:val="006C4614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38A3"/>
    <w:rsid w:val="0089717A"/>
    <w:rsid w:val="008A7224"/>
    <w:rsid w:val="008C4E62"/>
    <w:rsid w:val="008C7D47"/>
    <w:rsid w:val="008E493A"/>
    <w:rsid w:val="008F1D19"/>
    <w:rsid w:val="0093171B"/>
    <w:rsid w:val="009362DB"/>
    <w:rsid w:val="009372A3"/>
    <w:rsid w:val="0095792C"/>
    <w:rsid w:val="0097726F"/>
    <w:rsid w:val="009908E0"/>
    <w:rsid w:val="009A36E8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81CC9"/>
    <w:rsid w:val="00A81E8C"/>
    <w:rsid w:val="00AA32E4"/>
    <w:rsid w:val="00AB395A"/>
    <w:rsid w:val="00AC3ECC"/>
    <w:rsid w:val="00AD07B9"/>
    <w:rsid w:val="00AD59DC"/>
    <w:rsid w:val="00B07022"/>
    <w:rsid w:val="00B36C55"/>
    <w:rsid w:val="00B75762"/>
    <w:rsid w:val="00B87B2A"/>
    <w:rsid w:val="00B91DE2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1E6B"/>
    <w:rsid w:val="00C23F15"/>
    <w:rsid w:val="00C25049"/>
    <w:rsid w:val="00C27680"/>
    <w:rsid w:val="00C410B5"/>
    <w:rsid w:val="00C51953"/>
    <w:rsid w:val="00C6245F"/>
    <w:rsid w:val="00C71CFE"/>
    <w:rsid w:val="00C733EA"/>
    <w:rsid w:val="00C821D4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35DB"/>
    <w:rsid w:val="00F15B41"/>
    <w:rsid w:val="00F16BDC"/>
    <w:rsid w:val="00F31004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2F66B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AEE9-E64A-46DD-BF37-6BEB1E51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130</cp:revision>
  <cp:lastPrinted>2021-04-06T07:47:00Z</cp:lastPrinted>
  <dcterms:created xsi:type="dcterms:W3CDTF">2021-06-28T12:08:00Z</dcterms:created>
  <dcterms:modified xsi:type="dcterms:W3CDTF">2023-12-26T05:40:00Z</dcterms:modified>
</cp:coreProperties>
</file>