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276C" w14:textId="77777777" w:rsidR="00CA3C95" w:rsidRDefault="00CA3C95" w:rsidP="00CA3C9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86E0BFD" w14:textId="77777777" w:rsidR="00CA3C95" w:rsidRDefault="00CA3C95" w:rsidP="00CA3C9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20CEB3C4" w14:textId="77777777" w:rsidR="00CA3C95" w:rsidRDefault="00CA3C95" w:rsidP="00CA3C9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հունիսի 29-ի N  323-Ա  հրամանի          </w:t>
      </w:r>
    </w:p>
    <w:p w14:paraId="34D32B4A" w14:textId="77777777" w:rsidR="00CA3C95" w:rsidRDefault="00CA3C95" w:rsidP="00CA3C95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24307B7E" w14:textId="77777777" w:rsidR="00CA3C95" w:rsidRDefault="00CA3C95" w:rsidP="00CA3C9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2FE60CB" w14:textId="77777777" w:rsidR="00CA3C95" w:rsidRDefault="00CA3C95" w:rsidP="00CA3C9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3D44BA7" w14:textId="77777777" w:rsidR="00CA3C95" w:rsidRDefault="00CA3C95" w:rsidP="00CA3C9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bCs/>
          <w:sz w:val="20"/>
          <w:szCs w:val="26"/>
          <w:lang w:val="af-ZA"/>
        </w:rPr>
      </w:pPr>
      <w:r>
        <w:rPr>
          <w:rFonts w:ascii="GHEA Grapalat" w:eastAsia="Times New Roman" w:hAnsi="GHEA Grapalat" w:cs="Sylfaen"/>
          <w:b/>
          <w:bCs/>
          <w:sz w:val="20"/>
          <w:szCs w:val="26"/>
          <w:lang w:val="af-ZA"/>
        </w:rPr>
        <w:t>կնքված պայմանագրի մասին</w:t>
      </w:r>
    </w:p>
    <w:p w14:paraId="69E4E4E3" w14:textId="4BAD6352" w:rsidR="00CA3C95" w:rsidRDefault="00CA3C95" w:rsidP="00CA3C95">
      <w:pPr>
        <w:jc w:val="both"/>
        <w:rPr>
          <w:rFonts w:asciiTheme="minorHAnsi" w:eastAsia="Times New Roman" w:hAnsiTheme="minorHAnsi" w:cs="Sylfaen"/>
          <w:sz w:val="20"/>
          <w:szCs w:val="20"/>
          <w:lang w:val="hy-AM" w:eastAsia="ru-RU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«Հայաստանի Հանրապետության ծանրամարտի ֆեդերացիա» հասարակական կազմակերպությունը ստորև ներկայացնում է իր կարիքների համար ուսումնամարզական հավաքների կազմակերպման ծառայությունների ձեռքբերման նպատակով ՀԾՖ-ԳՀԾՁԲ-2-24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նքված պայմանագրի մասին տեղեկատվությունը`</w:t>
      </w:r>
    </w:p>
    <w:p w14:paraId="63CCCDF9" w14:textId="0D2DCA49" w:rsidR="00CA3C95" w:rsidRPr="00CA3C95" w:rsidRDefault="00CA3C95" w:rsidP="00CA3C95">
      <w:pPr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21"/>
        <w:gridCol w:w="536"/>
        <w:gridCol w:w="555"/>
        <w:gridCol w:w="318"/>
        <w:gridCol w:w="29"/>
        <w:gridCol w:w="290"/>
        <w:gridCol w:w="214"/>
        <w:gridCol w:w="567"/>
        <w:gridCol w:w="194"/>
        <w:gridCol w:w="373"/>
        <w:gridCol w:w="9"/>
        <w:gridCol w:w="277"/>
        <w:gridCol w:w="49"/>
        <w:gridCol w:w="239"/>
        <w:gridCol w:w="280"/>
        <w:gridCol w:w="851"/>
        <w:gridCol w:w="23"/>
        <w:gridCol w:w="130"/>
        <w:gridCol w:w="349"/>
        <w:gridCol w:w="306"/>
        <w:gridCol w:w="470"/>
        <w:gridCol w:w="240"/>
        <w:gridCol w:w="851"/>
        <w:gridCol w:w="69"/>
        <w:gridCol w:w="255"/>
        <w:gridCol w:w="50"/>
        <w:gridCol w:w="354"/>
        <w:gridCol w:w="182"/>
        <w:gridCol w:w="26"/>
        <w:gridCol w:w="601"/>
        <w:gridCol w:w="35"/>
        <w:gridCol w:w="1500"/>
        <w:gridCol w:w="23"/>
        <w:gridCol w:w="19"/>
      </w:tblGrid>
      <w:tr w:rsidR="00CA3C95" w14:paraId="27DE84B7" w14:textId="77777777" w:rsidTr="00CA3C95">
        <w:trPr>
          <w:gridAfter w:val="2"/>
          <w:wAfter w:w="42" w:type="dxa"/>
          <w:trHeight w:val="146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6B86D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4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E07CF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CA3C95" w:rsidRPr="00CA3C95" w14:paraId="62BBF08E" w14:textId="77777777" w:rsidTr="00CA3C95">
        <w:trPr>
          <w:gridAfter w:val="2"/>
          <w:wAfter w:w="42" w:type="dxa"/>
          <w:trHeight w:val="110"/>
          <w:jc w:val="center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62558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351AD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10FDF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B66E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565C9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7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C954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6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E785B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CA3C95" w14:paraId="79E2B56B" w14:textId="77777777" w:rsidTr="00CA3C95">
        <w:trPr>
          <w:gridAfter w:val="2"/>
          <w:wAfter w:w="42" w:type="dxa"/>
          <w:trHeight w:val="175"/>
          <w:jc w:val="center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6BF3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2267D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B61BF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1E281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B7476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FA79D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72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F638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BA76D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A3C95" w14:paraId="50BDC204" w14:textId="77777777" w:rsidTr="00CA3C95">
        <w:trPr>
          <w:gridAfter w:val="2"/>
          <w:wAfter w:w="42" w:type="dxa"/>
          <w:trHeight w:val="275"/>
          <w:jc w:val="center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6CC40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68D2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03B9F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1BDA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552E8" w14:textId="77777777" w:rsidR="00CA3C95" w:rsidRDefault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A90E2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4F8A8" w14:textId="77777777" w:rsidR="00CA3C95" w:rsidRDefault="00CA3C95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7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4149A" w14:textId="77777777" w:rsidR="00CA3C95" w:rsidRDefault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5467" w14:textId="77777777" w:rsidR="00CA3C95" w:rsidRDefault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14:paraId="44769FA5" w14:textId="77777777" w:rsidTr="00CA3C95">
        <w:trPr>
          <w:trHeight w:val="6649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9020D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06419" w14:textId="77777777" w:rsidR="00CA3C95" w:rsidRDefault="00CA3C95">
            <w:pPr>
              <w:spacing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ուսումնամարզական հավաքի կազմակերպման ծառայություն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CCF7A" w14:textId="77777777" w:rsidR="00CA3C95" w:rsidRDefault="00CA3C95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03E3A" w14:textId="77777777" w:rsidR="00CA3C95" w:rsidRDefault="00CA3C95">
            <w:pPr>
              <w:spacing w:line="256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03F24" w14:textId="77777777" w:rsidR="00CA3C95" w:rsidRDefault="00CA3C95">
            <w:pPr>
              <w:spacing w:line="256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A0F5B" w14:textId="70FDD8BC" w:rsidR="00CA3C95" w:rsidRP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3325200</w:t>
            </w:r>
          </w:p>
          <w:p w14:paraId="6E1BE541" w14:textId="77777777" w:rsidR="00CA3C95" w:rsidRDefault="00CA3C95">
            <w:pPr>
              <w:spacing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9AB02" w14:textId="77777777" w:rsidR="00CA3C95" w:rsidRPr="00CA3C95" w:rsidRDefault="00CA3C95" w:rsidP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3325200</w:t>
            </w:r>
          </w:p>
          <w:p w14:paraId="396BF9FC" w14:textId="77777777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</w:p>
          <w:p w14:paraId="7E621E4C" w14:textId="77777777" w:rsidR="00CA3C95" w:rsidRDefault="00CA3C95">
            <w:pPr>
              <w:spacing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313D14" w14:textId="3EC7F736" w:rsidR="00CA3C95" w:rsidRDefault="00CA3C95" w:rsidP="00892EBC">
            <w:pPr>
              <w:numPr>
                <w:ilvl w:val="0"/>
                <w:numId w:val="1"/>
              </w:numPr>
              <w:tabs>
                <w:tab w:val="left" w:pos="41"/>
              </w:tabs>
              <w:spacing w:before="0" w:after="0" w:line="256" w:lineRule="auto"/>
              <w:ind w:left="0" w:right="389" w:hanging="22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</w:rPr>
              <w:t xml:space="preserve">Հայաստանի </w:t>
            </w:r>
            <w:r>
              <w:rPr>
                <w:rFonts w:ascii="Sylfaen" w:hAnsi="Sylfaen"/>
                <w:sz w:val="18"/>
                <w:lang w:val="hy-AM"/>
              </w:rPr>
              <w:t xml:space="preserve">Ծանրամարտի </w:t>
            </w:r>
            <w:r>
              <w:rPr>
                <w:rFonts w:ascii="Sylfaen" w:hAnsi="Sylfaen"/>
                <w:sz w:val="18"/>
              </w:rPr>
              <w:t xml:space="preserve">Ֆեդերացիա ՀԿ-ի </w:t>
            </w:r>
            <w:r>
              <w:rPr>
                <w:rFonts w:ascii="Sylfaen" w:hAnsi="Sylfaen"/>
                <w:sz w:val="18"/>
                <w:lang w:val="hy-AM"/>
              </w:rPr>
              <w:t xml:space="preserve"> պատանիների և աղջիկների հավաքական թիմերի </w:t>
            </w:r>
            <w:r>
              <w:rPr>
                <w:rFonts w:ascii="Sylfaen" w:hAnsi="Sylfaen"/>
                <w:sz w:val="18"/>
              </w:rPr>
              <w:t xml:space="preserve">համար «ուսումնամարզական հավաք» միջոցառման շրջանակներում </w:t>
            </w:r>
            <w:r>
              <w:rPr>
                <w:rFonts w:ascii="Sylfaen" w:hAnsi="Sylfaen"/>
                <w:sz w:val="18"/>
                <w:lang w:val="hy-AM"/>
              </w:rPr>
              <w:t xml:space="preserve">կազմակերպել ծառայությունների մատուցում 12 օր ժամանակահատվածով 17 </w:t>
            </w:r>
            <w:r>
              <w:rPr>
                <w:rFonts w:ascii="Sylfaen" w:hAnsi="Sylfaen"/>
                <w:sz w:val="18"/>
              </w:rPr>
              <w:t>հոգու համար</w:t>
            </w:r>
            <w:r>
              <w:rPr>
                <w:rFonts w:ascii="Sylfaen" w:hAnsi="Sylfaen"/>
                <w:sz w:val="18"/>
                <w:lang w:val="hy-AM"/>
              </w:rPr>
              <w:t xml:space="preserve">   </w:t>
            </w:r>
            <w:r>
              <w:rPr>
                <w:rFonts w:ascii="Sylfaen" w:hAnsi="Sylfaen"/>
                <w:sz w:val="18"/>
              </w:rPr>
              <w:t xml:space="preserve">հյուրանոցային շենքում ապահովել գիշերակաց և երեքանգամյա սնունդ՝ պետականորեն սահմանված 1 մարդու համար 1 օրը՝ 16300 ՀՀ դրամով: Համարները լինեն հարմարավետ, հովացումով, ջեռուցվող, համապատասխանեն սանիտարական կանոններին, ունենան տաք և սառը ջրի </w:t>
            </w:r>
            <w:r>
              <w:rPr>
                <w:rFonts w:ascii="Sylfaen" w:hAnsi="Sylfaen"/>
                <w:sz w:val="18"/>
              </w:rPr>
              <w:lastRenderedPageBreak/>
              <w:t>շուրջօրյա մատակարարում: Ներառի դահլիճներ ընդհանուր ֆիզիկական պատրաստության և խաղային մարզաձևերի համար,</w:t>
            </w:r>
            <w:r>
              <w:rPr>
                <w:rFonts w:ascii="Sylfaen" w:hAnsi="Sylfaen"/>
                <w:sz w:val="18"/>
                <w:lang w:val="hy-AM"/>
              </w:rPr>
              <w:t xml:space="preserve"> ապահովված միջազգային ստանդարտներին համապատասխան սարքավորումներով և պարագաներով </w:t>
            </w:r>
            <w:r>
              <w:rPr>
                <w:rFonts w:ascii="Sylfaen" w:hAnsi="Sylfaen"/>
                <w:sz w:val="18"/>
              </w:rPr>
              <w:t>(</w:t>
            </w:r>
            <w:r>
              <w:rPr>
                <w:rFonts w:ascii="Sylfaen" w:hAnsi="Sylfaen"/>
                <w:sz w:val="18"/>
                <w:lang w:val="hy-AM"/>
              </w:rPr>
              <w:t>ծանրաձողեր, կշռաքարեր, նվազագույնը 8 մրցահարթակ և 8 կանգնակ, շվեդական պատ, բարձրացատկի համար նախատեսված հարմարանքներ</w:t>
            </w:r>
            <w:r>
              <w:rPr>
                <w:rFonts w:ascii="Sylfaen" w:hAnsi="Sylfaen"/>
                <w:sz w:val="18"/>
              </w:rPr>
              <w:t>)</w:t>
            </w:r>
            <w:r>
              <w:rPr>
                <w:rFonts w:ascii="Sylfaen" w:hAnsi="Sylfaen"/>
                <w:sz w:val="18"/>
                <w:lang w:val="hy-AM"/>
              </w:rPr>
              <w:t xml:space="preserve">, որը հնարավորություն կտա միաժամանակ մարզվել նվազագույնը 16 մարզիկի,  </w:t>
            </w:r>
            <w:r>
              <w:rPr>
                <w:rFonts w:ascii="Sylfaen" w:hAnsi="Sylfaen"/>
                <w:sz w:val="18"/>
              </w:rPr>
              <w:t>ունենա շոգեբաղնիք, լողավազան, ինտերնետ հասանելիություն: Ժամերը՝ հյուրանոցային համալիրի և պատվիրատուի փոխադարձ համաձայնությամբ։</w:t>
            </w:r>
            <w:r>
              <w:rPr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Ք</w:t>
            </w:r>
            <w:r>
              <w:rPr>
                <w:sz w:val="18"/>
                <w:lang w:val="hy-AM"/>
              </w:rPr>
              <w:t>․ Երևանում։</w:t>
            </w:r>
          </w:p>
        </w:tc>
        <w:tc>
          <w:tcPr>
            <w:tcW w:w="2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00D84C" w14:textId="72F13C34" w:rsidR="00CA3C95" w:rsidRDefault="00CA3C95">
            <w:pPr>
              <w:tabs>
                <w:tab w:val="left" w:pos="41"/>
              </w:tabs>
              <w:spacing w:before="0" w:after="0" w:line="256" w:lineRule="auto"/>
              <w:ind w:left="0" w:right="389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lang w:val="hy-AM"/>
              </w:rPr>
              <w:lastRenderedPageBreak/>
              <w:t xml:space="preserve">Հայաստանի Ծանրամարտի Ֆեդերացիա ՀԿ-ի  պատանիների և աղջիկների հավաքական թիմերի համար «ուսումնամարզական հավաք» միջոցառման շրջանակներում կազմակերպել ծառայությունների մատուցում 12 օր ժամանակահատվածով 17 հոգու համար   հյուրանոցային շենքում ապահովել գիշերակաց և երեքանգամյա սնունդ՝ պետականորեն սահմանված 1 մարդու համար 1 օրը՝ 16300 ՀՀ դրամով: Համարները լինեն հարմարավետ, հովացումով, ջեռուցվող, համապատասխանեն սանիտարական կանոններին, ունենան տաք և սառը ջրի </w:t>
            </w:r>
            <w:r>
              <w:rPr>
                <w:rFonts w:ascii="Sylfaen" w:hAnsi="Sylfaen"/>
                <w:sz w:val="18"/>
                <w:lang w:val="hy-AM"/>
              </w:rPr>
              <w:lastRenderedPageBreak/>
              <w:t>շուրջօրյա մատակարարում: Ներառի դահլիճներ ընդհանուր ֆիզիկական պատրաստության և խաղային մարզաձևերի համար, ապահովված միջազգային ստանդարտներին համապատասխան սարքավորումներով և պարագաներով (ծանրաձողեր, կշռաքարեր, նվազագույնը 8 մրցահարթակ և 8 կանգնակ, շվեդական պատ, բարձրացատկի համար նախատեսված հարմարանքներ), որը հնարավորություն կտա միաժամանակ մարզվել նվազագույնը 16 մարզիկի,  ունենա շոգեբաղնիք, լողավազան, ինտերնետ հասանելիություն: Ժամերը՝ հյուրանոցային համալիրի և պատվիրատուի փոխադարձ համաձայնությամբ։</w:t>
            </w:r>
            <w:r>
              <w:rPr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Ք</w:t>
            </w:r>
            <w:r>
              <w:rPr>
                <w:sz w:val="18"/>
                <w:lang w:val="hy-AM"/>
              </w:rPr>
              <w:t>․ Երևանում։</w:t>
            </w:r>
          </w:p>
        </w:tc>
      </w:tr>
      <w:tr w:rsidR="00CA3C95" w14:paraId="22F1B129" w14:textId="77777777" w:rsidTr="00CA3C95">
        <w:trPr>
          <w:trHeight w:val="6649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75416" w14:textId="77777777" w:rsidR="00CA3C95" w:rsidRDefault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lastRenderedPageBreak/>
              <w:t>2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8CFD" w14:textId="77777777" w:rsidR="00CA3C95" w:rsidRDefault="00CA3C95">
            <w:pPr>
              <w:spacing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ուսումնամարզական հավաքի կազմակերպման ծառայություն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A73D8" w14:textId="77777777" w:rsidR="00CA3C95" w:rsidRDefault="00CA3C95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E635" w14:textId="77777777" w:rsidR="00CA3C95" w:rsidRDefault="00CA3C95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E6233" w14:textId="77777777" w:rsidR="00CA3C95" w:rsidRDefault="00CA3C95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62EF" w14:textId="01789C90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1939700</w:t>
            </w:r>
          </w:p>
          <w:p w14:paraId="74BC1468" w14:textId="77777777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7D2B7" w14:textId="77777777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</w:p>
          <w:p w14:paraId="200B96EA" w14:textId="77777777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</w:p>
          <w:p w14:paraId="250A126B" w14:textId="77777777" w:rsidR="00CA3C95" w:rsidRDefault="00CA3C95" w:rsidP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1939700</w:t>
            </w:r>
          </w:p>
          <w:p w14:paraId="37DAAD82" w14:textId="77777777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</w:p>
          <w:p w14:paraId="5B3F1916" w14:textId="77777777" w:rsidR="00CA3C95" w:rsidRDefault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B23810" w14:textId="05615309" w:rsidR="00CA3C95" w:rsidRDefault="00CA3C95">
            <w:pPr>
              <w:tabs>
                <w:tab w:val="left" w:pos="41"/>
              </w:tabs>
              <w:spacing w:before="0" w:after="0" w:line="256" w:lineRule="auto"/>
              <w:ind w:left="0" w:right="389" w:firstLine="0"/>
              <w:jc w:val="both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 xml:space="preserve">Հայաստանի </w:t>
            </w:r>
            <w:r>
              <w:rPr>
                <w:rFonts w:ascii="Sylfaen" w:hAnsi="Sylfaen"/>
                <w:sz w:val="18"/>
                <w:lang w:val="hy-AM"/>
              </w:rPr>
              <w:t xml:space="preserve">Ծանրամարտի </w:t>
            </w:r>
            <w:r>
              <w:rPr>
                <w:rFonts w:ascii="Sylfaen" w:hAnsi="Sylfaen"/>
                <w:sz w:val="18"/>
              </w:rPr>
              <w:t xml:space="preserve">Ֆեդերացիա ՀԿ-ի </w:t>
            </w:r>
            <w:r>
              <w:rPr>
                <w:rFonts w:ascii="Sylfaen" w:hAnsi="Sylfaen"/>
                <w:sz w:val="18"/>
                <w:lang w:val="hy-AM"/>
              </w:rPr>
              <w:t xml:space="preserve">տղամարդկանց հավաքական թիմի </w:t>
            </w:r>
            <w:r>
              <w:rPr>
                <w:rFonts w:ascii="Sylfaen" w:hAnsi="Sylfaen"/>
                <w:sz w:val="18"/>
              </w:rPr>
              <w:t xml:space="preserve">համար «ուսումնամարզական հավաք» միջոցառման շրջանակներում </w:t>
            </w:r>
            <w:r>
              <w:rPr>
                <w:rFonts w:ascii="Sylfaen" w:hAnsi="Sylfaen"/>
                <w:sz w:val="18"/>
                <w:lang w:val="hy-AM"/>
              </w:rPr>
              <w:t>կազմակերպել ծառայությունների մատուցում</w:t>
            </w:r>
            <w:r>
              <w:rPr>
                <w:rFonts w:ascii="Sylfaen" w:hAnsi="Sylfaen"/>
                <w:sz w:val="18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17</w:t>
            </w:r>
            <w:r>
              <w:rPr>
                <w:rFonts w:ascii="Sylfaen" w:hAnsi="Sylfaen"/>
                <w:sz w:val="18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 xml:space="preserve">օրյա ժամանակահատվածում 7 </w:t>
            </w:r>
            <w:r>
              <w:rPr>
                <w:rFonts w:ascii="Sylfaen" w:hAnsi="Sylfaen"/>
                <w:sz w:val="18"/>
              </w:rPr>
              <w:t>հոգու համար հյուրանոցային շենքում ապահովել գիշերակաց և երեքանգամյա սնունդ՝ պետականորեն սահմանված 1 մարդու համար 1 օրը՝ 16300 ՀՀ դրամով: Համարները լինեն հարմարավետ, հովացումով, ջեռուցվող, համապատասխանեն սանիտարական կանոններին, ունենան տաք և սառը ջրի շուրջօրյա մատակարարում: Ներառի դահլիճներ ընդհանուր ֆիզիկական պատրաստության և խաղային մարզաձևերի համար,</w:t>
            </w:r>
            <w:r>
              <w:rPr>
                <w:rFonts w:ascii="Sylfaen" w:hAnsi="Sylfaen"/>
                <w:sz w:val="18"/>
                <w:lang w:val="hy-AM"/>
              </w:rPr>
              <w:t xml:space="preserve"> ապահովված միջազգային ստանդարտներին համապատասխան սարքավորումներով և պարագաներով </w:t>
            </w:r>
            <w:r>
              <w:rPr>
                <w:rFonts w:ascii="Sylfaen" w:hAnsi="Sylfaen"/>
                <w:sz w:val="18"/>
              </w:rPr>
              <w:t>(</w:t>
            </w:r>
            <w:r>
              <w:rPr>
                <w:rFonts w:ascii="Sylfaen" w:hAnsi="Sylfaen"/>
                <w:sz w:val="18"/>
                <w:lang w:val="hy-AM"/>
              </w:rPr>
              <w:t>ծանրաձողեր, կշռաքարեր, նվազագույնը 8 մրցահարթակ և 8 կանգնակ, շվեդական պատ, բարձրացատկի համար նախատեսված հարմարանքներ</w:t>
            </w:r>
            <w:r>
              <w:rPr>
                <w:rFonts w:ascii="Sylfaen" w:hAnsi="Sylfaen"/>
                <w:sz w:val="18"/>
              </w:rPr>
              <w:t>)</w:t>
            </w:r>
            <w:r>
              <w:rPr>
                <w:rFonts w:ascii="Sylfaen" w:hAnsi="Sylfaen"/>
                <w:sz w:val="18"/>
                <w:lang w:val="hy-AM"/>
              </w:rPr>
              <w:t xml:space="preserve">, որը հնարավորություն կտա միաժամանակ մարզվել նվազագույնը 16 մարզիկի,  </w:t>
            </w:r>
            <w:r>
              <w:rPr>
                <w:rFonts w:ascii="Sylfaen" w:hAnsi="Sylfaen"/>
                <w:sz w:val="18"/>
              </w:rPr>
              <w:t xml:space="preserve">ունենա շոգեբաղնիք, լողավազան, ինտերնետ հասանելիություն: Ժամերը՝ հյուրանոցային </w:t>
            </w:r>
            <w:r>
              <w:rPr>
                <w:rFonts w:ascii="Sylfaen" w:hAnsi="Sylfaen"/>
                <w:sz w:val="18"/>
              </w:rPr>
              <w:lastRenderedPageBreak/>
              <w:t>համալիրի և պատվիրատուի փոխադարձ համաձայնությամբ։</w:t>
            </w:r>
            <w:r>
              <w:rPr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Ք</w:t>
            </w:r>
            <w:r>
              <w:rPr>
                <w:sz w:val="18"/>
                <w:lang w:val="hy-AM"/>
              </w:rPr>
              <w:t>․ Երևանում։</w:t>
            </w:r>
          </w:p>
        </w:tc>
        <w:tc>
          <w:tcPr>
            <w:tcW w:w="2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1D73D6" w14:textId="749E4183" w:rsidR="00CA3C95" w:rsidRDefault="00CA3C95">
            <w:pPr>
              <w:tabs>
                <w:tab w:val="left" w:pos="41"/>
              </w:tabs>
              <w:spacing w:before="0" w:after="0" w:line="256" w:lineRule="auto"/>
              <w:ind w:left="0" w:right="389" w:firstLine="0"/>
              <w:jc w:val="both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</w:rPr>
              <w:lastRenderedPageBreak/>
              <w:t xml:space="preserve">Հայաստանի </w:t>
            </w:r>
            <w:r>
              <w:rPr>
                <w:rFonts w:ascii="Sylfaen" w:hAnsi="Sylfaen"/>
                <w:sz w:val="18"/>
                <w:lang w:val="hy-AM"/>
              </w:rPr>
              <w:t xml:space="preserve">Ծանրամարտի </w:t>
            </w:r>
            <w:r>
              <w:rPr>
                <w:rFonts w:ascii="Sylfaen" w:hAnsi="Sylfaen"/>
                <w:sz w:val="18"/>
              </w:rPr>
              <w:t xml:space="preserve">Ֆեդերացիա ՀԿ-ի </w:t>
            </w:r>
            <w:r>
              <w:rPr>
                <w:rFonts w:ascii="Sylfaen" w:hAnsi="Sylfaen"/>
                <w:sz w:val="18"/>
                <w:lang w:val="hy-AM"/>
              </w:rPr>
              <w:t xml:space="preserve">տղամարդկանց հավաքական թիմի </w:t>
            </w:r>
            <w:r>
              <w:rPr>
                <w:rFonts w:ascii="Sylfaen" w:hAnsi="Sylfaen"/>
                <w:sz w:val="18"/>
              </w:rPr>
              <w:t xml:space="preserve">համար «ուսումնամարզական հավաք» միջոցառման շրջանակներում </w:t>
            </w:r>
            <w:r>
              <w:rPr>
                <w:rFonts w:ascii="Sylfaen" w:hAnsi="Sylfaen"/>
                <w:sz w:val="18"/>
                <w:lang w:val="hy-AM"/>
              </w:rPr>
              <w:t>կազմակերպել ծառայությունների մատուցում</w:t>
            </w:r>
            <w:r>
              <w:rPr>
                <w:rFonts w:ascii="Sylfaen" w:hAnsi="Sylfaen"/>
                <w:sz w:val="18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17</w:t>
            </w:r>
            <w:r>
              <w:rPr>
                <w:rFonts w:ascii="Sylfaen" w:hAnsi="Sylfaen"/>
                <w:sz w:val="18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 xml:space="preserve">օրյա ժամանակահատվածում 7 </w:t>
            </w:r>
            <w:r>
              <w:rPr>
                <w:rFonts w:ascii="Sylfaen" w:hAnsi="Sylfaen"/>
                <w:sz w:val="18"/>
              </w:rPr>
              <w:t>հոգու համար հյուրանոցային շենքում ապահովել գիշերակաց և երեքանգամյա սնունդ՝ պետականորեն սահմանված 1 մարդու համար 1 օրը՝ 16300 ՀՀ դրամով: Համարները լինեն հարմարավետ, հովացումով, ջեռուցվող, համապատասխանեն սանիտարական կանոններին, ունենան տաք և սառը ջրի շուրջօրյա մատակարարում: Ներառի դահլիճներ ընդհանուր ֆիզիկական պատրաստության և խաղային մարզաձևերի համար,</w:t>
            </w:r>
            <w:r>
              <w:rPr>
                <w:rFonts w:ascii="Sylfaen" w:hAnsi="Sylfaen"/>
                <w:sz w:val="18"/>
                <w:lang w:val="hy-AM"/>
              </w:rPr>
              <w:t xml:space="preserve"> ապահովված միջազգային ստանդարտներին համապատասխան սարքավորումներով և պարագաներով </w:t>
            </w:r>
            <w:r>
              <w:rPr>
                <w:rFonts w:ascii="Sylfaen" w:hAnsi="Sylfaen"/>
                <w:sz w:val="18"/>
              </w:rPr>
              <w:t>(</w:t>
            </w:r>
            <w:r>
              <w:rPr>
                <w:rFonts w:ascii="Sylfaen" w:hAnsi="Sylfaen"/>
                <w:sz w:val="18"/>
                <w:lang w:val="hy-AM"/>
              </w:rPr>
              <w:t>ծանրաձողեր, կշռաքարեր, նվազագույնը 8 մրցահարթակ և 8 կանգնակ, շվեդական պատ, բարձրացատկի համար նախատեսված հարմարանքներ</w:t>
            </w:r>
            <w:r>
              <w:rPr>
                <w:rFonts w:ascii="Sylfaen" w:hAnsi="Sylfaen"/>
                <w:sz w:val="18"/>
              </w:rPr>
              <w:t>)</w:t>
            </w:r>
            <w:r>
              <w:rPr>
                <w:rFonts w:ascii="Sylfaen" w:hAnsi="Sylfaen"/>
                <w:sz w:val="18"/>
                <w:lang w:val="hy-AM"/>
              </w:rPr>
              <w:t xml:space="preserve">, որը հնարավորություն կտա միաժամանակ մարզվել նվազագույնը 16 մարզիկի,  </w:t>
            </w:r>
            <w:r>
              <w:rPr>
                <w:rFonts w:ascii="Sylfaen" w:hAnsi="Sylfaen"/>
                <w:sz w:val="18"/>
              </w:rPr>
              <w:t xml:space="preserve">ունենա շոգեբաղնիք, լողավազան, ինտերնետ հասանելիություն: Ժամերը՝ հյուրանոցային համալիրի և պատվիրատուի փոխադարձ </w:t>
            </w:r>
            <w:r>
              <w:rPr>
                <w:rFonts w:ascii="Sylfaen" w:hAnsi="Sylfaen"/>
                <w:sz w:val="18"/>
              </w:rPr>
              <w:lastRenderedPageBreak/>
              <w:t>համաձայնությամբ։</w:t>
            </w:r>
            <w:r>
              <w:rPr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Ք</w:t>
            </w:r>
            <w:r>
              <w:rPr>
                <w:sz w:val="18"/>
                <w:lang w:val="hy-AM"/>
              </w:rPr>
              <w:t>․ Երևանում։</w:t>
            </w:r>
          </w:p>
        </w:tc>
      </w:tr>
      <w:tr w:rsidR="00CA3C95" w14:paraId="0BC21E3A" w14:textId="77777777" w:rsidTr="00CA3C95">
        <w:trPr>
          <w:trHeight w:val="6649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3423F" w14:textId="310E4E4B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lastRenderedPageBreak/>
              <w:t>3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151C3" w14:textId="02099F74" w:rsidR="00CA3C95" w:rsidRDefault="00CA3C95" w:rsidP="00CA3C95">
            <w:pPr>
              <w:spacing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ուսումնամարզական հավաքի կազմակերպման ծառայություն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A8EBD" w14:textId="4636D146" w:rsidR="00CA3C95" w:rsidRDefault="00CA3C95" w:rsidP="00CA3C95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2CDE3" w14:textId="400743BF" w:rsidR="00CA3C95" w:rsidRDefault="00CA3C95" w:rsidP="00CA3C95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16684" w14:textId="71BED4A5" w:rsidR="00CA3C95" w:rsidRDefault="00CA3C95" w:rsidP="00CA3C95">
            <w:pPr>
              <w:spacing w:line="256" w:lineRule="auto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A2C1" w14:textId="0CDC4589" w:rsidR="00CA3C95" w:rsidRDefault="00CA3C95" w:rsidP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2542800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EA6EC" w14:textId="1AA23DF9" w:rsidR="00CA3C95" w:rsidRDefault="00CA3C95" w:rsidP="00CA3C95">
            <w:pPr>
              <w:spacing w:line="256" w:lineRule="auto"/>
              <w:jc w:val="center"/>
              <w:rPr>
                <w:rFonts w:ascii="Sylfaen" w:hAnsi="Sylfaen"/>
                <w:sz w:val="18"/>
                <w:szCs w:val="20"/>
                <w:lang w:val="hy-AM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2542800</w:t>
            </w:r>
          </w:p>
        </w:tc>
        <w:tc>
          <w:tcPr>
            <w:tcW w:w="26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67949" w14:textId="522CA3F3" w:rsidR="00CA3C95" w:rsidRDefault="00CA3C95" w:rsidP="00CA3C95">
            <w:pPr>
              <w:tabs>
                <w:tab w:val="left" w:pos="41"/>
              </w:tabs>
              <w:spacing w:before="0" w:after="0" w:line="256" w:lineRule="auto"/>
              <w:ind w:left="0" w:right="389" w:firstLine="0"/>
              <w:jc w:val="both"/>
              <w:rPr>
                <w:rFonts w:ascii="Sylfaen" w:hAnsi="Sylfaen"/>
                <w:sz w:val="18"/>
              </w:rPr>
            </w:pPr>
            <w:r w:rsidRPr="00CA3C95">
              <w:rPr>
                <w:rFonts w:ascii="Sylfaen" w:hAnsi="Sylfaen"/>
                <w:sz w:val="18"/>
                <w:lang w:val="hy-AM"/>
              </w:rPr>
              <w:t xml:space="preserve">Հայաստանի </w:t>
            </w:r>
            <w:r>
              <w:rPr>
                <w:rFonts w:ascii="Sylfaen" w:hAnsi="Sylfaen"/>
                <w:sz w:val="18"/>
                <w:lang w:val="hy-AM"/>
              </w:rPr>
              <w:t xml:space="preserve">Ծանրամարտի 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Ֆեդերացիա ՀԿ-ի </w:t>
            </w:r>
            <w:r>
              <w:rPr>
                <w:rFonts w:ascii="Sylfaen" w:hAnsi="Sylfaen"/>
                <w:sz w:val="18"/>
                <w:lang w:val="hy-AM"/>
              </w:rPr>
              <w:t xml:space="preserve">տղամարդկանց հավաքական թիմի 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համար «ուսումնամարզական հավաք» միջոցառման շրջանակներում </w:t>
            </w:r>
            <w:r>
              <w:rPr>
                <w:rFonts w:ascii="Sylfaen" w:hAnsi="Sylfaen"/>
                <w:sz w:val="18"/>
                <w:lang w:val="hy-AM"/>
              </w:rPr>
              <w:t>կազմակերպել ծառայությունների մատուցում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13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 xml:space="preserve">օրյա ժամանակահատվածում 12 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հոգու համար հյուրանոցային շենքում ապահովել գիշերակաց և երեքանգամյա սնունդ՝ պետականորեն սահմանված 1 մարդու համար 1 օրը՝ 16300 ՀՀ դրամով: Համարները լինեն հարմարավետ, հովացումով, ջեռուցվող, համապատասխանեն սանիտարական կանոններին, ունենան տաք և սառը ջրի շուրջօրյա </w:t>
            </w:r>
            <w:r w:rsidRPr="00CA3C95">
              <w:rPr>
                <w:rFonts w:ascii="Sylfaen" w:hAnsi="Sylfaen"/>
                <w:sz w:val="18"/>
                <w:lang w:val="hy-AM"/>
              </w:rPr>
              <w:lastRenderedPageBreak/>
              <w:t>մատակարարում: Ներառի դահլիճներ ընդհանուր ֆիզիկական պատրաստության և խաղային մարզաձևերի համար,</w:t>
            </w:r>
            <w:r>
              <w:rPr>
                <w:rFonts w:ascii="Sylfaen" w:hAnsi="Sylfaen"/>
                <w:sz w:val="18"/>
                <w:lang w:val="hy-AM"/>
              </w:rPr>
              <w:t xml:space="preserve"> ապահովված միջազգային ստանդարտներին համապատասխան սարքավորումներով և պարագաներով </w:t>
            </w:r>
            <w:r w:rsidRPr="00CA3C95">
              <w:rPr>
                <w:rFonts w:ascii="Sylfaen" w:hAnsi="Sylfaen"/>
                <w:sz w:val="18"/>
                <w:lang w:val="hy-AM"/>
              </w:rPr>
              <w:t>(</w:t>
            </w:r>
            <w:r>
              <w:rPr>
                <w:rFonts w:ascii="Sylfaen" w:hAnsi="Sylfaen"/>
                <w:sz w:val="18"/>
                <w:lang w:val="hy-AM"/>
              </w:rPr>
              <w:t>ծանրաձողեր, կշռաքարեր, նվազագույնը 8 մրցահարթակ և 8 կանգնակ, շվեդական պատ, բարձրացատկի համար նախատեսված հարմարանքներ</w:t>
            </w:r>
            <w:r w:rsidRPr="00CA3C95">
              <w:rPr>
                <w:rFonts w:ascii="Sylfaen" w:hAnsi="Sylfaen"/>
                <w:sz w:val="18"/>
                <w:lang w:val="hy-AM"/>
              </w:rPr>
              <w:t>)</w:t>
            </w:r>
            <w:r>
              <w:rPr>
                <w:rFonts w:ascii="Sylfaen" w:hAnsi="Sylfaen"/>
                <w:sz w:val="18"/>
                <w:lang w:val="hy-AM"/>
              </w:rPr>
              <w:t xml:space="preserve">, որը հնարավորություն կտա միաժամանակ մարզվել նվազագույնը 16 մարզիկի,  </w:t>
            </w:r>
            <w:r w:rsidRPr="00CA3C95">
              <w:rPr>
                <w:rFonts w:ascii="Sylfaen" w:hAnsi="Sylfaen"/>
                <w:sz w:val="18"/>
                <w:lang w:val="hy-AM"/>
              </w:rPr>
              <w:t>ունենա շոգեբաղնիք, լողավազան, ինտերնետ հասանելիություն: Ժամերը՝ հյուրանոցային համալիրի և պատվիրատուի փոխադարձ համաձայնությամբ։</w:t>
            </w:r>
            <w:r>
              <w:rPr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Ք</w:t>
            </w:r>
            <w:r>
              <w:rPr>
                <w:sz w:val="18"/>
                <w:lang w:val="hy-AM"/>
              </w:rPr>
              <w:t>․ Ծաղկաձորում</w:t>
            </w:r>
          </w:p>
        </w:tc>
        <w:tc>
          <w:tcPr>
            <w:tcW w:w="2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BF48" w14:textId="4550F8B9" w:rsidR="00CA3C95" w:rsidRDefault="00CA3C95" w:rsidP="00CA3C95">
            <w:pPr>
              <w:tabs>
                <w:tab w:val="left" w:pos="41"/>
              </w:tabs>
              <w:spacing w:before="0" w:after="0" w:line="256" w:lineRule="auto"/>
              <w:ind w:left="0" w:right="389" w:firstLine="0"/>
              <w:jc w:val="both"/>
              <w:rPr>
                <w:rFonts w:ascii="Sylfaen" w:hAnsi="Sylfaen"/>
                <w:sz w:val="18"/>
              </w:rPr>
            </w:pPr>
            <w:r w:rsidRPr="00CA3C95">
              <w:rPr>
                <w:rFonts w:ascii="Sylfaen" w:hAnsi="Sylfaen"/>
                <w:sz w:val="18"/>
                <w:lang w:val="hy-AM"/>
              </w:rPr>
              <w:lastRenderedPageBreak/>
              <w:t xml:space="preserve">Հայաստանի </w:t>
            </w:r>
            <w:r>
              <w:rPr>
                <w:rFonts w:ascii="Sylfaen" w:hAnsi="Sylfaen"/>
                <w:sz w:val="18"/>
                <w:lang w:val="hy-AM"/>
              </w:rPr>
              <w:t xml:space="preserve">Ծանրամարտի 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Ֆեդերացիա ՀԿ-ի </w:t>
            </w:r>
            <w:r>
              <w:rPr>
                <w:rFonts w:ascii="Sylfaen" w:hAnsi="Sylfaen"/>
                <w:sz w:val="18"/>
                <w:lang w:val="hy-AM"/>
              </w:rPr>
              <w:t xml:space="preserve">տղամարդկանց հավաքական թիմի 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համար «ուսումնամարզական հավաք» միջոցառման շրջանակներում </w:t>
            </w:r>
            <w:r>
              <w:rPr>
                <w:rFonts w:ascii="Sylfaen" w:hAnsi="Sylfaen"/>
                <w:sz w:val="18"/>
                <w:lang w:val="hy-AM"/>
              </w:rPr>
              <w:t>կազմակերպել ծառայությունների մատուցում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13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 xml:space="preserve">օրյա ժամանակահատվածում 12 </w:t>
            </w:r>
            <w:r w:rsidRPr="00CA3C95">
              <w:rPr>
                <w:rFonts w:ascii="Sylfaen" w:hAnsi="Sylfaen"/>
                <w:sz w:val="18"/>
                <w:lang w:val="hy-AM"/>
              </w:rPr>
              <w:t xml:space="preserve">հոգու համար հյուրանոցային շենքում ապահովել գիշերակաց և երեքանգամյա սնունդ՝ պետականորեն սահմանված 1 մարդու համար 1 օրը՝ 16300 ՀՀ դրամով: Համարները լինեն հարմարավետ, հովացումով, ջեռուցվող, համապատասխանեն սանիտարական կանոններին, ունենան տաք և սառը ջրի շուրջօրյա մատակարարում: Ներառի </w:t>
            </w:r>
            <w:r w:rsidRPr="00CA3C95">
              <w:rPr>
                <w:rFonts w:ascii="Sylfaen" w:hAnsi="Sylfaen"/>
                <w:sz w:val="18"/>
                <w:lang w:val="hy-AM"/>
              </w:rPr>
              <w:lastRenderedPageBreak/>
              <w:t>դահլիճներ ընդհանուր ֆիզիկական պատրաստության և խաղային մարզաձևերի համար,</w:t>
            </w:r>
            <w:r>
              <w:rPr>
                <w:rFonts w:ascii="Sylfaen" w:hAnsi="Sylfaen"/>
                <w:sz w:val="18"/>
                <w:lang w:val="hy-AM"/>
              </w:rPr>
              <w:t xml:space="preserve"> ապահովված միջազգային ստանդարտներին համապատասխան սարքավորումներով և պարագաներով </w:t>
            </w:r>
            <w:r w:rsidRPr="00CA3C95">
              <w:rPr>
                <w:rFonts w:ascii="Sylfaen" w:hAnsi="Sylfaen"/>
                <w:sz w:val="18"/>
                <w:lang w:val="hy-AM"/>
              </w:rPr>
              <w:t>(</w:t>
            </w:r>
            <w:r>
              <w:rPr>
                <w:rFonts w:ascii="Sylfaen" w:hAnsi="Sylfaen"/>
                <w:sz w:val="18"/>
                <w:lang w:val="hy-AM"/>
              </w:rPr>
              <w:t>ծանրաձողեր, կշռաքարեր, նվազագույնը 8 մրցահարթակ և 8 կանգնակ, շվեդական պատ, բարձրացատկի համար նախատեսված հարմարանքներ</w:t>
            </w:r>
            <w:r w:rsidRPr="00CA3C95">
              <w:rPr>
                <w:rFonts w:ascii="Sylfaen" w:hAnsi="Sylfaen"/>
                <w:sz w:val="18"/>
                <w:lang w:val="hy-AM"/>
              </w:rPr>
              <w:t>)</w:t>
            </w:r>
            <w:r>
              <w:rPr>
                <w:rFonts w:ascii="Sylfaen" w:hAnsi="Sylfaen"/>
                <w:sz w:val="18"/>
                <w:lang w:val="hy-AM"/>
              </w:rPr>
              <w:t xml:space="preserve">, որը հնարավորություն կտա միաժամանակ մարզվել նվազագույնը 16 մարզիկի,  </w:t>
            </w:r>
            <w:r w:rsidRPr="00CA3C95">
              <w:rPr>
                <w:rFonts w:ascii="Sylfaen" w:hAnsi="Sylfaen"/>
                <w:sz w:val="18"/>
                <w:lang w:val="hy-AM"/>
              </w:rPr>
              <w:t>ունենա շոգեբաղնիք, լողավազան, ինտերնետ հասանելիություն: Ժամերը՝ հյուրանոցային համալիրի և պատվիրատուի փոխադարձ համաձայնությամբ։</w:t>
            </w:r>
            <w:r>
              <w:rPr>
                <w:sz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lang w:val="hy-AM"/>
              </w:rPr>
              <w:t>Ք</w:t>
            </w:r>
            <w:r>
              <w:rPr>
                <w:sz w:val="18"/>
                <w:lang w:val="hy-AM"/>
              </w:rPr>
              <w:t>․ Ծաղկաձորում</w:t>
            </w:r>
          </w:p>
        </w:tc>
      </w:tr>
      <w:tr w:rsidR="00CA3C95" w14:paraId="2D62E8F1" w14:textId="77777777" w:rsidTr="00CA3C95">
        <w:trPr>
          <w:gridAfter w:val="2"/>
          <w:wAfter w:w="42" w:type="dxa"/>
          <w:trHeight w:val="169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D263242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:rsidRPr="001B73E2" w14:paraId="0CF2BDBA" w14:textId="77777777" w:rsidTr="00CA3C95">
        <w:trPr>
          <w:gridAfter w:val="2"/>
          <w:wAfter w:w="42" w:type="dxa"/>
          <w:trHeight w:val="137"/>
          <w:jc w:val="center"/>
        </w:trPr>
        <w:tc>
          <w:tcPr>
            <w:tcW w:w="42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F2CA8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1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11154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Հայաստանի Հանրապետության օրենքի 22-րդ հոդվածի 1-ին մասի , ՀՀ կառավարության 2017 թվականի մայիսի 4-ի N 526-Ն որոշմամբ հաստատված գնումների գործընթացի կազմակերպման</w:t>
            </w:r>
          </w:p>
        </w:tc>
      </w:tr>
      <w:tr w:rsidR="00CA3C95" w:rsidRPr="001B73E2" w14:paraId="6338D8F5" w14:textId="77777777" w:rsidTr="00CA3C95">
        <w:trPr>
          <w:gridAfter w:val="2"/>
          <w:wAfter w:w="42" w:type="dxa"/>
          <w:trHeight w:val="196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76545E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14:paraId="47923534" w14:textId="77777777" w:rsidTr="00CA3C95">
        <w:trPr>
          <w:gridAfter w:val="2"/>
          <w:wAfter w:w="42" w:type="dxa"/>
          <w:trHeight w:val="155"/>
          <w:jc w:val="center"/>
        </w:trPr>
        <w:tc>
          <w:tcPr>
            <w:tcW w:w="686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827DE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6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634E2299" w14:textId="5F45C52A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C10C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C10C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.</w:t>
            </w:r>
          </w:p>
        </w:tc>
      </w:tr>
      <w:tr w:rsidR="00CA3C95" w14:paraId="33722549" w14:textId="77777777" w:rsidTr="00CA3C95">
        <w:trPr>
          <w:gridAfter w:val="1"/>
          <w:wAfter w:w="19" w:type="dxa"/>
          <w:trHeight w:val="164"/>
          <w:jc w:val="center"/>
        </w:trPr>
        <w:tc>
          <w:tcPr>
            <w:tcW w:w="473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FDBC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EB9C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AF83D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A3C95" w14:paraId="0F7DE3FA" w14:textId="77777777" w:rsidTr="00CA3C95">
        <w:trPr>
          <w:gridAfter w:val="1"/>
          <w:wAfter w:w="19" w:type="dxa"/>
          <w:trHeight w:val="92"/>
          <w:jc w:val="center"/>
        </w:trPr>
        <w:tc>
          <w:tcPr>
            <w:tcW w:w="4736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D354A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23492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792F7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A3C95" w14:paraId="7D506D8C" w14:textId="77777777" w:rsidTr="00CA3C95">
        <w:trPr>
          <w:gridAfter w:val="1"/>
          <w:wAfter w:w="19" w:type="dxa"/>
          <w:trHeight w:val="47"/>
          <w:jc w:val="center"/>
        </w:trPr>
        <w:tc>
          <w:tcPr>
            <w:tcW w:w="473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FA3EB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04DC1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3C7CC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4990E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CA3C95" w14:paraId="0ECE78C2" w14:textId="77777777" w:rsidTr="00CA3C95">
        <w:trPr>
          <w:gridAfter w:val="1"/>
          <w:wAfter w:w="19" w:type="dxa"/>
          <w:trHeight w:val="47"/>
          <w:jc w:val="center"/>
        </w:trPr>
        <w:tc>
          <w:tcPr>
            <w:tcW w:w="4736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78E4C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AA598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F8399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85415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A3C95" w14:paraId="1D886B7B" w14:textId="77777777" w:rsidTr="00CA3C95">
        <w:trPr>
          <w:gridAfter w:val="1"/>
          <w:wAfter w:w="19" w:type="dxa"/>
          <w:trHeight w:val="155"/>
          <w:jc w:val="center"/>
        </w:trPr>
        <w:tc>
          <w:tcPr>
            <w:tcW w:w="4736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B56C3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C37BA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2BFF3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A9DE7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A3C95" w14:paraId="51B1663F" w14:textId="77777777" w:rsidTr="00CA3C95">
        <w:trPr>
          <w:gridAfter w:val="2"/>
          <w:wAfter w:w="42" w:type="dxa"/>
          <w:trHeight w:val="54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59008E1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:rsidRPr="00CA3C95" w14:paraId="688A0F79" w14:textId="77777777" w:rsidTr="00CA3C95">
        <w:trPr>
          <w:gridAfter w:val="2"/>
          <w:wAfter w:w="42" w:type="dxa"/>
          <w:trHeight w:val="605"/>
          <w:jc w:val="center"/>
        </w:trPr>
        <w:tc>
          <w:tcPr>
            <w:tcW w:w="13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C55CE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6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48E48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1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3672D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A3C95" w14:paraId="451F7144" w14:textId="77777777" w:rsidTr="00CA3C95">
        <w:trPr>
          <w:gridAfter w:val="2"/>
          <w:wAfter w:w="42" w:type="dxa"/>
          <w:trHeight w:val="365"/>
          <w:jc w:val="center"/>
        </w:trPr>
        <w:tc>
          <w:tcPr>
            <w:tcW w:w="13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084E7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6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753A1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8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02CCB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3167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B0519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A3C95" w14:paraId="5B456114" w14:textId="77777777" w:rsidTr="00CA3C95">
        <w:trPr>
          <w:gridAfter w:val="2"/>
          <w:wAfter w:w="42" w:type="dxa"/>
          <w:trHeight w:val="83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907BB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A7C75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ուսումնամարզական հավաքի կազմակերպման ծառայություն</w:t>
            </w:r>
          </w:p>
        </w:tc>
      </w:tr>
      <w:tr w:rsidR="00CA3C95" w14:paraId="162C878E" w14:textId="77777777" w:rsidTr="00CA3C95">
        <w:trPr>
          <w:gridAfter w:val="2"/>
          <w:wAfter w:w="42" w:type="dxa"/>
          <w:trHeight w:val="385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A2E89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7F15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Օլիմպավան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»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8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1AF6E" w14:textId="4791F4FD" w:rsidR="00CA3C95" w:rsidRDefault="00C10CBE" w:rsidP="00CA3C95">
            <w:pPr>
              <w:spacing w:after="0"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2771000</w:t>
            </w:r>
          </w:p>
          <w:p w14:paraId="3533E43B" w14:textId="77777777" w:rsidR="00CA3C95" w:rsidRDefault="00CA3C95" w:rsidP="00CA3C95">
            <w:pPr>
              <w:tabs>
                <w:tab w:val="left" w:pos="360"/>
              </w:tabs>
              <w:spacing w:after="120" w:line="256" w:lineRule="auto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77A09" w14:textId="359206BC" w:rsidR="00CA3C95" w:rsidRDefault="00C10CBE" w:rsidP="00CA3C95">
            <w:pPr>
              <w:spacing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554200</w:t>
            </w:r>
          </w:p>
          <w:p w14:paraId="59A17380" w14:textId="77777777" w:rsidR="00CA3C95" w:rsidRDefault="00CA3C95" w:rsidP="00CA3C95">
            <w:pPr>
              <w:spacing w:after="120" w:line="256" w:lineRule="auto"/>
              <w:ind w:left="-12" w:firstLine="12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D33D" w14:textId="4ACFEA3D" w:rsidR="00CA3C95" w:rsidRDefault="00C10CBE" w:rsidP="00CA3C95">
            <w:pPr>
              <w:tabs>
                <w:tab w:val="left" w:pos="0"/>
              </w:tabs>
              <w:spacing w:after="120" w:line="256" w:lineRule="auto"/>
              <w:ind w:left="0" w:right="-46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3325200</w:t>
            </w:r>
          </w:p>
        </w:tc>
      </w:tr>
      <w:tr w:rsidR="00CA3C95" w14:paraId="6264288B" w14:textId="77777777" w:rsidTr="00CA3C95">
        <w:trPr>
          <w:gridAfter w:val="2"/>
          <w:wAfter w:w="42" w:type="dxa"/>
          <w:trHeight w:val="385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9157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2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A8AD9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Օլիմպավան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»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8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D54EA" w14:textId="1862B8E9" w:rsidR="00CA3C95" w:rsidRDefault="00C10CBE" w:rsidP="00CA3C95">
            <w:pPr>
              <w:spacing w:after="0"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1616417</w:t>
            </w:r>
          </w:p>
        </w:tc>
        <w:tc>
          <w:tcPr>
            <w:tcW w:w="24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F63AF" w14:textId="76AEDDE1" w:rsidR="00CA3C95" w:rsidRDefault="00C10CBE" w:rsidP="00CA3C95">
            <w:pPr>
              <w:spacing w:after="0"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323283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FFFC6" w14:textId="2BAC64CA" w:rsidR="00CA3C95" w:rsidRDefault="00C10CBE" w:rsidP="00CA3C95">
            <w:pPr>
              <w:tabs>
                <w:tab w:val="left" w:pos="0"/>
              </w:tabs>
              <w:spacing w:after="120" w:line="256" w:lineRule="auto"/>
              <w:ind w:right="-46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1939700</w:t>
            </w:r>
          </w:p>
        </w:tc>
      </w:tr>
      <w:tr w:rsidR="00C10CBE" w14:paraId="75AF7E00" w14:textId="77777777" w:rsidTr="00CA3C95">
        <w:trPr>
          <w:gridAfter w:val="2"/>
          <w:wAfter w:w="42" w:type="dxa"/>
          <w:trHeight w:val="385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B6674" w14:textId="6881CB72" w:rsidR="00C10CBE" w:rsidRDefault="00C10CBE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66135" w14:textId="09D10305" w:rsidR="00C10CBE" w:rsidRDefault="00C10CBE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«Ծաղկաձորի սպորտ կոմպլեքս» ՍՊԸ</w:t>
            </w:r>
          </w:p>
        </w:tc>
        <w:tc>
          <w:tcPr>
            <w:tcW w:w="28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C0BC4" w14:textId="48FCE4DF" w:rsidR="00C10CBE" w:rsidRDefault="00C10CBE" w:rsidP="00CA3C95">
            <w:pPr>
              <w:spacing w:after="0"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2119000</w:t>
            </w:r>
          </w:p>
        </w:tc>
        <w:tc>
          <w:tcPr>
            <w:tcW w:w="24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C2C0D" w14:textId="1895CE34" w:rsidR="00C10CBE" w:rsidRDefault="00C10CBE" w:rsidP="00CA3C95">
            <w:pPr>
              <w:spacing w:after="0" w:line="256" w:lineRule="auto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423800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2E45B" w14:textId="780FC8B0" w:rsidR="00C10CBE" w:rsidRDefault="00C10CBE" w:rsidP="00CA3C95">
            <w:pPr>
              <w:tabs>
                <w:tab w:val="left" w:pos="0"/>
              </w:tabs>
              <w:spacing w:after="120" w:line="256" w:lineRule="auto"/>
              <w:ind w:right="-46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2542800</w:t>
            </w:r>
          </w:p>
        </w:tc>
      </w:tr>
      <w:tr w:rsidR="00CA3C95" w14:paraId="01B9C2E2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7743FA1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14:paraId="1FBE546D" w14:textId="77777777" w:rsidTr="00CA3C95">
        <w:trPr>
          <w:gridAfter w:val="2"/>
          <w:wAfter w:w="42" w:type="dxa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5FED7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A3C95" w:rsidRPr="00CA3C95" w14:paraId="04591D2E" w14:textId="77777777" w:rsidTr="00CA3C95">
        <w:trPr>
          <w:gridAfter w:val="2"/>
          <w:wAfter w:w="42" w:type="dxa"/>
          <w:jc w:val="center"/>
        </w:trPr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9ADAA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84B51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8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E463C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CA3C95" w14:paraId="59352E1E" w14:textId="77777777" w:rsidTr="00CA3C95">
        <w:trPr>
          <w:gridAfter w:val="2"/>
          <w:wAfter w:w="42" w:type="dxa"/>
          <w:jc w:val="center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115B8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B33E6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2C24A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1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4728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FF6D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8F1E9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A3C95" w14:paraId="548E4CF2" w14:textId="77777777" w:rsidTr="00CA3C95">
        <w:trPr>
          <w:gridAfter w:val="2"/>
          <w:wAfter w:w="42" w:type="dxa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3710C2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AD6D8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D352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7A2C4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C18F5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6747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14:paraId="6E8FFFE2" w14:textId="77777777" w:rsidTr="00CA3C95">
        <w:trPr>
          <w:gridAfter w:val="2"/>
          <w:wAfter w:w="42" w:type="dxa"/>
          <w:trHeight w:val="40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2AD2C7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50796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109E4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5482B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E7961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35D5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:rsidRPr="00CA3C95" w14:paraId="542D06BA" w14:textId="77777777" w:rsidTr="00CA3C95">
        <w:trPr>
          <w:gridAfter w:val="2"/>
          <w:wAfter w:w="42" w:type="dxa"/>
          <w:trHeight w:val="331"/>
          <w:jc w:val="center"/>
        </w:trPr>
        <w:tc>
          <w:tcPr>
            <w:tcW w:w="2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86CED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8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78242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CA3C95" w:rsidRPr="00CA3C95" w14:paraId="52C3BD36" w14:textId="77777777" w:rsidTr="00CA3C95">
        <w:trPr>
          <w:gridAfter w:val="2"/>
          <w:wAfter w:w="42" w:type="dxa"/>
          <w:trHeight w:val="289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67E4DC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14:paraId="1986DFE1" w14:textId="77777777" w:rsidTr="00CA3C95">
        <w:trPr>
          <w:gridAfter w:val="2"/>
          <w:wAfter w:w="42" w:type="dxa"/>
          <w:trHeight w:val="346"/>
          <w:jc w:val="center"/>
        </w:trPr>
        <w:tc>
          <w:tcPr>
            <w:tcW w:w="38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EB309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714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721C3" w14:textId="3AE9B5CA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CA3C95" w14:paraId="66CE6055" w14:textId="77777777" w:rsidTr="00CA3C95">
        <w:trPr>
          <w:gridAfter w:val="2"/>
          <w:wAfter w:w="42" w:type="dxa"/>
          <w:trHeight w:val="92"/>
          <w:jc w:val="center"/>
        </w:trPr>
        <w:tc>
          <w:tcPr>
            <w:tcW w:w="3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476A64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96C3F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A98A2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A3C95" w14:paraId="3F2FBDFD" w14:textId="77777777" w:rsidTr="00CA3C95">
        <w:trPr>
          <w:gridAfter w:val="2"/>
          <w:wAfter w:w="42" w:type="dxa"/>
          <w:trHeight w:val="92"/>
          <w:jc w:val="center"/>
        </w:trPr>
        <w:tc>
          <w:tcPr>
            <w:tcW w:w="388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282C9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1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00DB1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A33BD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A3C95" w14:paraId="64CFE511" w14:textId="77777777" w:rsidTr="00CA3C95">
        <w:trPr>
          <w:gridAfter w:val="2"/>
          <w:wAfter w:w="42" w:type="dxa"/>
          <w:trHeight w:val="344"/>
          <w:jc w:val="center"/>
        </w:trPr>
        <w:tc>
          <w:tcPr>
            <w:tcW w:w="11028" w:type="dxa"/>
            <w:gridSpan w:val="3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87511" w14:textId="08D7C1E1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 29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CA3C95" w14:paraId="7D43B967" w14:textId="77777777" w:rsidTr="00CA3C95">
        <w:trPr>
          <w:gridAfter w:val="2"/>
          <w:wAfter w:w="42" w:type="dxa"/>
          <w:trHeight w:val="344"/>
          <w:jc w:val="center"/>
        </w:trPr>
        <w:tc>
          <w:tcPr>
            <w:tcW w:w="38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3997E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14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421DC" w14:textId="3073B429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CA3C95" w14:paraId="24CF337E" w14:textId="77777777" w:rsidTr="00CA3C95">
        <w:trPr>
          <w:gridAfter w:val="2"/>
          <w:wAfter w:w="42" w:type="dxa"/>
          <w:trHeight w:val="344"/>
          <w:jc w:val="center"/>
        </w:trPr>
        <w:tc>
          <w:tcPr>
            <w:tcW w:w="38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CA55F" w14:textId="77777777" w:rsidR="00CA3C95" w:rsidRPr="001B73E2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1B73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1B73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r w:rsidRPr="001B73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r w:rsidRPr="001B73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714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0F838" w14:textId="354AF42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30.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CA3C95" w14:paraId="15F76767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BF736A0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14:paraId="59FC1B52" w14:textId="77777777" w:rsidTr="00CA3C95">
        <w:trPr>
          <w:gridAfter w:val="2"/>
          <w:wAfter w:w="42" w:type="dxa"/>
          <w:jc w:val="center"/>
        </w:trPr>
        <w:tc>
          <w:tcPr>
            <w:tcW w:w="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94A3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11039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1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40D6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CA3C95" w14:paraId="55761B00" w14:textId="77777777" w:rsidTr="00CA3C95">
        <w:trPr>
          <w:gridAfter w:val="2"/>
          <w:wAfter w:w="42" w:type="dxa"/>
          <w:trHeight w:val="237"/>
          <w:jc w:val="center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100DE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B0397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5818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64746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9033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E7847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92751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A3C95" w14:paraId="42BC94F9" w14:textId="77777777" w:rsidTr="00CA3C95">
        <w:trPr>
          <w:gridAfter w:val="2"/>
          <w:wAfter w:w="42" w:type="dxa"/>
          <w:trHeight w:val="238"/>
          <w:jc w:val="center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6C144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1279E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9B109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9A1E6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4E984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F5B8D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7E798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A3C95" w14:paraId="49299272" w14:textId="77777777" w:rsidTr="00CA3C95">
        <w:trPr>
          <w:gridAfter w:val="2"/>
          <w:wAfter w:w="42" w:type="dxa"/>
          <w:trHeight w:val="263"/>
          <w:jc w:val="center"/>
        </w:trPr>
        <w:tc>
          <w:tcPr>
            <w:tcW w:w="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BFDE1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79061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CBCD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96D57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44B71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F07AA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5E7E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DD537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A3C95" w14:paraId="66A82DE0" w14:textId="77777777" w:rsidTr="00CA3C95">
        <w:trPr>
          <w:gridAfter w:val="2"/>
          <w:wAfter w:w="42" w:type="dxa"/>
          <w:trHeight w:val="146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3F5CE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1-2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9CA3B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Օլիմպավան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ՍՊԸ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036F0" w14:textId="6CF61D02" w:rsidR="00CA3C95" w:rsidRDefault="00CA3C95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Ֆ–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ԳՀԾ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ՁԲ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--</w:t>
            </w:r>
            <w:r w:rsidR="00C10C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-24</w:t>
            </w:r>
            <w:r w:rsidR="00C10C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»</w:t>
            </w:r>
          </w:p>
        </w:tc>
        <w:tc>
          <w:tcPr>
            <w:tcW w:w="15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8789F" w14:textId="616DCF5E" w:rsidR="00CA3C95" w:rsidRDefault="00C10CBE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3</w:t>
            </w:r>
            <w:r w:rsidR="001B73E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1</w:t>
            </w:r>
            <w:r w:rsidR="00CA3C9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 w:rsidR="00CA3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CA3C9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  <w:r w:rsidR="00CA3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CA3C95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CA3C9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820BD" w14:textId="2B851E39" w:rsidR="00CA3C95" w:rsidRDefault="00C10CBE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CA3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CA3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CB63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86294" w14:textId="05A5F896" w:rsidR="00CA3C95" w:rsidRPr="00C10CBE" w:rsidRDefault="00C10CBE" w:rsidP="00CA3C95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C10C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5 264 900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AC3D9" w14:textId="199372F8" w:rsidR="00CA3C95" w:rsidRPr="00C10CBE" w:rsidRDefault="00C10CBE" w:rsidP="00CA3C95">
            <w:pPr>
              <w:spacing w:before="0" w:after="0" w:line="256" w:lineRule="auto"/>
              <w:ind w:left="0" w:firstLine="0"/>
              <w:jc w:val="center"/>
              <w:rPr>
                <w:rFonts w:cs="Calibri"/>
                <w:color w:val="000000"/>
                <w:sz w:val="14"/>
                <w:szCs w:val="14"/>
                <w:highlight w:val="yellow"/>
                <w:lang w:val="hy-AM"/>
              </w:rPr>
            </w:pPr>
            <w:r w:rsidRPr="00C10CB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5 264 900</w:t>
            </w:r>
          </w:p>
        </w:tc>
      </w:tr>
      <w:tr w:rsidR="000A21D4" w14:paraId="0E9C67E0" w14:textId="77777777" w:rsidTr="00CA3C95">
        <w:trPr>
          <w:gridAfter w:val="2"/>
          <w:wAfter w:w="42" w:type="dxa"/>
          <w:trHeight w:val="146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BB8CB" w14:textId="2149ADD4" w:rsidR="000A21D4" w:rsidRDefault="000A21D4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CFB91" w14:textId="5DA18562" w:rsidR="000A21D4" w:rsidRDefault="000A21D4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«Ծաղկաձորի սպորտ կոմպլեքս» ՍՊԸ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BCFE2" w14:textId="00C00FFD" w:rsidR="000A21D4" w:rsidRDefault="000A21D4" w:rsidP="00CA3C95">
            <w:pPr>
              <w:widowControl w:val="0"/>
              <w:spacing w:before="0" w:after="0" w:line="256" w:lineRule="auto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Ֆ–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ԳՀԾ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ՁԲ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--2-24/2»</w:t>
            </w:r>
          </w:p>
        </w:tc>
        <w:tc>
          <w:tcPr>
            <w:tcW w:w="15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2BB49" w14:textId="77C4BB75" w:rsidR="000A21D4" w:rsidRDefault="000A21D4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3</w:t>
            </w:r>
            <w:r w:rsidR="001B73E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․05․2024թ․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7C37A" w14:textId="45F040BD" w:rsidR="000A21D4" w:rsidRPr="000A21D4" w:rsidRDefault="000A21D4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․06․2024թ․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2F5A4" w14:textId="77777777" w:rsidR="000A21D4" w:rsidRDefault="000A21D4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651A5" w14:textId="45DA1CBB" w:rsidR="000A21D4" w:rsidRPr="00C10CBE" w:rsidRDefault="000A21D4" w:rsidP="00CA3C95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2542800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0234" w14:textId="3362F4B5" w:rsidR="000A21D4" w:rsidRPr="00C10CBE" w:rsidRDefault="000A21D4" w:rsidP="00CA3C95">
            <w:pPr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2542800</w:t>
            </w:r>
          </w:p>
        </w:tc>
      </w:tr>
      <w:tr w:rsidR="00CA3C95" w14:paraId="3A3FA84B" w14:textId="77777777" w:rsidTr="00CA3C95">
        <w:trPr>
          <w:gridAfter w:val="2"/>
          <w:wAfter w:w="42" w:type="dxa"/>
          <w:trHeight w:val="150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E69B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A3C95" w:rsidRPr="00CA3C95" w14:paraId="78379837" w14:textId="77777777" w:rsidTr="00CA3C95">
        <w:trPr>
          <w:gridAfter w:val="2"/>
          <w:wAfter w:w="42" w:type="dxa"/>
          <w:trHeight w:val="125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812DF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8D5B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CC6F9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9F5FA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4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E6884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4AA0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A3C95" w14:paraId="158F5D2F" w14:textId="77777777" w:rsidTr="00CA3C95">
        <w:trPr>
          <w:gridAfter w:val="2"/>
          <w:wAfter w:w="42" w:type="dxa"/>
          <w:trHeight w:val="155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69C0" w14:textId="58A016F8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0A21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0A737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Օլիմպավան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ՍՊԸ</w:t>
            </w:r>
          </w:p>
        </w:tc>
        <w:tc>
          <w:tcPr>
            <w:tcW w:w="2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BD93A" w14:textId="77777777" w:rsidR="00CA3C95" w:rsidRDefault="00CA3C95" w:rsidP="00CA3C95">
            <w:pPr>
              <w:spacing w:before="0" w:after="0" w:line="256" w:lineRule="auto"/>
              <w:ind w:left="21" w:hanging="21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Իրավաբանական հասցե՝ ԵՐԵՎԱՆ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Միկոյան 51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93D72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Style w:val="a3"/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olympavan@gmail.com</w:t>
            </w:r>
          </w:p>
        </w:tc>
        <w:tc>
          <w:tcPr>
            <w:tcW w:w="24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6FACF" w14:textId="77777777" w:rsidR="00CA3C95" w:rsidRPr="000A21D4" w:rsidRDefault="00CA3C95" w:rsidP="00CA3C95">
            <w:pPr>
              <w:pStyle w:val="TableParagraph"/>
              <w:tabs>
                <w:tab w:val="left" w:pos="3978"/>
                <w:tab w:val="left" w:pos="4037"/>
              </w:tabs>
              <w:spacing w:before="1" w:line="256" w:lineRule="auto"/>
              <w:ind w:right="1085"/>
              <w:jc w:val="both"/>
              <w:rPr>
                <w:b/>
                <w:bCs/>
                <w:sz w:val="14"/>
                <w:szCs w:val="14"/>
                <w:lang w:val="hy-AM"/>
              </w:rPr>
            </w:pPr>
            <w:r w:rsidRPr="000A21D4">
              <w:rPr>
                <w:b/>
                <w:bCs/>
                <w:sz w:val="14"/>
                <w:szCs w:val="14"/>
                <w:lang w:val="hy-AM"/>
              </w:rPr>
              <w:t>«ԱՐԴՇԻՆԲԱՆԿ» ՓԲԸ</w:t>
            </w:r>
          </w:p>
          <w:p w14:paraId="7AB09A1B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21D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Հ/Հ 2472302625910000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505E0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00125897</w:t>
            </w:r>
          </w:p>
        </w:tc>
      </w:tr>
      <w:tr w:rsidR="000A21D4" w14:paraId="323C2E25" w14:textId="77777777" w:rsidTr="00CA3C95">
        <w:trPr>
          <w:gridAfter w:val="2"/>
          <w:wAfter w:w="42" w:type="dxa"/>
          <w:trHeight w:val="155"/>
          <w:jc w:val="center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E9021" w14:textId="49C2FCDC" w:rsidR="000A21D4" w:rsidRDefault="000A21D4" w:rsidP="000A21D4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C1A54" w14:textId="2A446E3E" w:rsidR="000A21D4" w:rsidRDefault="000A21D4" w:rsidP="000A21D4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«Ծաղկաձորի սպորտ կոմպլեքս» ՍՊԸ</w:t>
            </w:r>
          </w:p>
        </w:tc>
        <w:tc>
          <w:tcPr>
            <w:tcW w:w="2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AE846" w14:textId="0096C8AC" w:rsidR="000A21D4" w:rsidRPr="000A21D4" w:rsidRDefault="000A21D4" w:rsidP="000A21D4">
            <w:pPr>
              <w:spacing w:before="0" w:after="0" w:line="256" w:lineRule="auto"/>
              <w:ind w:left="21" w:hanging="21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21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Իրավաբանական հասցե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Կոտայքի մարզ, Ծաղկաձոր, ԳՄՀ թաղամաս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DA483" w14:textId="00C953CE" w:rsidR="000A21D4" w:rsidRDefault="000A21D4" w:rsidP="000A21D4">
            <w:pPr>
              <w:widowControl w:val="0"/>
              <w:spacing w:before="0" w:after="0" w:line="256" w:lineRule="auto"/>
              <w:ind w:left="0" w:firstLine="0"/>
              <w:jc w:val="center"/>
              <w:rPr>
                <w:rStyle w:val="a3"/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F5CAD">
              <w:rPr>
                <w:rStyle w:val="a3"/>
                <w:sz w:val="16"/>
                <w:szCs w:val="16"/>
              </w:rPr>
              <w:t>nhorizon2007@mail.ru</w:t>
            </w:r>
          </w:p>
        </w:tc>
        <w:tc>
          <w:tcPr>
            <w:tcW w:w="24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0A42F" w14:textId="77777777" w:rsidR="000A21D4" w:rsidRPr="004F3746" w:rsidRDefault="000A21D4" w:rsidP="000A21D4">
            <w:pPr>
              <w:spacing w:before="0" w:after="0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F3746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4F37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ԱՐՑԱԽԲԱՆԿ»  ՓԲԸ</w:t>
            </w:r>
          </w:p>
          <w:p w14:paraId="1BC76835" w14:textId="77777777" w:rsidR="000A21D4" w:rsidRPr="004F3746" w:rsidRDefault="000A21D4" w:rsidP="000A21D4">
            <w:pPr>
              <w:spacing w:before="0" w:after="0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F37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Հ/Հ </w:t>
            </w:r>
            <w:r w:rsidRPr="004F3746">
              <w:rPr>
                <w:rFonts w:ascii="Sylfaen" w:hAnsi="Sylfaen"/>
                <w:b/>
                <w:bCs/>
                <w:sz w:val="16"/>
                <w:szCs w:val="16"/>
              </w:rPr>
              <w:t>22325000490800</w:t>
            </w:r>
          </w:p>
          <w:p w14:paraId="500D22AF" w14:textId="77777777" w:rsidR="000A21D4" w:rsidRDefault="000A21D4" w:rsidP="000A21D4">
            <w:pPr>
              <w:pStyle w:val="TableParagraph"/>
              <w:tabs>
                <w:tab w:val="left" w:pos="3978"/>
                <w:tab w:val="left" w:pos="4037"/>
              </w:tabs>
              <w:spacing w:before="1" w:line="256" w:lineRule="auto"/>
              <w:ind w:right="1085"/>
              <w:jc w:val="both"/>
              <w:rPr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87F66" w14:textId="4BF582FC" w:rsidR="000A21D4" w:rsidRDefault="000A21D4" w:rsidP="000A21D4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02848091</w:t>
            </w:r>
          </w:p>
        </w:tc>
      </w:tr>
      <w:tr w:rsidR="00CA3C95" w14:paraId="0BCE6EF4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7F6A2C0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:rsidRPr="00CA3C95" w14:paraId="575416C1" w14:textId="77777777" w:rsidTr="00CA3C95">
        <w:trPr>
          <w:gridAfter w:val="2"/>
          <w:wAfter w:w="42" w:type="dxa"/>
          <w:trHeight w:val="200"/>
          <w:jc w:val="center"/>
        </w:trPr>
        <w:tc>
          <w:tcPr>
            <w:tcW w:w="2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339E5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49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0C2F6" w14:textId="77777777" w:rsidR="00CA3C95" w:rsidRDefault="00CA3C95" w:rsidP="00CA3C95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A3C95" w:rsidRPr="00CA3C95" w14:paraId="3FB64D15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FF9DD94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:rsidRPr="00CA3C95" w14:paraId="6133D4B6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8020F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A3C95" w:rsidRPr="00CA3C95" w14:paraId="15EA1FE7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C742D1A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F2EFE6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:rsidRPr="00CA3C95" w14:paraId="258B0D69" w14:textId="77777777" w:rsidTr="00CA3C95">
        <w:trPr>
          <w:gridAfter w:val="2"/>
          <w:wAfter w:w="42" w:type="dxa"/>
          <w:trHeight w:val="475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D6901F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68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63DFBC" w14:textId="272338FE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Հրավերը </w:t>
            </w:r>
            <w:r w:rsidR="000A21D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CA3C95" w:rsidRPr="00CA3C95" w14:paraId="18DE9CD8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8E2E03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3882420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14:paraId="58A12577" w14:textId="77777777" w:rsidTr="00CA3C95">
        <w:trPr>
          <w:gridAfter w:val="2"/>
          <w:wAfter w:w="42" w:type="dxa"/>
          <w:trHeight w:val="427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3CD4E" w14:textId="77777777" w:rsidR="00CA3C95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68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80412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A3C95" w14:paraId="3110F5A8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9273B0B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14:paraId="149B983C" w14:textId="77777777" w:rsidTr="00CA3C95">
        <w:trPr>
          <w:gridAfter w:val="2"/>
          <w:wAfter w:w="42" w:type="dxa"/>
          <w:trHeight w:val="427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CEDA5" w14:textId="77777777" w:rsidR="00CA3C95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68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5B4F2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A3C95" w14:paraId="213EE17B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02BF410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A3C95" w14:paraId="35420FFC" w14:textId="77777777" w:rsidTr="00CA3C95">
        <w:trPr>
          <w:gridAfter w:val="2"/>
          <w:wAfter w:w="42" w:type="dxa"/>
          <w:trHeight w:val="427"/>
          <w:jc w:val="center"/>
        </w:trPr>
        <w:tc>
          <w:tcPr>
            <w:tcW w:w="1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CF318" w14:textId="77777777" w:rsidR="00CA3C95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968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6972A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A3C95" w14:paraId="42B2A632" w14:textId="77777777" w:rsidTr="00CA3C95">
        <w:trPr>
          <w:gridAfter w:val="2"/>
          <w:wAfter w:w="42" w:type="dxa"/>
          <w:trHeight w:val="288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26BF569" w14:textId="77777777" w:rsidR="00CA3C95" w:rsidRDefault="00CA3C95" w:rsidP="00CA3C95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A3C95" w14:paraId="115F1C8A" w14:textId="77777777" w:rsidTr="00CA3C95">
        <w:trPr>
          <w:gridAfter w:val="2"/>
          <w:wAfter w:w="42" w:type="dxa"/>
          <w:trHeight w:val="227"/>
          <w:jc w:val="center"/>
        </w:trPr>
        <w:tc>
          <w:tcPr>
            <w:tcW w:w="110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E98F7" w14:textId="77777777" w:rsidR="00CA3C95" w:rsidRPr="001B73E2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գնումների</w:t>
            </w:r>
            <w:r w:rsidRPr="001B73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համակարգող</w:t>
            </w:r>
          </w:p>
        </w:tc>
      </w:tr>
      <w:tr w:rsidR="00CA3C95" w14:paraId="2450E636" w14:textId="77777777" w:rsidTr="00CA3C95">
        <w:trPr>
          <w:gridAfter w:val="2"/>
          <w:wAfter w:w="42" w:type="dxa"/>
          <w:trHeight w:val="47"/>
          <w:jc w:val="center"/>
        </w:trPr>
        <w:tc>
          <w:tcPr>
            <w:tcW w:w="27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6A7B0" w14:textId="77777777" w:rsidR="00CA3C95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BBE57" w14:textId="77777777" w:rsidR="00CA3C95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5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1DA4F" w14:textId="77777777" w:rsidR="00CA3C95" w:rsidRDefault="00CA3C95" w:rsidP="00CA3C95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A3C95" w14:paraId="1C8C0072" w14:textId="77777777" w:rsidTr="00CA3C95">
        <w:trPr>
          <w:gridAfter w:val="2"/>
          <w:wAfter w:w="42" w:type="dxa"/>
          <w:trHeight w:val="47"/>
          <w:jc w:val="center"/>
        </w:trPr>
        <w:tc>
          <w:tcPr>
            <w:tcW w:w="27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C7378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Սոֆյա Այվազյան</w:t>
            </w:r>
          </w:p>
        </w:tc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691DE" w14:textId="77777777" w:rsidR="00CA3C95" w:rsidRDefault="00CA3C95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09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6557278</w:t>
            </w:r>
          </w:p>
        </w:tc>
        <w:tc>
          <w:tcPr>
            <w:tcW w:w="5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6D23C" w14:textId="6832D8DB" w:rsidR="00CA3C95" w:rsidRDefault="000A21D4" w:rsidP="00CA3C95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sofyaayvazyan</w:t>
            </w:r>
            <w:r w:rsidR="00CA3C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2008@gmail.com</w:t>
            </w:r>
          </w:p>
        </w:tc>
      </w:tr>
    </w:tbl>
    <w:p w14:paraId="41F9D52E" w14:textId="77777777" w:rsidR="00CA3C95" w:rsidRDefault="00CA3C95" w:rsidP="00CA3C95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8740F4B" w14:textId="77777777" w:rsidR="00CA3C95" w:rsidRDefault="00CA3C95" w:rsidP="00CA3C95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/>
          <w:i w:val="0"/>
          <w:sz w:val="14"/>
          <w:szCs w:val="14"/>
          <w:u w:val="none"/>
          <w:lang w:val="en-US"/>
        </w:rPr>
        <w:t>Պատվիրատու</w:t>
      </w:r>
      <w:r>
        <w:rPr>
          <w:rFonts w:ascii="GHEA Grapalat" w:hAnsi="GHEA Grapalat"/>
          <w:i w:val="0"/>
          <w:sz w:val="14"/>
          <w:szCs w:val="14"/>
          <w:u w:val="none"/>
          <w:lang w:val="af-ZA"/>
        </w:rPr>
        <w:t>` «</w:t>
      </w:r>
      <w:r>
        <w:rPr>
          <w:rFonts w:ascii="GHEA Grapalat" w:hAnsi="GHEA Grapalat"/>
          <w:i w:val="0"/>
          <w:sz w:val="14"/>
          <w:szCs w:val="14"/>
          <w:u w:val="none"/>
          <w:lang w:val="en-US"/>
        </w:rPr>
        <w:t>Հայաստանի</w:t>
      </w:r>
      <w:r>
        <w:rPr>
          <w:rFonts w:ascii="GHEA Grapalat" w:hAnsi="GHEA Grapalat"/>
          <w:i w:val="0"/>
          <w:sz w:val="14"/>
          <w:szCs w:val="14"/>
          <w:u w:val="none"/>
          <w:lang w:val="af-ZA"/>
        </w:rPr>
        <w:t xml:space="preserve"> </w:t>
      </w:r>
      <w:r>
        <w:rPr>
          <w:rFonts w:ascii="GHEA Grapalat" w:hAnsi="GHEA Grapalat"/>
          <w:i w:val="0"/>
          <w:sz w:val="14"/>
          <w:szCs w:val="14"/>
          <w:u w:val="none"/>
          <w:lang w:val="hy-AM"/>
        </w:rPr>
        <w:t>Հանրապետության ծանրամարտի ֆեդերացիա</w:t>
      </w:r>
      <w:r>
        <w:rPr>
          <w:rFonts w:ascii="GHEA Grapalat" w:hAnsi="GHEA Grapalat"/>
          <w:i w:val="0"/>
          <w:sz w:val="14"/>
          <w:szCs w:val="14"/>
          <w:u w:val="none"/>
          <w:lang w:val="af-ZA"/>
        </w:rPr>
        <w:t xml:space="preserve">» </w:t>
      </w:r>
      <w:r>
        <w:rPr>
          <w:rFonts w:ascii="GHEA Grapalat" w:hAnsi="GHEA Grapalat"/>
          <w:i w:val="0"/>
          <w:sz w:val="14"/>
          <w:szCs w:val="14"/>
          <w:u w:val="none"/>
          <w:lang w:val="en-US"/>
        </w:rPr>
        <w:t>հասարակական</w:t>
      </w:r>
      <w:r>
        <w:rPr>
          <w:rFonts w:ascii="GHEA Grapalat" w:hAnsi="GHEA Grapalat"/>
          <w:i w:val="0"/>
          <w:sz w:val="14"/>
          <w:szCs w:val="14"/>
          <w:u w:val="none"/>
          <w:lang w:val="af-ZA"/>
        </w:rPr>
        <w:t xml:space="preserve"> </w:t>
      </w:r>
      <w:r>
        <w:rPr>
          <w:rFonts w:ascii="GHEA Grapalat" w:hAnsi="GHEA Grapalat"/>
          <w:i w:val="0"/>
          <w:sz w:val="14"/>
          <w:szCs w:val="14"/>
          <w:u w:val="none"/>
          <w:lang w:val="en-US"/>
        </w:rPr>
        <w:t>կազմակերպություն</w:t>
      </w:r>
    </w:p>
    <w:p w14:paraId="077B71F6" w14:textId="77777777" w:rsidR="00CA3C95" w:rsidRDefault="00CA3C95" w:rsidP="00CA3C95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14:paraId="25CFA94F" w14:textId="77777777" w:rsidR="00CA3C95" w:rsidRDefault="00CA3C95" w:rsidP="00CA3C9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2A9F055B" w14:textId="77777777" w:rsidR="00CA3C95" w:rsidRDefault="00CA3C95" w:rsidP="00CA3C9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19D3CBE" w14:textId="77777777" w:rsidR="00CA3C95" w:rsidRDefault="00CA3C95" w:rsidP="00CA3C95">
      <w:pPr>
        <w:rPr>
          <w:lang w:val="hy-AM"/>
        </w:rPr>
      </w:pPr>
    </w:p>
    <w:p w14:paraId="68C831D6" w14:textId="77777777" w:rsidR="002D7F06" w:rsidRPr="00CA3C95" w:rsidRDefault="002D7F06">
      <w:pPr>
        <w:rPr>
          <w:lang w:val="hy-AM"/>
        </w:rPr>
      </w:pPr>
    </w:p>
    <w:sectPr w:rsidR="002D7F06" w:rsidRPr="00CA3C95" w:rsidSect="00CA3C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F873" w14:textId="77777777" w:rsidR="00710B6B" w:rsidRDefault="00710B6B" w:rsidP="00CA3C95">
      <w:pPr>
        <w:spacing w:before="0" w:after="0"/>
      </w:pPr>
      <w:r>
        <w:separator/>
      </w:r>
    </w:p>
  </w:endnote>
  <w:endnote w:type="continuationSeparator" w:id="0">
    <w:p w14:paraId="06753241" w14:textId="77777777" w:rsidR="00710B6B" w:rsidRDefault="00710B6B" w:rsidP="00CA3C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D39C" w14:textId="77777777" w:rsidR="00710B6B" w:rsidRDefault="00710B6B" w:rsidP="00CA3C95">
      <w:pPr>
        <w:spacing w:before="0" w:after="0"/>
      </w:pPr>
      <w:r>
        <w:separator/>
      </w:r>
    </w:p>
  </w:footnote>
  <w:footnote w:type="continuationSeparator" w:id="0">
    <w:p w14:paraId="6D4DEFEA" w14:textId="77777777" w:rsidR="00710B6B" w:rsidRDefault="00710B6B" w:rsidP="00CA3C95">
      <w:pPr>
        <w:spacing w:before="0" w:after="0"/>
      </w:pPr>
      <w:r>
        <w:continuationSeparator/>
      </w:r>
    </w:p>
  </w:footnote>
  <w:footnote w:id="1">
    <w:p w14:paraId="782FFFD7" w14:textId="77777777" w:rsidR="00CA3C95" w:rsidRDefault="00CA3C95" w:rsidP="00CA3C95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14:paraId="6476CB7F" w14:textId="77777777" w:rsidR="00CA3C95" w:rsidRDefault="00CA3C95" w:rsidP="00CA3C9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 xml:space="preserve"> 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C69B2A9" w14:textId="77777777" w:rsidR="00CA3C95" w:rsidRDefault="00CA3C95" w:rsidP="00CA3C9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DF7C9F9" w14:textId="77777777" w:rsidR="00CA3C95" w:rsidRDefault="00CA3C95" w:rsidP="00CA3C9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60C215B" w14:textId="77777777" w:rsidR="00CA3C95" w:rsidRDefault="00CA3C95" w:rsidP="00CA3C9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6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A68A055" w14:textId="77777777" w:rsidR="00CA3C95" w:rsidRDefault="00CA3C95" w:rsidP="00CA3C9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ADBDBE3" w14:textId="77777777" w:rsidR="00CA3C95" w:rsidRDefault="00CA3C95" w:rsidP="00CA3C95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64B6"/>
    <w:multiLevelType w:val="hybridMultilevel"/>
    <w:tmpl w:val="D0784C88"/>
    <w:lvl w:ilvl="0" w:tplc="FAB467C0">
      <w:start w:val="1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5"/>
    <w:rsid w:val="000A21D4"/>
    <w:rsid w:val="001B73E2"/>
    <w:rsid w:val="002D7F06"/>
    <w:rsid w:val="00710B6B"/>
    <w:rsid w:val="00916EF5"/>
    <w:rsid w:val="00C10CBE"/>
    <w:rsid w:val="00C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B544"/>
  <w15:chartTrackingRefBased/>
  <w15:docId w15:val="{A9A0A00D-374A-4A01-9C96-A1A83FB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95"/>
    <w:pPr>
      <w:spacing w:before="360" w:after="240" w:line="240" w:lineRule="auto"/>
      <w:ind w:left="576" w:hanging="576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A3C9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A3C9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A3C9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CA3C95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A3C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TableParagraph">
    <w:name w:val="Table Paragraph"/>
    <w:basedOn w:val="a"/>
    <w:uiPriority w:val="1"/>
    <w:qFormat/>
    <w:rsid w:val="00CA3C95"/>
    <w:pPr>
      <w:widowControl w:val="0"/>
      <w:autoSpaceDE w:val="0"/>
      <w:autoSpaceDN w:val="0"/>
      <w:spacing w:before="0" w:after="0"/>
      <w:ind w:left="200" w:firstLine="0"/>
    </w:pPr>
    <w:rPr>
      <w:rFonts w:ascii="Sylfaen" w:eastAsia="Sylfaen" w:hAnsi="Sylfaen" w:cs="Sylfaen"/>
      <w:lang w:val="ru-RU"/>
    </w:rPr>
  </w:style>
  <w:style w:type="character" w:styleId="a6">
    <w:name w:val="footnote reference"/>
    <w:semiHidden/>
    <w:unhideWhenUsed/>
    <w:rsid w:val="00CA3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1082</Words>
  <Characters>8985</Characters>
  <Application>Microsoft Office Word</Application>
  <DocSecurity>0</DocSecurity>
  <Lines>499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sofiayvazyan@outlook.com</dc:creator>
  <cp:keywords/>
  <dc:description/>
  <cp:lastModifiedBy>sofiayvazyan@outlook.com</cp:lastModifiedBy>
  <cp:revision>2</cp:revision>
  <dcterms:created xsi:type="dcterms:W3CDTF">2024-05-30T09:40:00Z</dcterms:created>
  <dcterms:modified xsi:type="dcterms:W3CDTF">2024-06-03T08:14:00Z</dcterms:modified>
</cp:coreProperties>
</file>