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001EAA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040AE9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C66F8" w:rsidRPr="004338E6">
        <w:rPr>
          <w:rFonts w:ascii="GHEA Grapalat" w:hAnsi="GHEA Grapalat" w:cs="Sylfaen"/>
          <w:sz w:val="20"/>
          <w:lang w:val="af-ZA"/>
        </w:rPr>
        <w:t>փոխադրամիջոցների հետ կապված ապահովագրական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D00CA" w:rsidRPr="00FD00CA">
        <w:rPr>
          <w:rFonts w:ascii="GHEA Grapalat" w:hAnsi="GHEA Grapalat" w:cs="Sylfaen"/>
          <w:sz w:val="20"/>
          <w:lang w:val="af-ZA"/>
        </w:rPr>
        <w:t>ՀՀ ՎԿ-ՄԱ-ԾՁԲ-2020/</w:t>
      </w:r>
      <w:r w:rsidR="00157964">
        <w:rPr>
          <w:rFonts w:ascii="GHEA Grapalat" w:hAnsi="GHEA Grapalat" w:cs="Sylfaen"/>
          <w:sz w:val="20"/>
          <w:lang w:val="af-ZA"/>
        </w:rPr>
        <w:t>2</w:t>
      </w:r>
      <w:r w:rsidR="007E0100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2020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7E0100">
        <w:rPr>
          <w:rFonts w:ascii="GHEA Grapalat" w:hAnsi="GHEA Grapalat" w:cs="Sylfaen"/>
          <w:sz w:val="20"/>
          <w:lang w:val="af-ZA"/>
        </w:rPr>
        <w:t>դեկտեմբերի 04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7E0100">
        <w:rPr>
          <w:rFonts w:ascii="GHEA Grapalat" w:hAnsi="GHEA Grapalat" w:cs="Sylfaen"/>
          <w:sz w:val="20"/>
          <w:lang w:val="af-ZA"/>
        </w:rPr>
        <w:t>Բ1930002488</w:t>
      </w:r>
      <w:r w:rsidR="003C66F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549"/>
        <w:gridCol w:w="265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523"/>
      </w:tblGrid>
      <w:tr w:rsidR="00001EAA" w:rsidTr="00307164">
        <w:trPr>
          <w:trHeight w:val="14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2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01EAA" w:rsidTr="00307164">
        <w:trPr>
          <w:trHeight w:val="11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01EAA" w:rsidTr="00307164">
        <w:trPr>
          <w:trHeight w:val="1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307164">
        <w:trPr>
          <w:trHeight w:val="2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0100" w:rsidTr="003C66F8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Pr="000227C3" w:rsidRDefault="007E010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>փոխադրամիջոցների հետ կապված ապահովագրական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 w:rsidP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100" w:rsidRDefault="007E0100" w:rsidP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100" w:rsidRPr="000227C3" w:rsidRDefault="007E0100" w:rsidP="00C57038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Տոյոտա քամրի</w:t>
            </w: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պ/հ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032ԼԼ55</w:t>
            </w: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100" w:rsidRPr="000227C3" w:rsidRDefault="007E0100" w:rsidP="00602003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Տոյոտա քամրի</w:t>
            </w: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պ/հ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032ԼԼ55</w:t>
            </w: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</w:p>
        </w:tc>
      </w:tr>
      <w:tr w:rsidR="000227C3" w:rsidTr="00307164">
        <w:trPr>
          <w:trHeight w:val="169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6E1AE8" w:rsidRDefault="000227C3" w:rsidP="00784AF7">
            <w:pPr>
              <w:rPr>
                <w:rFonts w:ascii="Sylfaen" w:hAnsi="Sylfaen" w:cs="Sylfaen"/>
                <w:sz w:val="20"/>
              </w:rPr>
            </w:pPr>
            <w:proofErr w:type="spellStart"/>
            <w:r w:rsidRPr="006E1AE8">
              <w:rPr>
                <w:rFonts w:ascii="Sylfaen" w:hAnsi="Sylfaen" w:cs="Sylfaen"/>
                <w:sz w:val="20"/>
              </w:rPr>
              <w:t>Գնումների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մասին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ՀՀ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օրենքի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23-րդ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հոդվածի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1-ին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մասի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1-ին</w:t>
            </w:r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կետ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, ՀՀ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կառավարության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04.05.2017թ. 526-Ն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որոշմամբ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հաստատված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կարգի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23-րդ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կետի</w:t>
            </w:r>
            <w:proofErr w:type="spellEnd"/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4-րդ</w:t>
            </w:r>
            <w:r w:rsidRPr="006E1AE8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E1AE8">
              <w:rPr>
                <w:rFonts w:ascii="Sylfaen" w:hAnsi="Sylfaen" w:cs="Sylfaen"/>
                <w:sz w:val="20"/>
              </w:rPr>
              <w:t>ենթակետ</w:t>
            </w:r>
            <w:r>
              <w:rPr>
                <w:rFonts w:ascii="Sylfaen" w:hAnsi="Sylfaen" w:cs="Sylfaen"/>
                <w:sz w:val="20"/>
              </w:rPr>
              <w:t>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աղյուսակի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18-րդ </w:t>
            </w:r>
            <w:proofErr w:type="spellStart"/>
            <w:r>
              <w:rPr>
                <w:rFonts w:ascii="Sylfaen" w:hAnsi="Sylfaen" w:cs="Sylfaen"/>
                <w:sz w:val="20"/>
              </w:rPr>
              <w:t>տող</w:t>
            </w:r>
            <w:proofErr w:type="spellEnd"/>
          </w:p>
        </w:tc>
      </w:tr>
      <w:tr w:rsidR="000227C3" w:rsidTr="00307164">
        <w:trPr>
          <w:trHeight w:val="196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227C3" w:rsidTr="0030716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  <w:proofErr w:type="spellEnd"/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227C3" w:rsidTr="003071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96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227C3" w:rsidRDefault="007E0100" w:rsidP="007E0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0227C3" w:rsidTr="00307164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40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227C3" w:rsidTr="00307164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54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0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227C3" w:rsidTr="003071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227C3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227C3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227C3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31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227C3" w:rsidTr="004141EF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7E0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E010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7E0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E010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7E0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E010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7E0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E010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0227C3" w:rsidTr="00307164">
        <w:trPr>
          <w:trHeight w:val="468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2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227C3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227C3" w:rsidTr="00307164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227C3" w:rsidTr="00307164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55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96" w:type="dxa"/>
            <w:gridSpan w:val="3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7C3" w:rsidTr="00307164">
        <w:trPr>
          <w:trHeight w:val="129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7E01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04.12.2020թ.</w:t>
            </w:r>
          </w:p>
        </w:tc>
      </w:tr>
      <w:tr w:rsidR="000227C3" w:rsidTr="00307164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227C3" w:rsidTr="00307164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344"/>
        </w:trPr>
        <w:tc>
          <w:tcPr>
            <w:tcW w:w="1071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7E0100">
              <w:rPr>
                <w:rFonts w:ascii="GHEA Grapalat" w:hAnsi="GHEA Grapalat"/>
                <w:b/>
                <w:sz w:val="14"/>
                <w:szCs w:val="14"/>
              </w:rPr>
              <w:t>04.12.2020թ.</w:t>
            </w:r>
          </w:p>
        </w:tc>
      </w:tr>
      <w:tr w:rsidR="000227C3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7E0100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04.12.2020թ.</w:t>
            </w:r>
          </w:p>
        </w:tc>
      </w:tr>
      <w:tr w:rsidR="000227C3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7E0100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04.12.2020թ.</w:t>
            </w:r>
          </w:p>
        </w:tc>
      </w:tr>
      <w:tr w:rsidR="000227C3" w:rsidTr="00307164">
        <w:trPr>
          <w:trHeight w:val="40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7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227C3" w:rsidTr="0030716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227C3" w:rsidTr="0030716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227C3" w:rsidTr="00307164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227C3" w:rsidTr="00040DF0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7E0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1D1678" w:rsidRDefault="007E0100" w:rsidP="00034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Բ1930002488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7E0100" w:rsidP="00034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04.12.2020թ.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213C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  <w:r w:rsidR="00040DF0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213C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  <w:r w:rsidR="00040DF0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0227C3" w:rsidTr="00307164">
        <w:trPr>
          <w:trHeight w:val="150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227C3" w:rsidTr="00307164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227C3" w:rsidTr="00307164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7E0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</w:t>
            </w:r>
            <w:r w:rsidRPr="004338E6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DA625B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51.53 4748.50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A97B4F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7B4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9A0A08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217001154806001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9A0A08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02535733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227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27C3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227C3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EA0F2B" w:rsidRDefault="007E7EA6" w:rsidP="004141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0227C3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  <w:r w:rsidR="000227C3"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3551" w:rsidRDefault="00001EAA" w:rsidP="006E6244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FF" w:rsidRDefault="003939FF" w:rsidP="00001EAA">
      <w:r>
        <w:separator/>
      </w:r>
    </w:p>
  </w:endnote>
  <w:endnote w:type="continuationSeparator" w:id="0">
    <w:p w:rsidR="003939FF" w:rsidRDefault="003939FF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FF" w:rsidRDefault="003939FF" w:rsidP="00001EAA">
      <w:r>
        <w:separator/>
      </w:r>
    </w:p>
  </w:footnote>
  <w:footnote w:type="continuationSeparator" w:id="0">
    <w:p w:rsidR="003939FF" w:rsidRDefault="003939FF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227C3" w:rsidRDefault="000227C3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27C3" w:rsidRDefault="000227C3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227C3"/>
    <w:rsid w:val="00034B18"/>
    <w:rsid w:val="00040AE9"/>
    <w:rsid w:val="00040DF0"/>
    <w:rsid w:val="00085F54"/>
    <w:rsid w:val="0011629B"/>
    <w:rsid w:val="00157964"/>
    <w:rsid w:val="00175F34"/>
    <w:rsid w:val="001B1812"/>
    <w:rsid w:val="001D1678"/>
    <w:rsid w:val="00213CF6"/>
    <w:rsid w:val="00307164"/>
    <w:rsid w:val="003939FF"/>
    <w:rsid w:val="003B1C84"/>
    <w:rsid w:val="003C66F8"/>
    <w:rsid w:val="003F7A31"/>
    <w:rsid w:val="004141EF"/>
    <w:rsid w:val="00416927"/>
    <w:rsid w:val="00433716"/>
    <w:rsid w:val="005036AE"/>
    <w:rsid w:val="00523551"/>
    <w:rsid w:val="00602B15"/>
    <w:rsid w:val="006D767B"/>
    <w:rsid w:val="006E6244"/>
    <w:rsid w:val="0072074E"/>
    <w:rsid w:val="007E0100"/>
    <w:rsid w:val="00883D00"/>
    <w:rsid w:val="008D4F3C"/>
    <w:rsid w:val="00951FB9"/>
    <w:rsid w:val="00A244B3"/>
    <w:rsid w:val="00A534ED"/>
    <w:rsid w:val="00B21BBE"/>
    <w:rsid w:val="00C02EDC"/>
    <w:rsid w:val="00C65ACD"/>
    <w:rsid w:val="00CB683C"/>
    <w:rsid w:val="00D05802"/>
    <w:rsid w:val="00EA0F2B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1DE0-5000-4433-A11E-201939FA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Hp Probook</cp:lastModifiedBy>
  <cp:revision>42</cp:revision>
  <dcterms:created xsi:type="dcterms:W3CDTF">2019-01-30T11:03:00Z</dcterms:created>
  <dcterms:modified xsi:type="dcterms:W3CDTF">2020-12-07T10:42:00Z</dcterms:modified>
</cp:coreProperties>
</file>