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9BF" w:rsidRPr="00570676" w:rsidRDefault="009A59BF" w:rsidP="009A59BF">
      <w:pPr>
        <w:pStyle w:val="BodyTextIndent"/>
        <w:spacing w:after="160"/>
        <w:ind w:left="567" w:right="565" w:firstLine="0"/>
        <w:jc w:val="center"/>
        <w:rPr>
          <w:rFonts w:ascii="GHEA Grapalat" w:hAnsi="GHEA Grapalat"/>
          <w:i w:val="0"/>
          <w:sz w:val="24"/>
          <w:szCs w:val="24"/>
        </w:rPr>
      </w:pPr>
    </w:p>
    <w:p w:rsidR="009A59BF" w:rsidRPr="00570676" w:rsidRDefault="009A59BF" w:rsidP="009A59BF">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9A59BF" w:rsidRPr="00570676" w:rsidRDefault="009A59BF" w:rsidP="009A59BF">
      <w:pPr>
        <w:pStyle w:val="BodyTextIndent"/>
        <w:spacing w:after="160"/>
        <w:ind w:left="567" w:right="565" w:firstLine="0"/>
        <w:jc w:val="center"/>
        <w:rPr>
          <w:rFonts w:ascii="GHEA Grapalat" w:hAnsi="GHEA Grapalat"/>
          <w:i w:val="0"/>
          <w:sz w:val="24"/>
          <w:szCs w:val="24"/>
        </w:rPr>
      </w:pPr>
    </w:p>
    <w:p w:rsidR="009A59BF" w:rsidRPr="00570676" w:rsidRDefault="009A59BF" w:rsidP="009A59BF">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00853622" w:rsidRPr="00853622">
        <w:rPr>
          <w:rFonts w:ascii="GHEA Grapalat" w:hAnsi="GHEA Grapalat"/>
          <w:i w:val="0"/>
          <w:sz w:val="24"/>
          <w:szCs w:val="24"/>
        </w:rPr>
        <w:t xml:space="preserve">By the decision </w:t>
      </w:r>
      <w:r w:rsidR="00853622" w:rsidRPr="00A152AC">
        <w:rPr>
          <w:rFonts w:ascii="GHEA Grapalat" w:hAnsi="GHEA Grapalat"/>
          <w:i w:val="0"/>
          <w:sz w:val="24"/>
          <w:szCs w:val="24"/>
          <w:highlight w:val="yellow"/>
        </w:rPr>
        <w:t>"</w:t>
      </w:r>
      <w:r w:rsidR="000C70EB">
        <w:rPr>
          <w:rFonts w:ascii="GHEA Grapalat" w:hAnsi="GHEA Grapalat"/>
          <w:i w:val="0"/>
          <w:sz w:val="24"/>
          <w:szCs w:val="24"/>
          <w:highlight w:val="yellow"/>
        </w:rPr>
        <w:t>15</w:t>
      </w:r>
      <w:r w:rsidR="00853622" w:rsidRPr="00A152AC">
        <w:rPr>
          <w:rFonts w:ascii="GHEA Grapalat" w:hAnsi="GHEA Grapalat"/>
          <w:i w:val="0"/>
          <w:sz w:val="24"/>
          <w:szCs w:val="24"/>
          <w:highlight w:val="yellow"/>
        </w:rPr>
        <w:t>" "N 06" of "May" of 2020</w:t>
      </w:r>
      <w:r w:rsidR="00853622">
        <w:rPr>
          <w:rFonts w:ascii="GHEA Grapalat" w:hAnsi="GHEA Grapalat"/>
          <w:i w:val="0"/>
          <w:sz w:val="24"/>
          <w:szCs w:val="24"/>
        </w:rPr>
        <w:t xml:space="preserve"> </w:t>
      </w:r>
      <w:r w:rsidRPr="00570676">
        <w:rPr>
          <w:rFonts w:ascii="GHEA Grapalat" w:hAnsi="GHEA Grapalat"/>
          <w:i w:val="0"/>
          <w:sz w:val="24"/>
          <w:szCs w:val="24"/>
        </w:rPr>
        <w:t>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pursuant to Article 27 of the Law of the Republic of Armenia "On procurement"</w:t>
      </w:r>
    </w:p>
    <w:p w:rsidR="009A59BF" w:rsidRPr="00570676" w:rsidRDefault="009A59BF" w:rsidP="009A59BF">
      <w:pPr>
        <w:pStyle w:val="BodyTextIndent"/>
        <w:spacing w:after="160"/>
        <w:ind w:left="567" w:right="565" w:firstLine="0"/>
        <w:jc w:val="center"/>
        <w:rPr>
          <w:rFonts w:ascii="GHEA Grapalat" w:hAnsi="GHEA Grapalat"/>
          <w:i w:val="0"/>
          <w:sz w:val="24"/>
          <w:szCs w:val="24"/>
        </w:rPr>
      </w:pPr>
    </w:p>
    <w:p w:rsidR="009A59BF" w:rsidRPr="00A152AC" w:rsidRDefault="009A59BF" w:rsidP="009A59BF">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22483D">
        <w:rPr>
          <w:rFonts w:ascii="GHEA Grapalat" w:hAnsi="GHEA Grapalat"/>
          <w:i w:val="0"/>
          <w:sz w:val="24"/>
          <w:szCs w:val="24"/>
          <w:lang w:val="en-US"/>
        </w:rPr>
        <w:t>AM</w:t>
      </w:r>
      <w:r w:rsidR="0022483D" w:rsidRPr="006C0736">
        <w:rPr>
          <w:rFonts w:ascii="GHEA Grapalat" w:hAnsi="GHEA Grapalat"/>
          <w:i w:val="0"/>
          <w:sz w:val="24"/>
          <w:szCs w:val="24"/>
        </w:rPr>
        <w:t xml:space="preserve"> </w:t>
      </w:r>
      <w:r w:rsidR="00A152AC" w:rsidRPr="00A152AC">
        <w:rPr>
          <w:rFonts w:ascii="GHEA Grapalat" w:hAnsi="GHEA Grapalat"/>
          <w:i w:val="0"/>
          <w:sz w:val="24"/>
          <w:szCs w:val="24"/>
          <w:lang w:val="en-US"/>
        </w:rPr>
        <w:t>M</w:t>
      </w:r>
      <w:r w:rsidR="0022483D">
        <w:rPr>
          <w:rFonts w:ascii="GHEA Grapalat" w:hAnsi="GHEA Grapalat"/>
          <w:i w:val="0"/>
          <w:sz w:val="24"/>
          <w:szCs w:val="24"/>
          <w:lang w:val="en-US"/>
        </w:rPr>
        <w:t>H</w:t>
      </w:r>
      <w:r w:rsidR="0022483D" w:rsidRPr="009044F1">
        <w:rPr>
          <w:rFonts w:ascii="GHEA Grapalat" w:hAnsi="GHEA Grapalat"/>
          <w:i w:val="0"/>
          <w:sz w:val="24"/>
          <w:szCs w:val="24"/>
        </w:rPr>
        <w:t xml:space="preserve"> </w:t>
      </w:r>
      <w:r w:rsidR="0022483D">
        <w:rPr>
          <w:rFonts w:ascii="GHEA Grapalat" w:hAnsi="GHEA Grapalat"/>
          <w:i w:val="0"/>
          <w:sz w:val="24"/>
          <w:szCs w:val="24"/>
          <w:lang w:val="en-US"/>
        </w:rPr>
        <w:t>GH</w:t>
      </w:r>
      <w:r w:rsidR="0022483D">
        <w:rPr>
          <w:rFonts w:ascii="GHEA Grapalat" w:hAnsi="GHEA Grapalat"/>
          <w:i w:val="0"/>
          <w:sz w:val="24"/>
          <w:szCs w:val="24"/>
        </w:rPr>
        <w:t>AShDzB</w:t>
      </w:r>
      <w:r w:rsidR="0022483D" w:rsidRPr="009044F1">
        <w:rPr>
          <w:rFonts w:ascii="GHEA Grapalat" w:hAnsi="GHEA Grapalat"/>
          <w:i w:val="0"/>
          <w:sz w:val="24"/>
          <w:szCs w:val="24"/>
        </w:rPr>
        <w:t xml:space="preserve"> </w:t>
      </w:r>
      <w:r w:rsidR="0022483D" w:rsidRPr="006C0736">
        <w:rPr>
          <w:rFonts w:ascii="GHEA Grapalat" w:hAnsi="GHEA Grapalat"/>
          <w:i w:val="0"/>
          <w:sz w:val="24"/>
          <w:szCs w:val="24"/>
        </w:rPr>
        <w:t>20/</w:t>
      </w:r>
      <w:r w:rsidR="00A152AC" w:rsidRPr="00A152AC">
        <w:rPr>
          <w:rFonts w:ascii="GHEA Grapalat" w:hAnsi="GHEA Grapalat"/>
          <w:i w:val="0"/>
          <w:sz w:val="24"/>
          <w:szCs w:val="24"/>
          <w:lang w:val="en-US"/>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9A59BF" w:rsidTr="002C4ADE">
        <w:tc>
          <w:tcPr>
            <w:tcW w:w="9286" w:type="dxa"/>
            <w:gridSpan w:val="4"/>
            <w:hideMark/>
          </w:tcPr>
          <w:p w:rsidR="009A59BF" w:rsidRDefault="009A59BF" w:rsidP="00A152AC">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A152AC" w:rsidRPr="00A152AC">
              <w:rPr>
                <w:rFonts w:ascii="GHEA Grapalat" w:hAnsi="GHEA Grapalat"/>
                <w:i w:val="0"/>
                <w:sz w:val="24"/>
                <w:szCs w:val="24"/>
                <w:lang w:val="en-US"/>
              </w:rPr>
              <w:t>Musaler</w:t>
            </w:r>
            <w:r w:rsidR="00A36783" w:rsidRPr="00A36783">
              <w:rPr>
                <w:rFonts w:ascii="GHEA Grapalat" w:hAnsi="GHEA Grapalat"/>
                <w:i w:val="0"/>
                <w:sz w:val="24"/>
                <w:szCs w:val="24"/>
              </w:rPr>
              <w:t xml:space="preserve"> community hall</w:t>
            </w:r>
            <w:r>
              <w:rPr>
                <w:rFonts w:ascii="GHEA Grapalat" w:hAnsi="GHEA Grapalat"/>
                <w:i w:val="0"/>
                <w:sz w:val="24"/>
                <w:szCs w:val="24"/>
              </w:rPr>
              <w:t xml:space="preserve">, located at the following address: </w:t>
            </w:r>
            <w:r w:rsidR="00A36783" w:rsidRPr="00A36783">
              <w:rPr>
                <w:rFonts w:ascii="GHEA Grapalat" w:hAnsi="GHEA Grapalat"/>
                <w:i w:val="0"/>
                <w:sz w:val="24"/>
                <w:szCs w:val="24"/>
              </w:rPr>
              <w:t xml:space="preserve">Armavir region, </w:t>
            </w:r>
            <w:r w:rsidR="00A152AC" w:rsidRPr="00A152AC">
              <w:rPr>
                <w:rFonts w:ascii="GHEA Grapalat" w:hAnsi="GHEA Grapalat"/>
                <w:i w:val="0"/>
                <w:sz w:val="24"/>
                <w:szCs w:val="24"/>
                <w:lang w:val="en-US"/>
              </w:rPr>
              <w:t>Musaler</w:t>
            </w:r>
            <w:r w:rsidR="00A36783" w:rsidRPr="00A36783">
              <w:rPr>
                <w:rFonts w:ascii="GHEA Grapalat" w:hAnsi="GHEA Grapalat"/>
                <w:i w:val="0"/>
                <w:sz w:val="24"/>
                <w:szCs w:val="24"/>
              </w:rPr>
              <w:t xml:space="preserve"> community, </w:t>
            </w:r>
            <w:r w:rsidR="00A152AC" w:rsidRPr="00A152AC">
              <w:rPr>
                <w:rFonts w:ascii="GHEA Grapalat" w:hAnsi="GHEA Grapalat"/>
                <w:i w:val="0"/>
                <w:sz w:val="24"/>
                <w:szCs w:val="24"/>
                <w:lang w:val="en-US"/>
              </w:rPr>
              <w:t>Sharl-Tiran Tekeyan 2/1</w:t>
            </w:r>
            <w:r w:rsidR="00A36783" w:rsidRPr="00A36783">
              <w:rPr>
                <w:rFonts w:ascii="GHEA Grapalat" w:hAnsi="GHEA Grapalat"/>
                <w:i w:val="0"/>
                <w:sz w:val="24"/>
                <w:szCs w:val="24"/>
              </w:rPr>
              <w:t>, RA</w:t>
            </w:r>
            <w:r>
              <w:rPr>
                <w:rFonts w:ascii="GHEA Grapalat" w:hAnsi="GHEA Grapalat"/>
                <w:i w:val="0"/>
                <w:sz w:val="24"/>
                <w:szCs w:val="24"/>
              </w:rPr>
              <w:t>,</w:t>
            </w:r>
          </w:p>
        </w:tc>
      </w:tr>
      <w:tr w:rsidR="009A59BF" w:rsidTr="002C4ADE">
        <w:tc>
          <w:tcPr>
            <w:tcW w:w="2660" w:type="dxa"/>
          </w:tcPr>
          <w:p w:rsidR="009A59BF" w:rsidRDefault="009A59BF" w:rsidP="002C4ADE">
            <w:pPr>
              <w:pStyle w:val="BodyTextIndent"/>
              <w:spacing w:after="160"/>
              <w:ind w:firstLine="0"/>
              <w:rPr>
                <w:rFonts w:ascii="GHEA Grapalat" w:hAnsi="GHEA Grapalat"/>
                <w:i w:val="0"/>
                <w:sz w:val="24"/>
                <w:szCs w:val="24"/>
              </w:rPr>
            </w:pPr>
          </w:p>
        </w:tc>
        <w:tc>
          <w:tcPr>
            <w:tcW w:w="1843" w:type="dxa"/>
            <w:hideMark/>
          </w:tcPr>
          <w:p w:rsidR="009A59BF" w:rsidRDefault="009A59BF" w:rsidP="002C4ADE">
            <w:pPr>
              <w:pStyle w:val="BodyTextIndent"/>
              <w:spacing w:line="240" w:lineRule="auto"/>
              <w:ind w:firstLine="0"/>
              <w:jc w:val="center"/>
              <w:rPr>
                <w:rFonts w:ascii="GHEA Grapalat" w:hAnsi="GHEA Grapalat"/>
                <w:i w:val="0"/>
                <w:sz w:val="24"/>
                <w:szCs w:val="24"/>
              </w:rPr>
            </w:pPr>
          </w:p>
        </w:tc>
        <w:tc>
          <w:tcPr>
            <w:tcW w:w="3260" w:type="dxa"/>
          </w:tcPr>
          <w:p w:rsidR="009A59BF" w:rsidRDefault="009A59BF" w:rsidP="002C4ADE">
            <w:pPr>
              <w:pStyle w:val="BodyTextIndent"/>
              <w:spacing w:line="240" w:lineRule="auto"/>
              <w:ind w:firstLine="0"/>
              <w:rPr>
                <w:rFonts w:ascii="GHEA Grapalat" w:hAnsi="GHEA Grapalat"/>
                <w:i w:val="0"/>
                <w:sz w:val="24"/>
                <w:szCs w:val="24"/>
              </w:rPr>
            </w:pPr>
          </w:p>
        </w:tc>
        <w:tc>
          <w:tcPr>
            <w:tcW w:w="1523" w:type="dxa"/>
            <w:hideMark/>
          </w:tcPr>
          <w:p w:rsidR="009A59BF" w:rsidRDefault="009A59BF" w:rsidP="002C4ADE">
            <w:pPr>
              <w:pStyle w:val="BodyTextIndent"/>
              <w:spacing w:line="240" w:lineRule="auto"/>
              <w:ind w:firstLine="0"/>
              <w:jc w:val="center"/>
              <w:rPr>
                <w:rFonts w:ascii="GHEA Grapalat" w:hAnsi="GHEA Grapalat"/>
                <w:i w:val="0"/>
                <w:sz w:val="24"/>
                <w:szCs w:val="24"/>
              </w:rPr>
            </w:pPr>
          </w:p>
        </w:tc>
      </w:tr>
    </w:tbl>
    <w:p w:rsidR="009A59BF" w:rsidRPr="00570676" w:rsidRDefault="009A59BF"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9A59BF" w:rsidRPr="00570676" w:rsidRDefault="009A59BF" w:rsidP="009A59BF">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205528" w:rsidRPr="00205528">
        <w:rPr>
          <w:rFonts w:ascii="GHEA Grapalat" w:hAnsi="GHEA Grapalat"/>
          <w:i w:val="0"/>
          <w:sz w:val="24"/>
          <w:szCs w:val="24"/>
        </w:rPr>
        <w:t xml:space="preserve">Gasification works of </w:t>
      </w:r>
      <w:r w:rsidR="00A152AC" w:rsidRPr="00A152AC">
        <w:rPr>
          <w:rFonts w:ascii="GHEA Grapalat" w:hAnsi="GHEA Grapalat"/>
          <w:i w:val="0"/>
          <w:sz w:val="24"/>
          <w:szCs w:val="24"/>
          <w:lang w:val="en-US"/>
        </w:rPr>
        <w:t>Narekatsi, G. Lusavorich and Mush</w:t>
      </w:r>
      <w:r w:rsidR="00205528" w:rsidRPr="00205528">
        <w:rPr>
          <w:rFonts w:ascii="GHEA Grapalat" w:hAnsi="GHEA Grapalat"/>
          <w:i w:val="0"/>
          <w:sz w:val="24"/>
          <w:szCs w:val="24"/>
        </w:rPr>
        <w:t xml:space="preserve"> streets of </w:t>
      </w:r>
      <w:r w:rsidR="00A152AC" w:rsidRPr="00A152AC">
        <w:rPr>
          <w:rFonts w:ascii="GHEA Grapalat" w:hAnsi="GHEA Grapalat"/>
          <w:i w:val="0"/>
          <w:sz w:val="24"/>
          <w:szCs w:val="24"/>
          <w:lang w:val="en-US"/>
        </w:rPr>
        <w:t xml:space="preserve">Musaler </w:t>
      </w:r>
      <w:r w:rsidR="00205528" w:rsidRPr="00205528">
        <w:rPr>
          <w:rFonts w:ascii="GHEA Grapalat" w:hAnsi="GHEA Grapalat"/>
          <w:i w:val="0"/>
          <w:sz w:val="24"/>
          <w:szCs w:val="24"/>
        </w:rPr>
        <w:t>community</w:t>
      </w:r>
      <w:r w:rsidRPr="00570676">
        <w:rPr>
          <w:rFonts w:ascii="GHEA Grapalat" w:hAnsi="GHEA Grapalat"/>
          <w:i w:val="0"/>
          <w:sz w:val="24"/>
          <w:szCs w:val="24"/>
        </w:rPr>
        <w:t xml:space="preserve"> works (hereinafter referred to as "the contract"). </w:t>
      </w:r>
    </w:p>
    <w:p w:rsidR="009A59BF" w:rsidRPr="00570676" w:rsidRDefault="009A59BF"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A59BF" w:rsidRPr="00570676" w:rsidRDefault="009A59BF" w:rsidP="009A59BF">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A59BF" w:rsidRPr="00570676" w:rsidRDefault="009A59BF"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A59BF" w:rsidRPr="00570676" w:rsidRDefault="009A59BF"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205528">
        <w:rPr>
          <w:rFonts w:ascii="GHEA Grapalat" w:hAnsi="GHEA Grapalat"/>
          <w:i w:val="0"/>
          <w:sz w:val="24"/>
          <w:szCs w:val="24"/>
        </w:rPr>
        <w:t>7</w:t>
      </w:r>
      <w:r w:rsidRPr="00570676">
        <w:rPr>
          <w:rFonts w:ascii="GHEA Grapalat" w:hAnsi="GHEA Grapalat"/>
          <w:i w:val="0"/>
          <w:sz w:val="24"/>
          <w:szCs w:val="24"/>
        </w:rPr>
        <w:t xml:space="preserve"> o'clock of the </w:t>
      </w:r>
      <w:r w:rsidR="00205528">
        <w:rPr>
          <w:rFonts w:ascii="GHEA Grapalat" w:hAnsi="GHEA Grapalat"/>
          <w:i w:val="0"/>
          <w:sz w:val="24"/>
          <w:szCs w:val="24"/>
        </w:rPr>
        <w:t xml:space="preserve">11:00 </w:t>
      </w:r>
      <w:r w:rsidRPr="00570676">
        <w:rPr>
          <w:rFonts w:ascii="GHEA Grapalat" w:hAnsi="GHEA Grapalat"/>
          <w:i w:val="0"/>
          <w:sz w:val="24"/>
          <w:szCs w:val="24"/>
        </w:rPr>
        <w:t>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The contracting authority shall ensure the free of charge provision of the hard copy of the invitation  on the first working day following the receipt of such request..</w:t>
      </w:r>
    </w:p>
    <w:p w:rsidR="009A59BF" w:rsidRPr="00570676" w:rsidRDefault="009A59BF"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9A59BF" w:rsidRPr="00570676" w:rsidRDefault="009A59BF"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9A59BF" w:rsidRPr="00570676" w:rsidRDefault="009A59BF" w:rsidP="009A59BF">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00AD7D8B" w:rsidRPr="00AD7D8B">
        <w:rPr>
          <w:rFonts w:ascii="GHEA Grapalat" w:hAnsi="GHEA Grapalat"/>
          <w:i w:val="0"/>
          <w:sz w:val="24"/>
          <w:szCs w:val="24"/>
        </w:rPr>
        <w:t xml:space="preserve">23 Armavir region, </w:t>
      </w:r>
      <w:r w:rsidR="00A152AC" w:rsidRPr="00A152AC">
        <w:rPr>
          <w:rFonts w:ascii="GHEA Grapalat" w:hAnsi="GHEA Grapalat"/>
          <w:i w:val="0"/>
          <w:sz w:val="24"/>
          <w:szCs w:val="24"/>
          <w:lang w:val="en-US"/>
        </w:rPr>
        <w:t>Musaler</w:t>
      </w:r>
      <w:r w:rsidR="00AD7D8B" w:rsidRPr="00AD7D8B">
        <w:rPr>
          <w:rFonts w:ascii="GHEA Grapalat" w:hAnsi="GHEA Grapalat"/>
          <w:i w:val="0"/>
          <w:sz w:val="24"/>
          <w:szCs w:val="24"/>
        </w:rPr>
        <w:t xml:space="preserve"> community, </w:t>
      </w:r>
      <w:r w:rsidR="00A152AC" w:rsidRPr="00A152AC">
        <w:rPr>
          <w:rFonts w:ascii="GHEA Grapalat" w:hAnsi="GHEA Grapalat"/>
          <w:i w:val="0"/>
          <w:sz w:val="24"/>
          <w:szCs w:val="24"/>
          <w:lang w:val="en-US"/>
        </w:rPr>
        <w:t>Sharl-Tiran Tekeyan 2/1</w:t>
      </w:r>
      <w:r w:rsidR="00AD7D8B" w:rsidRPr="00AD7D8B">
        <w:rPr>
          <w:rFonts w:ascii="GHEA Grapalat" w:hAnsi="GHEA Grapalat"/>
          <w:i w:val="0"/>
          <w:sz w:val="24"/>
          <w:szCs w:val="24"/>
        </w:rPr>
        <w:t>, RA</w:t>
      </w:r>
      <w:r w:rsidRPr="00570676">
        <w:rPr>
          <w:rFonts w:ascii="GHEA Grapalat" w:hAnsi="GHEA Grapalat"/>
          <w:i w:val="0"/>
          <w:sz w:val="24"/>
          <w:szCs w:val="24"/>
        </w:rPr>
        <w:t xml:space="preserve"> </w:t>
      </w:r>
    </w:p>
    <w:p w:rsidR="009A59BF" w:rsidRPr="00570676" w:rsidRDefault="009A59BF"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in hard copy, by </w:t>
      </w:r>
      <w:r w:rsidR="00AD7D8B">
        <w:rPr>
          <w:rFonts w:ascii="GHEA Grapalat" w:hAnsi="GHEA Grapalat"/>
          <w:i w:val="0"/>
          <w:sz w:val="24"/>
          <w:szCs w:val="24"/>
        </w:rPr>
        <w:t xml:space="preserve">7 </w:t>
      </w:r>
      <w:r w:rsidRPr="00570676">
        <w:rPr>
          <w:rFonts w:ascii="GHEA Grapalat" w:hAnsi="GHEA Grapalat"/>
          <w:i w:val="0"/>
          <w:sz w:val="24"/>
          <w:szCs w:val="24"/>
        </w:rPr>
        <w:t xml:space="preserve">o'clock of the </w:t>
      </w:r>
      <w:r w:rsidR="00AD7D8B">
        <w:rPr>
          <w:rFonts w:ascii="GHEA Grapalat" w:hAnsi="GHEA Grapalat"/>
          <w:i w:val="0"/>
          <w:sz w:val="24"/>
          <w:szCs w:val="24"/>
        </w:rPr>
        <w:t>11:00</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9A59BF" w:rsidRPr="00570676" w:rsidRDefault="009A59BF"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D7D8B" w:rsidRPr="00AD7D8B">
        <w:rPr>
          <w:rFonts w:ascii="GHEA Grapalat" w:hAnsi="GHEA Grapalat"/>
          <w:i w:val="0"/>
          <w:sz w:val="24"/>
          <w:szCs w:val="24"/>
        </w:rPr>
        <w:t xml:space="preserve">Armavir region, </w:t>
      </w:r>
      <w:r w:rsidR="00A152AC" w:rsidRPr="00A152AC">
        <w:rPr>
          <w:rFonts w:ascii="GHEA Grapalat" w:hAnsi="GHEA Grapalat"/>
          <w:i w:val="0"/>
          <w:sz w:val="24"/>
          <w:szCs w:val="24"/>
          <w:lang w:val="en-US"/>
        </w:rPr>
        <w:t>Musaler</w:t>
      </w:r>
      <w:r w:rsidR="00AD7D8B" w:rsidRPr="00AD7D8B">
        <w:rPr>
          <w:rFonts w:ascii="GHEA Grapalat" w:hAnsi="GHEA Grapalat"/>
          <w:i w:val="0"/>
          <w:sz w:val="24"/>
          <w:szCs w:val="24"/>
        </w:rPr>
        <w:t xml:space="preserve"> community, </w:t>
      </w:r>
      <w:r w:rsidR="00A152AC" w:rsidRPr="00A152AC">
        <w:rPr>
          <w:rFonts w:ascii="GHEA Grapalat" w:hAnsi="GHEA Grapalat"/>
          <w:i w:val="0"/>
          <w:sz w:val="24"/>
          <w:szCs w:val="24"/>
          <w:lang w:val="en-US"/>
        </w:rPr>
        <w:t>Sharl-Tiran Tekeyan 2/1</w:t>
      </w:r>
      <w:r w:rsidR="00AD7D8B" w:rsidRPr="00AD7D8B">
        <w:rPr>
          <w:rFonts w:ascii="GHEA Grapalat" w:hAnsi="GHEA Grapalat"/>
          <w:i w:val="0"/>
          <w:sz w:val="24"/>
          <w:szCs w:val="24"/>
        </w:rPr>
        <w:t>, RA</w:t>
      </w:r>
      <w:r w:rsidRPr="00570676">
        <w:rPr>
          <w:rFonts w:ascii="GHEA Grapalat" w:hAnsi="GHEA Grapalat"/>
          <w:i w:val="0"/>
          <w:sz w:val="24"/>
          <w:szCs w:val="24"/>
        </w:rPr>
        <w:t xml:space="preserve">, on </w:t>
      </w:r>
      <w:r w:rsidR="00AD7D8B" w:rsidRPr="00AD7D8B">
        <w:rPr>
          <w:rFonts w:ascii="GHEA Grapalat" w:hAnsi="GHEA Grapalat"/>
          <w:i w:val="0"/>
          <w:sz w:val="24"/>
          <w:szCs w:val="24"/>
        </w:rPr>
        <w:t xml:space="preserve">"2020" on </w:t>
      </w:r>
      <w:r w:rsidR="00AD7D8B" w:rsidRPr="00A152AC">
        <w:rPr>
          <w:rFonts w:ascii="GHEA Grapalat" w:hAnsi="GHEA Grapalat"/>
          <w:i w:val="0"/>
          <w:sz w:val="24"/>
          <w:szCs w:val="24"/>
          <w:highlight w:val="yellow"/>
        </w:rPr>
        <w:t>"Ju</w:t>
      </w:r>
      <w:r w:rsidR="00C91AB3" w:rsidRPr="00C91AB3">
        <w:rPr>
          <w:rFonts w:ascii="GHEA Grapalat" w:hAnsi="GHEA Grapalat"/>
          <w:i w:val="0"/>
          <w:sz w:val="24"/>
          <w:szCs w:val="24"/>
          <w:highlight w:val="yellow"/>
          <w:lang w:val="en-US"/>
        </w:rPr>
        <w:t>l</w:t>
      </w:r>
      <w:r w:rsidR="00AD7D8B" w:rsidRPr="00A152AC">
        <w:rPr>
          <w:rFonts w:ascii="GHEA Grapalat" w:hAnsi="GHEA Grapalat"/>
          <w:i w:val="0"/>
          <w:sz w:val="24"/>
          <w:szCs w:val="24"/>
          <w:highlight w:val="yellow"/>
        </w:rPr>
        <w:t>e" at "</w:t>
      </w:r>
      <w:r w:rsidR="00C91AB3" w:rsidRPr="00C91AB3">
        <w:rPr>
          <w:rFonts w:ascii="GHEA Grapalat" w:hAnsi="GHEA Grapalat"/>
          <w:i w:val="0"/>
          <w:sz w:val="24"/>
          <w:szCs w:val="24"/>
          <w:lang w:val="en-US"/>
        </w:rPr>
        <w:t>01</w:t>
      </w:r>
      <w:r w:rsidR="00AD7D8B" w:rsidRPr="00AD7D8B">
        <w:rPr>
          <w:rFonts w:ascii="GHEA Grapalat" w:hAnsi="GHEA Grapalat"/>
          <w:i w:val="0"/>
          <w:sz w:val="24"/>
          <w:szCs w:val="24"/>
        </w:rPr>
        <w:t>" at 11:00.</w:t>
      </w:r>
      <w:r w:rsidRPr="00570676">
        <w:rPr>
          <w:rFonts w:ascii="GHEA Grapalat" w:hAnsi="GHEA Grapalat"/>
          <w:i w:val="0"/>
          <w:sz w:val="24"/>
          <w:szCs w:val="24"/>
        </w:rPr>
        <w:t xml:space="preserve">.   </w:t>
      </w:r>
    </w:p>
    <w:p w:rsidR="009A59BF" w:rsidRPr="00570676" w:rsidRDefault="009A59BF" w:rsidP="009A59BF">
      <w:pPr>
        <w:pStyle w:val="BodyTextIndent"/>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9A59BF" w:rsidRPr="00570676" w:rsidRDefault="009A59BF" w:rsidP="009A59BF">
      <w:pPr>
        <w:pStyle w:val="BodyTextIndent"/>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504FB8" w:rsidRPr="00504FB8">
        <w:t xml:space="preserve"> </w:t>
      </w:r>
      <w:r w:rsidR="00A152AC" w:rsidRPr="00A152AC">
        <w:rPr>
          <w:rFonts w:ascii="GHEA Grapalat" w:hAnsi="GHEA Grapalat"/>
          <w:i w:val="0"/>
          <w:sz w:val="24"/>
          <w:szCs w:val="24"/>
          <w:lang w:val="en-US"/>
        </w:rPr>
        <w:t>L. Aleksanyan</w:t>
      </w:r>
      <w:r w:rsidRPr="00570676">
        <w:rPr>
          <w:rFonts w:ascii="GHEA Grapalat" w:hAnsi="GHEA Grapalat"/>
          <w:i w:val="0"/>
          <w:sz w:val="24"/>
          <w:szCs w:val="24"/>
        </w:rPr>
        <w:t>, Secretary of the Evaluation Commission</w:t>
      </w:r>
    </w:p>
    <w:p w:rsidR="009A59BF" w:rsidRPr="00570676" w:rsidRDefault="009A59BF" w:rsidP="009A59BF">
      <w:pPr>
        <w:pStyle w:val="BodyTextIndent"/>
        <w:spacing w:after="160"/>
        <w:ind w:left="993" w:firstLine="0"/>
        <w:rPr>
          <w:rFonts w:ascii="GHEA Grapalat" w:hAnsi="GHEA Grapalat"/>
          <w:i w:val="0"/>
          <w:sz w:val="16"/>
          <w:szCs w:val="16"/>
        </w:rPr>
      </w:pPr>
      <w:r w:rsidRPr="00570676">
        <w:rPr>
          <w:rFonts w:ascii="GHEA Grapalat" w:hAnsi="GHEA Grapalat"/>
          <w:i w:val="0"/>
          <w:sz w:val="16"/>
          <w:szCs w:val="16"/>
        </w:rPr>
        <w:t>name, surname</w:t>
      </w:r>
    </w:p>
    <w:p w:rsidR="009A59BF" w:rsidRPr="00A152AC" w:rsidRDefault="009A59BF" w:rsidP="009A59BF">
      <w:pPr>
        <w:pStyle w:val="BodyTextIndent"/>
        <w:spacing w:after="160"/>
        <w:ind w:firstLine="0"/>
        <w:rPr>
          <w:rFonts w:ascii="GHEA Grapalat" w:hAnsi="GHEA Grapalat"/>
          <w:i w:val="0"/>
          <w:sz w:val="24"/>
          <w:szCs w:val="24"/>
          <w:u w:val="single"/>
          <w:lang w:val="en-US"/>
        </w:rPr>
      </w:pPr>
      <w:r w:rsidRPr="00570676">
        <w:rPr>
          <w:rFonts w:ascii="GHEA Grapalat" w:hAnsi="GHEA Grapalat"/>
          <w:i w:val="0"/>
          <w:sz w:val="24"/>
          <w:szCs w:val="24"/>
        </w:rPr>
        <w:t xml:space="preserve">Telephone </w:t>
      </w:r>
      <w:r w:rsidR="00504FB8">
        <w:rPr>
          <w:rFonts w:ascii="GHEA Grapalat" w:hAnsi="GHEA Grapalat"/>
          <w:i w:val="0"/>
          <w:u w:val="single"/>
          <w:lang w:val="af-ZA"/>
        </w:rPr>
        <w:t>093-</w:t>
      </w:r>
      <w:r w:rsidR="00A152AC" w:rsidRPr="00A152AC">
        <w:rPr>
          <w:rFonts w:ascii="GHEA Grapalat" w:hAnsi="GHEA Grapalat"/>
          <w:i w:val="0"/>
          <w:u w:val="single"/>
          <w:lang w:val="en-US"/>
        </w:rPr>
        <w:t>56-96-14</w:t>
      </w:r>
    </w:p>
    <w:p w:rsidR="009A59BF" w:rsidRPr="00570676" w:rsidRDefault="009A59BF" w:rsidP="009A59BF">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E-mail</w:t>
      </w:r>
      <w:r w:rsidR="00504FB8" w:rsidRPr="00504FB8">
        <w:rPr>
          <w:rFonts w:ascii="GHEA Grapalat" w:hAnsi="GHEA Grapalat"/>
          <w:i w:val="0"/>
          <w:lang w:val="af-ZA"/>
        </w:rPr>
        <w:t xml:space="preserve"> </w:t>
      </w:r>
      <w:r w:rsidR="00A152AC" w:rsidRPr="00A152AC">
        <w:rPr>
          <w:rFonts w:ascii="GHEA Grapalat" w:hAnsi="GHEA Grapalat"/>
          <w:i w:val="0"/>
          <w:lang w:val="en-US"/>
        </w:rPr>
        <w:t>musalerhamaynq</w:t>
      </w:r>
      <w:r w:rsidR="00504FB8" w:rsidRPr="00944AD9">
        <w:rPr>
          <w:rFonts w:ascii="GHEA Grapalat" w:hAnsi="GHEA Grapalat"/>
          <w:i w:val="0"/>
          <w:lang w:val="af-ZA"/>
        </w:rPr>
        <w:t>@mail.ru</w:t>
      </w:r>
    </w:p>
    <w:p w:rsidR="009A59BF" w:rsidRPr="00570676" w:rsidRDefault="009A59BF" w:rsidP="009A59BF">
      <w:pPr>
        <w:pStyle w:val="BodyTextIndent"/>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00A152AC" w:rsidRPr="000C70EB">
        <w:rPr>
          <w:rFonts w:ascii="GHEA Grapalat" w:hAnsi="GHEA Grapalat"/>
          <w:i w:val="0"/>
          <w:sz w:val="24"/>
          <w:szCs w:val="24"/>
          <w:lang w:val="en-US"/>
        </w:rPr>
        <w:t>Musaler</w:t>
      </w:r>
      <w:r w:rsidR="00504FB8" w:rsidRPr="00504FB8">
        <w:rPr>
          <w:rFonts w:ascii="GHEA Grapalat" w:hAnsi="GHEA Grapalat"/>
          <w:i w:val="0"/>
          <w:sz w:val="24"/>
          <w:szCs w:val="24"/>
        </w:rPr>
        <w:t xml:space="preserve"> community hall</w:t>
      </w:r>
    </w:p>
    <w:p w:rsidR="009A59BF" w:rsidRPr="00570676" w:rsidRDefault="009A59BF" w:rsidP="009A59BF">
      <w:pPr>
        <w:pStyle w:val="BodyTextIndent"/>
        <w:spacing w:after="160"/>
        <w:ind w:left="3544" w:firstLine="0"/>
        <w:rPr>
          <w:rFonts w:ascii="GHEA Grapalat" w:hAnsi="GHEA Grapalat"/>
          <w:i w:val="0"/>
          <w:sz w:val="16"/>
          <w:szCs w:val="16"/>
        </w:rPr>
      </w:pPr>
      <w:r w:rsidRPr="00570676">
        <w:rPr>
          <w:rFonts w:ascii="GHEA Grapalat" w:hAnsi="GHEA Grapalat"/>
          <w:i w:val="0"/>
          <w:sz w:val="16"/>
          <w:szCs w:val="16"/>
        </w:rPr>
        <w:t>name</w:t>
      </w:r>
    </w:p>
    <w:p w:rsidR="00A257BA" w:rsidRDefault="00A257BA"/>
    <w:sectPr w:rsidR="00A257BA"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D97" w:rsidRDefault="00981D97" w:rsidP="009A59BF">
      <w:r>
        <w:separator/>
      </w:r>
    </w:p>
  </w:endnote>
  <w:endnote w:type="continuationSeparator" w:id="1">
    <w:p w:rsidR="00981D97" w:rsidRDefault="00981D97" w:rsidP="009A59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450350">
        <w:pPr>
          <w:pStyle w:val="Footer"/>
          <w:jc w:val="center"/>
          <w:rPr>
            <w:rFonts w:ascii="GHEA Grapalat" w:hAnsi="GHEA Grapalat"/>
            <w:sz w:val="24"/>
            <w:szCs w:val="24"/>
          </w:rPr>
        </w:pPr>
        <w:r w:rsidRPr="00570676">
          <w:rPr>
            <w:rFonts w:ascii="GHEA Grapalat" w:hAnsi="GHEA Grapalat"/>
            <w:sz w:val="24"/>
            <w:szCs w:val="24"/>
          </w:rPr>
          <w:fldChar w:fldCharType="begin"/>
        </w:r>
        <w:r w:rsidR="00F06369"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3C31C0">
          <w:rPr>
            <w:rFonts w:ascii="GHEA Grapalat" w:hAnsi="GHEA Grapalat"/>
            <w:noProof/>
            <w:sz w:val="24"/>
            <w:szCs w:val="24"/>
          </w:rPr>
          <w:t>3</w:t>
        </w:r>
        <w:r w:rsidRPr="00570676">
          <w:rPr>
            <w:rFonts w:ascii="GHEA Grapalat" w:hAnsi="GHEA Grapalat"/>
            <w:sz w:val="24"/>
            <w:szCs w:val="24"/>
          </w:rPr>
          <w:fldChar w:fldCharType="end"/>
        </w:r>
      </w:p>
    </w:sdtContent>
  </w:sdt>
  <w:p w:rsidR="00570676" w:rsidRPr="00570676" w:rsidRDefault="00981D9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D97" w:rsidRDefault="00981D97" w:rsidP="009A59BF">
      <w:r>
        <w:separator/>
      </w:r>
    </w:p>
  </w:footnote>
  <w:footnote w:type="continuationSeparator" w:id="1">
    <w:p w:rsidR="00981D97" w:rsidRDefault="00981D97" w:rsidP="009A59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savePreviewPicture/>
  <w:footnotePr>
    <w:footnote w:id="0"/>
    <w:footnote w:id="1"/>
  </w:footnotePr>
  <w:endnotePr>
    <w:endnote w:id="0"/>
    <w:endnote w:id="1"/>
  </w:endnotePr>
  <w:compat/>
  <w:rsids>
    <w:rsidRoot w:val="009A59BF"/>
    <w:rsid w:val="000C70EB"/>
    <w:rsid w:val="00205528"/>
    <w:rsid w:val="0022483D"/>
    <w:rsid w:val="00304AD1"/>
    <w:rsid w:val="00323E6B"/>
    <w:rsid w:val="003C31C0"/>
    <w:rsid w:val="00450350"/>
    <w:rsid w:val="00504FB8"/>
    <w:rsid w:val="006A0C04"/>
    <w:rsid w:val="00715401"/>
    <w:rsid w:val="00853622"/>
    <w:rsid w:val="008F153C"/>
    <w:rsid w:val="00966495"/>
    <w:rsid w:val="00981D97"/>
    <w:rsid w:val="009A59BF"/>
    <w:rsid w:val="009D6115"/>
    <w:rsid w:val="009E4692"/>
    <w:rsid w:val="00A152AC"/>
    <w:rsid w:val="00A257BA"/>
    <w:rsid w:val="00A36783"/>
    <w:rsid w:val="00AD7D8B"/>
    <w:rsid w:val="00BE3C2C"/>
    <w:rsid w:val="00BF749B"/>
    <w:rsid w:val="00C32B2F"/>
    <w:rsid w:val="00C91AB3"/>
    <w:rsid w:val="00E31273"/>
    <w:rsid w:val="00E44C34"/>
    <w:rsid w:val="00F06369"/>
    <w:rsid w:val="00F35268"/>
    <w:rsid w:val="00F513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9BF"/>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A59BF"/>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9A59BF"/>
    <w:rPr>
      <w:rFonts w:ascii="Arial LatArm" w:eastAsia="Times New Roman" w:hAnsi="Arial LatArm" w:cs="Times New Roman"/>
      <w:i/>
      <w:sz w:val="20"/>
      <w:szCs w:val="20"/>
      <w:lang w:val="en-GB" w:eastAsia="en-GB" w:bidi="en-GB"/>
    </w:rPr>
  </w:style>
  <w:style w:type="paragraph" w:styleId="Footer">
    <w:name w:val="footer"/>
    <w:basedOn w:val="Normal"/>
    <w:link w:val="FooterChar"/>
    <w:uiPriority w:val="99"/>
    <w:rsid w:val="009A59BF"/>
    <w:pPr>
      <w:tabs>
        <w:tab w:val="center" w:pos="4320"/>
        <w:tab w:val="right" w:pos="8640"/>
      </w:tabs>
    </w:pPr>
    <w:rPr>
      <w:sz w:val="20"/>
      <w:szCs w:val="20"/>
    </w:rPr>
  </w:style>
  <w:style w:type="character" w:customStyle="1" w:styleId="FooterChar">
    <w:name w:val="Footer Char"/>
    <w:basedOn w:val="DefaultParagraphFont"/>
    <w:link w:val="Footer"/>
    <w:uiPriority w:val="99"/>
    <w:rsid w:val="009A59BF"/>
    <w:rPr>
      <w:rFonts w:ascii="Times New Roman" w:eastAsia="Times New Roman" w:hAnsi="Times New Roman" w:cs="Times New Roman"/>
      <w:sz w:val="20"/>
      <w:szCs w:val="20"/>
      <w:lang w:val="en-GB" w:eastAsia="en-GB" w:bidi="en-GB"/>
    </w:rPr>
  </w:style>
  <w:style w:type="paragraph" w:styleId="BodyText">
    <w:name w:val="Body Text"/>
    <w:basedOn w:val="Normal"/>
    <w:link w:val="BodyTextChar"/>
    <w:rsid w:val="009A59BF"/>
    <w:pPr>
      <w:spacing w:after="120"/>
    </w:pPr>
  </w:style>
  <w:style w:type="character" w:customStyle="1" w:styleId="BodyTextChar">
    <w:name w:val="Body Text Char"/>
    <w:basedOn w:val="DefaultParagraphFont"/>
    <w:link w:val="BodyText"/>
    <w:rsid w:val="009A59BF"/>
    <w:rPr>
      <w:rFonts w:ascii="Times New Roman" w:eastAsia="Times New Roman" w:hAnsi="Times New Roman" w:cs="Times New Roman"/>
      <w:sz w:val="24"/>
      <w:szCs w:val="24"/>
      <w:lang w:val="en-GB" w:eastAsia="en-GB" w:bidi="en-GB"/>
    </w:rPr>
  </w:style>
  <w:style w:type="paragraph" w:styleId="FootnoteText">
    <w:name w:val="footnote text"/>
    <w:basedOn w:val="Normal"/>
    <w:link w:val="FootnoteTextChar"/>
    <w:semiHidden/>
    <w:rsid w:val="009A59BF"/>
    <w:rPr>
      <w:rFonts w:ascii="Times Armenian" w:hAnsi="Times Armenian"/>
      <w:sz w:val="20"/>
      <w:szCs w:val="20"/>
    </w:rPr>
  </w:style>
  <w:style w:type="character" w:customStyle="1" w:styleId="FootnoteTextChar">
    <w:name w:val="Footnote Text Char"/>
    <w:basedOn w:val="DefaultParagraphFont"/>
    <w:link w:val="FootnoteText"/>
    <w:semiHidden/>
    <w:rsid w:val="009A59BF"/>
    <w:rPr>
      <w:rFonts w:ascii="Times Armenian" w:eastAsia="Times New Roman" w:hAnsi="Times Armenian" w:cs="Times New Roman"/>
      <w:sz w:val="20"/>
      <w:szCs w:val="20"/>
      <w:lang w:val="en-GB" w:eastAsia="en-GB" w:bidi="en-GB"/>
    </w:rPr>
  </w:style>
  <w:style w:type="character" w:styleId="FootnoteReference">
    <w:name w:val="footnote reference"/>
    <w:semiHidden/>
    <w:rsid w:val="009A59BF"/>
    <w:rPr>
      <w:vertAlign w:val="superscript"/>
    </w:rPr>
  </w:style>
  <w:style w:type="table" w:styleId="TableGrid">
    <w:name w:val="Table Grid"/>
    <w:basedOn w:val="TableNormal"/>
    <w:uiPriority w:val="59"/>
    <w:rsid w:val="009A59B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535</Words>
  <Characters>3053</Characters>
  <Application>Microsoft Office Word</Application>
  <DocSecurity>0</DocSecurity>
  <Lines>25</Lines>
  <Paragraphs>7</Paragraphs>
  <ScaleCrop>false</ScaleCrop>
  <Company>Home</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HAdmin</dc:creator>
  <cp:lastModifiedBy>Windows User</cp:lastModifiedBy>
  <cp:revision>2</cp:revision>
  <dcterms:created xsi:type="dcterms:W3CDTF">2020-06-23T13:09:00Z</dcterms:created>
  <dcterms:modified xsi:type="dcterms:W3CDTF">2020-06-23T13:09:00Z</dcterms:modified>
  <cp:keywords>https://mul2-armavir.gov.am/tasks/89383/oneclick/Tu20623171130432_Angleren.docx?token=aea687fdae7418c8216de618c9f18bd8</cp:keywords>
</cp:coreProperties>
</file>