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E257CE" w:rsidRPr="00265CB7" w:rsidRDefault="00E257CE" w:rsidP="00E257CE">
      <w:pPr>
        <w:jc w:val="center"/>
        <w:rPr>
          <w:rFonts w:ascii="Sylfaen" w:hAnsi="Sylfaen" w:cs="Sylfaen"/>
          <w:b/>
          <w:sz w:val="20"/>
          <w:lang w:val="af-ZA"/>
        </w:rPr>
      </w:pPr>
      <w:r w:rsidRPr="00265CB7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265CB7" w:rsidRDefault="00E257CE" w:rsidP="00E257CE">
      <w:pPr>
        <w:jc w:val="both"/>
        <w:rPr>
          <w:rFonts w:ascii="Sylfaen" w:hAnsi="Sylfaen"/>
          <w:sz w:val="20"/>
          <w:lang w:val="af-ZA"/>
        </w:rPr>
      </w:pPr>
    </w:p>
    <w:p w:rsidR="00E257CE" w:rsidRPr="00265CB7" w:rsidRDefault="00E257CE" w:rsidP="00E257CE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E257CE" w:rsidRPr="00265CB7" w:rsidRDefault="00E257CE" w:rsidP="004116B8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65CB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«ՔԲԿ-ԳՀԱՊՁԲ-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2</w:t>
      </w:r>
      <w:r w:rsidR="00F842B5">
        <w:rPr>
          <w:rFonts w:ascii="Sylfaen" w:hAnsi="Sylfaen" w:cs="Sylfaen"/>
          <w:b w:val="0"/>
          <w:sz w:val="20"/>
          <w:lang w:val="hy-AM"/>
        </w:rPr>
        <w:t>6</w:t>
      </w:r>
      <w:r w:rsidR="007C04F3" w:rsidRPr="00265CB7">
        <w:rPr>
          <w:rFonts w:ascii="Sylfaen" w:hAnsi="Sylfaen" w:cs="Sylfaen"/>
          <w:b w:val="0"/>
          <w:sz w:val="20"/>
          <w:lang w:val="hy-AM"/>
        </w:rPr>
        <w:t>/</w:t>
      </w:r>
      <w:r w:rsidR="00F842B5">
        <w:rPr>
          <w:rFonts w:ascii="Sylfaen" w:hAnsi="Sylfaen" w:cs="Sylfaen"/>
          <w:b w:val="0"/>
          <w:sz w:val="20"/>
          <w:lang w:val="hy-AM"/>
        </w:rPr>
        <w:t>21</w:t>
      </w:r>
      <w:r w:rsidR="00AE49AB" w:rsidRPr="00265CB7">
        <w:rPr>
          <w:rFonts w:ascii="Sylfaen" w:hAnsi="Sylfaen" w:cs="Sylfaen"/>
          <w:b w:val="0"/>
          <w:sz w:val="20"/>
          <w:lang w:val="af-ZA"/>
        </w:rPr>
        <w:t>»</w:t>
      </w:r>
    </w:p>
    <w:p w:rsidR="00F842B5" w:rsidRPr="00C21373" w:rsidRDefault="0016032D" w:rsidP="00F842B5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C21373">
        <w:rPr>
          <w:rFonts w:ascii="Sylfaen" w:hAnsi="Sylfaen" w:cs="Sylfaen"/>
          <w:sz w:val="20"/>
          <w:lang w:val="af-ZA"/>
        </w:rPr>
        <w:t>«Քրեակատարողական բժշկության կենտրոն» ՊՈԱԿ-ը</w:t>
      </w:r>
      <w:r w:rsidR="00467E5B" w:rsidRPr="00265CB7">
        <w:rPr>
          <w:rFonts w:ascii="Sylfaen" w:hAnsi="Sylfaen" w:cs="Sylfaen"/>
          <w:sz w:val="20"/>
          <w:lang w:val="af-ZA"/>
        </w:rPr>
        <w:t xml:space="preserve"> </w:t>
      </w:r>
      <w:r w:rsidR="00E257CE" w:rsidRPr="00265CB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</w:t>
      </w:r>
      <w:r w:rsidR="00AE49AB" w:rsidRPr="00C21373">
        <w:rPr>
          <w:rFonts w:ascii="Sylfaen" w:hAnsi="Sylfaen" w:cs="Sylfaen"/>
          <w:sz w:val="20"/>
          <w:lang w:val="af-ZA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 xml:space="preserve">դեղերի, բժշկական պարագաների, քիմիական նյութերի </w:t>
      </w:r>
      <w:r w:rsidR="00E257CE" w:rsidRPr="00265CB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C21373">
        <w:rPr>
          <w:rFonts w:ascii="Sylfaen" w:hAnsi="Sylfaen" w:cs="Sylfaen"/>
          <w:sz w:val="20"/>
          <w:lang w:val="af-ZA"/>
        </w:rPr>
        <w:t xml:space="preserve"> </w:t>
      </w:r>
      <w:r w:rsidR="00C21373" w:rsidRPr="00265CB7">
        <w:rPr>
          <w:rFonts w:ascii="Sylfaen" w:hAnsi="Sylfaen" w:cs="Sylfaen"/>
          <w:sz w:val="20"/>
          <w:lang w:val="af-ZA"/>
        </w:rPr>
        <w:t>«ՔԲԿ-ԳՀԱՊՁԲ-</w:t>
      </w:r>
      <w:r w:rsidR="00F842B5">
        <w:rPr>
          <w:rFonts w:ascii="Sylfaen" w:hAnsi="Sylfaen" w:cs="Sylfaen"/>
          <w:sz w:val="20"/>
          <w:lang w:val="hy-AM"/>
        </w:rPr>
        <w:t>26</w:t>
      </w:r>
      <w:r w:rsidR="00C21373" w:rsidRPr="00C21373">
        <w:rPr>
          <w:rFonts w:ascii="Sylfaen" w:hAnsi="Sylfaen" w:cs="Sylfaen"/>
          <w:sz w:val="20"/>
          <w:lang w:val="af-ZA"/>
        </w:rPr>
        <w:t>/</w:t>
      </w:r>
      <w:r w:rsidR="00F842B5">
        <w:rPr>
          <w:rFonts w:ascii="Sylfaen" w:hAnsi="Sylfaen" w:cs="Sylfaen"/>
          <w:sz w:val="20"/>
          <w:lang w:val="hy-AM"/>
        </w:rPr>
        <w:t>21</w:t>
      </w:r>
      <w:r w:rsidR="00C21373" w:rsidRPr="00265CB7">
        <w:rPr>
          <w:rFonts w:ascii="Sylfaen" w:hAnsi="Sylfaen" w:cs="Sylfaen"/>
          <w:sz w:val="20"/>
          <w:lang w:val="af-ZA"/>
        </w:rPr>
        <w:t>»</w:t>
      </w:r>
      <w:r w:rsidR="00C21373" w:rsidRPr="00C21373">
        <w:rPr>
          <w:rFonts w:ascii="Sylfaen" w:hAnsi="Sylfaen" w:cs="Sylfaen"/>
          <w:sz w:val="20"/>
          <w:lang w:val="af-ZA"/>
        </w:rPr>
        <w:t xml:space="preserve">  </w:t>
      </w:r>
      <w:r w:rsidR="00AE49AB" w:rsidRPr="00C21373">
        <w:rPr>
          <w:rFonts w:ascii="Sylfaen" w:hAnsi="Sylfaen" w:cs="Sylfaen"/>
          <w:sz w:val="20"/>
          <w:lang w:val="af-ZA"/>
        </w:rPr>
        <w:t xml:space="preserve"> </w:t>
      </w:r>
      <w:r w:rsidR="00AE49AB" w:rsidRPr="00265CB7">
        <w:rPr>
          <w:rFonts w:ascii="Sylfaen" w:hAnsi="Sylfaen" w:cs="Sylfaen"/>
          <w:sz w:val="20"/>
          <w:lang w:val="af-ZA"/>
        </w:rPr>
        <w:t xml:space="preserve">ծածկագրով գնման </w:t>
      </w:r>
      <w:r w:rsidR="00F842B5" w:rsidRPr="00F842B5">
        <w:rPr>
          <w:rFonts w:ascii="Sylfaen" w:hAnsi="Sylfaen" w:cs="Sylfaen"/>
          <w:sz w:val="20"/>
          <w:lang w:val="af-ZA"/>
        </w:rPr>
        <w:t>1, 2, 3, 5, 9, 10, 11, 13, 14, 16, 17, 18, 20, 22, 24, 28, 29, 33, 34, 35, 37, 38, 39, 42, 43</w:t>
      </w:r>
      <w:r w:rsidR="00F842B5">
        <w:rPr>
          <w:rFonts w:ascii="GHEA Grapalat" w:hAnsi="GHEA Grapalat" w:cs="Sylfaen"/>
          <w:lang w:val="hy-AM"/>
        </w:rPr>
        <w:t xml:space="preserve"> </w:t>
      </w:r>
      <w:r w:rsidR="00AE49AB" w:rsidRPr="00C21373">
        <w:rPr>
          <w:rFonts w:ascii="Sylfaen" w:hAnsi="Sylfaen" w:cs="Sylfaen"/>
          <w:sz w:val="20"/>
          <w:lang w:val="af-ZA"/>
        </w:rPr>
        <w:t>չափաբաժինները չկայացած հայտ</w:t>
      </w:r>
      <w:r w:rsidR="009C07DD" w:rsidRPr="00C21373">
        <w:rPr>
          <w:rFonts w:ascii="Sylfaen" w:hAnsi="Sylfaen" w:cs="Sylfaen"/>
          <w:sz w:val="20"/>
          <w:lang w:val="af-ZA"/>
        </w:rPr>
        <w:t>արարելու մասին տեղեկատվությունը:</w:t>
      </w:r>
    </w:p>
    <w:tbl>
      <w:tblPr>
        <w:tblStyle w:val="TableGrid"/>
        <w:tblpPr w:leftFromText="180" w:rightFromText="180" w:vertAnchor="text" w:horzAnchor="margin" w:tblpXSpec="center" w:tblpY="12"/>
        <w:tblW w:w="11905" w:type="dxa"/>
        <w:tblLayout w:type="fixed"/>
        <w:tblLook w:val="04A0" w:firstRow="1" w:lastRow="0" w:firstColumn="1" w:lastColumn="0" w:noHBand="0" w:noVBand="1"/>
      </w:tblPr>
      <w:tblGrid>
        <w:gridCol w:w="1179"/>
        <w:gridCol w:w="4228"/>
        <w:gridCol w:w="2114"/>
        <w:gridCol w:w="2029"/>
        <w:gridCol w:w="2188"/>
        <w:gridCol w:w="167"/>
      </w:tblGrid>
      <w:tr w:rsidR="00463C18" w:rsidRPr="00F842B5" w:rsidTr="00042E97">
        <w:trPr>
          <w:trHeight w:val="1629"/>
        </w:trPr>
        <w:tc>
          <w:tcPr>
            <w:tcW w:w="1179" w:type="dxa"/>
          </w:tcPr>
          <w:p w:rsidR="00463C18" w:rsidRPr="009942E5" w:rsidRDefault="009942E5" w:rsidP="00463C18">
            <w:pPr>
              <w:jc w:val="center"/>
              <w:rPr>
                <w:rFonts w:ascii="Sylfaen" w:hAnsi="Sylfaen" w:cs="Sylfaen"/>
                <w:b/>
                <w:sz w:val="20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4228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14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029" w:type="dxa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355" w:type="dxa"/>
            <w:gridSpan w:val="2"/>
          </w:tcPr>
          <w:p w:rsidR="00463C18" w:rsidRPr="00265CB7" w:rsidRDefault="00463C18" w:rsidP="00463C1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26F1C" w:rsidRPr="00265CB7" w:rsidTr="00042E97">
        <w:trPr>
          <w:trHeight w:val="382"/>
        </w:trPr>
        <w:tc>
          <w:tcPr>
            <w:tcW w:w="1179" w:type="dxa"/>
          </w:tcPr>
          <w:p w:rsidR="00C26F1C" w:rsidRPr="008D328A" w:rsidRDefault="00C26F1C" w:rsidP="00C26F1C">
            <w:pPr>
              <w:jc w:val="center"/>
              <w:rPr>
                <w:rFonts w:ascii="Calibri" w:hAnsi="Calibri" w:cs="Calibri"/>
                <w:szCs w:val="24"/>
                <w:lang w:val="hy-AM"/>
              </w:rPr>
            </w:pPr>
            <w:r>
              <w:rPr>
                <w:rFonts w:ascii="Calibri" w:hAnsi="Calibri" w:cs="Calibri"/>
                <w:szCs w:val="24"/>
                <w:lang w:val="hy-AM"/>
              </w:rPr>
              <w:t>1</w:t>
            </w:r>
          </w:p>
        </w:tc>
        <w:tc>
          <w:tcPr>
            <w:tcW w:w="4228" w:type="dxa"/>
          </w:tcPr>
          <w:p w:rsidR="00C26F1C" w:rsidRPr="00042E97" w:rsidRDefault="00C26F1C" w:rsidP="00C26F1C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 w:rsidRPr="008D6693">
              <w:rPr>
                <w:rFonts w:ascii="GHEA Grapalat" w:hAnsi="GHEA Grapalat" w:cs="Sylfaen"/>
                <w:sz w:val="20"/>
              </w:rPr>
              <w:t>Ռենտ</w:t>
            </w:r>
            <w:r w:rsidRPr="008D6693">
              <w:rPr>
                <w:rFonts w:ascii="GHEA Grapalat" w:hAnsi="GHEA Grapalat"/>
                <w:sz w:val="20"/>
              </w:rPr>
              <w:t>գ</w:t>
            </w:r>
            <w:r w:rsidRPr="008D6693">
              <w:rPr>
                <w:rFonts w:ascii="GHEA Grapalat" w:hAnsi="GHEA Grapalat" w:cs="Sylfaen"/>
                <w:sz w:val="20"/>
              </w:rPr>
              <w:t>են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D6693">
              <w:rPr>
                <w:rFonts w:ascii="GHEA Grapalat" w:hAnsi="GHEA Grapalat" w:cs="Sylfaen"/>
                <w:sz w:val="20"/>
              </w:rPr>
              <w:t>նկարների</w:t>
            </w:r>
            <w:proofErr w:type="spellEnd"/>
            <w:r w:rsidRPr="008D6693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8D6693">
              <w:rPr>
                <w:rFonts w:ascii="GHEA Grapalat" w:hAnsi="GHEA Grapalat" w:cs="Sylfaen"/>
                <w:sz w:val="20"/>
              </w:rPr>
              <w:t>ժապավեններ</w:t>
            </w:r>
            <w:proofErr w:type="spellEnd"/>
          </w:p>
        </w:tc>
        <w:tc>
          <w:tcPr>
            <w:tcW w:w="2114" w:type="dxa"/>
          </w:tcPr>
          <w:p w:rsidR="00C26F1C" w:rsidRPr="00265CB7" w:rsidRDefault="00C26F1C" w:rsidP="00C26F1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355" w:type="dxa"/>
            <w:gridSpan w:val="2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Tr="00042E97">
        <w:trPr>
          <w:gridAfter w:val="1"/>
          <w:wAfter w:w="167" w:type="dxa"/>
          <w:trHeight w:val="210"/>
        </w:trPr>
        <w:tc>
          <w:tcPr>
            <w:tcW w:w="1179" w:type="dxa"/>
          </w:tcPr>
          <w:p w:rsidR="00C26F1C" w:rsidRPr="008D328A" w:rsidRDefault="00C26F1C" w:rsidP="00C26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Կետակ ցեմենտ</w:t>
            </w:r>
          </w:p>
        </w:tc>
        <w:tc>
          <w:tcPr>
            <w:tcW w:w="2114" w:type="dxa"/>
          </w:tcPr>
          <w:p w:rsidR="00C26F1C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Tr="00042E97">
        <w:trPr>
          <w:gridAfter w:val="1"/>
          <w:wAfter w:w="167" w:type="dxa"/>
          <w:trHeight w:val="196"/>
        </w:trPr>
        <w:tc>
          <w:tcPr>
            <w:tcW w:w="1179" w:type="dxa"/>
          </w:tcPr>
          <w:p w:rsidR="00C26F1C" w:rsidRPr="008D328A" w:rsidRDefault="00C26F1C" w:rsidP="00C26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</w:t>
            </w:r>
          </w:p>
        </w:tc>
        <w:tc>
          <w:tcPr>
            <w:tcW w:w="4228" w:type="dxa"/>
            <w:vAlign w:val="center"/>
          </w:tcPr>
          <w:p w:rsidR="00C26F1C" w:rsidRPr="005D04C8" w:rsidRDefault="00C26F1C" w:rsidP="00C26F1C">
            <w:pPr>
              <w:rPr>
                <w:rFonts w:ascii="GHEA Grapalat" w:hAnsi="GHEA Grapalat" w:cs="Sylfaen"/>
                <w:sz w:val="20"/>
                <w:lang w:val="hy-AM"/>
              </w:rPr>
            </w:pPr>
            <w:r w:rsidRPr="00F072C3">
              <w:rPr>
                <w:rFonts w:ascii="GHEA Grapalat" w:hAnsi="GHEA Grapalat" w:cs="Sylfaen"/>
                <w:sz w:val="20"/>
                <w:lang w:val="hy-AM"/>
              </w:rPr>
              <w:t>ալյումինիումիհիդրօքսիդ</w:t>
            </w:r>
            <w:r w:rsidRPr="005D04C8">
              <w:rPr>
                <w:rFonts w:ascii="GHEA Grapalat" w:hAnsi="GHEA Grapalat" w:cs="Sylfaen"/>
                <w:sz w:val="20"/>
                <w:lang w:val="hy-AM"/>
              </w:rPr>
              <w:t xml:space="preserve"> + </w:t>
            </w:r>
            <w:r w:rsidRPr="00F072C3">
              <w:rPr>
                <w:rFonts w:ascii="GHEA Grapalat" w:hAnsi="GHEA Grapalat" w:cs="Sylfaen"/>
                <w:sz w:val="20"/>
                <w:lang w:val="hy-AM"/>
              </w:rPr>
              <w:t>մա</w:t>
            </w:r>
            <w:r w:rsidRPr="005D04C8">
              <w:rPr>
                <w:rFonts w:ascii="GHEA Grapalat" w:hAnsi="GHEA Grapalat" w:cs="Sylfaen"/>
                <w:sz w:val="20"/>
                <w:lang w:val="hy-AM"/>
              </w:rPr>
              <w:t>գ</w:t>
            </w:r>
            <w:r w:rsidRPr="00F072C3">
              <w:rPr>
                <w:rFonts w:ascii="GHEA Grapalat" w:hAnsi="GHEA Grapalat" w:cs="Sylfaen"/>
                <w:sz w:val="20"/>
                <w:lang w:val="hy-AM"/>
              </w:rPr>
              <w:t>նեզիումի</w:t>
            </w:r>
            <w:r w:rsidRPr="004902A6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F072C3">
              <w:rPr>
                <w:rFonts w:ascii="GHEA Grapalat" w:hAnsi="GHEA Grapalat" w:cs="Sylfaen"/>
                <w:sz w:val="20"/>
                <w:lang w:val="hy-AM"/>
              </w:rPr>
              <w:t>հիդրօքսիդ</w:t>
            </w:r>
          </w:p>
          <w:p w:rsidR="00C26F1C" w:rsidRPr="005D04C8" w:rsidRDefault="00C26F1C" w:rsidP="00C26F1C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5D04C8">
              <w:rPr>
                <w:rFonts w:ascii="GHEA Grapalat" w:hAnsi="GHEA Grapalat" w:cs="Sylfaen"/>
                <w:sz w:val="20"/>
                <w:lang w:val="hy-AM"/>
              </w:rPr>
              <w:t>a02aa04  a02ab01 g04bx01</w:t>
            </w:r>
          </w:p>
        </w:tc>
        <w:tc>
          <w:tcPr>
            <w:tcW w:w="2114" w:type="dxa"/>
          </w:tcPr>
          <w:p w:rsidR="00C26F1C" w:rsidRPr="00265CB7" w:rsidRDefault="00C26F1C" w:rsidP="00C26F1C">
            <w:pPr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Tr="00042E97">
        <w:trPr>
          <w:gridAfter w:val="1"/>
          <w:wAfter w:w="167" w:type="dxa"/>
          <w:trHeight w:val="506"/>
        </w:trPr>
        <w:tc>
          <w:tcPr>
            <w:tcW w:w="1179" w:type="dxa"/>
          </w:tcPr>
          <w:p w:rsidR="00C26F1C" w:rsidRPr="008D328A" w:rsidRDefault="00C26F1C" w:rsidP="00C26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5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ru-RU"/>
              </w:rPr>
              <w:t xml:space="preserve">կոֆեին նատրիումի բենզոատ N06BC01     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Tr="00042E97">
        <w:trPr>
          <w:gridAfter w:val="1"/>
          <w:wAfter w:w="167" w:type="dxa"/>
          <w:trHeight w:val="521"/>
        </w:trPr>
        <w:tc>
          <w:tcPr>
            <w:tcW w:w="1179" w:type="dxa"/>
          </w:tcPr>
          <w:p w:rsidR="00C26F1C" w:rsidRPr="008D328A" w:rsidRDefault="00C26F1C" w:rsidP="00C26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9</w:t>
            </w:r>
          </w:p>
        </w:tc>
        <w:tc>
          <w:tcPr>
            <w:tcW w:w="4228" w:type="dxa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Էթինիլէատրադիոլ+ լևոնորգեստրել </w:t>
            </w:r>
            <w:r>
              <w:rPr>
                <w:rFonts w:ascii="GHEA Grapalat" w:hAnsi="GHEA Grapalat"/>
                <w:sz w:val="20"/>
              </w:rPr>
              <w:t>g03aa07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Tr="00042E97">
        <w:trPr>
          <w:gridAfter w:val="1"/>
          <w:wAfter w:w="167" w:type="dxa"/>
          <w:trHeight w:val="521"/>
        </w:trPr>
        <w:tc>
          <w:tcPr>
            <w:tcW w:w="1179" w:type="dxa"/>
          </w:tcPr>
          <w:p w:rsidR="00C26F1C" w:rsidRPr="008D328A" w:rsidRDefault="00C26F1C" w:rsidP="00C26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10</w:t>
            </w:r>
          </w:p>
        </w:tc>
        <w:tc>
          <w:tcPr>
            <w:tcW w:w="4228" w:type="dxa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8D6693">
              <w:rPr>
                <w:rFonts w:ascii="GHEA Grapalat" w:hAnsi="GHEA Grapalat" w:cs="Sylfaen"/>
                <w:sz w:val="20"/>
              </w:rPr>
              <w:t>ատամնաբուժական</w:t>
            </w:r>
            <w:proofErr w:type="spellEnd"/>
            <w:r w:rsidRPr="008D669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D6693">
              <w:rPr>
                <w:rFonts w:ascii="GHEA Grapalat" w:hAnsi="GHEA Grapalat" w:cs="Sylfaen"/>
                <w:sz w:val="20"/>
              </w:rPr>
              <w:t>սպառման</w:t>
            </w:r>
            <w:proofErr w:type="spellEnd"/>
            <w:r w:rsidRPr="008D669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8D6693">
              <w:rPr>
                <w:rFonts w:ascii="GHEA Grapalat" w:hAnsi="GHEA Grapalat" w:cs="Sylfaen"/>
                <w:sz w:val="20"/>
              </w:rPr>
              <w:t>պարա</w:t>
            </w:r>
            <w:r w:rsidRPr="008D6693">
              <w:rPr>
                <w:rFonts w:ascii="GHEA Grapalat" w:hAnsi="GHEA Grapalat"/>
                <w:sz w:val="20"/>
              </w:rPr>
              <w:t>գ</w:t>
            </w:r>
            <w:r w:rsidRPr="008D6693">
              <w:rPr>
                <w:rFonts w:ascii="GHEA Grapalat" w:hAnsi="GHEA Grapalat" w:cs="Sylfaen"/>
                <w:sz w:val="20"/>
              </w:rPr>
              <w:t>աներ</w:t>
            </w:r>
            <w:proofErr w:type="spellEnd"/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Tr="00042E97">
        <w:trPr>
          <w:gridAfter w:val="1"/>
          <w:wAfter w:w="167" w:type="dxa"/>
          <w:trHeight w:val="521"/>
        </w:trPr>
        <w:tc>
          <w:tcPr>
            <w:tcW w:w="1179" w:type="dxa"/>
          </w:tcPr>
          <w:p w:rsidR="00C26F1C" w:rsidRDefault="00C26F1C" w:rsidP="00C26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11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734705">
              <w:rPr>
                <w:rFonts w:ascii="GHEA Grapalat" w:hAnsi="GHEA Grapalat" w:cs="Sylfaen"/>
                <w:sz w:val="20"/>
              </w:rPr>
              <w:t>Ատամնալիցքի</w:t>
            </w:r>
            <w:proofErr w:type="spellEnd"/>
            <w:r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734705">
              <w:rPr>
                <w:rFonts w:ascii="GHEA Grapalat" w:hAnsi="GHEA Grapalat" w:cs="Sylfaen"/>
                <w:sz w:val="20"/>
              </w:rPr>
              <w:t>նյութեր</w:t>
            </w:r>
            <w:proofErr w:type="spellEnd"/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Tr="00042E97">
        <w:trPr>
          <w:gridAfter w:val="1"/>
          <w:wAfter w:w="167" w:type="dxa"/>
          <w:trHeight w:val="521"/>
        </w:trPr>
        <w:tc>
          <w:tcPr>
            <w:tcW w:w="1179" w:type="dxa"/>
          </w:tcPr>
          <w:p w:rsidR="00C26F1C" w:rsidRDefault="00C26F1C" w:rsidP="00C26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13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Խոլեկալցիֆերոլ </w:t>
            </w:r>
            <w:r>
              <w:rPr>
                <w:rFonts w:ascii="GHEA Grapalat" w:hAnsi="GHEA Grapalat"/>
                <w:sz w:val="20"/>
              </w:rPr>
              <w:t>a11cc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Tr="00042E97">
        <w:trPr>
          <w:gridAfter w:val="1"/>
          <w:wAfter w:w="167" w:type="dxa"/>
          <w:trHeight w:val="348"/>
        </w:trPr>
        <w:tc>
          <w:tcPr>
            <w:tcW w:w="1179" w:type="dxa"/>
          </w:tcPr>
          <w:p w:rsidR="00C26F1C" w:rsidRDefault="00C26F1C" w:rsidP="00C26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14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spacing w:line="276" w:lineRule="auto"/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կալցիումի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գլյուկոնատ</w:t>
            </w:r>
            <w:r>
              <w:rPr>
                <w:rFonts w:ascii="GHEA Grapalat" w:hAnsi="GHEA Grapalat"/>
                <w:sz w:val="20"/>
                <w:lang w:val="ru-RU"/>
              </w:rPr>
              <w:t xml:space="preserve"> a12aa03, d11ax03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Tr="00042E97">
        <w:trPr>
          <w:gridAfter w:val="1"/>
          <w:wAfter w:w="167" w:type="dxa"/>
          <w:trHeight w:val="521"/>
        </w:trPr>
        <w:tc>
          <w:tcPr>
            <w:tcW w:w="1179" w:type="dxa"/>
          </w:tcPr>
          <w:p w:rsidR="00C26F1C" w:rsidRDefault="00C26F1C" w:rsidP="00C26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16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Սալիցիլաթթու </w:t>
            </w:r>
            <w:r>
              <w:rPr>
                <w:rFonts w:ascii="GHEA Grapalat" w:hAnsi="GHEA Grapalat"/>
                <w:sz w:val="20"/>
              </w:rPr>
              <w:t>d01ae12, s01bc08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Default="00C26F1C" w:rsidP="00C26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17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 w:rsidRPr="00B94CF1">
              <w:rPr>
                <w:rFonts w:ascii="GHEA Grapalat" w:hAnsi="GHEA Grapalat" w:cs="Arial"/>
                <w:sz w:val="20"/>
                <w:lang w:val="es-ES"/>
              </w:rPr>
              <w:t>իբուպրոֆեն</w:t>
            </w:r>
            <w:proofErr w:type="spellEnd"/>
            <w:r w:rsidRPr="00B94CF1">
              <w:rPr>
                <w:rFonts w:ascii="GHEA Grapalat" w:hAnsi="GHEA Grapalat" w:cs="Arial"/>
                <w:sz w:val="20"/>
                <w:lang w:val="es-ES"/>
              </w:rPr>
              <w:t xml:space="preserve"> c01eb16, g02cc01, m01ae01, m02aa13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Default="00C26F1C" w:rsidP="00C26F1C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18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B94CF1">
              <w:rPr>
                <w:rFonts w:ascii="GHEA Grapalat" w:hAnsi="GHEA Grapalat"/>
                <w:sz w:val="20"/>
              </w:rPr>
              <w:t>կետոպրոֆեն</w:t>
            </w:r>
            <w:proofErr w:type="spellEnd"/>
            <w:r w:rsidRPr="00194906">
              <w:rPr>
                <w:rFonts w:ascii="GHEA Grapalat" w:hAnsi="GHEA Grapalat"/>
                <w:sz w:val="20"/>
                <w:lang w:val="pt-BR"/>
              </w:rPr>
              <w:t xml:space="preserve"> m01ae03, m02aa13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Pr="00F842B5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20</w:t>
            </w:r>
          </w:p>
        </w:tc>
        <w:tc>
          <w:tcPr>
            <w:tcW w:w="4228" w:type="dxa"/>
            <w:vAlign w:val="center"/>
          </w:tcPr>
          <w:p w:rsidR="00C26F1C" w:rsidRPr="006F0C79" w:rsidRDefault="00C26F1C" w:rsidP="00C26F1C">
            <w:pPr>
              <w:jc w:val="both"/>
              <w:rPr>
                <w:rFonts w:ascii="GHEA Grapalat" w:hAnsi="GHEA Grapalat"/>
                <w:sz w:val="20"/>
              </w:rPr>
            </w:pPr>
            <w:proofErr w:type="spellStart"/>
            <w:r w:rsidRPr="006F0C79">
              <w:rPr>
                <w:rFonts w:ascii="GHEA Grapalat" w:hAnsi="GHEA Grapalat" w:cs="Sylfaen"/>
                <w:sz w:val="20"/>
              </w:rPr>
              <w:t>Ամօքսիցիլին</w:t>
            </w:r>
            <w:proofErr w:type="spellEnd"/>
            <w:r w:rsidRPr="006F0C79">
              <w:rPr>
                <w:rFonts w:ascii="GHEA Grapalat" w:hAnsi="GHEA Grapalat" w:cs="Sylfaen"/>
                <w:sz w:val="20"/>
              </w:rPr>
              <w:t>+</w:t>
            </w:r>
            <w:r w:rsidRPr="006F0C7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F0C79">
              <w:rPr>
                <w:rFonts w:ascii="GHEA Grapalat" w:hAnsi="GHEA Grapalat"/>
                <w:sz w:val="20"/>
              </w:rPr>
              <w:t>քլավուլոնաթթու</w:t>
            </w:r>
            <w:proofErr w:type="spellEnd"/>
            <w:r w:rsidRPr="006F0C79">
              <w:rPr>
                <w:rFonts w:ascii="GHEA Grapalat" w:hAnsi="GHEA Grapalat"/>
                <w:sz w:val="20"/>
              </w:rPr>
              <w:t xml:space="preserve"> j01cr02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Pr="00F842B5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22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կլինդամիցին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RPr="00042E97" w:rsidTr="00FC706E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Pr="00F842B5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24</w:t>
            </w:r>
          </w:p>
        </w:tc>
        <w:tc>
          <w:tcPr>
            <w:tcW w:w="4228" w:type="dxa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</w:rPr>
            </w:pPr>
            <w:proofErr w:type="spellStart"/>
            <w:r>
              <w:rPr>
                <w:rFonts w:ascii="GHEA Grapalat" w:hAnsi="GHEA Grapalat"/>
                <w:sz w:val="20"/>
              </w:rPr>
              <w:t>ա</w:t>
            </w:r>
            <w:r w:rsidRPr="00B94CF1">
              <w:rPr>
                <w:rFonts w:ascii="GHEA Grapalat" w:hAnsi="GHEA Grapalat"/>
                <w:sz w:val="20"/>
              </w:rPr>
              <w:t>ցիկլովիր</w:t>
            </w:r>
            <w:proofErr w:type="spellEnd"/>
            <w:r>
              <w:rPr>
                <w:rFonts w:ascii="GHEA Grapalat" w:hAnsi="GHEA Grapalat"/>
                <w:sz w:val="20"/>
              </w:rPr>
              <w:t xml:space="preserve"> </w:t>
            </w:r>
            <w:r w:rsidRPr="00B94CF1">
              <w:rPr>
                <w:rFonts w:ascii="GHEA Grapalat" w:hAnsi="GHEA Grapalat"/>
                <w:sz w:val="20"/>
              </w:rPr>
              <w:t>d06bb03, j05ab01, s01ad04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Pr="00F842B5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28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տաուրին </w:t>
            </w:r>
            <w:r>
              <w:rPr>
                <w:rFonts w:ascii="GHEA Grapalat" w:hAnsi="GHEA Grapalat"/>
                <w:sz w:val="20"/>
              </w:rPr>
              <w:t>S01XA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Pr="00F842B5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29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proofErr w:type="spellStart"/>
            <w:r>
              <w:rPr>
                <w:rFonts w:ascii="GHEA Grapalat" w:hAnsi="GHEA Grapalat" w:cs="Arial"/>
                <w:sz w:val="20"/>
                <w:lang w:val="es-ES"/>
              </w:rPr>
              <w:t>պարացետամոլ</w:t>
            </w:r>
            <w:proofErr w:type="spellEnd"/>
            <w:r>
              <w:rPr>
                <w:rFonts w:ascii="GHEA Grapalat" w:hAnsi="GHEA Grapalat" w:cs="Arial"/>
                <w:sz w:val="20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0"/>
                <w:lang w:val="es-ES"/>
              </w:rPr>
              <w:t>ֆենիլէֆրին</w:t>
            </w:r>
            <w:proofErr w:type="spellEnd"/>
            <w:r>
              <w:rPr>
                <w:rFonts w:ascii="GHEA Grapalat" w:hAnsi="GHEA Grapalat" w:cs="Arial"/>
                <w:sz w:val="20"/>
                <w:lang w:val="es-ES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20"/>
                <w:lang w:val="es-ES"/>
              </w:rPr>
              <w:t>ֆենիլէֆրինի</w:t>
            </w:r>
            <w:proofErr w:type="spellEnd"/>
            <w:r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lang w:val="es-ES"/>
              </w:rPr>
              <w:t>հիդրոքլորիդ</w:t>
            </w:r>
            <w:proofErr w:type="spellEnd"/>
            <w:r>
              <w:rPr>
                <w:rFonts w:ascii="GHEA Grapalat" w:hAnsi="GHEA Grapalat" w:cs="Arial"/>
                <w:sz w:val="20"/>
                <w:lang w:val="es-ES"/>
              </w:rPr>
              <w:t xml:space="preserve">), </w:t>
            </w:r>
            <w:proofErr w:type="spellStart"/>
            <w:r>
              <w:rPr>
                <w:rFonts w:ascii="GHEA Grapalat" w:hAnsi="GHEA Grapalat" w:cs="Arial"/>
                <w:sz w:val="20"/>
                <w:lang w:val="es-ES"/>
              </w:rPr>
              <w:t>ասկորբինաթթու</w:t>
            </w:r>
            <w:proofErr w:type="spellEnd"/>
            <w:r>
              <w:rPr>
                <w:rFonts w:ascii="GHEA Grapalat" w:hAnsi="GHEA Grapalat" w:cs="Arial"/>
                <w:sz w:val="20"/>
                <w:lang w:val="es-ES"/>
              </w:rPr>
              <w:t xml:space="preserve">   N02BE51, N02B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Pr="00F842B5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lastRenderedPageBreak/>
              <w:t>33</w:t>
            </w:r>
          </w:p>
        </w:tc>
        <w:tc>
          <w:tcPr>
            <w:tcW w:w="4228" w:type="dxa"/>
            <w:vAlign w:val="center"/>
          </w:tcPr>
          <w:p w:rsidR="00C26F1C" w:rsidRPr="00042E97" w:rsidRDefault="00C26F1C" w:rsidP="00C26F1C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8609A1">
              <w:rPr>
                <w:rFonts w:ascii="GHEA Grapalat" w:hAnsi="GHEA Grapalat"/>
                <w:sz w:val="20"/>
                <w:lang w:val="hy-AM"/>
              </w:rPr>
              <w:t>նատրիումի</w:t>
            </w:r>
            <w:r w:rsidRPr="000D6DBD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8609A1">
              <w:rPr>
                <w:rFonts w:ascii="GHEA Grapalat" w:hAnsi="GHEA Grapalat"/>
                <w:sz w:val="20"/>
                <w:lang w:val="hy-AM"/>
              </w:rPr>
              <w:t>քլորիդ</w:t>
            </w:r>
            <w:r w:rsidRPr="000D6DBD">
              <w:rPr>
                <w:rFonts w:ascii="GHEA Grapalat" w:hAnsi="GHEA Grapalat"/>
                <w:sz w:val="20"/>
                <w:lang w:val="pt-BR"/>
              </w:rPr>
              <w:t xml:space="preserve"> a12ca01, b05cb01, b05xa03  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Pr="00F842B5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34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հորթի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արյան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սպիտակուցազերծ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>ածանցյալ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B06AB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Pr="00F842B5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35</w:t>
            </w:r>
          </w:p>
        </w:tc>
        <w:tc>
          <w:tcPr>
            <w:tcW w:w="4228" w:type="dxa"/>
            <w:vAlign w:val="center"/>
          </w:tcPr>
          <w:p w:rsidR="00C26F1C" w:rsidRPr="003F35CB" w:rsidRDefault="00C26F1C" w:rsidP="00C26F1C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AE1DD4">
              <w:rPr>
                <w:rFonts w:ascii="GHEA Grapalat" w:hAnsi="GHEA Grapalat"/>
                <w:sz w:val="20"/>
                <w:lang w:val="hy-AM"/>
              </w:rPr>
              <w:t>հորթի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արյան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սպիտակուցազերծ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ածանցյալ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B06AB</w:t>
            </w:r>
          </w:p>
        </w:tc>
        <w:tc>
          <w:tcPr>
            <w:tcW w:w="2114" w:type="dxa"/>
          </w:tcPr>
          <w:p w:rsidR="00C26F1C" w:rsidRPr="00265CB7" w:rsidRDefault="00C26F1C" w:rsidP="00C26F1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Պայմանագիր չի կնքվում</w:t>
            </w:r>
          </w:p>
        </w:tc>
      </w:tr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bookmarkStart w:id="0" w:name="_GoBack" w:colFirst="3" w:colLast="4"/>
            <w:r>
              <w:rPr>
                <w:rFonts w:ascii="Sylfaen" w:hAnsi="Sylfaen" w:cs="Sylfaen"/>
                <w:sz w:val="20"/>
                <w:lang w:val="hy-AM"/>
              </w:rPr>
              <w:t>37</w:t>
            </w:r>
          </w:p>
        </w:tc>
        <w:tc>
          <w:tcPr>
            <w:tcW w:w="4228" w:type="dxa"/>
            <w:vAlign w:val="center"/>
          </w:tcPr>
          <w:p w:rsidR="00C26F1C" w:rsidRPr="003F35CB" w:rsidRDefault="00C26F1C" w:rsidP="00C26F1C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AE1DD4">
              <w:rPr>
                <w:rFonts w:ascii="GHEA Grapalat" w:hAnsi="GHEA Grapalat"/>
                <w:sz w:val="20"/>
                <w:lang w:val="hy-AM"/>
              </w:rPr>
              <w:t>հորթի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արյան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սպիտակուցազերծ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ածանցյալ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B06AB</w:t>
            </w:r>
          </w:p>
        </w:tc>
        <w:tc>
          <w:tcPr>
            <w:tcW w:w="2114" w:type="dxa"/>
          </w:tcPr>
          <w:p w:rsidR="00C26F1C" w:rsidRDefault="00C26F1C" w:rsidP="00C26F1C">
            <w:pPr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bookmarkEnd w:id="0"/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38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r w:rsidRPr="0061582C">
              <w:rPr>
                <w:rFonts w:ascii="GHEA Grapalat" w:hAnsi="GHEA Grapalat"/>
                <w:sz w:val="20"/>
                <w:lang w:val="hy-AM"/>
              </w:rPr>
              <w:t>արտիկային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(</w:t>
            </w:r>
            <w:r w:rsidRPr="0061582C">
              <w:rPr>
                <w:rFonts w:ascii="GHEA Grapalat" w:hAnsi="GHEA Grapalat"/>
                <w:sz w:val="20"/>
                <w:lang w:val="hy-AM"/>
              </w:rPr>
              <w:t>արտիկայինի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61582C">
              <w:rPr>
                <w:rFonts w:ascii="GHEA Grapalat" w:hAnsi="GHEA Grapalat"/>
                <w:sz w:val="20"/>
                <w:lang w:val="hy-AM"/>
              </w:rPr>
              <w:t>հիդրոքլորիդ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), </w:t>
            </w:r>
            <w:r w:rsidRPr="0061582C">
              <w:rPr>
                <w:rFonts w:ascii="GHEA Grapalat" w:hAnsi="GHEA Grapalat"/>
                <w:sz w:val="20"/>
                <w:lang w:val="hy-AM"/>
              </w:rPr>
              <w:t>էպինեֆրին</w:t>
            </w:r>
            <w:r w:rsidRPr="00226D65">
              <w:rPr>
                <w:rFonts w:ascii="GHEA Grapalat" w:hAnsi="GHEA Grapalat"/>
                <w:sz w:val="20"/>
                <w:lang w:val="pt-BR"/>
              </w:rPr>
              <w:t>(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61582C">
              <w:rPr>
                <w:rFonts w:ascii="GHEA Grapalat" w:hAnsi="GHEA Grapalat"/>
                <w:sz w:val="20"/>
                <w:lang w:val="hy-AM"/>
              </w:rPr>
              <w:t>էպինեֆրինի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61582C">
              <w:rPr>
                <w:rFonts w:ascii="GHEA Grapalat" w:hAnsi="GHEA Grapalat"/>
                <w:sz w:val="20"/>
                <w:lang w:val="hy-AM"/>
              </w:rPr>
              <w:t>հիդրոքլորիդ</w:t>
            </w:r>
            <w:r w:rsidRPr="00226D65">
              <w:rPr>
                <w:rFonts w:ascii="GHEA Grapalat" w:hAnsi="GHEA Grapalat"/>
                <w:sz w:val="20"/>
                <w:lang w:val="pt-BR"/>
              </w:rPr>
              <w:t>)  N01BB58</w:t>
            </w:r>
          </w:p>
        </w:tc>
        <w:tc>
          <w:tcPr>
            <w:tcW w:w="2114" w:type="dxa"/>
          </w:tcPr>
          <w:p w:rsidR="00C26F1C" w:rsidRPr="00265CB7" w:rsidRDefault="00C26F1C" w:rsidP="00C26F1C">
            <w:pPr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Պայմանագիր չի կնքվում</w:t>
            </w:r>
          </w:p>
        </w:tc>
      </w:tr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Pr="00F842B5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39</w:t>
            </w:r>
          </w:p>
        </w:tc>
        <w:tc>
          <w:tcPr>
            <w:tcW w:w="4228" w:type="dxa"/>
            <w:vAlign w:val="center"/>
          </w:tcPr>
          <w:p w:rsidR="00C26F1C" w:rsidRPr="003F35CB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r w:rsidRPr="00AE1DD4">
              <w:rPr>
                <w:rFonts w:ascii="GHEA Grapalat" w:hAnsi="GHEA Grapalat"/>
                <w:sz w:val="20"/>
                <w:lang w:val="hy-AM"/>
              </w:rPr>
              <w:t>կատվախոտի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ոգեթուրմ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- N05CM09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բուսական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ծագման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դեղ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     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RPr="00042E97" w:rsidTr="00042E97">
        <w:trPr>
          <w:gridAfter w:val="1"/>
          <w:wAfter w:w="167" w:type="dxa"/>
          <w:trHeight w:val="536"/>
        </w:trPr>
        <w:tc>
          <w:tcPr>
            <w:tcW w:w="1179" w:type="dxa"/>
          </w:tcPr>
          <w:p w:rsidR="00C26F1C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42</w:t>
            </w:r>
          </w:p>
        </w:tc>
        <w:tc>
          <w:tcPr>
            <w:tcW w:w="4228" w:type="dxa"/>
            <w:vAlign w:val="center"/>
          </w:tcPr>
          <w:p w:rsidR="00C26F1C" w:rsidRPr="003F35CB" w:rsidRDefault="00C26F1C" w:rsidP="00C26F1C">
            <w:pPr>
              <w:jc w:val="both"/>
              <w:rPr>
                <w:rFonts w:ascii="GHEA Grapalat" w:hAnsi="GHEA Grapalat"/>
                <w:sz w:val="20"/>
                <w:lang w:val="hy-AM"/>
              </w:rPr>
            </w:pPr>
            <w:r w:rsidRPr="00AE1DD4">
              <w:rPr>
                <w:rFonts w:ascii="GHEA Grapalat" w:hAnsi="GHEA Grapalat"/>
                <w:sz w:val="20"/>
                <w:lang w:val="hy-AM"/>
              </w:rPr>
              <w:t>հորթի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արյան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սպիտակուցազերծ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AE1DD4">
              <w:rPr>
                <w:rFonts w:ascii="GHEA Grapalat" w:hAnsi="GHEA Grapalat"/>
                <w:sz w:val="20"/>
                <w:lang w:val="hy-AM"/>
              </w:rPr>
              <w:t>ածանցյալ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B06AB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  <w:tr w:rsidR="00C26F1C" w:rsidRPr="00042E97" w:rsidTr="00042E97">
        <w:trPr>
          <w:gridAfter w:val="1"/>
          <w:wAfter w:w="167" w:type="dxa"/>
          <w:trHeight w:val="253"/>
        </w:trPr>
        <w:tc>
          <w:tcPr>
            <w:tcW w:w="1179" w:type="dxa"/>
          </w:tcPr>
          <w:p w:rsidR="00C26F1C" w:rsidRDefault="00C26F1C" w:rsidP="00C26F1C">
            <w:pPr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43</w:t>
            </w:r>
          </w:p>
        </w:tc>
        <w:tc>
          <w:tcPr>
            <w:tcW w:w="4228" w:type="dxa"/>
            <w:vAlign w:val="center"/>
          </w:tcPr>
          <w:p w:rsidR="00C26F1C" w:rsidRPr="00932392" w:rsidRDefault="00C26F1C" w:rsidP="00C26F1C">
            <w:pPr>
              <w:jc w:val="both"/>
              <w:rPr>
                <w:rFonts w:ascii="GHEA Grapalat" w:hAnsi="GHEA Grapalat"/>
                <w:sz w:val="20"/>
                <w:lang w:val="pt-BR"/>
              </w:rPr>
            </w:pPr>
            <w:r w:rsidRPr="0061582C">
              <w:rPr>
                <w:rFonts w:ascii="GHEA Grapalat" w:hAnsi="GHEA Grapalat"/>
                <w:sz w:val="20"/>
                <w:lang w:val="hy-AM"/>
              </w:rPr>
              <w:t>արտիկային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(</w:t>
            </w:r>
            <w:r w:rsidRPr="0061582C">
              <w:rPr>
                <w:rFonts w:ascii="GHEA Grapalat" w:hAnsi="GHEA Grapalat"/>
                <w:sz w:val="20"/>
                <w:lang w:val="hy-AM"/>
              </w:rPr>
              <w:t>արտիկայինի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61582C">
              <w:rPr>
                <w:rFonts w:ascii="GHEA Grapalat" w:hAnsi="GHEA Grapalat"/>
                <w:sz w:val="20"/>
                <w:lang w:val="hy-AM"/>
              </w:rPr>
              <w:t>հիդրոքլորիդ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), </w:t>
            </w:r>
            <w:r w:rsidRPr="0061582C">
              <w:rPr>
                <w:rFonts w:ascii="GHEA Grapalat" w:hAnsi="GHEA Grapalat"/>
                <w:sz w:val="20"/>
                <w:lang w:val="hy-AM"/>
              </w:rPr>
              <w:t>էպինեֆրին</w:t>
            </w:r>
            <w:r w:rsidRPr="00226D65">
              <w:rPr>
                <w:rFonts w:ascii="GHEA Grapalat" w:hAnsi="GHEA Grapalat"/>
                <w:sz w:val="20"/>
                <w:lang w:val="pt-BR"/>
              </w:rPr>
              <w:t>(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61582C">
              <w:rPr>
                <w:rFonts w:ascii="GHEA Grapalat" w:hAnsi="GHEA Grapalat"/>
                <w:sz w:val="20"/>
                <w:lang w:val="hy-AM"/>
              </w:rPr>
              <w:t>էպինեֆրինի</w:t>
            </w:r>
            <w:r w:rsidRPr="00226D65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 w:rsidRPr="0061582C">
              <w:rPr>
                <w:rFonts w:ascii="GHEA Grapalat" w:hAnsi="GHEA Grapalat"/>
                <w:sz w:val="20"/>
                <w:lang w:val="hy-AM"/>
              </w:rPr>
              <w:t>հիդրոքլորիդ</w:t>
            </w:r>
            <w:r w:rsidRPr="00226D65">
              <w:rPr>
                <w:rFonts w:ascii="GHEA Grapalat" w:hAnsi="GHEA Grapalat"/>
                <w:sz w:val="20"/>
                <w:lang w:val="pt-BR"/>
              </w:rPr>
              <w:t>)  N01BB58</w:t>
            </w:r>
          </w:p>
        </w:tc>
        <w:tc>
          <w:tcPr>
            <w:tcW w:w="2114" w:type="dxa"/>
          </w:tcPr>
          <w:p w:rsidR="00C26F1C" w:rsidRPr="00001A0F" w:rsidRDefault="00C26F1C" w:rsidP="00C26F1C">
            <w:pPr>
              <w:rPr>
                <w:rFonts w:ascii="GHEA Grapalat" w:hAnsi="GHEA Grapalat" w:cs="Arial"/>
                <w:sz w:val="20"/>
                <w:lang w:val="hy-AM"/>
              </w:rPr>
            </w:pPr>
          </w:p>
        </w:tc>
        <w:tc>
          <w:tcPr>
            <w:tcW w:w="2029" w:type="dxa"/>
          </w:tcPr>
          <w:p w:rsidR="00C26F1C" w:rsidRPr="00265CB7" w:rsidRDefault="00C26F1C" w:rsidP="00C26F1C">
            <w:pPr>
              <w:jc w:val="center"/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65CB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65CB7">
              <w:rPr>
                <w:rFonts w:ascii="Sylfaen" w:hAnsi="Sylfaen" w:cs="Sylfaen"/>
                <w:b/>
                <w:sz w:val="20"/>
                <w:lang w:val="af-ZA"/>
              </w:rPr>
              <w:t>կետի</w:t>
            </w:r>
          </w:p>
        </w:tc>
        <w:tc>
          <w:tcPr>
            <w:tcW w:w="2188" w:type="dxa"/>
          </w:tcPr>
          <w:p w:rsidR="00C26F1C" w:rsidRPr="00265CB7" w:rsidRDefault="00C26F1C" w:rsidP="00C26F1C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Հայտեր չեն ներկայացվել</w:t>
            </w:r>
          </w:p>
        </w:tc>
      </w:tr>
    </w:tbl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«ՔԲԿ-ԳՀԱՊՁԲ-</w:t>
      </w:r>
      <w:r w:rsidR="00FE1F12" w:rsidRPr="00265CB7">
        <w:rPr>
          <w:rFonts w:ascii="Sylfaen" w:hAnsi="Sylfaen" w:cs="Sylfaen"/>
          <w:sz w:val="20"/>
          <w:lang w:val="hy-AM"/>
        </w:rPr>
        <w:t>2</w:t>
      </w:r>
      <w:r w:rsidR="00F842B5">
        <w:rPr>
          <w:rFonts w:ascii="Sylfaen" w:hAnsi="Sylfaen" w:cs="Sylfaen"/>
          <w:sz w:val="20"/>
          <w:lang w:val="hy-AM"/>
        </w:rPr>
        <w:t>6</w:t>
      </w:r>
      <w:r w:rsidR="00FE1F12" w:rsidRPr="00265CB7">
        <w:rPr>
          <w:rFonts w:ascii="Sylfaen" w:hAnsi="Sylfaen" w:cs="Sylfaen"/>
          <w:sz w:val="20"/>
          <w:lang w:val="hy-AM"/>
        </w:rPr>
        <w:t>/</w:t>
      </w:r>
      <w:r w:rsidR="00F842B5">
        <w:rPr>
          <w:rFonts w:ascii="Sylfaen" w:hAnsi="Sylfaen" w:cs="Sylfaen"/>
          <w:sz w:val="20"/>
          <w:lang w:val="hy-AM"/>
        </w:rPr>
        <w:t>21</w:t>
      </w:r>
      <w:r w:rsidR="007C1031" w:rsidRPr="00265CB7">
        <w:rPr>
          <w:rFonts w:ascii="Sylfaen" w:hAnsi="Sylfaen" w:cs="Sylfaen"/>
          <w:sz w:val="20"/>
          <w:lang w:val="af-ZA"/>
        </w:rPr>
        <w:t>»</w:t>
      </w:r>
      <w:r w:rsidR="007C1031" w:rsidRPr="00265CB7">
        <w:rPr>
          <w:rFonts w:ascii="Sylfaen" w:hAnsi="Sylfaen" w:cs="Sylfaen"/>
          <w:sz w:val="20"/>
          <w:lang w:val="hy-AM"/>
        </w:rPr>
        <w:t xml:space="preserve"> </w:t>
      </w:r>
      <w:r w:rsidRPr="00265CB7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   Մանուշակ Գրիգորյանին։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hy-AM"/>
        </w:rPr>
      </w:pPr>
      <w:r w:rsidRPr="00265CB7">
        <w:rPr>
          <w:rFonts w:ascii="Sylfaen" w:hAnsi="Sylfaen" w:cs="Sylfaen"/>
          <w:sz w:val="20"/>
          <w:lang w:val="af-ZA"/>
        </w:rPr>
        <w:t>Հեռախոս 0</w:t>
      </w:r>
      <w:r w:rsidR="00006D83" w:rsidRPr="00265CB7">
        <w:rPr>
          <w:rFonts w:ascii="Sylfaen" w:hAnsi="Sylfaen" w:cs="Sylfaen"/>
          <w:sz w:val="20"/>
          <w:lang w:val="hy-AM"/>
        </w:rPr>
        <w:t>12351035</w:t>
      </w:r>
      <w:r w:rsidR="00C3748E">
        <w:rPr>
          <w:rFonts w:ascii="Sylfaen" w:hAnsi="Sylfaen" w:cs="Sylfaen"/>
          <w:sz w:val="20"/>
          <w:lang w:val="hy-AM"/>
        </w:rPr>
        <w:t>/304/</w:t>
      </w:r>
    </w:p>
    <w:p w:rsidR="00AE49AB" w:rsidRPr="00265CB7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Էլ. փոստ՝ qbk.gnumner@gmail.com</w:t>
      </w:r>
    </w:p>
    <w:p w:rsidR="00AE49AB" w:rsidRPr="00AE49AB" w:rsidRDefault="00AE49AB" w:rsidP="00AE49AB">
      <w:pPr>
        <w:rPr>
          <w:rFonts w:ascii="Sylfaen" w:hAnsi="Sylfaen" w:cs="Sylfaen"/>
          <w:sz w:val="20"/>
          <w:lang w:val="af-ZA"/>
        </w:rPr>
      </w:pPr>
      <w:r w:rsidRPr="00265CB7">
        <w:rPr>
          <w:rFonts w:ascii="Sylfaen" w:hAnsi="Sylfaen" w:cs="Sylfaen"/>
          <w:sz w:val="20"/>
          <w:lang w:val="af-ZA"/>
        </w:rPr>
        <w:t>Պատվիրատու` «Քրեակատարողական բժշկության կենտրոն» ՊՈԱԿ</w:t>
      </w:r>
    </w:p>
    <w:sectPr w:rsidR="00AE49AB" w:rsidRPr="00AE49AB" w:rsidSect="008B5B16">
      <w:footerReference w:type="even" r:id="rId7"/>
      <w:footerReference w:type="default" r:id="rId8"/>
      <w:pgSz w:w="11906" w:h="16838"/>
      <w:pgMar w:top="284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13E" w:rsidRDefault="0035513E" w:rsidP="00F600C4">
      <w:r>
        <w:separator/>
      </w:r>
    </w:p>
  </w:endnote>
  <w:endnote w:type="continuationSeparator" w:id="0">
    <w:p w:rsidR="0035513E" w:rsidRDefault="0035513E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7FEF" w:rsidRDefault="00FC7FEF" w:rsidP="00274E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7FEF" w:rsidRDefault="00FC7FEF" w:rsidP="00274E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13E" w:rsidRDefault="0035513E" w:rsidP="00F600C4">
      <w:r>
        <w:separator/>
      </w:r>
    </w:p>
  </w:footnote>
  <w:footnote w:type="continuationSeparator" w:id="0">
    <w:p w:rsidR="0035513E" w:rsidRDefault="0035513E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CE"/>
    <w:rsid w:val="00001A0F"/>
    <w:rsid w:val="00006D83"/>
    <w:rsid w:val="00042134"/>
    <w:rsid w:val="00042E97"/>
    <w:rsid w:val="00077087"/>
    <w:rsid w:val="00077D8F"/>
    <w:rsid w:val="00093A01"/>
    <w:rsid w:val="0009451A"/>
    <w:rsid w:val="000A3061"/>
    <w:rsid w:val="000A4A8B"/>
    <w:rsid w:val="000A5EF7"/>
    <w:rsid w:val="000C160E"/>
    <w:rsid w:val="000C535A"/>
    <w:rsid w:val="000D25E2"/>
    <w:rsid w:val="000E4067"/>
    <w:rsid w:val="000E53BB"/>
    <w:rsid w:val="000E6A0E"/>
    <w:rsid w:val="000E79C0"/>
    <w:rsid w:val="000F5EDA"/>
    <w:rsid w:val="00114789"/>
    <w:rsid w:val="00122779"/>
    <w:rsid w:val="001228BC"/>
    <w:rsid w:val="001324DE"/>
    <w:rsid w:val="001364AD"/>
    <w:rsid w:val="00137703"/>
    <w:rsid w:val="00151144"/>
    <w:rsid w:val="001546B7"/>
    <w:rsid w:val="0016032D"/>
    <w:rsid w:val="001866E5"/>
    <w:rsid w:val="00194FAE"/>
    <w:rsid w:val="00195AD0"/>
    <w:rsid w:val="00196B06"/>
    <w:rsid w:val="001E5F06"/>
    <w:rsid w:val="002174AE"/>
    <w:rsid w:val="0022119D"/>
    <w:rsid w:val="00224A53"/>
    <w:rsid w:val="00231CE9"/>
    <w:rsid w:val="00231E28"/>
    <w:rsid w:val="002332BB"/>
    <w:rsid w:val="00244AF3"/>
    <w:rsid w:val="00265CB7"/>
    <w:rsid w:val="00274EE0"/>
    <w:rsid w:val="00277337"/>
    <w:rsid w:val="002774A0"/>
    <w:rsid w:val="002C2C88"/>
    <w:rsid w:val="002C3EF3"/>
    <w:rsid w:val="002D21CA"/>
    <w:rsid w:val="002D3877"/>
    <w:rsid w:val="002E2A3B"/>
    <w:rsid w:val="002E31AE"/>
    <w:rsid w:val="002E633C"/>
    <w:rsid w:val="002F6C43"/>
    <w:rsid w:val="00300B25"/>
    <w:rsid w:val="0031484D"/>
    <w:rsid w:val="00317A55"/>
    <w:rsid w:val="003316FA"/>
    <w:rsid w:val="00333AC6"/>
    <w:rsid w:val="00333E51"/>
    <w:rsid w:val="003359A8"/>
    <w:rsid w:val="003426C0"/>
    <w:rsid w:val="00342C91"/>
    <w:rsid w:val="0035513E"/>
    <w:rsid w:val="00386146"/>
    <w:rsid w:val="00392DB6"/>
    <w:rsid w:val="0039325F"/>
    <w:rsid w:val="003A1ED7"/>
    <w:rsid w:val="003A6120"/>
    <w:rsid w:val="003B0EF7"/>
    <w:rsid w:val="003C3C1E"/>
    <w:rsid w:val="003D0513"/>
    <w:rsid w:val="003D3C48"/>
    <w:rsid w:val="003E1051"/>
    <w:rsid w:val="003E12C9"/>
    <w:rsid w:val="00403FE6"/>
    <w:rsid w:val="00406F14"/>
    <w:rsid w:val="00410981"/>
    <w:rsid w:val="004116B8"/>
    <w:rsid w:val="00430464"/>
    <w:rsid w:val="00435FAC"/>
    <w:rsid w:val="00451D4B"/>
    <w:rsid w:val="00451E5D"/>
    <w:rsid w:val="00461278"/>
    <w:rsid w:val="00463C18"/>
    <w:rsid w:val="0046565C"/>
    <w:rsid w:val="00467E5B"/>
    <w:rsid w:val="0047356C"/>
    <w:rsid w:val="004843FA"/>
    <w:rsid w:val="004A791E"/>
    <w:rsid w:val="004B3034"/>
    <w:rsid w:val="004C1452"/>
    <w:rsid w:val="004F4360"/>
    <w:rsid w:val="0050041E"/>
    <w:rsid w:val="005018BB"/>
    <w:rsid w:val="00501D15"/>
    <w:rsid w:val="00502851"/>
    <w:rsid w:val="0050799D"/>
    <w:rsid w:val="005113E6"/>
    <w:rsid w:val="00520D20"/>
    <w:rsid w:val="00526B4A"/>
    <w:rsid w:val="00536659"/>
    <w:rsid w:val="0054152E"/>
    <w:rsid w:val="00584B9D"/>
    <w:rsid w:val="005936F9"/>
    <w:rsid w:val="005A6EBC"/>
    <w:rsid w:val="005B5F75"/>
    <w:rsid w:val="005E3B13"/>
    <w:rsid w:val="005F3164"/>
    <w:rsid w:val="005F3467"/>
    <w:rsid w:val="00614FFE"/>
    <w:rsid w:val="00615B29"/>
    <w:rsid w:val="00617691"/>
    <w:rsid w:val="006258F3"/>
    <w:rsid w:val="0068071C"/>
    <w:rsid w:val="006955B9"/>
    <w:rsid w:val="0069733C"/>
    <w:rsid w:val="006C5C19"/>
    <w:rsid w:val="006E555F"/>
    <w:rsid w:val="006F4A69"/>
    <w:rsid w:val="006F5001"/>
    <w:rsid w:val="00704BED"/>
    <w:rsid w:val="00705112"/>
    <w:rsid w:val="007216AE"/>
    <w:rsid w:val="00737D88"/>
    <w:rsid w:val="007530E2"/>
    <w:rsid w:val="00766E45"/>
    <w:rsid w:val="00780D40"/>
    <w:rsid w:val="00784E77"/>
    <w:rsid w:val="007A02D6"/>
    <w:rsid w:val="007B66C1"/>
    <w:rsid w:val="007C04F3"/>
    <w:rsid w:val="007C1031"/>
    <w:rsid w:val="007D7398"/>
    <w:rsid w:val="007E6C51"/>
    <w:rsid w:val="007F12A2"/>
    <w:rsid w:val="007F76EE"/>
    <w:rsid w:val="00801BEF"/>
    <w:rsid w:val="00810231"/>
    <w:rsid w:val="00812054"/>
    <w:rsid w:val="00813CD7"/>
    <w:rsid w:val="0081726D"/>
    <w:rsid w:val="00822B47"/>
    <w:rsid w:val="008349A7"/>
    <w:rsid w:val="00837302"/>
    <w:rsid w:val="0085142B"/>
    <w:rsid w:val="00863CCD"/>
    <w:rsid w:val="0088137B"/>
    <w:rsid w:val="00885E9B"/>
    <w:rsid w:val="008A1151"/>
    <w:rsid w:val="008B138E"/>
    <w:rsid w:val="008B5B16"/>
    <w:rsid w:val="008C22DC"/>
    <w:rsid w:val="008C287F"/>
    <w:rsid w:val="008D1ED5"/>
    <w:rsid w:val="008D328A"/>
    <w:rsid w:val="008D3920"/>
    <w:rsid w:val="008E15D4"/>
    <w:rsid w:val="008F0EE1"/>
    <w:rsid w:val="008F1770"/>
    <w:rsid w:val="00901163"/>
    <w:rsid w:val="009071BC"/>
    <w:rsid w:val="009136CF"/>
    <w:rsid w:val="00921C7C"/>
    <w:rsid w:val="009317FA"/>
    <w:rsid w:val="00953E00"/>
    <w:rsid w:val="00964867"/>
    <w:rsid w:val="00992D5A"/>
    <w:rsid w:val="009942E5"/>
    <w:rsid w:val="009945A7"/>
    <w:rsid w:val="0099561A"/>
    <w:rsid w:val="0099748B"/>
    <w:rsid w:val="009A3602"/>
    <w:rsid w:val="009B58C8"/>
    <w:rsid w:val="009C068E"/>
    <w:rsid w:val="009C07DD"/>
    <w:rsid w:val="009C21CD"/>
    <w:rsid w:val="009C3665"/>
    <w:rsid w:val="009C38F5"/>
    <w:rsid w:val="009C7470"/>
    <w:rsid w:val="009D57E5"/>
    <w:rsid w:val="009D62F5"/>
    <w:rsid w:val="009D736C"/>
    <w:rsid w:val="009D7DF2"/>
    <w:rsid w:val="009F6060"/>
    <w:rsid w:val="00A02713"/>
    <w:rsid w:val="00A0372E"/>
    <w:rsid w:val="00A1075A"/>
    <w:rsid w:val="00A17D38"/>
    <w:rsid w:val="00A2463F"/>
    <w:rsid w:val="00A34400"/>
    <w:rsid w:val="00A712CA"/>
    <w:rsid w:val="00A85269"/>
    <w:rsid w:val="00A86C04"/>
    <w:rsid w:val="00A90AE1"/>
    <w:rsid w:val="00A97A70"/>
    <w:rsid w:val="00AA32DC"/>
    <w:rsid w:val="00AE49AB"/>
    <w:rsid w:val="00AF279F"/>
    <w:rsid w:val="00B1337C"/>
    <w:rsid w:val="00B242D1"/>
    <w:rsid w:val="00B266C4"/>
    <w:rsid w:val="00B304D9"/>
    <w:rsid w:val="00B34DDE"/>
    <w:rsid w:val="00B433EF"/>
    <w:rsid w:val="00B6101E"/>
    <w:rsid w:val="00B91029"/>
    <w:rsid w:val="00B93F71"/>
    <w:rsid w:val="00BA316F"/>
    <w:rsid w:val="00BA77EB"/>
    <w:rsid w:val="00BB0368"/>
    <w:rsid w:val="00BB10A2"/>
    <w:rsid w:val="00BB56E5"/>
    <w:rsid w:val="00BC3052"/>
    <w:rsid w:val="00BD306E"/>
    <w:rsid w:val="00BE6977"/>
    <w:rsid w:val="00BF0A1D"/>
    <w:rsid w:val="00BF7EB1"/>
    <w:rsid w:val="00C12948"/>
    <w:rsid w:val="00C21373"/>
    <w:rsid w:val="00C26F1C"/>
    <w:rsid w:val="00C3748E"/>
    <w:rsid w:val="00C52547"/>
    <w:rsid w:val="00C52F34"/>
    <w:rsid w:val="00C53778"/>
    <w:rsid w:val="00C70DB5"/>
    <w:rsid w:val="00C87C66"/>
    <w:rsid w:val="00CA1DEE"/>
    <w:rsid w:val="00CA7C5C"/>
    <w:rsid w:val="00CB7357"/>
    <w:rsid w:val="00CE7CB3"/>
    <w:rsid w:val="00D229BF"/>
    <w:rsid w:val="00D306F3"/>
    <w:rsid w:val="00D3611C"/>
    <w:rsid w:val="00D457FA"/>
    <w:rsid w:val="00D51073"/>
    <w:rsid w:val="00D66B46"/>
    <w:rsid w:val="00D7515E"/>
    <w:rsid w:val="00D75234"/>
    <w:rsid w:val="00D92EEE"/>
    <w:rsid w:val="00D964A2"/>
    <w:rsid w:val="00DC53E3"/>
    <w:rsid w:val="00DD0A89"/>
    <w:rsid w:val="00DF1FBE"/>
    <w:rsid w:val="00E11387"/>
    <w:rsid w:val="00E13301"/>
    <w:rsid w:val="00E21FAA"/>
    <w:rsid w:val="00E257CE"/>
    <w:rsid w:val="00E25906"/>
    <w:rsid w:val="00E26247"/>
    <w:rsid w:val="00E27A66"/>
    <w:rsid w:val="00E32AAB"/>
    <w:rsid w:val="00E3473E"/>
    <w:rsid w:val="00E40523"/>
    <w:rsid w:val="00E44A16"/>
    <w:rsid w:val="00E51E31"/>
    <w:rsid w:val="00E85E8B"/>
    <w:rsid w:val="00E92A2D"/>
    <w:rsid w:val="00E95638"/>
    <w:rsid w:val="00EA43FB"/>
    <w:rsid w:val="00EA4B67"/>
    <w:rsid w:val="00EA6AB5"/>
    <w:rsid w:val="00EB1198"/>
    <w:rsid w:val="00EF55F3"/>
    <w:rsid w:val="00F01DC9"/>
    <w:rsid w:val="00F149D3"/>
    <w:rsid w:val="00F1516A"/>
    <w:rsid w:val="00F3065F"/>
    <w:rsid w:val="00F3073D"/>
    <w:rsid w:val="00F3077A"/>
    <w:rsid w:val="00F3242C"/>
    <w:rsid w:val="00F32B63"/>
    <w:rsid w:val="00F45580"/>
    <w:rsid w:val="00F51B21"/>
    <w:rsid w:val="00F600C4"/>
    <w:rsid w:val="00F6403C"/>
    <w:rsid w:val="00F728E6"/>
    <w:rsid w:val="00F814EC"/>
    <w:rsid w:val="00F842B5"/>
    <w:rsid w:val="00F8765A"/>
    <w:rsid w:val="00F97457"/>
    <w:rsid w:val="00FA3046"/>
    <w:rsid w:val="00FB43B1"/>
    <w:rsid w:val="00FC4CFB"/>
    <w:rsid w:val="00FC68FE"/>
    <w:rsid w:val="00FC7FEF"/>
    <w:rsid w:val="00FE05DF"/>
    <w:rsid w:val="00FE1F12"/>
    <w:rsid w:val="00FF2B61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8B34BC"/>
  <w15:docId w15:val="{F9DF53B4-3DDB-448A-BDAC-118257E2D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7F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E257C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257CE"/>
  </w:style>
  <w:style w:type="paragraph" w:styleId="Footer">
    <w:name w:val="footer"/>
    <w:basedOn w:val="Normal"/>
    <w:link w:val="FooterChar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813CD7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13CD7"/>
    <w:rPr>
      <w:rFonts w:ascii="Baltica" w:eastAsia="Times New Roman" w:hAnsi="Baltica" w:cs="Times New Roman"/>
      <w:sz w:val="20"/>
      <w:szCs w:val="20"/>
      <w:lang w:val="af-ZA"/>
    </w:rPr>
  </w:style>
  <w:style w:type="table" w:styleId="TableGrid">
    <w:name w:val="Table Grid"/>
    <w:basedOn w:val="TableNormal"/>
    <w:uiPriority w:val="59"/>
    <w:rsid w:val="0046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2AD69-B57B-4C1D-8C41-98DE8FA4D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</cp:lastModifiedBy>
  <cp:revision>2</cp:revision>
  <cp:lastPrinted>2023-08-01T11:44:00Z</cp:lastPrinted>
  <dcterms:created xsi:type="dcterms:W3CDTF">2026-02-25T06:55:00Z</dcterms:created>
  <dcterms:modified xsi:type="dcterms:W3CDTF">2026-02-25T06:55:00Z</dcterms:modified>
</cp:coreProperties>
</file>