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735A8B3E"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 xml:space="preserve">ՀՀ Արարատի մարզի Մասիսի համայնքապետարանը ստորև ներկայացնում է իր կարիքների համար </w:t>
      </w:r>
      <w:r w:rsidR="00B0358E" w:rsidRPr="00B0358E">
        <w:rPr>
          <w:rFonts w:ascii="GHEA Grapalat" w:hAnsi="GHEA Grapalat" w:cs="Sylfaen"/>
          <w:sz w:val="20"/>
          <w:lang w:val="af-ZA"/>
        </w:rPr>
        <w:t>նախագծանախահաշվային փաստաթղթերի քաղաքաշինական պարզ փորձաքննության</w:t>
      </w:r>
      <w:r w:rsidR="00B0358E" w:rsidRPr="00496371">
        <w:rPr>
          <w:rFonts w:cs="Sylfaen"/>
          <w:lang w:val="hy-AM"/>
        </w:rPr>
        <w:t xml:space="preserve"> </w:t>
      </w:r>
      <w:r w:rsidR="00B0358E" w:rsidRPr="00B0358E">
        <w:rPr>
          <w:rFonts w:ascii="GHEA Grapalat" w:hAnsi="GHEA Grapalat" w:cs="Sylfaen"/>
          <w:sz w:val="20"/>
          <w:lang w:val="af-ZA"/>
        </w:rPr>
        <w:t>ծառայությունների</w:t>
      </w:r>
      <w:r w:rsidR="00D900DA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B0358E">
        <w:rPr>
          <w:rFonts w:ascii="GHEA Grapalat" w:hAnsi="GHEA Grapalat" w:cs="Sylfaen"/>
          <w:sz w:val="20"/>
          <w:lang w:val="af-ZA"/>
        </w:rPr>
        <w:t>ԱՄՄՀ-ԳՀԾՁԲ-25/145</w:t>
      </w:r>
      <w:r w:rsidR="00B0358E">
        <w:rPr>
          <w:rFonts w:ascii="GHEA Grapalat" w:hAnsi="GHEA Grapalat" w:cs="Sylfaen"/>
          <w:sz w:val="20"/>
          <w:lang w:val="hy-AM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2025 թվականի </w:t>
      </w:r>
      <w:r w:rsidR="00B0358E">
        <w:rPr>
          <w:rFonts w:ascii="GHEA Grapalat" w:hAnsi="GHEA Grapalat" w:cs="Sylfaen"/>
          <w:sz w:val="20"/>
          <w:lang w:val="hy-AM"/>
        </w:rPr>
        <w:t>դեկ</w:t>
      </w:r>
      <w:r w:rsidR="00A050FE">
        <w:rPr>
          <w:rFonts w:ascii="GHEA Grapalat" w:hAnsi="GHEA Grapalat" w:cs="Sylfaen"/>
          <w:sz w:val="20"/>
          <w:lang w:val="af-ZA"/>
        </w:rPr>
        <w:t>տեմբեր</w:t>
      </w:r>
      <w:r w:rsidRPr="00D900DA">
        <w:rPr>
          <w:rFonts w:ascii="GHEA Grapalat" w:hAnsi="GHEA Grapalat" w:cs="Sylfaen"/>
          <w:sz w:val="20"/>
          <w:lang w:val="af-ZA"/>
        </w:rPr>
        <w:t xml:space="preserve">ի </w:t>
      </w:r>
      <w:r w:rsidR="00B0358E">
        <w:rPr>
          <w:rFonts w:ascii="GHEA Grapalat" w:hAnsi="GHEA Grapalat" w:cs="Sylfaen"/>
          <w:sz w:val="20"/>
          <w:lang w:val="hy-AM"/>
        </w:rPr>
        <w:t>23</w:t>
      </w:r>
      <w:r w:rsidRPr="00D900DA">
        <w:rPr>
          <w:rFonts w:ascii="GHEA Grapalat" w:hAnsi="GHEA Grapalat" w:cs="Sylfaen"/>
          <w:sz w:val="20"/>
          <w:lang w:val="af-ZA"/>
        </w:rPr>
        <w:t xml:space="preserve">-ին կնքված </w:t>
      </w:r>
      <w:r w:rsidRPr="00D900DA">
        <w:rPr>
          <w:rFonts w:ascii="GHEA Grapalat" w:hAnsi="GHEA Grapalat" w:cs="Sylfaen"/>
          <w:sz w:val="20"/>
        </w:rPr>
        <w:t xml:space="preserve">N </w:t>
      </w:r>
      <w:r w:rsidR="00B0358E">
        <w:rPr>
          <w:rFonts w:ascii="GHEA Grapalat" w:hAnsi="GHEA Grapalat" w:cs="Sylfaen"/>
          <w:sz w:val="20"/>
          <w:lang w:val="af-ZA"/>
        </w:rPr>
        <w:t>ԱՄՄՀ-ԳՀԾՁԲ-25/145</w:t>
      </w:r>
      <w:r w:rsidR="00A050FE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ծածկագրով պայմանագրում</w:t>
      </w:r>
      <w:r w:rsidR="00D900DA" w:rsidRPr="00D900DA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թվականի </w:t>
      </w:r>
      <w:r w:rsidR="00A050FE">
        <w:rPr>
          <w:rFonts w:ascii="GHEA Grapalat" w:hAnsi="GHEA Grapalat" w:cs="Sylfaen"/>
          <w:sz w:val="20"/>
          <w:lang w:val="hy-AM"/>
        </w:rPr>
        <w:t>փետրվար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ի </w:t>
      </w:r>
      <w:r w:rsidR="00B0358E">
        <w:rPr>
          <w:rFonts w:ascii="GHEA Grapalat" w:hAnsi="GHEA Grapalat" w:cs="Sylfaen"/>
          <w:sz w:val="20"/>
          <w:lang w:val="hy-AM"/>
        </w:rPr>
        <w:t>27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D900DA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D900DA" w:rsidRPr="00B0358E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332E6D62" w:rsidR="00D900DA" w:rsidRPr="00C17969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D900DA" w:rsidRPr="00B0358E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183A6CCC" w14:textId="1739FE02" w:rsidR="00D900DA" w:rsidRDefault="00B0358E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B0358E">
              <w:rPr>
                <w:rFonts w:ascii="GHEA Grapalat" w:hAnsi="GHEA Grapalat" w:cs="Sylfaen"/>
                <w:sz w:val="20"/>
                <w:lang w:val="af-ZA"/>
              </w:rPr>
              <w:t>ծառայություններ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 xml:space="preserve">ի </w:t>
            </w:r>
            <w:r w:rsidR="009843E3">
              <w:rPr>
                <w:rFonts w:ascii="GHEA Grapalat" w:hAnsi="GHEA Grapalat" w:cs="Sylfaen"/>
                <w:sz w:val="20"/>
                <w:lang w:val="hy-AM"/>
              </w:rPr>
              <w:t>մատուցման</w:t>
            </w:r>
            <w:bookmarkStart w:id="0" w:name="_GoBack"/>
            <w:bookmarkEnd w:id="0"/>
            <w:r w:rsidR="00BD48C2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BD48C2" w:rsidRPr="00C17969">
              <w:rPr>
                <w:rFonts w:ascii="GHEA Grapalat" w:hAnsi="GHEA Grapalat" w:cs="Sylfaen"/>
                <w:sz w:val="20"/>
                <w:lang w:val="af-ZA"/>
              </w:rPr>
              <w:t>նպատակով հաստատ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>վ</w:t>
            </w:r>
            <w:r w:rsidR="00BD48C2" w:rsidRPr="00C17969">
              <w:rPr>
                <w:rFonts w:ascii="GHEA Grapalat" w:hAnsi="GHEA Grapalat" w:cs="Sylfaen"/>
                <w:sz w:val="20"/>
                <w:lang w:val="af-ZA"/>
              </w:rPr>
              <w:t xml:space="preserve">ել 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 xml:space="preserve">է </w:t>
            </w:r>
            <w:r w:rsidR="00BD48C2" w:rsidRPr="00C17969">
              <w:rPr>
                <w:rFonts w:ascii="GHEA Grapalat" w:hAnsi="GHEA Grapalat" w:cs="Sylfaen"/>
                <w:sz w:val="20"/>
                <w:lang w:val="af-ZA"/>
              </w:rPr>
              <w:t>ֆինանսական պարտավորությ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 xml:space="preserve">ունների կատարման ժամանակացույցը </w:t>
            </w:r>
            <w:r w:rsidR="00AC0BA6">
              <w:rPr>
                <w:rFonts w:ascii="GHEA Grapalat" w:hAnsi="GHEA Grapalat" w:cs="Sylfaen"/>
                <w:sz w:val="20"/>
                <w:lang w:val="af-ZA"/>
              </w:rPr>
              <w:t>և կողմերի միջև կնքվել է համապատասխան համաձայնագիր։</w:t>
            </w:r>
          </w:p>
          <w:p w14:paraId="146C967E" w14:textId="77777777" w:rsidR="00D900DA" w:rsidRPr="00C17969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D900DA" w:rsidRPr="00B0358E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7CFC3E29" w:rsidR="00D900DA" w:rsidRDefault="00B0358E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23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</w:t>
            </w:r>
            <w:r>
              <w:rPr>
                <w:rFonts w:ascii="GHEA Grapalat" w:hAnsi="GHEA Grapalat" w:cs="Sylfaen"/>
                <w:sz w:val="20"/>
                <w:lang w:val="hy-AM"/>
              </w:rPr>
              <w:t>12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.2025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>թ.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>կնքված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ԱՄՄՀ-ԳՀԾՁԲ-25/145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 xml:space="preserve">ծածկագրով պայմանագրի </w:t>
            </w:r>
            <w:r w:rsidR="009843E3">
              <w:rPr>
                <w:rFonts w:ascii="GHEA Grapalat" w:hAnsi="GHEA Grapalat" w:cs="Sylfaen"/>
                <w:sz w:val="20"/>
                <w:lang w:val="af-ZA"/>
              </w:rPr>
              <w:t>7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>16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 xml:space="preserve"> կետը</w:t>
            </w:r>
            <w:r w:rsidR="00D900DA" w:rsidRPr="0001242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  <w:p w14:paraId="3C182C1C" w14:textId="77777777"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79C47145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ՀՀ </w:t>
      </w:r>
      <w:r w:rsidR="00392734">
        <w:rPr>
          <w:rFonts w:ascii="GHEA Grapalat" w:hAnsi="GHEA Grapalat" w:cs="Sylfaen"/>
          <w:b w:val="0"/>
          <w:i w:val="0"/>
          <w:sz w:val="20"/>
          <w:u w:val="none"/>
          <w:lang w:val="hy-AM"/>
        </w:rPr>
        <w:t>Արա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346ADE"/>
    <w:rsid w:val="00392734"/>
    <w:rsid w:val="003B6058"/>
    <w:rsid w:val="00495F52"/>
    <w:rsid w:val="00534F2C"/>
    <w:rsid w:val="006A088B"/>
    <w:rsid w:val="00821C0D"/>
    <w:rsid w:val="009843E3"/>
    <w:rsid w:val="00A050FE"/>
    <w:rsid w:val="00AC0BA6"/>
    <w:rsid w:val="00B0358E"/>
    <w:rsid w:val="00BD48C2"/>
    <w:rsid w:val="00D673FB"/>
    <w:rsid w:val="00D9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ASRock</cp:lastModifiedBy>
  <cp:revision>7</cp:revision>
  <dcterms:created xsi:type="dcterms:W3CDTF">2026-02-05T07:23:00Z</dcterms:created>
  <dcterms:modified xsi:type="dcterms:W3CDTF">2026-03-02T08:47:00Z</dcterms:modified>
</cp:coreProperties>
</file>