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5C" w:rsidRPr="0022631D" w:rsidRDefault="00A62C5C" w:rsidP="00A62C5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62C5C" w:rsidRDefault="00A62C5C" w:rsidP="00A62C5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62C5C" w:rsidRPr="0022631D" w:rsidRDefault="00A62C5C" w:rsidP="00A62C5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62C5C" w:rsidRPr="00A86442" w:rsidRDefault="00A62C5C" w:rsidP="00A62C5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A62C5C" w:rsidRPr="00230B0D" w:rsidRDefault="00CF3FED" w:rsidP="00A62C5C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 w:rsidRPr="00CF3FED">
        <w:rPr>
          <w:rFonts w:ascii="GHEA Grapalat" w:eastAsia="Times New Roman" w:hAnsi="GHEA Grapalat" w:cs="Sylfaen"/>
          <w:lang w:val="af-ZA" w:eastAsia="ru-RU"/>
        </w:rPr>
        <w:t>Ապարան hամայնքի Զ.Դարյանի անվան գրադարան ՀՈԱԿ-</w:t>
      </w:r>
      <w:r>
        <w:rPr>
          <w:rFonts w:ascii="GHEA Grapalat" w:eastAsia="Times New Roman" w:hAnsi="GHEA Grapalat" w:cs="Sylfaen"/>
          <w:lang w:val="af-ZA" w:eastAsia="ru-RU"/>
        </w:rPr>
        <w:t>ը</w:t>
      </w:r>
      <w:r w:rsidR="00A62C5C" w:rsidRPr="00820446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>ստորև ներկայացնում է իր կարիքների</w:t>
      </w:r>
      <w:r w:rsidR="00A62C5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E2532">
        <w:rPr>
          <w:rFonts w:ascii="GHEA Grapalat" w:eastAsia="Times New Roman" w:hAnsi="GHEA Grapalat" w:cs="Sylfaen"/>
          <w:lang w:val="af-ZA" w:eastAsia="ru-RU"/>
        </w:rPr>
        <w:t xml:space="preserve"> համար </w:t>
      </w:r>
      <w:r w:rsidR="007E2532">
        <w:rPr>
          <w:rFonts w:ascii="GHEA Grapalat" w:eastAsia="Times New Roman" w:hAnsi="GHEA Grapalat" w:cs="Sylfaen"/>
          <w:b/>
          <w:lang w:val="af-ZA" w:eastAsia="ru-RU"/>
        </w:rPr>
        <w:t xml:space="preserve">գրասենյակային գույքերի </w:t>
      </w:r>
      <w:r w:rsidR="00DB71E4" w:rsidRPr="00DB71E4">
        <w:rPr>
          <w:rFonts w:ascii="GHEA Grapalat" w:eastAsia="Times New Roman" w:hAnsi="GHEA Grapalat" w:cs="Sylfaen"/>
          <w:b/>
          <w:lang w:val="af-ZA" w:eastAsia="ru-RU"/>
        </w:rPr>
        <w:t xml:space="preserve">ձեռքբերման 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A62C5C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CF3FED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ՀՀ-ԱՄ-ԱՀԱԳ-ԳՀԱՊՁԲ-25/0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1 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>ծածկագրով</w:t>
      </w:r>
      <w:r w:rsidR="00A62C5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62C5C" w:rsidRPr="00592914">
        <w:rPr>
          <w:rFonts w:ascii="GHEA Grapalat" w:eastAsia="Times New Roman" w:hAnsi="GHEA Grapalat" w:cs="Sylfaen"/>
          <w:lang w:val="af-ZA" w:eastAsia="ru-RU"/>
        </w:rPr>
        <w:t xml:space="preserve">գնման ընթացակարգի արդյունքում </w:t>
      </w:r>
      <w:r>
        <w:rPr>
          <w:rFonts w:ascii="GHEA Grapalat" w:eastAsia="Times New Roman" w:hAnsi="GHEA Grapalat" w:cs="Sylfaen"/>
          <w:lang w:val="af-ZA" w:eastAsia="ru-RU"/>
        </w:rPr>
        <w:t>2025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 xml:space="preserve">թ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հուլ</w:t>
      </w:r>
      <w:r w:rsidR="00A62C5C">
        <w:rPr>
          <w:rFonts w:ascii="GHEA Grapalat" w:eastAsia="Times New Roman" w:hAnsi="GHEA Grapalat" w:cs="Sylfaen"/>
          <w:color w:val="000000" w:themeColor="text1"/>
          <w:lang w:val="af-ZA" w:eastAsia="ru-RU"/>
        </w:rPr>
        <w:t>ի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սի</w:t>
      </w:r>
      <w:r w:rsidR="00A62C5C"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</w:t>
      </w:r>
      <w:r w:rsidR="00A62C5C"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28</w:t>
      </w:r>
      <w:r w:rsidR="00A62C5C" w:rsidRPr="00A74205"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-ին 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>կնքված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F3FED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ՀՀ-ԱՄ-ԱՀԱԳ-ԳՀԱՊՁԲ-25/0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1</w:t>
      </w:r>
      <w:r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CF3FED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ՀՀ-ԱՄ-ԱՀԱԳ-ԳՀԱՊՁԲ-25/0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1-1 </w:t>
      </w:r>
      <w:r>
        <w:rPr>
          <w:rFonts w:ascii="GHEA Grapalat" w:eastAsia="Times New Roman" w:hAnsi="GHEA Grapalat" w:cs="Sylfaen"/>
          <w:lang w:val="af-ZA" w:eastAsia="ru-RU"/>
        </w:rPr>
        <w:t xml:space="preserve"> ծածկագրերով պայմանագրերի </w:t>
      </w:r>
      <w:r w:rsidR="00A62C5C" w:rsidRPr="00820446">
        <w:rPr>
          <w:rFonts w:ascii="GHEA Grapalat" w:eastAsia="Times New Roman" w:hAnsi="GHEA Grapalat" w:cs="Sylfaen"/>
          <w:lang w:val="af-ZA" w:eastAsia="ru-RU"/>
        </w:rPr>
        <w:t>մասին տեղեկատվությունը`</w:t>
      </w:r>
    </w:p>
    <w:tbl>
      <w:tblPr>
        <w:tblpPr w:leftFromText="180" w:rightFromText="180" w:vertAnchor="text" w:tblpY="1"/>
        <w:tblOverlap w:val="never"/>
        <w:tblW w:w="9927" w:type="dxa"/>
        <w:tblInd w:w="-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3"/>
        <w:gridCol w:w="298"/>
        <w:gridCol w:w="1125"/>
        <w:gridCol w:w="90"/>
        <w:gridCol w:w="618"/>
        <w:gridCol w:w="60"/>
        <w:gridCol w:w="218"/>
        <w:gridCol w:w="147"/>
        <w:gridCol w:w="105"/>
        <w:gridCol w:w="19"/>
        <w:gridCol w:w="443"/>
        <w:gridCol w:w="320"/>
        <w:gridCol w:w="105"/>
        <w:gridCol w:w="691"/>
        <w:gridCol w:w="305"/>
        <w:gridCol w:w="144"/>
        <w:gridCol w:w="12"/>
        <w:gridCol w:w="285"/>
        <w:gridCol w:w="421"/>
        <w:gridCol w:w="125"/>
        <w:gridCol w:w="156"/>
        <w:gridCol w:w="132"/>
        <w:gridCol w:w="308"/>
        <w:gridCol w:w="401"/>
        <w:gridCol w:w="538"/>
        <w:gridCol w:w="84"/>
        <w:gridCol w:w="18"/>
        <w:gridCol w:w="17"/>
        <w:gridCol w:w="1301"/>
        <w:gridCol w:w="9"/>
        <w:gridCol w:w="12"/>
        <w:gridCol w:w="9"/>
      </w:tblGrid>
      <w:tr w:rsidR="00A62C5C" w:rsidRPr="0022631D" w:rsidTr="00E14637">
        <w:trPr>
          <w:gridAfter w:val="1"/>
          <w:wAfter w:w="9" w:type="dxa"/>
          <w:trHeight w:val="146"/>
        </w:trPr>
        <w:tc>
          <w:tcPr>
            <w:tcW w:w="708" w:type="dxa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210" w:type="dxa"/>
            <w:gridSpan w:val="31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62C5C" w:rsidRPr="0022631D" w:rsidTr="00E14637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62C5C" w:rsidRPr="00E4188B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A62C5C" w:rsidRPr="00E4188B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62C5C" w:rsidRPr="0022631D" w:rsidTr="00E14637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E4188B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Գրասենյակայինաթոռ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B422A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5E5B60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>840000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Աթոռ՝ մետաղե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հիմնակմախքով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 xml:space="preserve">նստատեղը 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  <w:t>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2,5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 xml:space="preserve">սմ 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հաստությա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  <w:t>մբ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նվազագույնը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25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խտության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փափուկ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սպունգով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պատված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es-ES"/>
              </w:rPr>
              <w:t>կտորով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: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հետևի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մասերը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Ցանցապատ կտորից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: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Աթոռի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չափսերը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.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Գետնից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նստատեղ՝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49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Գետնից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վերին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մասը՝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83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լայնությունը՝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49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խորությունը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42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Հիմնակմախքի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բնութագրերը.Օվալ խողովակ՝ 30 X 15 մմ,Խողովակի հաստությունը՝ նվազագույնը 1,5 մմ՝ փոշեներկվածՆստատեղի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տակի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կլոր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խողովակ. Ф19 :Աթոռի զուտ քաշը՝ 5,5-6,2 կգ : Մատակարարումը և բեռնաթափումը պահեստ իրականացվում է Վաճառողի կողմից, սեփական միջոցների հաշվին:Երաշխիքային սպասարկման ժամկետը ապրանքը 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Աթոռ՝ մետաղե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հիմնակմախքով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 xml:space="preserve">նստատեղը 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  <w:t>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2,5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 xml:space="preserve">սմ 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հաստությա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hy-AM"/>
              </w:rPr>
              <w:t>մբ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նվազագույնը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25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խտության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փափուկ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Calibr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սպունգով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պատված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es-ES"/>
              </w:rPr>
              <w:t>կտորով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: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հետևի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մասերը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Ցանցապատ կտորից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: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Աթոռի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չափսերը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.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Գետնից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նստատեղ՝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es-ES"/>
              </w:rPr>
              <w:t> 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49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Գետնից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վերին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մասը՝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83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լայնությունը՝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49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խորությունը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մինչև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թիկնակ՝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 xml:space="preserve"> 42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սմ</w:t>
            </w:r>
            <w:r w:rsidRPr="006F2267">
              <w:rPr>
                <w:rFonts w:ascii="GHEA Grapalat" w:eastAsia="Times New Roman" w:hAnsi="GHEA Grapalat" w:cs="Arial"/>
                <w:b/>
                <w:i/>
                <w:sz w:val="16"/>
                <w:szCs w:val="16"/>
                <w:lang w:val="es-ES"/>
              </w:rPr>
              <w:t>,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Հիմնակմախքի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/>
              </w:rPr>
              <w:t>բնութագրերը.Օվալ խողովակ՝ 30 X 15 մմ,Խողովակի հաստությունը՝ նվազագույնը 1,5 մմ՝ փոշեներկվածՆստատեղի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տակի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կլոր</w:t>
            </w:r>
            <w:r w:rsidRPr="006F2267">
              <w:rPr>
                <w:rFonts w:ascii="Courier New" w:eastAsia="Times New Roman" w:hAnsi="Courier New" w:cs="Courier New"/>
                <w:b/>
                <w:i/>
                <w:sz w:val="16"/>
                <w:szCs w:val="16"/>
                <w:lang w:val="hy-AM"/>
              </w:rPr>
              <w:t> </w:t>
            </w:r>
            <w:r w:rsidRPr="006F2267">
              <w:rPr>
                <w:rFonts w:ascii="GHEA Grapalat" w:eastAsia="Times New Roman" w:hAnsi="GHEA Grapalat" w:cs="GHEA Grapalat"/>
                <w:b/>
                <w:i/>
                <w:sz w:val="16"/>
                <w:szCs w:val="16"/>
                <w:lang w:val="hy-AM"/>
              </w:rPr>
              <w:t>խողովակ. Ф19 :Աթոռի զուտ քաշը՝ 5,5-6,2 կգ : Մատակարարումը և բեռնաթափումը պահեստ իրականացվում է Վաճառողի կողմից, սեփական միջոցների հաշվին:Երաշխիքային սպասարկման ժամկետը ապրանքը 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պուֆիկ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Tahoma"/>
                <w:color w:val="22121E"/>
                <w:sz w:val="16"/>
                <w:szCs w:val="16"/>
                <w:shd w:val="clear" w:color="auto" w:fill="FFFFFF"/>
                <w:lang w:val="hy-AM"/>
              </w:rPr>
              <w:t>Պարկ-աթոռ (պուֆիկ) պատրաստված կահույքի բարձրակարգ (դիմացկուն) կտորից, լցանյութը՝ պենոպլաստի շարիկներ։ Չափսը՝ XXL (մեծ): Տարիքային,կշռի սահամանափակում չունի։ Տարբեր  գույների, գուները  համաձայնեցնել պատվիրատուի հետ: Մատակարարումը և բեռնաթափումը պահեստ իրականացվում է Վաճառողի կողմից, սեփական միջոցների հաշվին:Երաշխիքային սպասարկման ժամկետը ապրանքը Պատվիրատուի կողմից ընդունվելու օրվանից  365 օրացույցային օր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Tahoma"/>
                <w:color w:val="22121E"/>
                <w:sz w:val="16"/>
                <w:szCs w:val="16"/>
                <w:shd w:val="clear" w:color="auto" w:fill="FFFFFF"/>
                <w:lang w:val="hy-AM"/>
              </w:rPr>
              <w:t>Պարկ-աթոռ (պուֆիկ) պատրաստված կահույքի բարձրակարգ (դիմացկուն) կտորից, լցանյութը՝ պենոպլաստի շարիկներ։ Չափսը՝ XXL (մեծ): Տարիքային,կշռի սահամանափակում չունի։ Տարբեր  գույների, գուները  համաձայնեցնել պատվիրատուի հետ: Մատակարարումը և բեռնաթափումը պահեստ իրականացվում է Վաճառողի կողմից, սեփական միջոցների հաշվին:Երաշխիքային սպասարկման ժամկետը ապրանքը Պատվիրատուի կողմից ընդունվելու օրվանից  365 օրացույցային օր</w:t>
            </w: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սեղան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4"/>
              </w:rPr>
            </w:pPr>
            <w:proofErr w:type="spellStart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Սեղան</w:t>
            </w:r>
            <w:proofErr w:type="spellEnd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/</w:t>
            </w:r>
            <w:proofErr w:type="spellStart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խմբասենյակի</w:t>
            </w:r>
            <w:proofErr w:type="spellEnd"/>
          </w:p>
          <w:tbl>
            <w:tblPr>
              <w:tblW w:w="580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2645"/>
            </w:tblGrid>
            <w:tr w:rsidR="006F2267" w:rsidRPr="006F2267" w:rsidTr="006F2267">
              <w:trPr>
                <w:trHeight w:val="128"/>
              </w:trPr>
              <w:tc>
                <w:tcPr>
                  <w:tcW w:w="3156" w:type="dxa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Ապրանքատեսակ</w:t>
                  </w:r>
                  <w:proofErr w:type="spellEnd"/>
                </w:p>
              </w:tc>
              <w:tc>
                <w:tcPr>
                  <w:tcW w:w="2645" w:type="dxa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Սեղան</w:t>
                  </w:r>
                  <w:proofErr w:type="spellEnd"/>
                </w:p>
              </w:tc>
            </w:tr>
            <w:tr w:rsidR="006F2267" w:rsidRPr="006F2267" w:rsidTr="006F2267">
              <w:trPr>
                <w:trHeight w:val="159"/>
              </w:trPr>
              <w:tc>
                <w:tcPr>
                  <w:tcW w:w="3156" w:type="dxa"/>
                  <w:tcBorders>
                    <w:top w:val="single" w:sz="4" w:space="0" w:color="DDDDDD"/>
                  </w:tcBorders>
                  <w:shd w:val="clear" w:color="auto" w:fill="FFFFFF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Չափերը</w:t>
                  </w:r>
                  <w:proofErr w:type="spellEnd"/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Ե</w:t>
                  </w:r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x</w:t>
                  </w:r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Բ</w:t>
                  </w:r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x</w:t>
                  </w:r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Խ</w:t>
                  </w:r>
                  <w:proofErr w:type="spellEnd"/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45" w:type="dxa"/>
                  <w:tcBorders>
                    <w:top w:val="single" w:sz="4" w:space="0" w:color="DDDDDD"/>
                  </w:tcBorders>
                  <w:shd w:val="clear" w:color="auto" w:fill="FFFFFF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</w:pPr>
                  <w:r w:rsidRPr="006F2267"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  <w:t xml:space="preserve">120 x 75 x 60 </w:t>
                  </w:r>
                  <w:proofErr w:type="spellStart"/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սմ</w:t>
                  </w:r>
                  <w:proofErr w:type="spellEnd"/>
                </w:p>
              </w:tc>
            </w:tr>
            <w:tr w:rsidR="006F2267" w:rsidRPr="006F2267" w:rsidTr="006F2267">
              <w:trPr>
                <w:trHeight w:val="366"/>
              </w:trPr>
              <w:tc>
                <w:tcPr>
                  <w:tcW w:w="3156" w:type="dxa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Նյութը</w:t>
                  </w:r>
                  <w:proofErr w:type="spellEnd"/>
                </w:p>
              </w:tc>
              <w:tc>
                <w:tcPr>
                  <w:tcW w:w="2645" w:type="dxa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</w:pPr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ԼԴՍՊ</w:t>
                  </w:r>
                </w:p>
              </w:tc>
            </w:tr>
          </w:tbl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Կոնստրուկցիոն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մասը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 xml:space="preserve">հավաքված մետաղական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2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0*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2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0մմ քառանկյուն խողովակներով</w:t>
            </w:r>
            <w:proofErr w:type="gram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,  քառանկյուն</w:t>
            </w:r>
            <w:proofErr w:type="gram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 xml:space="preserve"> խողովակ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ների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պատ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եր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ի հաստոությունը 3մմ, Գույը և տեսքը համաձայնեցնել պատվիրատույի  հետ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։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b/>
                <w:bCs/>
                <w:sz w:val="16"/>
                <w:szCs w:val="24"/>
                <w:lang w:val="hy-AM"/>
              </w:rPr>
              <w:t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4"/>
              </w:rPr>
            </w:pPr>
            <w:proofErr w:type="spellStart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Սեղան</w:t>
            </w:r>
            <w:proofErr w:type="spellEnd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/</w:t>
            </w:r>
            <w:proofErr w:type="spellStart"/>
            <w:r w:rsidRPr="006F2267">
              <w:rPr>
                <w:rFonts w:ascii="GHEA Grapalat" w:eastAsia="Times New Roman" w:hAnsi="GHEA Grapalat"/>
                <w:sz w:val="20"/>
                <w:szCs w:val="24"/>
              </w:rPr>
              <w:t>խմբասենյակի</w:t>
            </w:r>
            <w:proofErr w:type="spellEnd"/>
          </w:p>
          <w:tbl>
            <w:tblPr>
              <w:tblW w:w="580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2645"/>
            </w:tblGrid>
            <w:tr w:rsidR="006F2267" w:rsidRPr="006F2267" w:rsidTr="006F2267">
              <w:trPr>
                <w:trHeight w:val="128"/>
              </w:trPr>
              <w:tc>
                <w:tcPr>
                  <w:tcW w:w="3156" w:type="dxa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Ապրանքատեսակ</w:t>
                  </w:r>
                  <w:proofErr w:type="spellEnd"/>
                </w:p>
              </w:tc>
              <w:tc>
                <w:tcPr>
                  <w:tcW w:w="2645" w:type="dxa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Սեղան</w:t>
                  </w:r>
                  <w:proofErr w:type="spellEnd"/>
                </w:p>
              </w:tc>
            </w:tr>
            <w:tr w:rsidR="006F2267" w:rsidRPr="006F2267" w:rsidTr="006F2267">
              <w:trPr>
                <w:trHeight w:val="159"/>
              </w:trPr>
              <w:tc>
                <w:tcPr>
                  <w:tcW w:w="3156" w:type="dxa"/>
                  <w:tcBorders>
                    <w:top w:val="single" w:sz="4" w:space="0" w:color="DDDDDD"/>
                  </w:tcBorders>
                  <w:shd w:val="clear" w:color="auto" w:fill="FFFFFF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Չափերը</w:t>
                  </w:r>
                  <w:proofErr w:type="spellEnd"/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Ե</w:t>
                  </w:r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x</w:t>
                  </w:r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Բ</w:t>
                  </w:r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x</w:t>
                  </w:r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Խ</w:t>
                  </w:r>
                  <w:proofErr w:type="spellEnd"/>
                  <w:r w:rsidRPr="006F2267">
                    <w:rPr>
                      <w:rFonts w:ascii="GHEA Grapalat" w:hAnsi="GHEA Grapalat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45" w:type="dxa"/>
                  <w:tcBorders>
                    <w:top w:val="single" w:sz="4" w:space="0" w:color="DDDDDD"/>
                  </w:tcBorders>
                  <w:shd w:val="clear" w:color="auto" w:fill="FFFFFF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</w:pPr>
                  <w:r w:rsidRPr="006F2267">
                    <w:rPr>
                      <w:rFonts w:ascii="GHEA Grapalat" w:eastAsia="Times New Roman" w:hAnsi="GHEA Grapalat" w:cs="Arial"/>
                      <w:color w:val="232323"/>
                      <w:spacing w:val="4"/>
                      <w:sz w:val="16"/>
                      <w:szCs w:val="16"/>
                    </w:rPr>
                    <w:t xml:space="preserve">120 x 75 x 60 </w:t>
                  </w:r>
                  <w:proofErr w:type="spellStart"/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սմ</w:t>
                  </w:r>
                  <w:proofErr w:type="spellEnd"/>
                </w:p>
              </w:tc>
            </w:tr>
            <w:tr w:rsidR="006F2267" w:rsidRPr="006F2267" w:rsidTr="006F2267">
              <w:trPr>
                <w:trHeight w:val="366"/>
              </w:trPr>
              <w:tc>
                <w:tcPr>
                  <w:tcW w:w="3156" w:type="dxa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0"/>
                    <w:ind w:left="0" w:firstLine="0"/>
                    <w:suppressOverlap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6F2267">
                    <w:rPr>
                      <w:rFonts w:ascii="GHEA Grapalat" w:hAnsi="GHEA Grapalat" w:cs="Sylfaen"/>
                      <w:sz w:val="16"/>
                      <w:szCs w:val="16"/>
                    </w:rPr>
                    <w:t>Նյութը</w:t>
                  </w:r>
                  <w:proofErr w:type="spellEnd"/>
                </w:p>
              </w:tc>
              <w:tc>
                <w:tcPr>
                  <w:tcW w:w="2645" w:type="dxa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9F9F9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6F2267" w:rsidRPr="006F2267" w:rsidRDefault="006F2267" w:rsidP="00E14637">
                  <w:pPr>
                    <w:framePr w:hSpace="180" w:wrap="around" w:vAnchor="text" w:hAnchor="text" w:y="1"/>
                    <w:spacing w:before="0" w:after="184"/>
                    <w:ind w:left="0" w:firstLine="0"/>
                    <w:suppressOverlap/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</w:pPr>
                  <w:r w:rsidRPr="006F2267">
                    <w:rPr>
                      <w:rFonts w:ascii="GHEA Grapalat" w:eastAsia="Times New Roman" w:hAnsi="GHEA Grapalat" w:cs="Sylfaen"/>
                      <w:color w:val="232323"/>
                      <w:spacing w:val="4"/>
                      <w:sz w:val="16"/>
                      <w:szCs w:val="16"/>
                    </w:rPr>
                    <w:t>ԼԴՍՊ</w:t>
                  </w:r>
                </w:p>
              </w:tc>
            </w:tr>
          </w:tbl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Կոնստրուկցիոն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մասը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 xml:space="preserve">հավաքված մետաղական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2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0*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2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0մմ քառանկյուն խողովակներով</w:t>
            </w:r>
            <w:proofErr w:type="gram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,  քառանկյուն</w:t>
            </w:r>
            <w:proofErr w:type="gram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 xml:space="preserve"> խողովակ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ների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պատ</w:t>
            </w:r>
            <w:proofErr w:type="spellStart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</w:rPr>
              <w:t>եր</w:t>
            </w:r>
            <w:proofErr w:type="spellEnd"/>
            <w:r w:rsidRPr="006F2267">
              <w:rPr>
                <w:rFonts w:ascii="GHEA Grapalat" w:eastAsia="Times New Roman" w:hAnsi="GHEA Grapalat" w:cs="Sylfaen"/>
                <w:color w:val="232323"/>
                <w:spacing w:val="4"/>
                <w:sz w:val="16"/>
                <w:szCs w:val="16"/>
                <w:lang w:val="hy-AM"/>
              </w:rPr>
              <w:t>ի հաստոությունը 3մմ, Գույը և տեսքը համաձայնեցնել պատվիրատույի  հետ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։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b/>
                <w:bCs/>
                <w:sz w:val="16"/>
                <w:szCs w:val="24"/>
                <w:lang w:val="hy-AM"/>
              </w:rPr>
              <w:t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1256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զգեստապահարան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1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Բարձրություն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: 2000 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  </w:t>
            </w:r>
            <w:proofErr w:type="spellStart"/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Լայնություն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90</w:t>
            </w: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0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  </w:t>
            </w:r>
            <w:proofErr w:type="spellStart"/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Խորություն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: 600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Ներսում վեևի մասում 1 դարակ,կախիչների համար նախատեսված նիկելապատ ձողով, դռների բռնակները մետաղյա նիկելը բարձորակ,դռները փականով։Նյութը լամինացվաշ MDF հաստություն՝ 18 մմ: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lastRenderedPageBreak/>
              <w:t>Բարձրություն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2000  մմ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Լայնություն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900 մմ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Խորություն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600 մմ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Ներսում վեևի մասում 1 դարակ,կախիչների համար նախատեսված նիկելապատ ձողով, դռների բռնակները մետաղյա նիկելը բարձորակ,դռները փականով։Նյութը լամինացվաշ MDF հաստություն՝ 18 մմ: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Զգեստապահարան/խմբասենյակի/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Ընդհանուր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բարձրությունը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180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լայնությունը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100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խորությունը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55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ներսումվերևիմասումմեկդարակ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կախիչներիհամարնախատեսվածնիկելապատձողով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դռներիբռնակներըորակյալմետաղե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նիգերըբարձրորակ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դռներըփականով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նյութըլամինացվաՄԴՖ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տեսքըևգույնըհամապատասխանեցնելպատվիրատուիհետ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տոկոս: Երաշխիքային սպասարկման ժամկետը ապրանքը 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Ընդհանուր բարձրությունը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180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լայնությունը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100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խորությունը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55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սմ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ներսումվերևիմասումմեկդարակ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կախիչներիհամարնախատեսվածնիկելապատձողով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դռներիբռնակներըորակյալմետաղե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նիգերըբարձրորակ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դռներըփականով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նյութըլամինացվաՄԴՖ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6F226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տեսքըևգույնըհամապատասխանեցնելպատվիրատուիհետ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տոկոս: Երաշխիքային սպասարկման ժամկետը ապրանքը 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Գրադարակ միակողմանի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Բարձրությունը 180սմ, խորությունը 30սմ, լայնությունը 90սմ, 6 դարականի, ետնամասը փակված լամինացիա,ՄԴՖ-ով, պատրաստման նյութը ՄԴՖ 18մմ, տեսքըև գույնը  համապատասխանեցնել պատվիրատուի հետ: 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տոկոս: Երաշխիքային սպասարկման ժամկետը ապրանքը 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Բարձրությունը 180սմ, խորությունը 30սմ, լայնությունը 90սմ, 6 դարականի, ետնամասը փակված լամինացիա,ՄԴՖ-ով, պատրաստման նյութը ՄԴՖ 18մմ, տեսքըև գույնը  համապատասխանեցնել պատվիրատուի հետ: 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տոկոս: Երաշխիքային սպասարկման ժամկետը ապրանքը 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406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Գրադարակ երկողմանի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1080000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t>Բարձրությունը 180սմ, խորությունը 60սմ, լայնությունը 90սմ, 6 դարականի, դարակի նեքևում աջ և ձախ կողմերը մեջտեղից առանձնացված 10 սմ հաստությամբ գոտիով բռնակները մետաղյա,ՄԴՖ-ով, պատրաստման նյութը ՄԴՖ 18մմ, տեսքը և գույնը  համապատասխանեցնել պատվիրատուի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</w:t>
            </w: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lastRenderedPageBreak/>
              <w:t>օրացույցային օր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lastRenderedPageBreak/>
              <w:t>Բարձրությունը 180սմ, խորությունը 60սմ, լայնությունը 90սմ, 6 դարականի, դարակի նեքևում աջ և ձախ կողմերը մեջտեղից առանձնացված 10 սմ հաստությամբ գոտիով բռնակները մետաղյա,ՄԴՖ-ով, պատրաստման նյութը ՄԴՖ 18մմ, տեսքը և գույնը  համապատասխանեցնել պատվիրատուի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</w:t>
            </w:r>
            <w:r w:rsidRPr="006F2267">
              <w:rPr>
                <w:rFonts w:ascii="GHEA Grapalat" w:eastAsia="Times New Roman" w:hAnsi="GHEA Grapalat"/>
                <w:iCs/>
                <w:sz w:val="20"/>
                <w:szCs w:val="16"/>
                <w:lang w:val="hy-AM"/>
              </w:rPr>
              <w:lastRenderedPageBreak/>
              <w:t>օրացույցային օր</w:t>
            </w:r>
          </w:p>
        </w:tc>
      </w:tr>
      <w:tr w:rsidR="006B422A" w:rsidRPr="00CF3FED" w:rsidTr="00E14637">
        <w:trPr>
          <w:gridAfter w:val="1"/>
          <w:wAfter w:w="9" w:type="dxa"/>
          <w:trHeight w:val="2107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Սեղան  մեկ տումբանի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Գրասեղանի աջ կողմից երեք դարակ, չափսերը 120սմ* 60սմ, դարակների ուղղորդիչները մետաղական/գնդիկներով/ դարակների բռնակները մետաղյա, սեղանի երեսը պրոֆիլապատ հաստացումով, պատրաստման նյութ լամինացված ՄԴՖ 18մմ, տեսքը և գույնը համապատասխանեցնել պատվիրատուի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Գրասեղանի աջ կողմից երեք դարակ, չափսերը 120սմ* 60սմ, դարակների ուղղորդիչները մետաղական/գնդիկներով/ դարակների բռնակները մետաղյա, սեղանի երեսը պրոֆիլապատ հաստացումով, պատրաստման նյութ լամինացված ՄԴՖ 18մմ, տեսքը և գույնը համապատասխանեցնել պատվիրատուի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358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Բազկաթոռ համակարգչի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Կարկասը և ոտքերը մետաղից՝պրլսմասե դետալների համադրությամբ, հենակները՝պլաստմասից: Նստատեղում նախատեսվում է սպունգ, իսկ թիկունքը ցանցապատ որը երեսապատվում է  ամուր միատոն սև գույնի կտորով: Բազկաթոռը պտտվող, անիվներով:Նստատեղը՝բարձրացող-իջնող, նստատեղի  լայնությունը՝ոչ պակաս42 սմ-ից,Տեսքը համապատասխանեցնել պատվիրասուի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22A" w:rsidRPr="00C81D47" w:rsidRDefault="006F2267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Կարկասը և ոտքերը մետաղից՝պրլսմասե դետալների համադրությամբ, հենակները՝պլաստմասից: Նստատեղում նախատեսվում է սպունգ, իսկ թիկունքը ցանցապատ որը երեսապատվում է  ամուր միատոն սև գույնի կտորով: Բազկաթոռը պտտվող, անիվներով:Նստատեղը՝բարձրացող-իջնող, նստատեղի  լայնությունը՝ոչ պակաս42 սմ-ից,Տեսքը համապատասխանեցնել պատվիրասուի հետ: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</w:tc>
      </w:tr>
      <w:tr w:rsidR="006B422A" w:rsidRPr="00CF3FED" w:rsidTr="00E14637">
        <w:trPr>
          <w:gridAfter w:val="1"/>
          <w:wAfter w:w="9" w:type="dxa"/>
          <w:trHeight w:val="548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Ծառաձև Դարակաշար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2500000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Պատի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լայնություն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9</w:t>
            </w: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000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Պատի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բարձրություն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՝ 2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00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Նյութ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MDF,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հաստություն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18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Դարակների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խորություն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300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Նստատեղ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ներառված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, 1500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երկարությամբ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փափուկ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բարձիկով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Լուսավորություն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LED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ժապավեններ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մինչև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5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հատ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վերին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ճյուղերում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Դիզայնը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մեկ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ամբողջական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6F2267">
              <w:rPr>
                <w:rFonts w:ascii="GHEA Grapalat" w:eastAsia="Times New Roman" w:hAnsi="GHEA Grapalat"/>
                <w:sz w:val="24"/>
                <w:szCs w:val="24"/>
              </w:rPr>
              <w:t>ծառ</w:t>
            </w:r>
            <w:proofErr w:type="spellEnd"/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։                  Բուն - բարձրություն՝ 2900 մմ, լայնություն՝ մոտ 800 մմ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Ճյուղեր - տարբեր երկարությունների և անկյունների, միջինում 600-1200 մմ Դարակների միջին բարձրություն՝ 300-350 մմ Նստատեղի բարձրություն՝ 450 մմ։  Գույնը՝ նկարում առկա երանգը։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Պատի լայնություն՝ 9000 մմ Պատի բարձրություն՝ 2800 մմ Նյութ՝ MDF, հաստություն՝ 18 մմ Դարակների խորություն՝ 300 մմ Նստատեղ՝ ներառված, 1500 մմ երկարությամբ, փափուկ բարձիկով Լուսավորություն՝ LED ժապավեններ (մինչև 5 հատ՝ վերին ճյուղերում) Դիզայնը՝ մեկ ամբողջական ծառ։                  Բուն - բարձրություն՝ 2900 մմ, լայնություն՝ մոտ 800 մմ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Ճյուղեր - տարբեր երկարությունների և անկյունների, միջինում 600-1200 մմ Դարակների միջին բարձրություն՝ 300-350 մմ Նստատեղի բարձրություն՝ 450 մմ։  Գույնը՝ նկարում առկա երանգը։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Պատվիրատուի կողմից ընդունվելու 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</w:tr>
      <w:tr w:rsidR="006B422A" w:rsidRPr="00CF3FED" w:rsidTr="00E14637">
        <w:trPr>
          <w:gridAfter w:val="1"/>
          <w:wAfter w:w="9" w:type="dxa"/>
          <w:trHeight w:val="973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գրադարան-լաունջ տարածք՝ նախատեսված կարդալու, հանգստանալու և շփվելու համար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Կառույցի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ընդհանուր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տրամագիծը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կիսաշրջանաձև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բազայի</w:t>
            </w:r>
            <w:proofErr w:type="spellEnd"/>
            <w:r w:rsidRPr="006B422A">
              <w:rPr>
                <w:rFonts w:ascii="GHEA Grapalat" w:hAnsi="GHEA Grapalat"/>
              </w:rPr>
              <w:t xml:space="preserve">): ~5.5-6 </w:t>
            </w:r>
            <w:proofErr w:type="spellStart"/>
            <w:r w:rsidRPr="006B422A">
              <w:rPr>
                <w:rFonts w:ascii="GHEA Grapalat" w:hAnsi="GHEA Grapalat"/>
              </w:rPr>
              <w:t>մետր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40-45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խորությունը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նստել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մասը</w:t>
            </w:r>
            <w:proofErr w:type="spellEnd"/>
            <w:r w:rsidRPr="006B422A">
              <w:rPr>
                <w:rFonts w:ascii="GHEA Grapalat" w:hAnsi="GHEA Grapalat"/>
              </w:rPr>
              <w:t xml:space="preserve">): ~50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Հենակների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~70-80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Միջին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սեղանների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~30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Շրջապատող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գրապահարանների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խորությունը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30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ind w:left="0" w:firstLine="0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Հիմնական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կառուցվածք</w:t>
            </w:r>
            <w:proofErr w:type="spellEnd"/>
            <w:r w:rsidRPr="006B422A">
              <w:rPr>
                <w:rFonts w:ascii="GHEA Grapalat" w:hAnsi="GHEA Grapalat"/>
              </w:rPr>
              <w:t>: MDF (</w:t>
            </w:r>
            <w:proofErr w:type="spellStart"/>
            <w:r w:rsidRPr="006B422A">
              <w:rPr>
                <w:rFonts w:ascii="GHEA Grapalat" w:hAnsi="GHEA Grapalat"/>
              </w:rPr>
              <w:t>լամինացված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կամ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փայտաշերտով</w:t>
            </w:r>
            <w:proofErr w:type="spellEnd"/>
            <w:r w:rsidRPr="006B422A">
              <w:rPr>
                <w:rFonts w:ascii="GHEA Grapalat" w:hAnsi="GHEA Grapalat"/>
              </w:rPr>
              <w:t>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Ծածկույթ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վերին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շերտ</w:t>
            </w:r>
            <w:proofErr w:type="spellEnd"/>
            <w:r w:rsidRPr="006B422A">
              <w:rPr>
                <w:rFonts w:ascii="GHEA Grapalat" w:hAnsi="GHEA Grapalat"/>
              </w:rPr>
              <w:t xml:space="preserve">): </w:t>
            </w:r>
            <w:proofErr w:type="spellStart"/>
            <w:r w:rsidRPr="006B422A">
              <w:rPr>
                <w:rFonts w:ascii="GHEA Grapalat" w:hAnsi="GHEA Grapalat"/>
              </w:rPr>
              <w:t>Լամինատ</w:t>
            </w:r>
            <w:proofErr w:type="spellEnd"/>
            <w:r w:rsidRPr="006B422A">
              <w:rPr>
                <w:rFonts w:ascii="GHEA Grapalat" w:hAnsi="GHEA Grapalat"/>
              </w:rPr>
              <w:t>/</w:t>
            </w:r>
            <w:proofErr w:type="spellStart"/>
            <w:r w:rsidRPr="006B422A">
              <w:rPr>
                <w:rFonts w:ascii="GHEA Grapalat" w:hAnsi="GHEA Grapalat"/>
              </w:rPr>
              <w:t>փայտե</w:t>
            </w:r>
            <w:proofErr w:type="spellEnd"/>
            <w:r w:rsidRPr="006B422A">
              <w:rPr>
                <w:rFonts w:ascii="GHEA Grapalat" w:hAnsi="GHEA Grapalat"/>
              </w:rPr>
              <w:t xml:space="preserve"> veneer (</w:t>
            </w:r>
            <w:proofErr w:type="spellStart"/>
            <w:r w:rsidRPr="006B422A">
              <w:rPr>
                <w:rFonts w:ascii="GHEA Grapalat" w:hAnsi="GHEA Grapalat"/>
              </w:rPr>
              <w:t>լուսավոր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փայտի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երանգ</w:t>
            </w:r>
            <w:proofErr w:type="spellEnd"/>
            <w:r w:rsidRPr="006B422A">
              <w:rPr>
                <w:rFonts w:ascii="GHEA Grapalat" w:hAnsi="GHEA Grapalat"/>
              </w:rPr>
              <w:t>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բարձիկներ</w:t>
            </w:r>
            <w:proofErr w:type="spellEnd"/>
            <w:r w:rsidRPr="006B422A">
              <w:rPr>
                <w:rFonts w:ascii="GHEA Grapalat" w:hAnsi="GHEA Grapalat"/>
              </w:rPr>
              <w:t xml:space="preserve"> և </w:t>
            </w:r>
            <w:proofErr w:type="spellStart"/>
            <w:r w:rsidRPr="006B422A">
              <w:rPr>
                <w:rFonts w:ascii="GHEA Grapalat" w:hAnsi="GHEA Grapalat"/>
              </w:rPr>
              <w:t>բարձեր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lastRenderedPageBreak/>
              <w:t>Բնական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կտորե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երեսպատում</w:t>
            </w:r>
            <w:proofErr w:type="spellEnd"/>
            <w:r w:rsidRPr="006B422A">
              <w:rPr>
                <w:rFonts w:ascii="GHEA Grapalat" w:hAnsi="GHEA Grapalat"/>
              </w:rPr>
              <w:t xml:space="preserve">, </w:t>
            </w:r>
            <w:proofErr w:type="spellStart"/>
            <w:r w:rsidRPr="006B422A">
              <w:rPr>
                <w:rFonts w:ascii="GHEA Grapalat" w:hAnsi="GHEA Grapalat"/>
              </w:rPr>
              <w:t>լրացված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փափուկ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փրփուրով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Փոքրիկ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սեղաններ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Նույն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նյութից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փայտ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կամ</w:t>
            </w:r>
            <w:proofErr w:type="spellEnd"/>
            <w:r w:rsidRPr="006B422A">
              <w:rPr>
                <w:rFonts w:ascii="GHEA Grapalat" w:hAnsi="GHEA Grapalat"/>
              </w:rPr>
              <w:t xml:space="preserve"> MDF)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Գույնը</w:t>
            </w:r>
            <w:proofErr w:type="spellEnd"/>
            <w:r w:rsidRPr="006B422A">
              <w:rPr>
                <w:rFonts w:ascii="GHEA Grapalat" w:hAnsi="GHEA Grapalat"/>
              </w:rPr>
              <w:t xml:space="preserve">՝ </w:t>
            </w:r>
            <w:proofErr w:type="spellStart"/>
            <w:r w:rsidRPr="006B422A">
              <w:rPr>
                <w:rFonts w:ascii="GHEA Grapalat" w:hAnsi="GHEA Grapalat"/>
              </w:rPr>
              <w:t>նկարում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առկա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երանգը</w:t>
            </w:r>
            <w:proofErr w:type="spellEnd"/>
            <w:r w:rsidRPr="006B422A">
              <w:rPr>
                <w:rFonts w:ascii="GHEA Grapalat" w:hAnsi="GHEA Grapalat"/>
              </w:rPr>
              <w:t xml:space="preserve">։ </w:t>
            </w:r>
            <w:proofErr w:type="spellStart"/>
            <w:r w:rsidRPr="006B422A">
              <w:rPr>
                <w:rFonts w:ascii="GHEA Grapalat" w:hAnsi="GHEA Grapalat"/>
              </w:rPr>
              <w:t>Օգտագործվող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նյութերը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պետք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լինեն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նոր</w:t>
            </w:r>
            <w:proofErr w:type="spellEnd"/>
            <w:r w:rsidRPr="006B422A">
              <w:rPr>
                <w:rFonts w:ascii="GHEA Grapalat" w:hAnsi="GHEA Grapalat"/>
              </w:rPr>
              <w:t xml:space="preserve"> և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չօգտագործված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Մատակարարումը</w:t>
            </w:r>
            <w:proofErr w:type="spellEnd"/>
            <w:r w:rsidRPr="006B422A">
              <w:rPr>
                <w:rFonts w:ascii="GHEA Grapalat" w:hAnsi="GHEA Grapalat"/>
              </w:rPr>
              <w:t xml:space="preserve"> և </w:t>
            </w:r>
            <w:proofErr w:type="spellStart"/>
            <w:r w:rsidRPr="006B422A">
              <w:rPr>
                <w:rFonts w:ascii="GHEA Grapalat" w:hAnsi="GHEA Grapalat"/>
              </w:rPr>
              <w:t>բեռնաթափումը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պահեստ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իրականացվում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Վաճառողի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կողմից</w:t>
            </w:r>
            <w:proofErr w:type="spellEnd"/>
            <w:r w:rsidRPr="006B422A">
              <w:rPr>
                <w:rFonts w:ascii="GHEA Grapalat" w:hAnsi="GHEA Grapalat"/>
              </w:rPr>
              <w:t xml:space="preserve">, </w:t>
            </w:r>
            <w:proofErr w:type="spellStart"/>
            <w:r w:rsidRPr="006B422A">
              <w:rPr>
                <w:rFonts w:ascii="GHEA Grapalat" w:hAnsi="GHEA Grapalat"/>
              </w:rPr>
              <w:t>սեփական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միջոցների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հաշվին:Շեղումը</w:t>
            </w:r>
            <w:proofErr w:type="spellEnd"/>
            <w:r w:rsidRPr="006B422A">
              <w:rPr>
                <w:rFonts w:ascii="GHEA Grapalat" w:hAnsi="GHEA Grapalat"/>
              </w:rPr>
              <w:t xml:space="preserve">  </w:t>
            </w:r>
            <w:proofErr w:type="spellStart"/>
            <w:r w:rsidRPr="006B422A">
              <w:rPr>
                <w:rFonts w:ascii="GHEA Grapalat" w:hAnsi="GHEA Grapalat"/>
              </w:rPr>
              <w:t>նշված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չափսերից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կարող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լինել</w:t>
            </w:r>
            <w:proofErr w:type="spellEnd"/>
            <w:r w:rsidRPr="006B422A">
              <w:rPr>
                <w:rFonts w:ascii="GHEA Grapalat" w:hAnsi="GHEA Grapalat"/>
              </w:rPr>
              <w:t xml:space="preserve"> +/- </w:t>
            </w:r>
            <w:proofErr w:type="spellStart"/>
            <w:r w:rsidRPr="006B422A">
              <w:rPr>
                <w:rFonts w:ascii="GHEA Grapalat" w:hAnsi="GHEA Grapalat"/>
              </w:rPr>
              <w:t>հինգը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տոկոս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Երաշխիքային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սպասարկման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ժամկետը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ապրանքը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Պատվիրատուի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կողմից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ընդունվելու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օրվանից</w:t>
            </w:r>
            <w:proofErr w:type="spellEnd"/>
            <w:r w:rsidRPr="006B422A">
              <w:rPr>
                <w:rFonts w:ascii="GHEA Grapalat" w:hAnsi="GHEA Grapalat"/>
              </w:rPr>
              <w:t xml:space="preserve">  365 </w:t>
            </w:r>
            <w:proofErr w:type="spellStart"/>
            <w:r w:rsidRPr="006B422A">
              <w:rPr>
                <w:rFonts w:ascii="GHEA Grapalat" w:hAnsi="GHEA Grapalat"/>
              </w:rPr>
              <w:lastRenderedPageBreak/>
              <w:t>օրացույցային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օր</w:t>
            </w:r>
            <w:proofErr w:type="spellEnd"/>
            <w:r w:rsidRPr="006B422A">
              <w:rPr>
                <w:rFonts w:ascii="GHEA Grapalat" w:hAnsi="GHEA Grapalat"/>
              </w:rPr>
              <w:t>: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ind w:left="567" w:firstLine="0"/>
              <w:rPr>
                <w:rFonts w:ascii="GHEA Grapalat" w:hAnsi="GHEA Grapalat"/>
              </w:rPr>
            </w:pPr>
          </w:p>
          <w:p w:rsidR="006B422A" w:rsidRPr="00D539D8" w:rsidRDefault="006B422A" w:rsidP="00E14637">
            <w:pPr>
              <w:spacing w:before="100" w:beforeAutospacing="1" w:after="100" w:afterAutospacing="1"/>
              <w:ind w:left="567" w:firstLine="0"/>
              <w:rPr>
                <w:rFonts w:ascii="GHEA Grapalat" w:hAnsi="GHEA Grapalat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422A" w:rsidRPr="006B422A" w:rsidRDefault="006B422A" w:rsidP="00E14637">
            <w:pPr>
              <w:spacing w:before="100" w:beforeAutospacing="1" w:after="100" w:afterAutospacing="1"/>
              <w:ind w:left="0" w:firstLine="0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lastRenderedPageBreak/>
              <w:t>Կառույցի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ընդհանուր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տրամագիծը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կիսաշրջանաձև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բազայի</w:t>
            </w:r>
            <w:proofErr w:type="spellEnd"/>
            <w:r w:rsidRPr="006B422A">
              <w:rPr>
                <w:rFonts w:ascii="GHEA Grapalat" w:hAnsi="GHEA Grapalat"/>
              </w:rPr>
              <w:t xml:space="preserve">): ~5.5-6 </w:t>
            </w:r>
            <w:proofErr w:type="spellStart"/>
            <w:r w:rsidRPr="006B422A">
              <w:rPr>
                <w:rFonts w:ascii="GHEA Grapalat" w:hAnsi="GHEA Grapalat"/>
              </w:rPr>
              <w:t>մետր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jc w:val="both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40-45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խորությունը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նստել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մասը</w:t>
            </w:r>
            <w:proofErr w:type="spellEnd"/>
            <w:r w:rsidRPr="006B422A">
              <w:rPr>
                <w:rFonts w:ascii="GHEA Grapalat" w:hAnsi="GHEA Grapalat"/>
              </w:rPr>
              <w:t xml:space="preserve">): ~50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Հենակների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~70-80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Միջին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սեղանների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~30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Շրջապատող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գրապահարանների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խորությունը</w:t>
            </w:r>
            <w:proofErr w:type="spellEnd"/>
            <w:r w:rsidRPr="006B422A">
              <w:rPr>
                <w:rFonts w:ascii="GHEA Grapalat" w:hAnsi="GHEA Grapalat"/>
              </w:rPr>
              <w:t xml:space="preserve">: 30 </w:t>
            </w:r>
            <w:proofErr w:type="spellStart"/>
            <w:r w:rsidRPr="006B422A">
              <w:rPr>
                <w:rFonts w:ascii="GHEA Grapalat" w:hAnsi="GHEA Grapalat"/>
              </w:rPr>
              <w:t>սմ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Հիմնական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կառուցվածք</w:t>
            </w:r>
            <w:proofErr w:type="spellEnd"/>
            <w:r w:rsidRPr="006B422A">
              <w:rPr>
                <w:rFonts w:ascii="GHEA Grapalat" w:hAnsi="GHEA Grapalat"/>
              </w:rPr>
              <w:t>: MDF (</w:t>
            </w:r>
            <w:proofErr w:type="spellStart"/>
            <w:r w:rsidRPr="006B422A">
              <w:rPr>
                <w:rFonts w:ascii="GHEA Grapalat" w:hAnsi="GHEA Grapalat"/>
              </w:rPr>
              <w:t>լամինացված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կամ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փայտաշերտով</w:t>
            </w:r>
            <w:proofErr w:type="spellEnd"/>
            <w:r w:rsidRPr="006B422A">
              <w:rPr>
                <w:rFonts w:ascii="GHEA Grapalat" w:hAnsi="GHEA Grapalat"/>
              </w:rPr>
              <w:t>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Ծածկույթ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վերին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շերտ</w:t>
            </w:r>
            <w:proofErr w:type="spellEnd"/>
            <w:r w:rsidRPr="006B422A">
              <w:rPr>
                <w:rFonts w:ascii="GHEA Grapalat" w:hAnsi="GHEA Grapalat"/>
              </w:rPr>
              <w:t xml:space="preserve">): </w:t>
            </w:r>
            <w:proofErr w:type="spellStart"/>
            <w:r w:rsidRPr="006B422A">
              <w:rPr>
                <w:rFonts w:ascii="GHEA Grapalat" w:hAnsi="GHEA Grapalat"/>
              </w:rPr>
              <w:t>Լամինատ</w:t>
            </w:r>
            <w:proofErr w:type="spellEnd"/>
            <w:r w:rsidRPr="006B422A">
              <w:rPr>
                <w:rFonts w:ascii="GHEA Grapalat" w:hAnsi="GHEA Grapalat"/>
              </w:rPr>
              <w:t>/</w:t>
            </w:r>
            <w:proofErr w:type="spellStart"/>
            <w:r w:rsidRPr="006B422A">
              <w:rPr>
                <w:rFonts w:ascii="GHEA Grapalat" w:hAnsi="GHEA Grapalat"/>
              </w:rPr>
              <w:t>փայտե</w:t>
            </w:r>
            <w:proofErr w:type="spellEnd"/>
            <w:r w:rsidRPr="006B422A">
              <w:rPr>
                <w:rFonts w:ascii="GHEA Grapalat" w:hAnsi="GHEA Grapalat"/>
              </w:rPr>
              <w:t xml:space="preserve"> veneer (</w:t>
            </w:r>
            <w:proofErr w:type="spellStart"/>
            <w:r w:rsidRPr="006B422A">
              <w:rPr>
                <w:rFonts w:ascii="GHEA Grapalat" w:hAnsi="GHEA Grapalat"/>
              </w:rPr>
              <w:t>լուսավոր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փայտի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երանգ</w:t>
            </w:r>
            <w:proofErr w:type="spellEnd"/>
            <w:r w:rsidRPr="006B422A">
              <w:rPr>
                <w:rFonts w:ascii="GHEA Grapalat" w:hAnsi="GHEA Grapalat"/>
              </w:rPr>
              <w:t>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Նստատեղի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բարձիկներ</w:t>
            </w:r>
            <w:proofErr w:type="spellEnd"/>
            <w:r w:rsidRPr="006B422A">
              <w:rPr>
                <w:rFonts w:ascii="GHEA Grapalat" w:hAnsi="GHEA Grapalat"/>
              </w:rPr>
              <w:t xml:space="preserve"> և </w:t>
            </w:r>
            <w:proofErr w:type="spellStart"/>
            <w:r w:rsidRPr="006B422A">
              <w:rPr>
                <w:rFonts w:ascii="GHEA Grapalat" w:hAnsi="GHEA Grapalat"/>
              </w:rPr>
              <w:t>բարձեր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Բնական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lastRenderedPageBreak/>
              <w:t>կտորե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երեսպատում</w:t>
            </w:r>
            <w:proofErr w:type="spellEnd"/>
            <w:r w:rsidRPr="006B422A">
              <w:rPr>
                <w:rFonts w:ascii="GHEA Grapalat" w:hAnsi="GHEA Grapalat"/>
              </w:rPr>
              <w:t xml:space="preserve">, </w:t>
            </w:r>
            <w:proofErr w:type="spellStart"/>
            <w:r w:rsidRPr="006B422A">
              <w:rPr>
                <w:rFonts w:ascii="GHEA Grapalat" w:hAnsi="GHEA Grapalat"/>
              </w:rPr>
              <w:t>լրացված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փափուկ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փրփուրով</w:t>
            </w:r>
            <w:proofErr w:type="spellEnd"/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Փոքրիկ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սեղաններ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Նույն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նյութից</w:t>
            </w:r>
            <w:proofErr w:type="spellEnd"/>
            <w:r w:rsidRPr="006B422A">
              <w:rPr>
                <w:rFonts w:ascii="GHEA Grapalat" w:hAnsi="GHEA Grapalat"/>
              </w:rPr>
              <w:t xml:space="preserve"> (</w:t>
            </w:r>
            <w:proofErr w:type="spellStart"/>
            <w:r w:rsidRPr="006B422A">
              <w:rPr>
                <w:rFonts w:ascii="GHEA Grapalat" w:hAnsi="GHEA Grapalat"/>
              </w:rPr>
              <w:t>փայտ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կամ</w:t>
            </w:r>
            <w:proofErr w:type="spellEnd"/>
            <w:r w:rsidRPr="006B422A">
              <w:rPr>
                <w:rFonts w:ascii="GHEA Grapalat" w:hAnsi="GHEA Grapalat"/>
              </w:rPr>
              <w:t xml:space="preserve"> MDF)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6B422A">
              <w:rPr>
                <w:rFonts w:ascii="GHEA Grapalat" w:hAnsi="GHEA Grapalat"/>
              </w:rPr>
              <w:t>Գույնը</w:t>
            </w:r>
            <w:proofErr w:type="spellEnd"/>
            <w:r w:rsidRPr="006B422A">
              <w:rPr>
                <w:rFonts w:ascii="GHEA Grapalat" w:hAnsi="GHEA Grapalat"/>
              </w:rPr>
              <w:t xml:space="preserve">՝ </w:t>
            </w:r>
            <w:proofErr w:type="spellStart"/>
            <w:r w:rsidRPr="006B422A">
              <w:rPr>
                <w:rFonts w:ascii="GHEA Grapalat" w:hAnsi="GHEA Grapalat"/>
              </w:rPr>
              <w:t>նկարում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առկա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երանգը</w:t>
            </w:r>
            <w:proofErr w:type="spellEnd"/>
            <w:r w:rsidRPr="006B422A">
              <w:rPr>
                <w:rFonts w:ascii="GHEA Grapalat" w:hAnsi="GHEA Grapalat"/>
              </w:rPr>
              <w:t xml:space="preserve">։ </w:t>
            </w:r>
            <w:proofErr w:type="spellStart"/>
            <w:r w:rsidRPr="006B422A">
              <w:rPr>
                <w:rFonts w:ascii="GHEA Grapalat" w:hAnsi="GHEA Grapalat"/>
              </w:rPr>
              <w:t>Օգտագործվող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նյութերը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պետք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լինեն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նոր</w:t>
            </w:r>
            <w:proofErr w:type="spellEnd"/>
            <w:r w:rsidRPr="006B422A">
              <w:rPr>
                <w:rFonts w:ascii="GHEA Grapalat" w:hAnsi="GHEA Grapalat"/>
              </w:rPr>
              <w:t xml:space="preserve"> և  </w:t>
            </w:r>
            <w:proofErr w:type="spellStart"/>
            <w:r w:rsidRPr="006B422A">
              <w:rPr>
                <w:rFonts w:ascii="GHEA Grapalat" w:hAnsi="GHEA Grapalat"/>
              </w:rPr>
              <w:t>չօգտագործված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Մատակարարումը</w:t>
            </w:r>
            <w:proofErr w:type="spellEnd"/>
            <w:r w:rsidRPr="006B422A">
              <w:rPr>
                <w:rFonts w:ascii="GHEA Grapalat" w:hAnsi="GHEA Grapalat"/>
              </w:rPr>
              <w:t xml:space="preserve"> և </w:t>
            </w:r>
            <w:proofErr w:type="spellStart"/>
            <w:r w:rsidRPr="006B422A">
              <w:rPr>
                <w:rFonts w:ascii="GHEA Grapalat" w:hAnsi="GHEA Grapalat"/>
              </w:rPr>
              <w:t>բեռնաթափումը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պահեստ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իրականացվում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Վաճառողի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կողմից</w:t>
            </w:r>
            <w:proofErr w:type="spellEnd"/>
            <w:r w:rsidRPr="006B422A">
              <w:rPr>
                <w:rFonts w:ascii="GHEA Grapalat" w:hAnsi="GHEA Grapalat"/>
              </w:rPr>
              <w:t xml:space="preserve">, </w:t>
            </w:r>
            <w:proofErr w:type="spellStart"/>
            <w:r w:rsidRPr="006B422A">
              <w:rPr>
                <w:rFonts w:ascii="GHEA Grapalat" w:hAnsi="GHEA Grapalat"/>
              </w:rPr>
              <w:t>սեփական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միջոցների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հաշվին:Շեղումը</w:t>
            </w:r>
            <w:proofErr w:type="spellEnd"/>
            <w:r w:rsidRPr="006B422A">
              <w:rPr>
                <w:rFonts w:ascii="GHEA Grapalat" w:hAnsi="GHEA Grapalat"/>
              </w:rPr>
              <w:t xml:space="preserve">  </w:t>
            </w:r>
            <w:proofErr w:type="spellStart"/>
            <w:r w:rsidRPr="006B422A">
              <w:rPr>
                <w:rFonts w:ascii="GHEA Grapalat" w:hAnsi="GHEA Grapalat"/>
              </w:rPr>
              <w:t>նշված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չափսերից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կարող</w:t>
            </w:r>
            <w:proofErr w:type="spellEnd"/>
            <w:r w:rsidRPr="006B422A">
              <w:rPr>
                <w:rFonts w:ascii="GHEA Grapalat" w:hAnsi="GHEA Grapalat"/>
              </w:rPr>
              <w:t xml:space="preserve"> է </w:t>
            </w:r>
            <w:proofErr w:type="spellStart"/>
            <w:r w:rsidRPr="006B422A">
              <w:rPr>
                <w:rFonts w:ascii="GHEA Grapalat" w:hAnsi="GHEA Grapalat"/>
              </w:rPr>
              <w:t>լինել</w:t>
            </w:r>
            <w:proofErr w:type="spellEnd"/>
            <w:r w:rsidRPr="006B422A">
              <w:rPr>
                <w:rFonts w:ascii="GHEA Grapalat" w:hAnsi="GHEA Grapalat"/>
              </w:rPr>
              <w:t xml:space="preserve"> +/- </w:t>
            </w:r>
            <w:proofErr w:type="spellStart"/>
            <w:r w:rsidRPr="006B422A">
              <w:rPr>
                <w:rFonts w:ascii="GHEA Grapalat" w:hAnsi="GHEA Grapalat"/>
              </w:rPr>
              <w:t>հինգը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տոկոս</w:t>
            </w:r>
            <w:proofErr w:type="spellEnd"/>
            <w:r w:rsidRPr="006B422A">
              <w:rPr>
                <w:rFonts w:ascii="GHEA Grapalat" w:hAnsi="GHEA Grapalat"/>
              </w:rPr>
              <w:t xml:space="preserve">: </w:t>
            </w:r>
            <w:proofErr w:type="spellStart"/>
            <w:r w:rsidRPr="006B422A">
              <w:rPr>
                <w:rFonts w:ascii="GHEA Grapalat" w:hAnsi="GHEA Grapalat"/>
              </w:rPr>
              <w:t>Երաշխիքային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սպասարկման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ժամկետը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ապրանքը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Պատվիրատուի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կողմից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ընդունվելու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օրվանից</w:t>
            </w:r>
            <w:proofErr w:type="spellEnd"/>
            <w:r w:rsidRPr="006B422A">
              <w:rPr>
                <w:rFonts w:ascii="GHEA Grapalat" w:hAnsi="GHEA Grapalat"/>
              </w:rPr>
              <w:t xml:space="preserve">  365 </w:t>
            </w:r>
            <w:proofErr w:type="spellStart"/>
            <w:r w:rsidRPr="006B422A">
              <w:rPr>
                <w:rFonts w:ascii="GHEA Grapalat" w:hAnsi="GHEA Grapalat"/>
              </w:rPr>
              <w:t>օրացույցայ</w:t>
            </w:r>
            <w:r w:rsidRPr="006B422A">
              <w:rPr>
                <w:rFonts w:ascii="GHEA Grapalat" w:hAnsi="GHEA Grapalat"/>
              </w:rPr>
              <w:lastRenderedPageBreak/>
              <w:t>ին</w:t>
            </w:r>
            <w:proofErr w:type="spellEnd"/>
            <w:r w:rsidRPr="006B422A">
              <w:rPr>
                <w:rFonts w:ascii="GHEA Grapalat" w:hAnsi="GHEA Grapalat"/>
              </w:rPr>
              <w:t xml:space="preserve"> </w:t>
            </w:r>
            <w:proofErr w:type="spellStart"/>
            <w:r w:rsidRPr="006B422A">
              <w:rPr>
                <w:rFonts w:ascii="GHEA Grapalat" w:hAnsi="GHEA Grapalat"/>
              </w:rPr>
              <w:t>օր</w:t>
            </w:r>
            <w:proofErr w:type="spellEnd"/>
            <w:r w:rsidRPr="006B422A">
              <w:rPr>
                <w:rFonts w:ascii="GHEA Grapalat" w:hAnsi="GHEA Grapalat"/>
              </w:rPr>
              <w:t>:</w:t>
            </w:r>
          </w:p>
          <w:p w:rsidR="006B422A" w:rsidRPr="006B422A" w:rsidRDefault="006B422A" w:rsidP="00E14637">
            <w:pPr>
              <w:spacing w:before="100" w:beforeAutospacing="1" w:after="100" w:afterAutospacing="1"/>
              <w:ind w:left="709" w:firstLine="0"/>
              <w:rPr>
                <w:rFonts w:ascii="GHEA Grapalat" w:hAnsi="GHEA Grapalat"/>
              </w:rPr>
            </w:pPr>
          </w:p>
          <w:p w:rsidR="006B422A" w:rsidRPr="00D539D8" w:rsidRDefault="006B422A" w:rsidP="00E14637">
            <w:pPr>
              <w:spacing w:before="100" w:beforeAutospacing="1" w:after="100" w:afterAutospacing="1"/>
              <w:ind w:left="709" w:firstLine="0"/>
              <w:rPr>
                <w:rFonts w:ascii="GHEA Grapalat" w:hAnsi="GHEA Grapalat"/>
              </w:rPr>
            </w:pPr>
          </w:p>
        </w:tc>
      </w:tr>
      <w:tr w:rsidR="006B422A" w:rsidRPr="00CF3FED" w:rsidTr="00E14637">
        <w:trPr>
          <w:gridAfter w:val="1"/>
          <w:wAfter w:w="9" w:type="dxa"/>
          <w:trHeight w:val="2249"/>
        </w:trPr>
        <w:tc>
          <w:tcPr>
            <w:tcW w:w="708" w:type="dxa"/>
            <w:shd w:val="clear" w:color="auto" w:fill="auto"/>
            <w:vAlign w:val="center"/>
          </w:tcPr>
          <w:p w:rsidR="006B422A" w:rsidRPr="0022631D" w:rsidRDefault="006B422A" w:rsidP="00E14637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874460" w:rsidRDefault="006B422A" w:rsidP="00E1463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Cs w:val="22"/>
                <w:lang w:val="hy-AM" w:eastAsia="ru-RU"/>
              </w:rPr>
            </w:pPr>
            <w:r w:rsidRPr="00874460">
              <w:rPr>
                <w:rFonts w:ascii="GHEA Grapalat" w:hAnsi="GHEA Grapalat"/>
                <w:szCs w:val="22"/>
                <w:lang w:val="hy-AM" w:eastAsia="ru-RU"/>
              </w:rPr>
              <w:t>Բազկաթոռ-գրապահարան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3B54E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856244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DA3C97" w:rsidRDefault="006B422A" w:rsidP="00E146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Default="006B422A" w:rsidP="00E14637">
            <w:pPr>
              <w:jc w:val="center"/>
            </w:pPr>
            <w:r w:rsidRPr="00637291">
              <w:rPr>
                <w:rFonts w:ascii="Arial Armenian" w:hAnsi="Arial Armenia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22A" w:rsidRPr="00A71D81" w:rsidRDefault="006B422A" w:rsidP="00E14637">
            <w:pPr>
              <w:jc w:val="center"/>
              <w:rPr>
                <w:rFonts w:ascii="GHEA Grapalat" w:hAnsi="GHEA Grapalat"/>
                <w:sz w:val="20"/>
              </w:rPr>
            </w:pP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1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  <w:r w:rsidRPr="00381A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Բազմաֆունկցիոնալ բազկաթոռ-գրապահարան, Նստելու և գրքերի կամ դեկորների պահեստավորման համար,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Ոճ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Ժամանակակից/օրգանական/բիոֆորմային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Ձև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Կաթիլաձև կամ բջջային կառուցվածքով փակ օվալ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Հիմք/կազմ՝ բնական փայտի երանգ (սերտուկի նման)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Նստատեղ՝ մալախիտե  կանաչ գույնով բարձիկ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Կազմ՝ MDF կամ բնական փայտ (կարելի է փոխարինել փայտե շինանյութերով՝ ճկուն ձևավորման համար)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Նստատեղի բարձիկ՝ փափուկ փրփուր՝ կտորե ծածկով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Ոտքեր՝ փայտե կամ մետաղյա (բնական փայտի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երանգով ներկված) 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Ընդհանուր բարձրություն: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160–180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Ընդհանուր լայնություն: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120–140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Խորություն (Depth):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80–90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Նստելու հատվածի բարձրություն հատակից: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40–45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Նստատեղի լայնություն: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100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Նստատեղի խորություն: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60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Պահեստային վանդակների խորություն: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20–25 սմ: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Պատվիրատուի կողմից ընդունվելու 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Բազմաֆունկցիոնալ բազկաթոռ-գրապահարան, Նստելու և գրքերի կամ դեկորների պահեստավորման համար,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Ոճ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Ժամանակակից/օրգանական/բիոֆորմային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Ձև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 Կաթիլաձև կամ բջջային կառուցվածքով փակ օվալ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Հիմք/կազմ՝ բնական փայտի երանգ (սերտուկի նման)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Նստատեղ՝ մալախիտե  կանաչ գույնով բարձիկ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Կազմ՝ MDF կամ բնական փայտ (կարելի է փոխարինել փայտե շինանյութերով՝ ճկուն ձևավորման համար)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  Նստատեղի բարձիկ՝ փափուկ փրփուր՝ կտորե ծածկով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Ոտքեր՝ փայտե կամ մետաղյա (բնական փայտի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երանգով ներկված) 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Ընդհանուր բարձրություն: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160–180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Ընդհանուր լայնություն: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120–140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Խորություն (Depth):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80–90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Նստելու հատվածի բարձրություն հատակից: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40–45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Նստատեղի լայնություն: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100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Նստատեղի խորություն: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60 սմ</w:t>
            </w:r>
          </w:p>
          <w:p w:rsidR="006F2267" w:rsidRPr="006F2267" w:rsidRDefault="006F2267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  </w:t>
            </w:r>
            <w:r w:rsidRPr="006F2267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Պահեստային վանդակների խորություն: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20–25 սմ:</w:t>
            </w:r>
            <w:r w:rsidRPr="006F2267"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w:t xml:space="preserve">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Օգտագործվող նյութերը պետք է լինեն նոր և  չօգտագործված: Մատակարարումը և բեռնաթափումը պահեստ իրականացվում է Վաճառողի կողմից, սեփական միջոցների հաշվին:Շեղումը  նշված չափսերից կարող է լինել +/- հինգը տոկոս: Երաշխիքային սպասարկման ժամկետը ապրանքը </w:t>
            </w:r>
            <w:r w:rsidRPr="006F226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Պատվիրատուի կողմից ընդունվելու օրվանից  365 օրացույցային օր:</w:t>
            </w:r>
          </w:p>
          <w:p w:rsidR="006B422A" w:rsidRPr="00C81D47" w:rsidRDefault="006B422A" w:rsidP="00E14637">
            <w:pPr>
              <w:ind w:left="0" w:firstLine="0"/>
              <w:rPr>
                <w:rFonts w:ascii="GHEA Grapalat" w:eastAsiaTheme="minorEastAsia" w:hAnsi="GHEA Grapalat"/>
                <w:sz w:val="18"/>
                <w:szCs w:val="20"/>
                <w:lang w:val="hy-AM" w:eastAsia="ru-RU"/>
              </w:rPr>
            </w:pPr>
          </w:p>
        </w:tc>
      </w:tr>
      <w:tr w:rsidR="00A62C5C" w:rsidRPr="00CF3FED" w:rsidTr="00E14637">
        <w:trPr>
          <w:gridAfter w:val="1"/>
          <w:wAfter w:w="9" w:type="dxa"/>
          <w:trHeight w:val="169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rPr>
          <w:gridAfter w:val="2"/>
          <w:wAfter w:w="21" w:type="dxa"/>
          <w:trHeight w:val="137"/>
        </w:trPr>
        <w:tc>
          <w:tcPr>
            <w:tcW w:w="49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D12707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4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101148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օրենքի </w:t>
            </w:r>
            <w:r w:rsidRPr="00A742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B71E4" w:rsidRPr="00DB7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101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55C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</w:t>
            </w:r>
            <w:r w:rsidRPr="00B41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և 15-րդ հոդվածի 6-րդ մասի  2-րդ կետ</w:t>
            </w:r>
            <w:r w:rsidRPr="00101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62C5C" w:rsidRPr="00CF3FED" w:rsidTr="00E14637">
        <w:trPr>
          <w:gridAfter w:val="1"/>
          <w:wAfter w:w="9" w:type="dxa"/>
          <w:trHeight w:val="196"/>
        </w:trPr>
        <w:tc>
          <w:tcPr>
            <w:tcW w:w="991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2C5C" w:rsidRPr="00101148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61187A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155"/>
        </w:trPr>
        <w:tc>
          <w:tcPr>
            <w:tcW w:w="68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10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5C6608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A62C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62C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01C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62C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2C5C" w:rsidRPr="0061187A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164"/>
        </w:trPr>
        <w:tc>
          <w:tcPr>
            <w:tcW w:w="61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62C5C" w:rsidRPr="0061187A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8"/>
        </w:trPr>
        <w:tc>
          <w:tcPr>
            <w:tcW w:w="61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1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22631D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61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61187A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A62C5C" w:rsidRPr="0022631D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611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C5C" w:rsidRDefault="00A62C5C" w:rsidP="00E14637"/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C5C" w:rsidRDefault="00A62C5C" w:rsidP="00E14637"/>
        </w:tc>
      </w:tr>
      <w:tr w:rsidR="00A62C5C" w:rsidRPr="0022631D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3816" w:type="dxa"/>
          <w:trHeight w:val="186"/>
        </w:trPr>
        <w:tc>
          <w:tcPr>
            <w:tcW w:w="61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  <w:trHeight w:val="54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  <w:trHeight w:val="605"/>
        </w:trPr>
        <w:tc>
          <w:tcPr>
            <w:tcW w:w="1709" w:type="dxa"/>
            <w:gridSpan w:val="3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2" w:type="dxa"/>
            <w:gridSpan w:val="8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827" w:type="dxa"/>
            <w:gridSpan w:val="21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2C5C" w:rsidRPr="0022631D" w:rsidTr="00E14637">
        <w:trPr>
          <w:gridAfter w:val="1"/>
          <w:wAfter w:w="9" w:type="dxa"/>
          <w:trHeight w:val="365"/>
        </w:trPr>
        <w:tc>
          <w:tcPr>
            <w:tcW w:w="1709" w:type="dxa"/>
            <w:gridSpan w:val="3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8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7" w:type="dxa"/>
            <w:gridSpan w:val="11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62C5C" w:rsidRPr="0022631D" w:rsidTr="00E14637">
        <w:trPr>
          <w:gridAfter w:val="1"/>
          <w:wAfter w:w="9" w:type="dxa"/>
          <w:trHeight w:val="83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A62C5C" w:rsidRPr="0022631D" w:rsidRDefault="00E14637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Pr="0022631D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51469A" w:rsidRDefault="00E14637" w:rsidP="006819C2">
            <w:pPr>
              <w:spacing w:after="0"/>
              <w:jc w:val="center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505242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595000</w:t>
            </w:r>
          </w:p>
        </w:tc>
        <w:tc>
          <w:tcPr>
            <w:tcW w:w="1379" w:type="dxa"/>
            <w:gridSpan w:val="4"/>
            <w:vAlign w:val="center"/>
          </w:tcPr>
          <w:p w:rsidR="00E14637" w:rsidRPr="00505242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119000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505242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714000</w:t>
            </w: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510320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Արգավանդ Կահույք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510320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632 500</w:t>
            </w:r>
          </w:p>
        </w:tc>
        <w:tc>
          <w:tcPr>
            <w:tcW w:w="1379" w:type="dxa"/>
            <w:gridSpan w:val="4"/>
            <w:vAlign w:val="center"/>
          </w:tcPr>
          <w:p w:rsidR="00E14637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126 500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510320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759 000</w:t>
            </w: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6F7F2D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790 000</w:t>
            </w:r>
          </w:p>
        </w:tc>
        <w:tc>
          <w:tcPr>
            <w:tcW w:w="1379" w:type="dxa"/>
            <w:gridSpan w:val="4"/>
            <w:vAlign w:val="center"/>
          </w:tcPr>
          <w:p w:rsidR="00E14637" w:rsidRPr="00017C8F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790 000</w:t>
            </w:r>
          </w:p>
        </w:tc>
      </w:tr>
      <w:tr w:rsidR="00E14637" w:rsidRPr="0022631D" w:rsidTr="00155751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6F7F2D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79000</w:t>
            </w:r>
          </w:p>
        </w:tc>
        <w:tc>
          <w:tcPr>
            <w:tcW w:w="1379" w:type="dxa"/>
            <w:gridSpan w:val="4"/>
            <w:vAlign w:val="center"/>
          </w:tcPr>
          <w:p w:rsidR="00E14637" w:rsidRPr="00017C8F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79000</w:t>
            </w:r>
          </w:p>
        </w:tc>
      </w:tr>
      <w:tr w:rsidR="00E14637" w:rsidRPr="0022631D" w:rsidTr="00C675EF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F443A7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</w:tcPr>
          <w:p w:rsidR="00E14637" w:rsidRPr="007F42E1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94FAE">
              <w:rPr>
                <w:rFonts w:ascii="GHEA Grapalat" w:hAnsi="GHEA Grapalat"/>
                <w:sz w:val="20"/>
              </w:rPr>
              <w:t>85 000</w:t>
            </w:r>
          </w:p>
        </w:tc>
        <w:tc>
          <w:tcPr>
            <w:tcW w:w="1379" w:type="dxa"/>
            <w:gridSpan w:val="4"/>
          </w:tcPr>
          <w:p w:rsidR="00E14637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hAnsi="GHEA Grapalat"/>
                <w:sz w:val="20"/>
              </w:rPr>
              <w:t>17 000</w:t>
            </w:r>
          </w:p>
        </w:tc>
        <w:tc>
          <w:tcPr>
            <w:tcW w:w="1441" w:type="dxa"/>
            <w:gridSpan w:val="6"/>
          </w:tcPr>
          <w:p w:rsidR="00E14637" w:rsidRPr="007F42E1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102 000</w:t>
            </w:r>
          </w:p>
        </w:tc>
      </w:tr>
      <w:tr w:rsidR="00E14637" w:rsidRPr="0022631D" w:rsidTr="00167F21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E14637" w:rsidRPr="0022631D" w:rsidTr="00181076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51469A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70800</w:t>
            </w:r>
          </w:p>
        </w:tc>
        <w:tc>
          <w:tcPr>
            <w:tcW w:w="1379" w:type="dxa"/>
            <w:gridSpan w:val="4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14160</w:t>
            </w:r>
          </w:p>
        </w:tc>
        <w:tc>
          <w:tcPr>
            <w:tcW w:w="1441" w:type="dxa"/>
            <w:gridSpan w:val="6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84960</w:t>
            </w: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6F7F2D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95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E14637" w:rsidRPr="00017C8F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95000</w:t>
            </w:r>
          </w:p>
        </w:tc>
      </w:tr>
      <w:tr w:rsidR="00E14637" w:rsidRPr="0022631D" w:rsidTr="00BD72EB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E14637" w:rsidRPr="0022631D" w:rsidTr="007637ED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51469A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</w:rPr>
              <w:t>70800</w:t>
            </w:r>
          </w:p>
        </w:tc>
        <w:tc>
          <w:tcPr>
            <w:tcW w:w="1379" w:type="dxa"/>
            <w:gridSpan w:val="4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</w:rPr>
              <w:t>14160</w:t>
            </w:r>
          </w:p>
        </w:tc>
        <w:tc>
          <w:tcPr>
            <w:tcW w:w="1441" w:type="dxa"/>
            <w:gridSpan w:val="6"/>
            <w:vAlign w:val="bottom"/>
          </w:tcPr>
          <w:p w:rsidR="00E14637" w:rsidRPr="00794FAE" w:rsidRDefault="00E14637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</w:rPr>
              <w:t>84960</w:t>
            </w:r>
          </w:p>
        </w:tc>
      </w:tr>
      <w:tr w:rsidR="00E14637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E14637" w:rsidRPr="006F7F2D" w:rsidRDefault="00E14637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95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E14637" w:rsidRPr="00017C8F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E14637" w:rsidRPr="006F7F2D" w:rsidRDefault="00E14637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95000</w:t>
            </w:r>
          </w:p>
        </w:tc>
      </w:tr>
      <w:tr w:rsidR="00E14637" w:rsidRPr="0022631D" w:rsidTr="00CE16CE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EC477D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85000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17000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102000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14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114 000</w:t>
            </w:r>
          </w:p>
        </w:tc>
      </w:tr>
      <w:tr w:rsidR="00E14637" w:rsidRPr="0022631D" w:rsidTr="0076323D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9E1266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425000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85000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794FAE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794FAE">
              <w:rPr>
                <w:rFonts w:ascii="GHEA Grapalat" w:hAnsi="GHEA Grapalat" w:cs="Calibri"/>
                <w:color w:val="000000"/>
                <w:sz w:val="20"/>
              </w:rPr>
              <w:t>510000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600 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600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</w:tr>
      <w:tr w:rsidR="00E14637" w:rsidRPr="0022631D" w:rsidTr="001E0558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1547AC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765000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153000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918000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1 0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0 000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1 070 000</w:t>
            </w:r>
          </w:p>
        </w:tc>
      </w:tr>
      <w:tr w:rsidR="00E14637" w:rsidRPr="0022631D" w:rsidTr="001733B4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744F5D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49500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9900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59400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70 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70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</w:tr>
      <w:tr w:rsidR="00E14637" w:rsidRPr="0022631D" w:rsidTr="00FA088D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6D79D3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</w:tcPr>
          <w:p w:rsidR="00801C95" w:rsidRPr="00510320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42 500</w:t>
            </w:r>
          </w:p>
        </w:tc>
        <w:tc>
          <w:tcPr>
            <w:tcW w:w="1379" w:type="dxa"/>
            <w:gridSpan w:val="4"/>
          </w:tcPr>
          <w:p w:rsidR="00801C95" w:rsidRPr="00510320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8 500</w:t>
            </w:r>
          </w:p>
        </w:tc>
        <w:tc>
          <w:tcPr>
            <w:tcW w:w="1441" w:type="dxa"/>
            <w:gridSpan w:val="6"/>
          </w:tcPr>
          <w:p w:rsidR="00801C95" w:rsidRPr="00510320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51 000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0320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Արգավանդ Կահույք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510320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50 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801C95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</w:t>
            </w:r>
            <w:r w:rsidRPr="00794FAE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0 000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510320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60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60 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60</w:t>
            </w:r>
            <w:r w:rsidRPr="007F42E1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</w:tr>
      <w:tr w:rsidR="00E14637" w:rsidRPr="0022631D" w:rsidTr="00E93411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9E22C8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1770800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354160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2124960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1 870 000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1 870 000</w:t>
            </w:r>
          </w:p>
        </w:tc>
      </w:tr>
      <w:tr w:rsidR="00E14637" w:rsidRPr="0022631D" w:rsidTr="007E55C8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Default="00E14637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F25F2A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05242">
              <w:rPr>
                <w:rFonts w:ascii="GHEA Grapalat" w:hAnsi="GHEA Grapalat" w:cs="Calibri"/>
                <w:color w:val="000000"/>
                <w:sz w:val="20"/>
              </w:rPr>
              <w:t>125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05242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425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05242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05242">
              <w:rPr>
                <w:rFonts w:ascii="GHEA Grapalat" w:hAnsi="GHEA Grapalat" w:cs="Calibri"/>
                <w:color w:val="000000"/>
                <w:sz w:val="20"/>
              </w:rPr>
              <w:t>550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05242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2</w:t>
            </w: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3</w:t>
            </w: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00 000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2 300 000</w:t>
            </w:r>
          </w:p>
        </w:tc>
      </w:tr>
      <w:tr w:rsidR="00E14637" w:rsidRPr="0022631D" w:rsidTr="004F5610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E14637" w:rsidRPr="00E14637" w:rsidRDefault="00E14637" w:rsidP="00E14637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 xml:space="preserve">    </w:t>
            </w:r>
            <w:proofErr w:type="spellStart"/>
            <w:r w:rsidRPr="00E14637">
              <w:rPr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14637">
              <w:rPr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8209" w:type="dxa"/>
            <w:gridSpan w:val="29"/>
            <w:shd w:val="clear" w:color="auto" w:fill="auto"/>
            <w:vAlign w:val="center"/>
          </w:tcPr>
          <w:p w:rsidR="00E14637" w:rsidRDefault="00E14637" w:rsidP="00E14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01C95" w:rsidRPr="0022631D" w:rsidTr="006C62A4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ind w:left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51469A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«Արմ Տեքստիլ» ՍՊԸ</w:t>
            </w:r>
          </w:p>
        </w:tc>
        <w:tc>
          <w:tcPr>
            <w:tcW w:w="3007" w:type="dxa"/>
            <w:gridSpan w:val="11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991000</w:t>
            </w:r>
          </w:p>
        </w:tc>
        <w:tc>
          <w:tcPr>
            <w:tcW w:w="1379" w:type="dxa"/>
            <w:gridSpan w:val="4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198200</w:t>
            </w:r>
          </w:p>
        </w:tc>
        <w:tc>
          <w:tcPr>
            <w:tcW w:w="1441" w:type="dxa"/>
            <w:gridSpan w:val="6"/>
            <w:vAlign w:val="bottom"/>
          </w:tcPr>
          <w:p w:rsidR="00801C95" w:rsidRPr="00505242" w:rsidRDefault="00801C95" w:rsidP="006819C2">
            <w:pPr>
              <w:jc w:val="center"/>
              <w:rPr>
                <w:rFonts w:ascii="GHEA Grapalat" w:hAnsi="GHEA Grapalat"/>
                <w:sz w:val="20"/>
              </w:rPr>
            </w:pPr>
            <w:r w:rsidRPr="00505242">
              <w:rPr>
                <w:rFonts w:ascii="GHEA Grapalat" w:hAnsi="GHEA Grapalat" w:cs="Calibri"/>
                <w:color w:val="000000"/>
                <w:sz w:val="20"/>
              </w:rPr>
              <w:t>1189200</w:t>
            </w:r>
          </w:p>
        </w:tc>
      </w:tr>
      <w:tr w:rsidR="00801C95" w:rsidRPr="0022631D" w:rsidTr="00E14637">
        <w:trPr>
          <w:gridAfter w:val="1"/>
          <w:wAfter w:w="9" w:type="dxa"/>
          <w:trHeight w:val="48"/>
        </w:trPr>
        <w:tc>
          <w:tcPr>
            <w:tcW w:w="1709" w:type="dxa"/>
            <w:gridSpan w:val="3"/>
            <w:shd w:val="clear" w:color="auto" w:fill="auto"/>
            <w:vAlign w:val="center"/>
          </w:tcPr>
          <w:p w:rsidR="00801C95" w:rsidRDefault="00801C95" w:rsidP="00E14637">
            <w:pPr>
              <w:ind w:left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:rsidR="00801C95" w:rsidRPr="006F7F2D" w:rsidRDefault="00801C95" w:rsidP="006819C2">
            <w:pPr>
              <w:spacing w:after="0"/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</w:pPr>
            <w:r w:rsidRPr="00F443A7">
              <w:rPr>
                <w:rFonts w:ascii="GHEA Grapalat" w:eastAsia="Times New Roman" w:hAnsi="GHEA Grapalat" w:cs="Calibri"/>
                <w:bCs/>
                <w:noProof/>
                <w:sz w:val="20"/>
                <w:szCs w:val="20"/>
                <w:lang w:bidi="ar-IQ"/>
              </w:rPr>
              <w:t>Գոռա ՍՊԸ</w:t>
            </w:r>
          </w:p>
        </w:tc>
        <w:tc>
          <w:tcPr>
            <w:tcW w:w="3007" w:type="dxa"/>
            <w:gridSpan w:val="11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</w:t>
            </w: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117</w:t>
            </w: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379" w:type="dxa"/>
            <w:gridSpan w:val="4"/>
            <w:vAlign w:val="center"/>
          </w:tcPr>
          <w:p w:rsidR="00801C95" w:rsidRPr="00017C8F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</w:t>
            </w:r>
          </w:p>
        </w:tc>
        <w:tc>
          <w:tcPr>
            <w:tcW w:w="1441" w:type="dxa"/>
            <w:gridSpan w:val="6"/>
            <w:vAlign w:val="center"/>
          </w:tcPr>
          <w:p w:rsidR="00801C95" w:rsidRPr="006F7F2D" w:rsidRDefault="00801C95" w:rsidP="006819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794FAE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1 117 000</w:t>
            </w:r>
          </w:p>
        </w:tc>
      </w:tr>
      <w:tr w:rsidR="00A62C5C" w:rsidRPr="0022631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</w:trPr>
        <w:tc>
          <w:tcPr>
            <w:tcW w:w="991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2C5C" w:rsidRPr="0022631D" w:rsidTr="00E14637">
        <w:trPr>
          <w:gridAfter w:val="1"/>
          <w:wAfter w:w="9" w:type="dxa"/>
        </w:trPr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61" w:type="dxa"/>
            <w:gridSpan w:val="8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8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62C5C" w:rsidRPr="0022631D" w:rsidTr="00E14637">
        <w:trPr>
          <w:gridAfter w:val="1"/>
          <w:wAfter w:w="9" w:type="dxa"/>
        </w:trPr>
        <w:tc>
          <w:tcPr>
            <w:tcW w:w="14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2C5C" w:rsidRPr="0022631D" w:rsidTr="00E14637">
        <w:trPr>
          <w:gridAfter w:val="1"/>
          <w:wAfter w:w="9" w:type="dxa"/>
        </w:trPr>
        <w:tc>
          <w:tcPr>
            <w:tcW w:w="14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2C5C" w:rsidRPr="00455C39" w:rsidRDefault="00A62C5C" w:rsidP="00E14637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C5C" w:rsidRPr="00455C39" w:rsidRDefault="00A62C5C" w:rsidP="00E14637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-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C5C" w:rsidRPr="00455C39" w:rsidRDefault="00A62C5C" w:rsidP="00E1463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1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2C5C" w:rsidRPr="00455C39" w:rsidRDefault="00A62C5C" w:rsidP="00E1463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C5C" w:rsidRPr="00455C39" w:rsidRDefault="00A62C5C" w:rsidP="00E14637">
            <w:pPr>
              <w:ind w:hanging="487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</w:tr>
      <w:tr w:rsidR="00A62C5C" w:rsidRPr="0022631D" w:rsidTr="00E14637">
        <w:trPr>
          <w:gridAfter w:val="1"/>
          <w:wAfter w:w="9" w:type="dxa"/>
          <w:trHeight w:val="520"/>
        </w:trPr>
        <w:tc>
          <w:tcPr>
            <w:tcW w:w="4072" w:type="dxa"/>
            <w:gridSpan w:val="10"/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846" w:type="dxa"/>
            <w:gridSpan w:val="22"/>
            <w:shd w:val="clear" w:color="auto" w:fill="auto"/>
            <w:vAlign w:val="center"/>
          </w:tcPr>
          <w:p w:rsidR="00A62C5C" w:rsidRPr="00021B52" w:rsidRDefault="00A62C5C" w:rsidP="00E14637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 w:rsidRPr="00021B52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</w:p>
        </w:tc>
      </w:tr>
      <w:tr w:rsidR="00A62C5C" w:rsidRPr="0022631D" w:rsidTr="00E14637">
        <w:trPr>
          <w:gridAfter w:val="1"/>
          <w:wAfter w:w="9" w:type="dxa"/>
          <w:trHeight w:val="289"/>
        </w:trPr>
        <w:tc>
          <w:tcPr>
            <w:tcW w:w="991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2"/>
          <w:wAfter w:w="21" w:type="dxa"/>
          <w:trHeight w:val="346"/>
        </w:trPr>
        <w:tc>
          <w:tcPr>
            <w:tcW w:w="49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801C95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27.06.2025</w:t>
            </w:r>
            <w:r w:rsidR="00A62C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62C5C" w:rsidRPr="0022631D" w:rsidTr="00E14637">
        <w:trPr>
          <w:gridAfter w:val="3"/>
          <w:wAfter w:w="30" w:type="dxa"/>
          <w:trHeight w:val="92"/>
        </w:trPr>
        <w:tc>
          <w:tcPr>
            <w:tcW w:w="4959" w:type="dxa"/>
            <w:gridSpan w:val="14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9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62C5C" w:rsidRPr="0022631D" w:rsidTr="00E14637">
        <w:trPr>
          <w:gridAfter w:val="3"/>
          <w:wAfter w:w="30" w:type="dxa"/>
          <w:trHeight w:val="92"/>
        </w:trPr>
        <w:tc>
          <w:tcPr>
            <w:tcW w:w="495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FC0CB6" w:rsidRDefault="00801C95" w:rsidP="000D1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</w:t>
            </w:r>
            <w:r w:rsidR="000D17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A62C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9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0D1727" w:rsidP="000D1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801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801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A62C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62C5C" w:rsidRPr="0022631D" w:rsidTr="00E14637">
        <w:trPr>
          <w:gridAfter w:val="2"/>
          <w:wAfter w:w="21" w:type="dxa"/>
          <w:trHeight w:val="344"/>
        </w:trPr>
        <w:tc>
          <w:tcPr>
            <w:tcW w:w="4959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4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2C5C" w:rsidRPr="0076513F" w:rsidRDefault="000D1727" w:rsidP="000D1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17</w:t>
            </w:r>
            <w:r w:rsidR="00A62C5C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7.2025</w:t>
            </w:r>
            <w:r w:rsidR="00A62C5C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թ</w:t>
            </w:r>
          </w:p>
        </w:tc>
      </w:tr>
      <w:tr w:rsidR="00A62C5C" w:rsidRPr="0022631D" w:rsidTr="00E14637">
        <w:trPr>
          <w:gridAfter w:val="2"/>
          <w:wAfter w:w="21" w:type="dxa"/>
          <w:trHeight w:val="344"/>
        </w:trPr>
        <w:tc>
          <w:tcPr>
            <w:tcW w:w="49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A74205" w:rsidRDefault="00C73A12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0D17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4.07.2025</w:t>
            </w:r>
            <w:r w:rsidR="00A62C5C"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թ</w:t>
            </w:r>
            <w:r w:rsidR="000D17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,</w:t>
            </w:r>
            <w:r w:rsidR="000D1727" w:rsidRPr="000D17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24.07.2025 թ</w:t>
            </w:r>
          </w:p>
          <w:p w:rsidR="00A62C5C" w:rsidRPr="00A74205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2"/>
          <w:wAfter w:w="21" w:type="dxa"/>
          <w:trHeight w:val="344"/>
        </w:trPr>
        <w:tc>
          <w:tcPr>
            <w:tcW w:w="49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A74205" w:rsidRDefault="00A62C5C" w:rsidP="000D1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0D17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8</w:t>
            </w:r>
            <w:r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 w:rsidR="000D172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7.2025</w:t>
            </w:r>
            <w:r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թ</w:t>
            </w:r>
          </w:p>
        </w:tc>
      </w:tr>
      <w:tr w:rsidR="00A62C5C" w:rsidRPr="0022631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</w:trPr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6994" w:type="dxa"/>
            <w:gridSpan w:val="27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62C5C" w:rsidRPr="0022631D" w:rsidTr="00E14637">
        <w:trPr>
          <w:gridAfter w:val="3"/>
          <w:wAfter w:w="30" w:type="dxa"/>
          <w:trHeight w:val="237"/>
        </w:trPr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9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58" w:type="dxa"/>
            <w:gridSpan w:val="5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62C5C" w:rsidRPr="0022631D" w:rsidTr="00E14637">
        <w:trPr>
          <w:gridAfter w:val="3"/>
          <w:wAfter w:w="30" w:type="dxa"/>
          <w:trHeight w:val="238"/>
        </w:trPr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9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5"/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2C5C" w:rsidRPr="0022631D" w:rsidTr="00E14637">
        <w:trPr>
          <w:gridAfter w:val="3"/>
          <w:wAfter w:w="30" w:type="dxa"/>
          <w:trHeight w:val="855"/>
        </w:trPr>
        <w:tc>
          <w:tcPr>
            <w:tcW w:w="14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62C5C" w:rsidRPr="0022631D" w:rsidTr="00E14637">
        <w:trPr>
          <w:gridAfter w:val="3"/>
          <w:wAfter w:w="30" w:type="dxa"/>
          <w:trHeight w:val="4227"/>
        </w:trPr>
        <w:tc>
          <w:tcPr>
            <w:tcW w:w="1411" w:type="dxa"/>
            <w:gridSpan w:val="2"/>
            <w:shd w:val="clear" w:color="auto" w:fill="auto"/>
            <w:vAlign w:val="center"/>
          </w:tcPr>
          <w:p w:rsidR="00A62C5C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A62C5C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A62C5C" w:rsidRPr="00EF1654" w:rsidRDefault="000D1727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4,6-15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A62C5C" w:rsidRPr="00A44C68" w:rsidRDefault="000D1727" w:rsidP="00E14637">
            <w:pPr>
              <w:ind w:left="0" w:firstLine="0"/>
              <w:rPr>
                <w:rFonts w:ascii="GHEA Grapalat" w:hAnsi="GHEA Grapalat"/>
                <w:sz w:val="20"/>
              </w:rPr>
            </w:pPr>
            <w:r w:rsidRPr="000D172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D1727">
              <w:rPr>
                <w:rFonts w:ascii="GHEA Grapalat" w:hAnsi="GHEA Grapalat"/>
                <w:sz w:val="20"/>
              </w:rPr>
              <w:t>Արմ</w:t>
            </w:r>
            <w:proofErr w:type="spellEnd"/>
            <w:r w:rsidRPr="000D172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D1727">
              <w:rPr>
                <w:rFonts w:ascii="GHEA Grapalat" w:hAnsi="GHEA Grapalat"/>
                <w:sz w:val="20"/>
              </w:rPr>
              <w:t>Տեքստիլ</w:t>
            </w:r>
            <w:proofErr w:type="spellEnd"/>
            <w:r w:rsidRPr="000D1727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035" w:type="dxa"/>
            <w:gridSpan w:val="9"/>
            <w:shd w:val="clear" w:color="auto" w:fill="auto"/>
            <w:vAlign w:val="center"/>
          </w:tcPr>
          <w:p w:rsidR="00A62C5C" w:rsidRPr="00A16BFF" w:rsidRDefault="00A62C5C" w:rsidP="00E14637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</w:p>
          <w:p w:rsidR="00A62C5C" w:rsidRPr="000D1727" w:rsidRDefault="000D1727" w:rsidP="00E14637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D172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ՀՀ-ԱՄ-ԱՀԱԳ-ԳՀԱՊՁԲ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-25/01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62C5C" w:rsidRPr="00A16BFF" w:rsidRDefault="00A62C5C" w:rsidP="000D172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1727">
              <w:rPr>
                <w:sz w:val="18"/>
                <w:szCs w:val="18"/>
              </w:rPr>
              <w:t>8.07.2025</w:t>
            </w:r>
            <w:r w:rsidRPr="00A16BFF">
              <w:rPr>
                <w:sz w:val="18"/>
                <w:szCs w:val="18"/>
              </w:rPr>
              <w:t xml:space="preserve"> </w:t>
            </w:r>
            <w:r w:rsidRPr="00A16BFF">
              <w:rPr>
                <w:rFonts w:ascii="Sylfaen" w:hAnsi="Sylfaen" w:cs="Sylfaen"/>
                <w:sz w:val="18"/>
                <w:szCs w:val="18"/>
              </w:rPr>
              <w:t>թ</w:t>
            </w:r>
            <w:r w:rsidRPr="00A16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A62C5C" w:rsidRPr="001B5638" w:rsidRDefault="000D1727" w:rsidP="00E14637">
            <w:pPr>
              <w:ind w:left="-48" w:firstLine="0"/>
              <w:rPr>
                <w:sz w:val="18"/>
              </w:rPr>
            </w:pPr>
            <w:r w:rsidRPr="000D1727">
              <w:rPr>
                <w:rFonts w:ascii="Sylfaen" w:hAnsi="Sylfaen" w:cs="Sylfaen"/>
                <w:sz w:val="18"/>
                <w:lang w:val="hy-AM"/>
              </w:rPr>
              <w:t>Ֆինանսական միջոցներ նախատեսվելու դեպքում կողմերի միջև կնքվող համաձայնագիրը ուժի մեջ մտնելու օրվանից հաշված 30-րդ օրացույցային օրը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62C5C" w:rsidRPr="00BA36B8" w:rsidRDefault="00A62C5C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A36B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640" w:type="dxa"/>
            <w:gridSpan w:val="3"/>
            <w:shd w:val="clear" w:color="auto" w:fill="auto"/>
            <w:vAlign w:val="center"/>
          </w:tcPr>
          <w:p w:rsidR="00A62C5C" w:rsidRPr="00A6271A" w:rsidRDefault="00A62C5C" w:rsidP="00E14637">
            <w:pPr>
              <w:rPr>
                <w:lang w:val="hy-AM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62C5C" w:rsidRDefault="000D1727" w:rsidP="00E14637">
            <w:r>
              <w:t>8 388 480</w:t>
            </w:r>
          </w:p>
        </w:tc>
      </w:tr>
      <w:tr w:rsidR="000D1727" w:rsidRPr="0022631D" w:rsidTr="00E14637">
        <w:trPr>
          <w:gridAfter w:val="3"/>
          <w:wAfter w:w="30" w:type="dxa"/>
          <w:trHeight w:val="4227"/>
        </w:trPr>
        <w:tc>
          <w:tcPr>
            <w:tcW w:w="1411" w:type="dxa"/>
            <w:gridSpan w:val="2"/>
            <w:shd w:val="clear" w:color="auto" w:fill="auto"/>
            <w:vAlign w:val="center"/>
          </w:tcPr>
          <w:p w:rsidR="000D1727" w:rsidRDefault="000D1727" w:rsidP="00E14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0D1727" w:rsidRPr="00C73A12" w:rsidRDefault="000D1727" w:rsidP="00E14637">
            <w:pPr>
              <w:ind w:left="0" w:firstLine="0"/>
              <w:rPr>
                <w:rFonts w:ascii="GHEA Grapalat" w:hAnsi="GHEA Grapalat"/>
                <w:sz w:val="20"/>
              </w:rPr>
            </w:pPr>
            <w:r w:rsidRPr="000D172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0D1727">
              <w:rPr>
                <w:rFonts w:ascii="GHEA Grapalat" w:hAnsi="GHEA Grapalat"/>
                <w:sz w:val="20"/>
              </w:rPr>
              <w:t>Գոռա</w:t>
            </w:r>
            <w:proofErr w:type="spellEnd"/>
            <w:r w:rsidRPr="000D1727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035" w:type="dxa"/>
            <w:gridSpan w:val="9"/>
            <w:shd w:val="clear" w:color="auto" w:fill="auto"/>
            <w:vAlign w:val="center"/>
          </w:tcPr>
          <w:p w:rsidR="000D1727" w:rsidRPr="00A16BFF" w:rsidRDefault="000D1727" w:rsidP="00E14637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0D172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ՀՀ-ԱՄ-ԱՀԱԳ-ԳՀԱՊՁԲ-25/01-1 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0D1727" w:rsidRDefault="000D1727" w:rsidP="00E14637">
            <w:pPr>
              <w:ind w:left="0" w:firstLine="0"/>
              <w:rPr>
                <w:sz w:val="18"/>
                <w:szCs w:val="18"/>
              </w:rPr>
            </w:pPr>
            <w:r w:rsidRPr="000D1727">
              <w:rPr>
                <w:sz w:val="18"/>
                <w:szCs w:val="18"/>
              </w:rPr>
              <w:t>28.07.2025 թ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0D1727" w:rsidRPr="00C73A12" w:rsidRDefault="000D1727" w:rsidP="00E14637">
            <w:pPr>
              <w:ind w:left="-48" w:firstLine="0"/>
              <w:rPr>
                <w:rFonts w:ascii="Sylfaen" w:hAnsi="Sylfaen" w:cs="Sylfaen"/>
                <w:sz w:val="18"/>
                <w:lang w:val="hy-AM"/>
              </w:rPr>
            </w:pPr>
            <w:r w:rsidRPr="000D1727">
              <w:rPr>
                <w:rFonts w:ascii="Sylfaen" w:hAnsi="Sylfaen" w:cs="Sylfaen"/>
                <w:sz w:val="18"/>
                <w:lang w:val="hy-AM"/>
              </w:rPr>
              <w:t>Ֆինանսական միջոցներ նախատեսվելու դեպքում կողմերի միջև կնքվող համաձայնագիրը ուժի մեջ մտնելու օրվանից հաշված 30-րդ օրացույցային օրը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D1727" w:rsidRPr="00BA36B8" w:rsidRDefault="000D1727" w:rsidP="00E14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640" w:type="dxa"/>
            <w:gridSpan w:val="3"/>
            <w:shd w:val="clear" w:color="auto" w:fill="auto"/>
            <w:vAlign w:val="center"/>
          </w:tcPr>
          <w:p w:rsidR="000D1727" w:rsidRPr="000D1727" w:rsidRDefault="000D1727" w:rsidP="00E14637">
            <w:r>
              <w:t>0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D1727" w:rsidRPr="00C73A12" w:rsidRDefault="000D1727" w:rsidP="00E14637">
            <w:r>
              <w:t>79 000</w:t>
            </w:r>
          </w:p>
        </w:tc>
      </w:tr>
      <w:tr w:rsidR="00A62C5C" w:rsidRPr="0022631D" w:rsidTr="00E14637">
        <w:trPr>
          <w:gridAfter w:val="1"/>
          <w:wAfter w:w="9" w:type="dxa"/>
          <w:trHeight w:val="150"/>
        </w:trPr>
        <w:tc>
          <w:tcPr>
            <w:tcW w:w="9918" w:type="dxa"/>
            <w:gridSpan w:val="32"/>
            <w:shd w:val="clear" w:color="auto" w:fill="auto"/>
            <w:vAlign w:val="center"/>
          </w:tcPr>
          <w:p w:rsidR="00A62C5C" w:rsidRPr="00A5569A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62C5C" w:rsidRPr="0022631D" w:rsidTr="00E14637">
        <w:trPr>
          <w:gridAfter w:val="1"/>
          <w:wAfter w:w="9" w:type="dxa"/>
          <w:trHeight w:val="125"/>
        </w:trPr>
        <w:tc>
          <w:tcPr>
            <w:tcW w:w="14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A5569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2C5C" w:rsidRPr="00ED37D8" w:rsidTr="00E14637">
        <w:trPr>
          <w:gridAfter w:val="1"/>
          <w:wAfter w:w="9" w:type="dxa"/>
          <w:trHeight w:val="321"/>
        </w:trPr>
        <w:tc>
          <w:tcPr>
            <w:tcW w:w="14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2C5C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A62C5C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A62C5C" w:rsidRPr="00D640E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4,6-15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A62C5C" w:rsidRPr="00A5569A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C95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«Արմ Տեքստիլ» ՍՊԸ</w:t>
            </w:r>
          </w:p>
        </w:tc>
        <w:tc>
          <w:tcPr>
            <w:tcW w:w="27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01C95"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  <w:t>«Արմ Տեքստիլ» ՍՊԸ`   ՀՀ, ք</w:t>
            </w:r>
            <w:r w:rsidRPr="00801C95">
              <w:rPr>
                <w:rFonts w:ascii="Cambria Math" w:hAnsi="Cambria Math" w:cs="Cambria Math"/>
                <w:b/>
                <w:color w:val="333333"/>
                <w:sz w:val="16"/>
                <w:szCs w:val="16"/>
                <w:lang w:val="hy-AM"/>
              </w:rPr>
              <w:t>․</w:t>
            </w:r>
            <w:r w:rsidRPr="00801C95"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Գավառ, Արծրունի Եղբայրների փողոց 166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3F517A" w:rsidRDefault="00801C95" w:rsidP="00E14637">
            <w:pPr>
              <w:tabs>
                <w:tab w:val="left" w:pos="567"/>
              </w:tabs>
              <w:ind w:left="0" w:firstLine="0"/>
              <w:jc w:val="center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</w:rPr>
            </w:pPr>
            <w:hyperlink r:id="rId6" w:history="1">
              <w:r w:rsidRPr="00AE1FAA">
                <w:rPr>
                  <w:rStyle w:val="a3"/>
                </w:rPr>
                <w:t>Arm.textile@mail.ru</w:t>
              </w:r>
            </w:hyperlink>
            <w:r>
              <w:t xml:space="preserve"> </w:t>
            </w:r>
            <w:r w:rsidRPr="00801C95">
              <w:t xml:space="preserve"> </w:t>
            </w:r>
            <w:r w:rsidR="00C73A12">
              <w:t xml:space="preserve"> </w:t>
            </w: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302752" w:rsidRDefault="00A62C5C" w:rsidP="00801C95">
            <w:pPr>
              <w:ind w:left="0" w:firstLine="0"/>
              <w:jc w:val="center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 w:rsidRPr="00A6271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Հ/Հ </w:t>
            </w:r>
            <w:r w:rsidR="00801C95">
              <w:t xml:space="preserve"> </w:t>
            </w:r>
            <w:r w:rsidR="00801C95" w:rsidRPr="00801C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2471803596370000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510453" w:rsidRDefault="00A62C5C" w:rsidP="00E14637">
            <w:pPr>
              <w:ind w:left="0" w:firstLine="0"/>
              <w:jc w:val="center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 w:rsidRPr="009D5EEB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ՀՎՀՀ</w:t>
            </w:r>
            <w:r w:rsidRPr="009D5EEB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 </w:t>
            </w:r>
            <w:r w:rsidR="00801C95" w:rsidRPr="00801C95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>08426709</w:t>
            </w:r>
          </w:p>
        </w:tc>
      </w:tr>
      <w:tr w:rsidR="00801C95" w:rsidRPr="00ED37D8" w:rsidTr="00E14637">
        <w:trPr>
          <w:gridAfter w:val="1"/>
          <w:wAfter w:w="9" w:type="dxa"/>
          <w:trHeight w:val="321"/>
        </w:trPr>
        <w:tc>
          <w:tcPr>
            <w:tcW w:w="14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C95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C95" w:rsidRPr="00C73A12" w:rsidRDefault="00801C95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</w:pPr>
            <w:r w:rsidRPr="00801C95"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  <w:t>ՀՀ Ք. Երևան, Իսակովի փ.40շ 36բն.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C95" w:rsidRPr="00801C95" w:rsidRDefault="00801C95" w:rsidP="00E14637">
            <w:pPr>
              <w:tabs>
                <w:tab w:val="left" w:pos="567"/>
              </w:tabs>
              <w:ind w:left="0" w:firstLine="0"/>
              <w:jc w:val="center"/>
              <w:rPr>
                <w:lang w:val="es-ES"/>
              </w:rPr>
            </w:pPr>
            <w:hyperlink r:id="rId7" w:history="1">
              <w:r w:rsidRPr="00AE1FAA">
                <w:rPr>
                  <w:rStyle w:val="a3"/>
                  <w:lang w:val="es-ES"/>
                </w:rPr>
                <w:t>goraspy@gmail.com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C95" w:rsidRPr="00A6271A" w:rsidRDefault="00801C95" w:rsidP="00E14637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1C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  <w:r>
              <w:t xml:space="preserve"> </w:t>
            </w:r>
            <w:r w:rsidRPr="00801C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220493334498000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C95" w:rsidRPr="00801C95" w:rsidRDefault="00801C95" w:rsidP="00E14637">
            <w:pPr>
              <w:ind w:left="0" w:firstLine="0"/>
              <w:jc w:val="center"/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</w:pPr>
            <w:r w:rsidRPr="00801C95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ՀՎՀՀ</w:t>
            </w:r>
            <w:r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 xml:space="preserve"> </w:t>
            </w:r>
            <w:r w:rsidRPr="00801C95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>01314806</w:t>
            </w:r>
          </w:p>
        </w:tc>
      </w:tr>
      <w:tr w:rsidR="00A62C5C" w:rsidRPr="00ED37D8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ED37D8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200"/>
        </w:trPr>
        <w:tc>
          <w:tcPr>
            <w:tcW w:w="3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ED37D8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37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3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17BBA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auto"/>
            <w:vAlign w:val="center"/>
          </w:tcPr>
          <w:p w:rsidR="00A62C5C" w:rsidRPr="00217BBA" w:rsidRDefault="00A62C5C" w:rsidP="00E14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A62C5C" w:rsidRPr="00217BBA" w:rsidRDefault="00A62C5C" w:rsidP="00E14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62C5C" w:rsidRPr="00217BBA" w:rsidRDefault="00A62C5C" w:rsidP="00E14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62C5C" w:rsidRPr="00751579" w:rsidRDefault="00A62C5C" w:rsidP="00E14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62C5C" w:rsidRPr="00751579" w:rsidRDefault="00A62C5C" w:rsidP="00E14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62C5C" w:rsidRPr="00101148" w:rsidRDefault="00A62C5C" w:rsidP="00E14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62C5C" w:rsidRPr="00101148" w:rsidRDefault="00A62C5C" w:rsidP="00E14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62C5C" w:rsidRPr="00101148" w:rsidRDefault="00A62C5C" w:rsidP="00E14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62C5C" w:rsidRPr="00101148" w:rsidRDefault="00A62C5C" w:rsidP="00E14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101148">
              <w:rPr>
                <w:lang w:val="hy-AM"/>
              </w:rPr>
              <w:t xml:space="preserve"> </w:t>
            </w: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rPr>
          <w:gridAfter w:val="1"/>
          <w:wAfter w:w="9" w:type="dxa"/>
          <w:trHeight w:val="475"/>
        </w:trPr>
        <w:tc>
          <w:tcPr>
            <w:tcW w:w="36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0973D2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rPr>
          <w:gridAfter w:val="1"/>
          <w:wAfter w:w="9" w:type="dxa"/>
          <w:trHeight w:val="427"/>
        </w:trPr>
        <w:tc>
          <w:tcPr>
            <w:tcW w:w="3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CF3FED" w:rsidTr="00E14637">
        <w:trPr>
          <w:gridAfter w:val="1"/>
          <w:wAfter w:w="9" w:type="dxa"/>
          <w:trHeight w:val="427"/>
        </w:trPr>
        <w:tc>
          <w:tcPr>
            <w:tcW w:w="3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E56328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3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E56328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A62C5C" w:rsidRPr="00CF3FE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E56328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  <w:trHeight w:val="427"/>
        </w:trPr>
        <w:tc>
          <w:tcPr>
            <w:tcW w:w="36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62C5C" w:rsidRPr="0022631D" w:rsidTr="00E14637">
        <w:trPr>
          <w:gridAfter w:val="1"/>
          <w:wAfter w:w="9" w:type="dxa"/>
          <w:trHeight w:val="288"/>
        </w:trPr>
        <w:tc>
          <w:tcPr>
            <w:tcW w:w="9918" w:type="dxa"/>
            <w:gridSpan w:val="32"/>
            <w:shd w:val="clear" w:color="auto" w:fill="99CCFF"/>
            <w:vAlign w:val="center"/>
          </w:tcPr>
          <w:p w:rsidR="00A62C5C" w:rsidRPr="0022631D" w:rsidRDefault="00A62C5C" w:rsidP="00E14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2C5C" w:rsidRPr="0022631D" w:rsidTr="00E14637">
        <w:trPr>
          <w:gridAfter w:val="1"/>
          <w:wAfter w:w="9" w:type="dxa"/>
          <w:trHeight w:val="227"/>
        </w:trPr>
        <w:tc>
          <w:tcPr>
            <w:tcW w:w="9918" w:type="dxa"/>
            <w:gridSpan w:val="32"/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2C5C" w:rsidRPr="0022631D" w:rsidTr="00E14637">
        <w:trPr>
          <w:gridAfter w:val="1"/>
          <w:wAfter w:w="9" w:type="dxa"/>
          <w:trHeight w:val="47"/>
        </w:trPr>
        <w:tc>
          <w:tcPr>
            <w:tcW w:w="3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C5C" w:rsidRPr="0022631D" w:rsidRDefault="00A62C5C" w:rsidP="00E14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2C5C" w:rsidRPr="0022631D" w:rsidTr="00E14637">
        <w:trPr>
          <w:gridAfter w:val="1"/>
          <w:wAfter w:w="9" w:type="dxa"/>
          <w:trHeight w:val="47"/>
        </w:trPr>
        <w:tc>
          <w:tcPr>
            <w:tcW w:w="3820" w:type="dxa"/>
            <w:gridSpan w:val="8"/>
            <w:shd w:val="clear" w:color="auto" w:fill="auto"/>
            <w:vAlign w:val="center"/>
          </w:tcPr>
          <w:p w:rsidR="00A62C5C" w:rsidRPr="00BA36B8" w:rsidRDefault="000D1727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Մարիամ Նիկողոսյան </w:t>
            </w:r>
          </w:p>
        </w:tc>
        <w:tc>
          <w:tcPr>
            <w:tcW w:w="3718" w:type="dxa"/>
            <w:gridSpan w:val="16"/>
            <w:shd w:val="clear" w:color="auto" w:fill="auto"/>
            <w:vAlign w:val="center"/>
          </w:tcPr>
          <w:p w:rsidR="00A62C5C" w:rsidRPr="00BA36B8" w:rsidRDefault="00A62C5C" w:rsidP="000D1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1172A">
              <w:rPr>
                <w:rFonts w:ascii="GHEA Grapalat" w:hAnsi="GHEA Grapalat"/>
                <w:sz w:val="20"/>
                <w:lang w:val="af-ZA"/>
              </w:rPr>
              <w:t xml:space="preserve">374 </w:t>
            </w:r>
            <w:r w:rsidR="000D1727">
              <w:rPr>
                <w:rFonts w:ascii="GHEA Grapalat" w:hAnsi="GHEA Grapalat"/>
                <w:sz w:val="20"/>
                <w:lang w:val="af-ZA"/>
              </w:rPr>
              <w:t>93271701</w:t>
            </w:r>
          </w:p>
        </w:tc>
        <w:tc>
          <w:tcPr>
            <w:tcW w:w="2380" w:type="dxa"/>
            <w:gridSpan w:val="8"/>
            <w:shd w:val="clear" w:color="auto" w:fill="auto"/>
            <w:vAlign w:val="center"/>
          </w:tcPr>
          <w:p w:rsidR="00A62C5C" w:rsidRPr="00BA36B8" w:rsidRDefault="000D1727" w:rsidP="00E14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8" w:history="1">
              <w:r w:rsidRPr="00AE1FAA">
                <w:rPr>
                  <w:rStyle w:val="a3"/>
                  <w:rFonts w:ascii="GHEA Grapalat" w:hAnsi="GHEA Grapalat"/>
                  <w:sz w:val="20"/>
                  <w:lang w:val="af-ZA"/>
                </w:rPr>
                <w:t>mariamhayrapetyan73@gmail.com</w:t>
              </w:r>
            </w:hyperlink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801C95" w:rsidRDefault="00801C95" w:rsidP="00A62C5C">
      <w:pPr>
        <w:tabs>
          <w:tab w:val="left" w:pos="567"/>
        </w:tabs>
        <w:ind w:left="0" w:firstLine="0"/>
        <w:jc w:val="both"/>
        <w:rPr>
          <w:rFonts w:ascii="GHEA Grapalat" w:hAnsi="GHEA Grapalat" w:cs="Sylfaen"/>
          <w:b/>
          <w:color w:val="000000"/>
          <w:lang w:val="pt-BR"/>
        </w:rPr>
      </w:pPr>
    </w:p>
    <w:p w:rsidR="00A62C5C" w:rsidRPr="00045696" w:rsidRDefault="00E14637" w:rsidP="00A62C5C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br w:type="textWrapping" w:clear="all"/>
      </w:r>
      <w:r w:rsidR="00A62C5C"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="00A62C5C" w:rsidRPr="00045696">
        <w:rPr>
          <w:rFonts w:ascii="GHEA Grapalat" w:hAnsi="GHEA Grapalat" w:cs="Sylfaen"/>
          <w:lang w:val="es-ES"/>
        </w:rPr>
        <w:t xml:space="preserve"> </w:t>
      </w:r>
      <w:r w:rsidR="000D1727" w:rsidRPr="000D1727">
        <w:rPr>
          <w:rFonts w:ascii="GHEA Grapalat" w:hAnsi="GHEA Grapalat" w:cs="Sylfaen"/>
          <w:lang w:val="es-ES"/>
        </w:rPr>
        <w:t>Զ.Դարյանի անվան գրադարան ՀՈԱԿ</w:t>
      </w:r>
      <w:bookmarkStart w:id="0" w:name="_GoBack"/>
      <w:bookmarkEnd w:id="0"/>
    </w:p>
    <w:p w:rsidR="00A62C5C" w:rsidRPr="000D1727" w:rsidRDefault="00A62C5C" w:rsidP="00A62C5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pt-BR" w:eastAsia="ru-RU"/>
        </w:rPr>
      </w:pPr>
    </w:p>
    <w:p w:rsidR="00A62C5C" w:rsidRPr="0022631D" w:rsidRDefault="00A62C5C" w:rsidP="00A62C5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A62C5C" w:rsidRPr="001A1999" w:rsidRDefault="00A62C5C" w:rsidP="00A62C5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A62C5C" w:rsidRPr="000D1727" w:rsidRDefault="00A62C5C" w:rsidP="00A62C5C">
      <w:pPr>
        <w:rPr>
          <w:lang w:val="pt-BR"/>
        </w:rPr>
      </w:pPr>
    </w:p>
    <w:p w:rsidR="00CB719E" w:rsidRPr="000D1727" w:rsidRDefault="00CB719E">
      <w:pPr>
        <w:rPr>
          <w:lang w:val="pt-BR"/>
        </w:rPr>
      </w:pPr>
    </w:p>
    <w:sectPr w:rsidR="00CB719E" w:rsidRPr="000D1727" w:rsidSect="006F2267">
      <w:pgSz w:w="11907" w:h="16840" w:code="9"/>
      <w:pgMar w:top="0" w:right="708" w:bottom="28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5BB3"/>
    <w:multiLevelType w:val="multilevel"/>
    <w:tmpl w:val="6428C13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5C"/>
    <w:rsid w:val="000D1727"/>
    <w:rsid w:val="00147313"/>
    <w:rsid w:val="005019AB"/>
    <w:rsid w:val="005C6608"/>
    <w:rsid w:val="006B422A"/>
    <w:rsid w:val="006F2267"/>
    <w:rsid w:val="007E2532"/>
    <w:rsid w:val="00801C95"/>
    <w:rsid w:val="00966C90"/>
    <w:rsid w:val="00972921"/>
    <w:rsid w:val="00A62C5C"/>
    <w:rsid w:val="00A93AAC"/>
    <w:rsid w:val="00C34B9F"/>
    <w:rsid w:val="00C73A12"/>
    <w:rsid w:val="00CB719E"/>
    <w:rsid w:val="00CF3FED"/>
    <w:rsid w:val="00DB71E4"/>
    <w:rsid w:val="00E14637"/>
    <w:rsid w:val="00E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7E2532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C5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F3FE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F3FE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rsid w:val="007E253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7E2532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C5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F3FE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F3FE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0">
    <w:name w:val="Заголовок 3 Знак"/>
    <w:basedOn w:val="a0"/>
    <w:link w:val="3"/>
    <w:rsid w:val="007E253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hayrapetyan7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rasp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.textile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Admin-M</cp:lastModifiedBy>
  <cp:revision>2</cp:revision>
  <dcterms:created xsi:type="dcterms:W3CDTF">2025-07-29T08:28:00Z</dcterms:created>
  <dcterms:modified xsi:type="dcterms:W3CDTF">2025-07-29T08:28:00Z</dcterms:modified>
</cp:coreProperties>
</file>