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BA" w:rsidRPr="00FC01C8" w:rsidRDefault="008013BA" w:rsidP="008013BA">
      <w:pPr>
        <w:pStyle w:val="a5"/>
        <w:jc w:val="center"/>
        <w:rPr>
          <w:rFonts w:ascii="Sylfaen" w:hAnsi="Sylfaen"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8013BA" w:rsidRPr="00FC01C8" w:rsidRDefault="008013BA" w:rsidP="008013BA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hy-AM"/>
        </w:rPr>
        <w:t>«</w:t>
      </w:r>
      <w:r>
        <w:rPr>
          <w:rFonts w:ascii="Sylfaen" w:hAnsi="Sylfaen" w:cs="Times LatRus"/>
          <w:b/>
          <w:szCs w:val="24"/>
          <w:lang w:val="hy-AM"/>
        </w:rPr>
        <w:t>ՀՀ-ԱՄ-ՍԱՐԱԼԱՆՋ-ՄԴ-ՄԱԱՊՁԲ-24/05</w:t>
      </w:r>
      <w:r w:rsidRPr="00FC01C8">
        <w:rPr>
          <w:rFonts w:ascii="Sylfaen" w:hAnsi="Sylfaen" w:cs="Times LatRus"/>
          <w:b/>
          <w:szCs w:val="24"/>
          <w:lang w:val="hy-AM"/>
        </w:rPr>
        <w:t xml:space="preserve">»    </w:t>
      </w:r>
      <w:r w:rsidRPr="00FC01C8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8013BA" w:rsidRPr="00FC01C8" w:rsidRDefault="008013BA" w:rsidP="008013BA">
      <w:pPr>
        <w:spacing w:after="240"/>
        <w:jc w:val="center"/>
        <w:rPr>
          <w:rFonts w:ascii="Sylfaen" w:hAnsi="Sylfaen"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af-ZA"/>
        </w:rPr>
        <w:t>ԿՆՔՎԱԾ</w:t>
      </w:r>
      <w:r w:rsidRPr="00FC01C8">
        <w:rPr>
          <w:rFonts w:ascii="Sylfaen" w:hAnsi="Sylfaen"/>
          <w:b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b/>
          <w:szCs w:val="24"/>
          <w:lang w:val="af-ZA"/>
        </w:rPr>
        <w:t>ՊԱՅՄԱՆԱԳՐԻ</w:t>
      </w:r>
      <w:r w:rsidRPr="00FC01C8">
        <w:rPr>
          <w:rFonts w:ascii="Sylfaen" w:hAnsi="Sylfaen"/>
          <w:b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b/>
          <w:szCs w:val="24"/>
          <w:lang w:val="af-ZA"/>
        </w:rPr>
        <w:t>ՄԱՍԻՆ</w:t>
      </w:r>
    </w:p>
    <w:p w:rsidR="008013BA" w:rsidRPr="00FC01C8" w:rsidRDefault="008013BA" w:rsidP="008013BA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FC01C8">
        <w:rPr>
          <w:rFonts w:ascii="Sylfaen" w:hAnsi="Sylfaen" w:cs="Times LatRus"/>
          <w:szCs w:val="24"/>
          <w:lang w:val="af-ZA"/>
        </w:rPr>
        <w:t>ԸՆԹԱՑԱԿԱՐԳԻ</w:t>
      </w:r>
      <w:r w:rsidRPr="00FC01C8">
        <w:rPr>
          <w:rFonts w:ascii="Sylfaen" w:hAnsi="Sylfaen"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szCs w:val="24"/>
          <w:lang w:val="af-ZA"/>
        </w:rPr>
        <w:t>ԾԱԾԿԱԳԻՐԸ՝</w:t>
      </w:r>
      <w:r w:rsidRPr="00FC01C8">
        <w:rPr>
          <w:rFonts w:ascii="Sylfaen" w:hAnsi="Sylfaen"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szCs w:val="24"/>
          <w:lang w:val="hy-AM"/>
        </w:rPr>
        <w:t>«</w:t>
      </w:r>
      <w:r>
        <w:rPr>
          <w:rFonts w:ascii="Sylfaen" w:hAnsi="Sylfaen" w:cs="Times LatRus"/>
          <w:szCs w:val="24"/>
          <w:lang w:val="hy-AM"/>
        </w:rPr>
        <w:t>ՀՀ-ԱՄ-ՍԱՐԱԼԱՆՋ-ՄԴ-ՄԱԱՊՁԲ-24/05</w:t>
      </w:r>
      <w:r w:rsidRPr="00FC01C8">
        <w:rPr>
          <w:rFonts w:ascii="Sylfaen" w:hAnsi="Sylfaen" w:cs="Times LatRus"/>
          <w:szCs w:val="24"/>
          <w:lang w:val="hy-AM"/>
        </w:rPr>
        <w:t>»</w:t>
      </w:r>
    </w:p>
    <w:p w:rsidR="008013BA" w:rsidRPr="00FC01C8" w:rsidRDefault="008013BA" w:rsidP="008013BA">
      <w:pPr>
        <w:ind w:firstLine="709"/>
        <w:jc w:val="both"/>
        <w:rPr>
          <w:rFonts w:ascii="Sylfaen" w:hAnsi="Sylfaen" w:cs="Times LatRus"/>
          <w:lang w:val="af-ZA"/>
        </w:rPr>
      </w:pPr>
      <w:r w:rsidRPr="00FC01C8">
        <w:rPr>
          <w:rFonts w:ascii="Sylfaen" w:hAnsi="Sylfaen"/>
          <w:lang w:val="ru-RU"/>
        </w:rPr>
        <w:t>Պատվիրատուն</w:t>
      </w:r>
      <w:r w:rsidRPr="00FC01C8">
        <w:rPr>
          <w:rFonts w:ascii="Sylfaen" w:hAnsi="Sylfaen"/>
          <w:lang w:val="af-ZA"/>
        </w:rPr>
        <w:t xml:space="preserve">` </w:t>
      </w:r>
      <w:r w:rsidRPr="00FC01C8">
        <w:rPr>
          <w:rFonts w:ascii="Sylfaen" w:hAnsi="Sylfaen"/>
          <w:lang w:val="ru-RU"/>
        </w:rPr>
        <w:t>ՀՀ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Արագածոտն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մար</w:t>
      </w:r>
      <w:bookmarkStart w:id="0" w:name="_GoBack"/>
      <w:bookmarkEnd w:id="0"/>
      <w:r w:rsidRPr="00FC01C8">
        <w:rPr>
          <w:rFonts w:ascii="Sylfaen" w:hAnsi="Sylfaen"/>
          <w:lang w:val="ru-RU"/>
        </w:rPr>
        <w:t>զի</w:t>
      </w:r>
      <w:r w:rsidRPr="00FC01C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Սարալանջի</w:t>
      </w:r>
      <w:r w:rsidRPr="0092512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հիմնական</w:t>
      </w:r>
      <w:r w:rsidRPr="0092512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ՊՈԱԿ</w:t>
      </w:r>
      <w:r w:rsidRPr="00FC01C8">
        <w:rPr>
          <w:rFonts w:ascii="Sylfaen" w:hAnsi="Sylfaen"/>
          <w:lang w:val="af-ZA"/>
        </w:rPr>
        <w:t>-</w:t>
      </w:r>
      <w:r w:rsidRPr="00FC01C8">
        <w:rPr>
          <w:rFonts w:ascii="Sylfaen" w:hAnsi="Sylfaen"/>
          <w:lang w:val="hy-AM"/>
        </w:rPr>
        <w:t>ը</w:t>
      </w:r>
      <w:r w:rsidRPr="00FC01C8">
        <w:rPr>
          <w:rFonts w:ascii="Sylfaen" w:hAnsi="Sylfaen"/>
          <w:lang w:val="af-ZA"/>
        </w:rPr>
        <w:t xml:space="preserve">, </w:t>
      </w:r>
      <w:r w:rsidRPr="00FC01C8">
        <w:rPr>
          <w:rFonts w:ascii="Sylfaen" w:hAnsi="Sylfaen"/>
          <w:lang w:val="ru-RU"/>
        </w:rPr>
        <w:t>որը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գտնվում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է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ՀՀ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Արագածոտնի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մարզ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</w:t>
      </w:r>
      <w:r w:rsidRPr="00FC01C8">
        <w:rPr>
          <w:rFonts w:ascii="Sylfaen" w:hAnsi="Sylfaen"/>
          <w:lang w:val="af-ZA"/>
        </w:rPr>
        <w:t xml:space="preserve">. </w:t>
      </w:r>
      <w:r>
        <w:rPr>
          <w:rFonts w:ascii="Sylfaen" w:hAnsi="Sylfaen"/>
          <w:lang w:val="en-US"/>
        </w:rPr>
        <w:t>Սարալանջ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հասցեում</w:t>
      </w:r>
      <w:r w:rsidRPr="00FC01C8">
        <w:rPr>
          <w:rFonts w:ascii="Sylfaen" w:hAnsi="Sylfaen"/>
          <w:lang w:val="af-ZA"/>
        </w:rPr>
        <w:t xml:space="preserve">, </w:t>
      </w:r>
      <w:r w:rsidRPr="00FC01C8">
        <w:rPr>
          <w:rFonts w:ascii="Sylfaen" w:hAnsi="Sylfaen"/>
          <w:lang w:val="ru-RU"/>
        </w:rPr>
        <w:t>ստորև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ներկայացնում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է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իր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կարիքների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համար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b/>
          <w:lang w:val="hy-AM"/>
        </w:rPr>
        <w:t>չոր</w:t>
      </w:r>
      <w:r w:rsidRPr="00FC01C8">
        <w:rPr>
          <w:rFonts w:ascii="Sylfaen" w:hAnsi="Sylfaen"/>
          <w:lang w:val="hy-AM"/>
        </w:rPr>
        <w:t xml:space="preserve"> </w:t>
      </w:r>
      <w:r w:rsidRPr="00FC01C8">
        <w:rPr>
          <w:rFonts w:ascii="Sylfaen" w:hAnsi="Sylfaen" w:cs="Times LatRus"/>
          <w:b/>
          <w:lang w:val="ru-RU"/>
        </w:rPr>
        <w:t>սննդամթերք</w:t>
      </w:r>
      <w:r w:rsidRPr="00FC01C8">
        <w:rPr>
          <w:rFonts w:ascii="Sylfaen" w:hAnsi="Sylfaen" w:cs="Times LatRus"/>
        </w:rPr>
        <w:t>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ձեռքբերման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նպատակով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 w:cs="Times LatRus"/>
          <w:lang w:val="hy-AM"/>
        </w:rPr>
        <w:t>«</w:t>
      </w:r>
      <w:r>
        <w:rPr>
          <w:rFonts w:ascii="Sylfaen" w:hAnsi="Sylfaen" w:cs="Times LatRus"/>
          <w:lang w:val="hy-AM"/>
        </w:rPr>
        <w:t>ՀՀ-ԱՄ-ՍԱՐԱԼԱՆՋ-ՄԴ-ՄԱԱՊՁԲ-24/05</w:t>
      </w:r>
      <w:r w:rsidRPr="00FC01C8">
        <w:rPr>
          <w:rFonts w:ascii="Sylfaen" w:hAnsi="Sylfaen" w:cs="Times LatRus"/>
          <w:lang w:val="hy-AM"/>
        </w:rPr>
        <w:t xml:space="preserve">»    </w:t>
      </w:r>
      <w:r w:rsidRPr="00FC01C8">
        <w:rPr>
          <w:rFonts w:ascii="Sylfaen" w:hAnsi="Sylfaen"/>
          <w:lang w:val="ru-RU"/>
        </w:rPr>
        <w:t>ծածկագրով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գնման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ընթացակարգի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արդյունքում</w:t>
      </w:r>
      <w:r w:rsidRPr="00FC01C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lang w:val="af-ZA"/>
        </w:rPr>
        <w:t>«23» օգոստոսի</w:t>
      </w:r>
      <w:r w:rsidRPr="00FC01C8">
        <w:rPr>
          <w:rFonts w:ascii="Sylfaen" w:hAnsi="Sylfaen"/>
          <w:b/>
          <w:lang w:val="af-ZA"/>
        </w:rPr>
        <w:t xml:space="preserve">  2024թ.</w:t>
      </w:r>
      <w:r>
        <w:rPr>
          <w:rFonts w:ascii="Sylfaen" w:hAnsi="Sylfaen"/>
          <w:lang w:val="hy-AM"/>
        </w:rPr>
        <w:t xml:space="preserve"> </w:t>
      </w:r>
      <w:r w:rsidRPr="00FC01C8">
        <w:rPr>
          <w:rFonts w:ascii="Sylfaen" w:hAnsi="Sylfaen"/>
          <w:lang w:val="ru-RU"/>
        </w:rPr>
        <w:t>կնքված</w:t>
      </w:r>
      <w:r w:rsidRPr="00FC01C8">
        <w:rPr>
          <w:rFonts w:ascii="Sylfaen" w:hAnsi="Sylfaen"/>
          <w:lang w:val="af-ZA"/>
        </w:rPr>
        <w:t xml:space="preserve"> N </w:t>
      </w:r>
      <w:r w:rsidRPr="00FC01C8">
        <w:rPr>
          <w:rFonts w:ascii="Sylfaen" w:hAnsi="Sylfaen" w:cs="Times LatRus"/>
          <w:lang w:val="hy-AM"/>
        </w:rPr>
        <w:t>«</w:t>
      </w:r>
      <w:r>
        <w:rPr>
          <w:rFonts w:ascii="Sylfaen" w:hAnsi="Sylfaen" w:cs="Times LatRus"/>
          <w:lang w:val="hy-AM"/>
        </w:rPr>
        <w:t>ՀՀ-ԱՄ-ՍԱՐԱԼԱՆՋ-ՄԴ-ՄԱԱՊՁԲ-24/05</w:t>
      </w:r>
      <w:r w:rsidRPr="00FC01C8">
        <w:rPr>
          <w:rFonts w:ascii="Sylfaen" w:hAnsi="Sylfaen" w:cs="Times LatRus"/>
          <w:lang w:val="hy-AM"/>
        </w:rPr>
        <w:t xml:space="preserve">»   </w:t>
      </w:r>
      <w:r w:rsidRPr="00FC01C8">
        <w:rPr>
          <w:rFonts w:ascii="Sylfaen" w:hAnsi="Sylfaen"/>
          <w:lang w:val="ru-RU"/>
        </w:rPr>
        <w:t>պայմանագրի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մասին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տեղեկատվությունը</w:t>
      </w:r>
      <w:r w:rsidRPr="00FC01C8">
        <w:rPr>
          <w:rFonts w:ascii="Sylfaen" w:hAnsi="Sylfaen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"/>
        <w:gridCol w:w="134"/>
        <w:gridCol w:w="256"/>
        <w:gridCol w:w="126"/>
        <w:gridCol w:w="477"/>
        <w:gridCol w:w="520"/>
        <w:gridCol w:w="38"/>
        <w:gridCol w:w="434"/>
        <w:gridCol w:w="218"/>
        <w:gridCol w:w="134"/>
        <w:gridCol w:w="56"/>
        <w:gridCol w:w="159"/>
        <w:gridCol w:w="468"/>
        <w:gridCol w:w="382"/>
        <w:gridCol w:w="142"/>
        <w:gridCol w:w="78"/>
        <w:gridCol w:w="21"/>
        <w:gridCol w:w="43"/>
        <w:gridCol w:w="137"/>
        <w:gridCol w:w="180"/>
        <w:gridCol w:w="685"/>
        <w:gridCol w:w="274"/>
        <w:gridCol w:w="117"/>
        <w:gridCol w:w="24"/>
        <w:gridCol w:w="331"/>
        <w:gridCol w:w="177"/>
        <w:gridCol w:w="387"/>
        <w:gridCol w:w="148"/>
        <w:gridCol w:w="375"/>
        <w:gridCol w:w="157"/>
        <w:gridCol w:w="541"/>
        <w:gridCol w:w="11"/>
        <w:gridCol w:w="141"/>
        <w:gridCol w:w="372"/>
        <w:gridCol w:w="31"/>
        <w:gridCol w:w="306"/>
        <w:gridCol w:w="119"/>
        <w:gridCol w:w="440"/>
        <w:gridCol w:w="8"/>
        <w:gridCol w:w="142"/>
        <w:gridCol w:w="132"/>
        <w:gridCol w:w="138"/>
        <w:gridCol w:w="430"/>
        <w:gridCol w:w="9"/>
        <w:gridCol w:w="842"/>
      </w:tblGrid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206" w:type="dxa"/>
            <w:gridSpan w:val="4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 w:val="restart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3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9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1678" w:type="dxa"/>
            <w:gridSpan w:val="8"/>
            <w:vMerge w:val="restart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41" w:type="dxa"/>
            <w:gridSpan w:val="8"/>
            <w:vMerge w:val="restart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678" w:type="dxa"/>
            <w:gridSpan w:val="8"/>
            <w:vMerge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8"/>
            <w:vMerge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6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8013BA" w:rsidRPr="00FC01C8" w:rsidRDefault="008013BA" w:rsidP="008013BA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375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375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30 000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30 000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8013BA" w:rsidRPr="00FC01C8" w:rsidRDefault="008013BA" w:rsidP="008013BA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Հյութ</w:t>
            </w: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68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68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26 010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>
              <w:rPr>
                <w:rFonts w:ascii="Sylfaen" w:hAnsi="Sylfaen" w:cs="Arial"/>
                <w:color w:val="000000"/>
                <w:sz w:val="16"/>
              </w:rPr>
              <w:t>26 010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708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81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FC01C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13.08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013BA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401" w:type="dxa"/>
            <w:gridSpan w:val="11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947" w:type="dxa"/>
            <w:gridSpan w:val="34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947" w:type="dxa"/>
            <w:gridSpan w:val="34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9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013BA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30 000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013BA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«ՍԻՍ ՆԱՏՈՒՐԱԼ» ՓԲԸ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21 675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21 675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4 335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4 335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26 010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26 010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20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FC01C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FC01C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2075" w:type="dxa"/>
            <w:gridSpan w:val="7"/>
            <w:vMerge w:val="restart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FC01C8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FC01C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20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410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79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FC01C8">
              <w:rPr>
                <w:b/>
                <w:sz w:val="16"/>
                <w:szCs w:val="16"/>
                <w:lang w:val="hy-AM"/>
              </w:rPr>
              <w:t>․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b/>
                <w:sz w:val="16"/>
                <w:szCs w:val="16"/>
                <w:lang w:val="hy-AM"/>
              </w:rPr>
              <w:t>․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2024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թ.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4106" w:type="dxa"/>
            <w:gridSpan w:val="16"/>
            <w:vMerge w:val="restart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410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20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20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 w:val="restart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13" w:type="dxa"/>
            <w:gridSpan w:val="5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27" w:type="dxa"/>
            <w:gridSpan w:val="39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7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8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10" w:type="dxa"/>
            <w:gridSpan w:val="1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1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8013BA" w:rsidRPr="00FC01C8" w:rsidRDefault="008013BA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ՀՀ-ԱՄ-ՍԱՐԱԼԱՆՋ-ՄԴ-ՄԱԱՊՁԲ-24/05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-1»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30 000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562" w:type="dxa"/>
            <w:gridSpan w:val="2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8013BA" w:rsidRPr="00FC01C8" w:rsidRDefault="008013BA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«ՍԻՍ ՆԱՏՈՒՐԱԼ» ՓԲԸ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ՀՀ-ԱՄ-ՍԱՐԱԼԱՆՋ-ՄԴ-ՄԱԱՊՁԲ-24/05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-2»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26 010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26 010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de-DE"/>
              </w:rPr>
              <w:t>«Գնթունիք» ՍՊԸ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Arial Armenian"/>
                <w:sz w:val="16"/>
                <w:szCs w:val="16"/>
                <w:lang w:val="hy-AM"/>
              </w:rPr>
              <w:t>Գ</w:t>
            </w:r>
            <w:r w:rsidRPr="00FC01C8">
              <w:rPr>
                <w:sz w:val="16"/>
                <w:szCs w:val="16"/>
                <w:lang w:val="hy-AM"/>
              </w:rPr>
              <w:t xml:space="preserve">. </w:t>
            </w: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tabs>
                <w:tab w:val="left" w:pos="7410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220243330956500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05203536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de-DE"/>
              </w:rPr>
              <w:t>«ՍԻՍ ՆԱՏՈՒՐԱԼ» ՓԲԸ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ք. Երևան, Հաղթանակ թ. 1, 1/7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1570003596770100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04412776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934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C01C8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8013BA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013BA">
              <w:rPr>
                <w:rFonts w:ascii="Sylfaen" w:hAnsi="Sylfaen"/>
                <w:b/>
                <w:sz w:val="16"/>
                <w:szCs w:val="16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8013BA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շրջանակներում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հակաօրինական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հայտնաբերվելու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դեպքում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այդ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կապակցությամբ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ձեռնարկված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գործողությունների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համառոտ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8013BA" w:rsidRPr="008013BA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ներկայացված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բողոքները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կայացված</w:t>
            </w:r>
            <w:r w:rsidRPr="008013BA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8013BA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3BA" w:rsidRPr="008013BA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013BA" w:rsidRPr="008013BA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8013BA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8013BA" w:rsidRPr="00FC01C8" w:rsidRDefault="008013BA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auto"/>
          </w:tcPr>
          <w:p w:rsidR="008013BA" w:rsidRPr="00FC01C8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276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9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013BA" w:rsidRPr="00FC01C8" w:rsidRDefault="008013BA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013BA" w:rsidRPr="00FC01C8" w:rsidTr="008F3A86">
        <w:trPr>
          <w:trHeight w:val="20"/>
          <w:jc w:val="center"/>
        </w:trPr>
        <w:tc>
          <w:tcPr>
            <w:tcW w:w="2765" w:type="dxa"/>
            <w:gridSpan w:val="10"/>
            <w:shd w:val="clear" w:color="auto" w:fill="auto"/>
            <w:vAlign w:val="center"/>
          </w:tcPr>
          <w:p w:rsidR="008013BA" w:rsidRPr="00FC01C8" w:rsidRDefault="008013BA" w:rsidP="008F3A86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Sylfaen"/>
                <w:b/>
                <w:sz w:val="16"/>
                <w:szCs w:val="16"/>
              </w:rPr>
              <w:t>Վ.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8013BA" w:rsidRPr="00FC01C8" w:rsidRDefault="008013BA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093 883 489</w:t>
            </w:r>
          </w:p>
        </w:tc>
        <w:tc>
          <w:tcPr>
            <w:tcW w:w="4194" w:type="dxa"/>
            <w:gridSpan w:val="17"/>
            <w:shd w:val="clear" w:color="auto" w:fill="auto"/>
            <w:vAlign w:val="center"/>
          </w:tcPr>
          <w:p w:rsidR="008013BA" w:rsidRPr="00FC01C8" w:rsidRDefault="008013BA" w:rsidP="008F3A8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saralanj@schools.am</w:t>
            </w:r>
          </w:p>
        </w:tc>
      </w:tr>
    </w:tbl>
    <w:p w:rsidR="008013BA" w:rsidRPr="00FC01C8" w:rsidRDefault="008013BA" w:rsidP="008013BA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8013BA" w:rsidRPr="00FC01C8" w:rsidRDefault="008013BA" w:rsidP="008013BA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FC01C8">
        <w:rPr>
          <w:rFonts w:ascii="Sylfaen" w:hAnsi="Sylfaen" w:cs="Times LatRus"/>
          <w:lang w:val="af-ZA"/>
        </w:rPr>
        <w:t>Պատվիրատու</w:t>
      </w:r>
      <w:r w:rsidRPr="00FC01C8">
        <w:rPr>
          <w:rFonts w:ascii="Sylfaen" w:hAnsi="Sylfaen"/>
          <w:lang w:val="af-ZA"/>
        </w:rPr>
        <w:t xml:space="preserve">՝ </w:t>
      </w:r>
      <w:r w:rsidRPr="00FC01C8">
        <w:rPr>
          <w:rFonts w:ascii="Sylfaen" w:hAnsi="Sylfaen"/>
          <w:b/>
          <w:lang w:val="ru-RU"/>
        </w:rPr>
        <w:t>ՀՀ</w:t>
      </w:r>
      <w:r w:rsidRPr="00FC01C8">
        <w:rPr>
          <w:rFonts w:ascii="Sylfaen" w:hAnsi="Sylfaen"/>
          <w:b/>
          <w:lang w:val="af-ZA"/>
        </w:rPr>
        <w:t xml:space="preserve"> </w:t>
      </w:r>
      <w:r w:rsidRPr="00FC01C8">
        <w:rPr>
          <w:rFonts w:ascii="Sylfaen" w:hAnsi="Sylfaen"/>
          <w:b/>
          <w:lang w:val="ru-RU"/>
        </w:rPr>
        <w:t>Արագածոտնի</w:t>
      </w:r>
      <w:r w:rsidRPr="00FC01C8">
        <w:rPr>
          <w:rFonts w:ascii="Sylfaen" w:hAnsi="Sylfaen"/>
          <w:b/>
          <w:lang w:val="af-ZA"/>
        </w:rPr>
        <w:t xml:space="preserve"> </w:t>
      </w:r>
      <w:r w:rsidRPr="00FC01C8">
        <w:rPr>
          <w:rFonts w:ascii="Sylfaen" w:hAnsi="Sylfaen"/>
          <w:b/>
          <w:lang w:val="ru-RU"/>
        </w:rPr>
        <w:t>մարզ</w:t>
      </w:r>
      <w:r w:rsidRPr="00FC01C8">
        <w:rPr>
          <w:rFonts w:ascii="Sylfaen" w:hAnsi="Sylfaen"/>
          <w:b/>
        </w:rPr>
        <w:t>ի</w:t>
      </w:r>
      <w:r w:rsidRPr="00FC01C8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Սարալանջի</w:t>
      </w:r>
      <w:r w:rsidRPr="0092512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հիմնական</w:t>
      </w:r>
      <w:r w:rsidRPr="0092512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FC01C8">
        <w:rPr>
          <w:rFonts w:ascii="Sylfaen" w:hAnsi="Sylfaen"/>
          <w:b/>
        </w:rPr>
        <w:t xml:space="preserve"> ՊՈԱԿ</w:t>
      </w:r>
    </w:p>
    <w:p w:rsidR="00CF0AE7" w:rsidRPr="008013BA" w:rsidRDefault="00CF0AE7" w:rsidP="008013BA">
      <w:pPr>
        <w:rPr>
          <w:lang w:val="es-ES"/>
        </w:rPr>
      </w:pPr>
    </w:p>
    <w:sectPr w:rsidR="00CF0AE7" w:rsidRPr="008013BA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FC" w:rsidRDefault="00336AFC">
      <w:r>
        <w:separator/>
      </w:r>
    </w:p>
  </w:endnote>
  <w:endnote w:type="continuationSeparator" w:id="0">
    <w:p w:rsidR="00336AFC" w:rsidRDefault="0033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FC" w:rsidRDefault="00336AFC">
      <w:r>
        <w:separator/>
      </w:r>
    </w:p>
  </w:footnote>
  <w:footnote w:type="continuationSeparator" w:id="0">
    <w:p w:rsidR="00336AFC" w:rsidRDefault="0033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520</cp:revision>
  <dcterms:created xsi:type="dcterms:W3CDTF">2024-02-02T05:53:00Z</dcterms:created>
  <dcterms:modified xsi:type="dcterms:W3CDTF">2024-08-26T09:08:00Z</dcterms:modified>
</cp:coreProperties>
</file>