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EF5EB" w14:textId="77777777" w:rsidR="0022631D" w:rsidRPr="006E4E84" w:rsidRDefault="0022631D" w:rsidP="0022631D">
      <w:pPr>
        <w:spacing w:before="0" w:after="0"/>
        <w:ind w:left="0" w:firstLine="720"/>
        <w:jc w:val="center"/>
        <w:rPr>
          <w:rFonts w:ascii="Sylfaen" w:eastAsia="Times New Roman" w:hAnsi="Sylfaen"/>
          <w:sz w:val="18"/>
          <w:szCs w:val="18"/>
          <w:lang w:val="hy-AM" w:eastAsia="ru-RU"/>
        </w:rPr>
      </w:pPr>
      <w:r w:rsidRPr="006E4E84">
        <w:rPr>
          <w:rFonts w:ascii="Sylfaen" w:eastAsia="Times New Roman" w:hAnsi="Sylfaen"/>
          <w:sz w:val="18"/>
          <w:szCs w:val="18"/>
          <w:lang w:val="hy-AM" w:eastAsia="ru-RU"/>
        </w:rPr>
        <w:tab/>
      </w:r>
    </w:p>
    <w:p w14:paraId="579D0D57" w14:textId="64DC5EAE" w:rsidR="0022631D" w:rsidRPr="006E4E84" w:rsidRDefault="0022631D" w:rsidP="0022631D">
      <w:pPr>
        <w:spacing w:before="0" w:after="0"/>
        <w:ind w:left="0" w:firstLine="720"/>
        <w:jc w:val="right"/>
        <w:rPr>
          <w:rFonts w:ascii="Sylfaen" w:eastAsia="Times New Roman" w:hAnsi="Sylfaen" w:cs="Sylfaen"/>
          <w:i/>
          <w:sz w:val="18"/>
          <w:szCs w:val="18"/>
          <w:u w:val="single"/>
          <w:lang w:val="af-ZA" w:eastAsia="ru-RU"/>
        </w:rPr>
      </w:pPr>
      <w:r w:rsidRPr="006E4E84">
        <w:rPr>
          <w:rFonts w:ascii="Sylfaen" w:eastAsia="Times New Roman" w:hAnsi="Sylfaen"/>
          <w:sz w:val="18"/>
          <w:szCs w:val="18"/>
          <w:lang w:val="af-ZA" w:eastAsia="ru-RU"/>
        </w:rPr>
        <w:tab/>
      </w:r>
    </w:p>
    <w:p w14:paraId="3F159BB2" w14:textId="77777777" w:rsidR="0022631D" w:rsidRPr="006E4E84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18"/>
          <w:szCs w:val="18"/>
          <w:lang w:val="af-ZA" w:eastAsia="ru-RU"/>
        </w:rPr>
      </w:pPr>
    </w:p>
    <w:p w14:paraId="3B02D461" w14:textId="77777777" w:rsidR="0022631D" w:rsidRPr="006E4E84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18"/>
          <w:szCs w:val="18"/>
          <w:lang w:val="af-ZA" w:eastAsia="ru-RU"/>
        </w:rPr>
      </w:pPr>
      <w:r w:rsidRPr="006E4E84">
        <w:rPr>
          <w:rFonts w:ascii="Sylfaen" w:eastAsia="Times New Roman" w:hAnsi="Sylfaen" w:cs="Sylfaen"/>
          <w:b/>
          <w:sz w:val="18"/>
          <w:szCs w:val="18"/>
          <w:lang w:val="af-ZA" w:eastAsia="ru-RU"/>
        </w:rPr>
        <w:t>ՀԱՅՏԱՐԱՐՈՒԹՅՈՒՆ</w:t>
      </w:r>
    </w:p>
    <w:p w14:paraId="769A6979" w14:textId="77777777" w:rsidR="0022631D" w:rsidRPr="006E4E84" w:rsidRDefault="0022631D" w:rsidP="0022631D">
      <w:pPr>
        <w:spacing w:before="0" w:line="360" w:lineRule="auto"/>
        <w:ind w:left="0" w:firstLine="0"/>
        <w:jc w:val="center"/>
        <w:rPr>
          <w:rFonts w:ascii="Sylfaen" w:eastAsia="Times New Roman" w:hAnsi="Sylfaen" w:cs="Sylfaen"/>
          <w:b/>
          <w:sz w:val="18"/>
          <w:szCs w:val="18"/>
          <w:lang w:val="af-ZA" w:eastAsia="ru-RU"/>
        </w:rPr>
      </w:pPr>
      <w:r w:rsidRPr="006E4E84">
        <w:rPr>
          <w:rFonts w:ascii="Sylfaen" w:eastAsia="Times New Roman" w:hAnsi="Sylfaen" w:cs="Sylfaen"/>
          <w:b/>
          <w:sz w:val="18"/>
          <w:szCs w:val="18"/>
          <w:lang w:val="af-ZA" w:eastAsia="ru-RU"/>
        </w:rPr>
        <w:t>կնքված պայմանագրի մասին</w:t>
      </w:r>
    </w:p>
    <w:p w14:paraId="6D610C87" w14:textId="543ABE49" w:rsidR="0022631D" w:rsidRPr="00287B3F" w:rsidRDefault="008F5F4D" w:rsidP="00287B3F">
      <w:pPr>
        <w:spacing w:before="0" w:after="0"/>
        <w:ind w:left="0" w:firstLine="709"/>
        <w:jc w:val="both"/>
        <w:rPr>
          <w:rFonts w:ascii="Sylfaen" w:hAnsi="Sylfaen"/>
          <w:b/>
          <w:sz w:val="18"/>
          <w:szCs w:val="18"/>
          <w:lang w:val="af-ZA"/>
        </w:rPr>
      </w:pPr>
      <w:r w:rsidRPr="006E4E84">
        <w:rPr>
          <w:rFonts w:ascii="Sylfaen" w:hAnsi="Sylfaen"/>
          <w:sz w:val="18"/>
          <w:szCs w:val="18"/>
          <w:lang w:val="af-ZA"/>
        </w:rPr>
        <w:t>Մարտունու համայնքապետարանը, որը գտնվում է ՀՀ Գեղարքունիքի մարզ, հ. Մարտունի, Շահումյան 2  հասցեում</w:t>
      </w:r>
      <w:r w:rsidR="0022631D" w:rsidRPr="006E4E84">
        <w:rPr>
          <w:rFonts w:ascii="Sylfaen" w:eastAsia="Times New Roman" w:hAnsi="Sylfaen" w:cs="Sylfaen"/>
          <w:sz w:val="18"/>
          <w:szCs w:val="18"/>
          <w:lang w:val="hy-AM" w:eastAsia="ru-RU"/>
        </w:rPr>
        <w:t xml:space="preserve">, </w:t>
      </w:r>
      <w:r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 xml:space="preserve"> </w:t>
      </w:r>
      <w:r w:rsidR="0022631D"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>ստորև ներկայացնում է իր</w:t>
      </w:r>
      <w:r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 xml:space="preserve">   </w:t>
      </w:r>
      <w:r w:rsidR="00126A3E">
        <w:rPr>
          <w:rFonts w:ascii="Sylfaen" w:eastAsia="Times New Roman" w:hAnsi="Sylfaen" w:cs="Sylfaen"/>
          <w:sz w:val="18"/>
          <w:szCs w:val="18"/>
          <w:lang w:val="af-ZA" w:eastAsia="ru-RU"/>
        </w:rPr>
        <w:t xml:space="preserve">կարիքների համար </w:t>
      </w:r>
      <w:r w:rsidR="0069154F" w:rsidRPr="0069154F">
        <w:rPr>
          <w:rFonts w:ascii="Sylfaen" w:eastAsia="Times New Roman" w:hAnsi="Sylfaen" w:cs="Sylfaen"/>
          <w:sz w:val="18"/>
          <w:szCs w:val="18"/>
          <w:lang w:val="af-ZA" w:eastAsia="ru-RU"/>
        </w:rPr>
        <w:t>ՀՀ Գեղարքունիքի մարզի Մարտունու համայնքապետարանի կարիքների համար լուսավորության  ցանցերի  կառուցման աշխատանքների</w:t>
      </w:r>
      <w:r w:rsidR="0069154F">
        <w:rPr>
          <w:rFonts w:ascii="Sylfaen" w:eastAsia="Times New Roman" w:hAnsi="Sylfaen" w:cs="Sylfaen"/>
          <w:sz w:val="18"/>
          <w:szCs w:val="18"/>
          <w:lang w:val="hy-AM" w:eastAsia="ru-RU"/>
        </w:rPr>
        <w:t xml:space="preserve"> ձոռքբերման</w:t>
      </w:r>
      <w:r w:rsidR="00126A3E" w:rsidRPr="00126A3E">
        <w:rPr>
          <w:rFonts w:ascii="Sylfaen" w:hAnsi="Sylfaen"/>
          <w:b/>
          <w:sz w:val="18"/>
          <w:szCs w:val="18"/>
          <w:lang w:val="af-ZA"/>
        </w:rPr>
        <w:t xml:space="preserve"> </w:t>
      </w:r>
      <w:r w:rsidR="0022631D"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 xml:space="preserve">նպատակով կազմակերպված </w:t>
      </w:r>
      <w:r w:rsidR="0069154F" w:rsidRPr="0069154F">
        <w:rPr>
          <w:rFonts w:ascii="GHEA Grapalat" w:eastAsia="Times New Roman" w:hAnsi="GHEA Grapalat"/>
          <w:b/>
          <w:sz w:val="16"/>
          <w:szCs w:val="16"/>
          <w:lang w:val="hy-AM" w:eastAsia="ru-RU"/>
        </w:rPr>
        <w:t xml:space="preserve">ԳՄՄՀ-ՀԲՄԱՇՁԲ-25/08        </w:t>
      </w:r>
      <w:r w:rsidR="00794964">
        <w:rPr>
          <w:rFonts w:ascii="GHEA Grapalat" w:eastAsia="Times New Roman" w:hAnsi="GHEA Grapalat"/>
          <w:b/>
          <w:sz w:val="16"/>
          <w:szCs w:val="16"/>
          <w:lang w:val="hy-AM" w:eastAsia="ru-RU"/>
        </w:rPr>
        <w:t xml:space="preserve">  </w:t>
      </w:r>
      <w:r w:rsidR="001746C4" w:rsidRPr="001746C4">
        <w:rPr>
          <w:rFonts w:ascii="GHEA Grapalat" w:eastAsia="Times New Roman" w:hAnsi="GHEA Grapalat"/>
          <w:b/>
          <w:sz w:val="16"/>
          <w:szCs w:val="16"/>
          <w:lang w:val="hy-AM" w:eastAsia="ru-RU"/>
        </w:rPr>
        <w:t xml:space="preserve">   </w:t>
      </w:r>
      <w:r w:rsidR="0022631D"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>ծածկագրով գնման ընթացակարգի արդյունքում</w:t>
      </w:r>
      <w:r w:rsidR="006F2779"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 xml:space="preserve"> </w:t>
      </w:r>
      <w:r w:rsidR="0022631D" w:rsidRPr="006E4E84">
        <w:rPr>
          <w:rFonts w:ascii="Sylfaen" w:eastAsia="Times New Roman" w:hAnsi="Sylfaen" w:cs="Sylfaen"/>
          <w:sz w:val="18"/>
          <w:szCs w:val="18"/>
          <w:lang w:val="af-ZA" w:eastAsia="ru-RU"/>
        </w:rPr>
        <w:t>կնքված պայմանագրի մասին տեղեկատվությունը`</w:t>
      </w:r>
    </w:p>
    <w:p w14:paraId="3F2A9659" w14:textId="77777777" w:rsidR="0022631D" w:rsidRPr="00726D73" w:rsidRDefault="0022631D" w:rsidP="0022631D">
      <w:pPr>
        <w:spacing w:before="0" w:after="0" w:line="360" w:lineRule="auto"/>
        <w:ind w:left="0" w:firstLine="0"/>
        <w:jc w:val="both"/>
        <w:rPr>
          <w:rFonts w:ascii="Sylfaen" w:eastAsia="Times New Roman" w:hAnsi="Sylfaen" w:cs="Sylfaen"/>
          <w:sz w:val="18"/>
          <w:szCs w:val="18"/>
          <w:lang w:val="hy-AM" w:eastAsia="ru-RU"/>
        </w:rPr>
      </w:pPr>
    </w:p>
    <w:tbl>
      <w:tblPr>
        <w:tblW w:w="11211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755"/>
        <w:gridCol w:w="805"/>
        <w:gridCol w:w="850"/>
        <w:gridCol w:w="740"/>
        <w:gridCol w:w="720"/>
        <w:gridCol w:w="503"/>
        <w:gridCol w:w="397"/>
        <w:gridCol w:w="991"/>
        <w:gridCol w:w="476"/>
        <w:gridCol w:w="114"/>
        <w:gridCol w:w="723"/>
        <w:gridCol w:w="864"/>
        <w:gridCol w:w="284"/>
        <w:gridCol w:w="941"/>
        <w:gridCol w:w="1418"/>
      </w:tblGrid>
      <w:tr w:rsidR="0022631D" w:rsidRPr="00126A3E" w14:paraId="3BCB0F4A" w14:textId="77777777" w:rsidTr="00341522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5FD69F2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10581" w:type="dxa"/>
            <w:gridSpan w:val="15"/>
            <w:shd w:val="clear" w:color="auto" w:fill="auto"/>
            <w:vAlign w:val="center"/>
          </w:tcPr>
          <w:p w14:paraId="47A5B985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Գ</w:t>
            </w:r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 xml:space="preserve">նման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առարկայի</w:t>
            </w:r>
            <w:proofErr w:type="spellEnd"/>
          </w:p>
        </w:tc>
      </w:tr>
      <w:tr w:rsidR="0022631D" w:rsidRPr="006E4E84" w14:paraId="796D388F" w14:textId="77777777" w:rsidTr="0069154F">
        <w:trPr>
          <w:trHeight w:val="110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1659E7" w14:textId="0F13217F" w:rsidR="0022631D" w:rsidRPr="00126A3E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չափաբաժնի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560" w:type="dxa"/>
            <w:gridSpan w:val="2"/>
            <w:vMerge w:val="restart"/>
            <w:shd w:val="clear" w:color="auto" w:fill="auto"/>
            <w:vAlign w:val="center"/>
          </w:tcPr>
          <w:p w14:paraId="0C83F2D3" w14:textId="77777777" w:rsidR="0022631D" w:rsidRPr="00126A3E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3D073E87" w14:textId="37128837" w:rsidR="0022631D" w:rsidRPr="00126A3E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չափման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միավորը</w:t>
            </w:r>
            <w:proofErr w:type="spellEnd"/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9F68B85" w14:textId="1AC0C099" w:rsidR="0022631D" w:rsidRPr="00126A3E" w:rsidRDefault="0022631D" w:rsidP="00942F9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քանակը</w:t>
            </w:r>
            <w:proofErr w:type="spellEnd"/>
          </w:p>
        </w:tc>
        <w:tc>
          <w:tcPr>
            <w:tcW w:w="2367" w:type="dxa"/>
            <w:gridSpan w:val="4"/>
            <w:shd w:val="clear" w:color="auto" w:fill="auto"/>
            <w:vAlign w:val="center"/>
          </w:tcPr>
          <w:p w14:paraId="62535C49" w14:textId="77777777" w:rsidR="0022631D" w:rsidRPr="00126A3E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նախահաշվային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գինը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1985" w:type="dxa"/>
            <w:gridSpan w:val="4"/>
            <w:vMerge w:val="restart"/>
            <w:shd w:val="clear" w:color="auto" w:fill="auto"/>
            <w:vAlign w:val="center"/>
          </w:tcPr>
          <w:p w14:paraId="330836BC" w14:textId="77777777" w:rsidR="0022631D" w:rsidRPr="006E4E8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համառոտ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նկարագրությունը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(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տեխնիկական</w:t>
            </w:r>
            <w:proofErr w:type="spellEnd"/>
            <w:r w:rsidRPr="00126A3E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բնութագիր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359" w:type="dxa"/>
            <w:gridSpan w:val="2"/>
            <w:vMerge w:val="restart"/>
            <w:shd w:val="clear" w:color="auto" w:fill="auto"/>
            <w:vAlign w:val="center"/>
          </w:tcPr>
          <w:p w14:paraId="5D289872" w14:textId="77777777" w:rsidR="0022631D" w:rsidRPr="006E4E8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պայմանագրով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նախատեսված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համառոտ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նկարագրությունը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տեխնիկական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բնութագիր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)</w:t>
            </w:r>
          </w:p>
        </w:tc>
      </w:tr>
      <w:tr w:rsidR="0022631D" w:rsidRPr="006E4E84" w14:paraId="02BE1D52" w14:textId="77777777" w:rsidTr="0069154F">
        <w:trPr>
          <w:trHeight w:val="175"/>
        </w:trPr>
        <w:tc>
          <w:tcPr>
            <w:tcW w:w="630" w:type="dxa"/>
            <w:vMerge/>
            <w:shd w:val="clear" w:color="auto" w:fill="auto"/>
            <w:vAlign w:val="center"/>
          </w:tcPr>
          <w:p w14:paraId="6E1FBC69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gridSpan w:val="2"/>
            <w:vMerge/>
            <w:shd w:val="clear" w:color="auto" w:fill="auto"/>
            <w:vAlign w:val="center"/>
          </w:tcPr>
          <w:p w14:paraId="528BE8BA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5C6C06A7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40" w:type="dxa"/>
            <w:vMerge w:val="restart"/>
            <w:shd w:val="clear" w:color="auto" w:fill="auto"/>
            <w:vAlign w:val="center"/>
          </w:tcPr>
          <w:p w14:paraId="374821C4" w14:textId="477626F1" w:rsidR="0022631D" w:rsidRPr="006E4E84" w:rsidRDefault="0022631D" w:rsidP="00942F9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առկա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ֆինանսական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միջոցներով</w:t>
            </w:r>
            <w:proofErr w:type="spellEnd"/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14:paraId="654421A9" w14:textId="77777777" w:rsidR="0022631D" w:rsidRPr="006E4E84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  <w:tc>
          <w:tcPr>
            <w:tcW w:w="2367" w:type="dxa"/>
            <w:gridSpan w:val="4"/>
            <w:shd w:val="clear" w:color="auto" w:fill="auto"/>
            <w:vAlign w:val="center"/>
          </w:tcPr>
          <w:p w14:paraId="01CC38D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/ՀՀ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դրամ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/</w:t>
            </w:r>
          </w:p>
        </w:tc>
        <w:tc>
          <w:tcPr>
            <w:tcW w:w="1985" w:type="dxa"/>
            <w:gridSpan w:val="4"/>
            <w:vMerge/>
            <w:shd w:val="clear" w:color="auto" w:fill="auto"/>
          </w:tcPr>
          <w:p w14:paraId="12AD9841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2"/>
            <w:vMerge/>
            <w:shd w:val="clear" w:color="auto" w:fill="auto"/>
          </w:tcPr>
          <w:p w14:paraId="28B6AAAB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688F77C8" w14:textId="77777777" w:rsidTr="0069154F">
        <w:trPr>
          <w:trHeight w:val="275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6FA96746" w:rsidR="0022631D" w:rsidRPr="006E4E84" w:rsidRDefault="0022631D" w:rsidP="00942F9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առկա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ֆինանսական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միջոցներով</w:t>
            </w:r>
            <w:proofErr w:type="spellEnd"/>
          </w:p>
        </w:tc>
        <w:tc>
          <w:tcPr>
            <w:tcW w:w="14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6E4E8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  <w:tc>
          <w:tcPr>
            <w:tcW w:w="198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69154F" w:rsidRPr="0069154F" w14:paraId="6CB0AC86" w14:textId="77777777" w:rsidTr="0069154F">
        <w:trPr>
          <w:trHeight w:val="40"/>
        </w:trPr>
        <w:tc>
          <w:tcPr>
            <w:tcW w:w="630" w:type="dxa"/>
            <w:shd w:val="clear" w:color="auto" w:fill="auto"/>
            <w:vAlign w:val="center"/>
          </w:tcPr>
          <w:p w14:paraId="62F33415" w14:textId="77777777" w:rsidR="0069154F" w:rsidRPr="006E4E84" w:rsidRDefault="0069154F" w:rsidP="0069154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6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721F035" w14:textId="13A67ABE" w:rsidR="0069154F" w:rsidRPr="0095634A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CD4BE4">
              <w:t xml:space="preserve">ՀՀ </w:t>
            </w:r>
            <w:proofErr w:type="spellStart"/>
            <w:r w:rsidRPr="00CD4BE4">
              <w:t>Գեղարքունիքի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մարզի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Մարտունի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համայնքի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Արծվանիստ</w:t>
            </w:r>
            <w:proofErr w:type="spellEnd"/>
            <w:r w:rsidRPr="00CD4BE4">
              <w:t xml:space="preserve">, </w:t>
            </w:r>
            <w:proofErr w:type="spellStart"/>
            <w:r w:rsidRPr="00CD4BE4">
              <w:t>Ծովինար</w:t>
            </w:r>
            <w:proofErr w:type="spellEnd"/>
            <w:r w:rsidRPr="00CD4BE4">
              <w:t xml:space="preserve">, </w:t>
            </w:r>
            <w:proofErr w:type="spellStart"/>
            <w:r w:rsidRPr="00CD4BE4">
              <w:t>Վարդենիկ</w:t>
            </w:r>
            <w:proofErr w:type="spellEnd"/>
            <w:r w:rsidRPr="00CD4BE4">
              <w:t xml:space="preserve"> և </w:t>
            </w:r>
            <w:proofErr w:type="spellStart"/>
            <w:r w:rsidRPr="00CD4BE4">
              <w:t>Զոլաքար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բնակավայրերի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լուսավորության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ցանցի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կառուցման</w:t>
            </w:r>
            <w:proofErr w:type="spellEnd"/>
            <w:r w:rsidRPr="00CD4BE4">
              <w:t xml:space="preserve"> </w:t>
            </w:r>
            <w:proofErr w:type="spellStart"/>
            <w:r w:rsidRPr="00CD4BE4">
              <w:t>աշխատանքներ</w:t>
            </w:r>
            <w:proofErr w:type="spellEnd"/>
            <w:r w:rsidRPr="00CD4BE4">
              <w:t>: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15D7C8AE" w:rsidR="0069154F" w:rsidRPr="00794964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Arial"/>
                <w:b/>
                <w:i/>
                <w:iCs/>
                <w:sz w:val="18"/>
                <w:szCs w:val="18"/>
                <w:lang w:val="hy-AM" w:eastAsia="ru-RU"/>
              </w:rPr>
              <w:t>հատ</w:t>
            </w:r>
          </w:p>
        </w:tc>
        <w:tc>
          <w:tcPr>
            <w:tcW w:w="74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63798F85" w:rsidR="0069154F" w:rsidRPr="004B26FB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5D0FA67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23459E" w14:textId="77777777" w:rsid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  <w:p w14:paraId="07535066" w14:textId="27B5379D" w:rsidR="0069154F" w:rsidRPr="00126A3E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67" w:type="dxa"/>
            <w:gridSpan w:val="2"/>
            <w:vAlign w:val="center"/>
          </w:tcPr>
          <w:p w14:paraId="22401932" w14:textId="62D33692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9154F">
              <w:rPr>
                <w:rFonts w:ascii="GHEA Grapalat" w:hAnsi="GHEA Grapalat"/>
                <w:sz w:val="18"/>
                <w:szCs w:val="18"/>
              </w:rPr>
              <w:t>133 968 308</w:t>
            </w: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013593A" w14:textId="26B742F3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9154F">
              <w:rPr>
                <w:lang w:val="hy-AM"/>
              </w:rPr>
              <w:t>ՀՀ Գեղարքունիքի մարզի Մարտունի համայնքի Արծվանիստ, Ծովինար, Վարդենիկ և Զոլաքար բնակավայրերի լուսավորության ցանցի կառուցման աշխատանքներ:</w:t>
            </w:r>
          </w:p>
        </w:tc>
        <w:tc>
          <w:tcPr>
            <w:tcW w:w="235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52B32D" w14:textId="05ED33FC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9154F">
              <w:rPr>
                <w:lang w:val="hy-AM"/>
              </w:rPr>
              <w:t>ՀՀ Գեղարքունիքի մարզի Մարտունի համայնքի Արծվանիստ, Ծովինար, Վարդենիկ և Զոլաքար բնակավայրերի լուսավորության ցանցի կառուցման աշխատանքներ:</w:t>
            </w:r>
          </w:p>
        </w:tc>
      </w:tr>
      <w:tr w:rsidR="0069154F" w:rsidRPr="0069154F" w14:paraId="247858A9" w14:textId="77777777" w:rsidTr="0069154F">
        <w:trPr>
          <w:trHeight w:val="40"/>
        </w:trPr>
        <w:tc>
          <w:tcPr>
            <w:tcW w:w="630" w:type="dxa"/>
            <w:shd w:val="clear" w:color="auto" w:fill="auto"/>
            <w:vAlign w:val="center"/>
          </w:tcPr>
          <w:p w14:paraId="75BE67E3" w14:textId="37EE0B4F" w:rsidR="0069154F" w:rsidRPr="0069154F" w:rsidRDefault="0069154F" w:rsidP="0069154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2</w:t>
            </w:r>
          </w:p>
        </w:tc>
        <w:tc>
          <w:tcPr>
            <w:tcW w:w="156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4A467E0" w14:textId="74BF870A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69154F">
              <w:rPr>
                <w:lang w:val="hy-AM"/>
              </w:rPr>
              <w:t>ՀՀ Գեղարքունիքի մարզի Մարտունի համայնքի Վաղաշեն, Ն․ Գետաշեն , Գեղհովիտ, Մադինա, Լիճք և Երանոս  բնակավայրերի լուսավորության ցանցի կառուցման աշխատանքներ: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31D251" w14:textId="6A37A9B4" w:rsid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Arial"/>
                <w:b/>
                <w:i/>
                <w:iCs/>
                <w:sz w:val="18"/>
                <w:szCs w:val="18"/>
                <w:lang w:val="hy-AM" w:eastAsia="ru-RU"/>
              </w:rPr>
              <w:t>հատ</w:t>
            </w:r>
          </w:p>
        </w:tc>
        <w:tc>
          <w:tcPr>
            <w:tcW w:w="74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5E5460" w14:textId="77777777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D7D6BF" w14:textId="4D23206D" w:rsidR="0069154F" w:rsidRPr="00794964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561821" w14:textId="77777777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1467" w:type="dxa"/>
            <w:gridSpan w:val="2"/>
            <w:vAlign w:val="center"/>
          </w:tcPr>
          <w:p w14:paraId="79E89369" w14:textId="5BE157AE" w:rsidR="0069154F" w:rsidRPr="0069154F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rPr>
                <w:sz w:val="18"/>
                <w:szCs w:val="18"/>
                <w:lang w:val="hy-AM"/>
              </w:rPr>
            </w:pPr>
            <w:r w:rsidRPr="0069154F">
              <w:rPr>
                <w:rFonts w:ascii="GHEA Grapalat" w:hAnsi="GHEA Grapalat"/>
                <w:sz w:val="18"/>
                <w:szCs w:val="18"/>
              </w:rPr>
              <w:t>111 318 890</w:t>
            </w: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A6C12C9" w14:textId="5F902E15" w:rsidR="0069154F" w:rsidRPr="00A0535A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69154F">
              <w:rPr>
                <w:lang w:val="hy-AM"/>
              </w:rPr>
              <w:t>ՀՀ Գեղարքունիքի մարզի Մարտունի համայնքի Վաղաշեն, Ն․ Գետաշեն , Գեղհովիտ, Մադինա, Լիճք և Երանոս  բնակավայրերի լուսավորության ցանցի կառուցման աշխատանքներ:</w:t>
            </w:r>
          </w:p>
        </w:tc>
        <w:tc>
          <w:tcPr>
            <w:tcW w:w="235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F199BBC" w14:textId="77F00F54" w:rsidR="0069154F" w:rsidRPr="00A0535A" w:rsidRDefault="0069154F" w:rsidP="006915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69154F">
              <w:rPr>
                <w:lang w:val="hy-AM"/>
              </w:rPr>
              <w:t>ՀՀ Գեղարքունիքի մարզի Մարտունի համայնքի Վաղաշեն, Ն․ Գետաշեն , Գեղհովիտ, Մադինա, Լիճք և Երանոս  բնակավայրերի լուսավորության ցանցի կառուցման աշխատանքներ:</w:t>
            </w:r>
          </w:p>
        </w:tc>
      </w:tr>
      <w:tr w:rsidR="0022631D" w:rsidRPr="0069154F" w14:paraId="4B8BC031" w14:textId="77777777" w:rsidTr="006E4E84">
        <w:trPr>
          <w:trHeight w:val="169"/>
        </w:trPr>
        <w:tc>
          <w:tcPr>
            <w:tcW w:w="11211" w:type="dxa"/>
            <w:gridSpan w:val="16"/>
            <w:shd w:val="clear" w:color="auto" w:fill="99CCFF"/>
            <w:vAlign w:val="center"/>
          </w:tcPr>
          <w:p w14:paraId="451180EC" w14:textId="77777777" w:rsidR="0022631D" w:rsidRPr="0008099A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22631D" w:rsidRPr="0069154F" w14:paraId="24C3B0CB" w14:textId="77777777" w:rsidTr="006E4E84">
        <w:trPr>
          <w:trHeight w:val="137"/>
        </w:trPr>
        <w:tc>
          <w:tcPr>
            <w:tcW w:w="500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1156697" w:rsidR="0022631D" w:rsidRPr="009C7DAE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Կիրառված գ</w:t>
            </w:r>
            <w:r w:rsidRPr="009C7DA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նման ընթացակարգ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ը և դրա</w:t>
            </w:r>
            <w:r w:rsidR="00592185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 xml:space="preserve"> ընտրության</w:t>
            </w:r>
            <w:r w:rsidRPr="009C7DA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հիմնավորումը</w:t>
            </w:r>
          </w:p>
        </w:tc>
        <w:tc>
          <w:tcPr>
            <w:tcW w:w="620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463FE06" w:rsidR="0022631D" w:rsidRPr="009C7DAE" w:rsidRDefault="000F25E3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219AB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Գնանշման հարցում</w:t>
            </w:r>
            <w:r w:rsidR="00287B3F"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 </w:t>
            </w:r>
            <w:r w:rsidR="00EC12E2"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&lt;&lt;Գնումների մասին&gt;&gt; </w:t>
            </w:r>
            <w:r w:rsidR="00287B3F"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EC12E2"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ՀՀ օրենքի</w:t>
            </w:r>
            <w:r w:rsidR="00287B3F"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7132BB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20</w:t>
            </w:r>
            <w:r w:rsidR="006219AB" w:rsidRPr="006219AB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EC12E2"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-րդ </w:t>
            </w:r>
            <w:r w:rsidR="00287B3F"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EC12E2"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հոդված</w:t>
            </w:r>
          </w:p>
        </w:tc>
      </w:tr>
      <w:tr w:rsidR="0022631D" w:rsidRPr="0069154F" w14:paraId="075EEA57" w14:textId="77777777" w:rsidTr="006E4E84">
        <w:trPr>
          <w:trHeight w:val="196"/>
        </w:trPr>
        <w:tc>
          <w:tcPr>
            <w:tcW w:w="11211" w:type="dxa"/>
            <w:gridSpan w:val="1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2631D" w:rsidRPr="009C7DAE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22631D" w:rsidRPr="006E4E84" w14:paraId="681596E8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7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lastRenderedPageBreak/>
              <w:t>Հ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րավեր ուղարկելու </w:t>
            </w:r>
            <w:r w:rsidRPr="009C7DA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կամ հրապարակելու 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ամսաթիվը</w:t>
            </w:r>
          </w:p>
        </w:tc>
        <w:tc>
          <w:tcPr>
            <w:tcW w:w="3507" w:type="dxa"/>
            <w:gridSpan w:val="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0380B59" w:rsidR="0022631D" w:rsidRPr="00B9498A" w:rsidRDefault="005877D5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202</w:t>
            </w:r>
            <w:r w:rsidR="001746C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5</w:t>
            </w:r>
            <w:r w:rsidR="006219AB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-</w:t>
            </w:r>
            <w:r w:rsidR="001746C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0</w:t>
            </w:r>
            <w:r w:rsidR="002253CD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5</w:t>
            </w:r>
            <w:r w:rsidR="00B926D7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-</w:t>
            </w:r>
            <w:r w:rsidR="0069154F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26</w:t>
            </w:r>
            <w:r w:rsidR="00B9498A">
              <w:rPr>
                <w:rFonts w:ascii="Times New Roman" w:eastAsia="Times New Roman" w:hAnsi="Times New Roman"/>
                <w:b/>
                <w:sz w:val="18"/>
                <w:szCs w:val="18"/>
                <w:lang w:val="ru-RU" w:eastAsia="ru-RU"/>
              </w:rPr>
              <w:t>թ</w:t>
            </w:r>
          </w:p>
        </w:tc>
      </w:tr>
      <w:tr w:rsidR="0022631D" w:rsidRPr="006E4E84" w14:paraId="199F948A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981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4AD231D" w:rsidR="0022631D" w:rsidRPr="006E4E84" w:rsidRDefault="0022631D" w:rsidP="00942F9C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u w:val="single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ru-RU" w:eastAsia="ru-RU"/>
              </w:rPr>
              <w:t>րավերում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ru-RU" w:eastAsia="ru-RU"/>
              </w:rPr>
              <w:t>կատարված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ru-RU" w:eastAsia="ru-RU"/>
              </w:rPr>
              <w:t>փոփոխություններ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ի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50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6EE9B008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981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350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13FE412E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981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Հրավերի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վերաբերյալ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պարզաբանումների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0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Հարցարդման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ստացման</w:t>
            </w:r>
            <w:proofErr w:type="spellEnd"/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Պարզաբանման</w:t>
            </w:r>
            <w:proofErr w:type="spellEnd"/>
          </w:p>
        </w:tc>
      </w:tr>
      <w:tr w:rsidR="0022631D" w:rsidRPr="006E4E84" w14:paraId="321D26CF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981" w:type="dxa"/>
            <w:gridSpan w:val="1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68E691E2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81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20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30B89418" w14:textId="77777777" w:rsidTr="006E4E84">
        <w:trPr>
          <w:trHeight w:val="54"/>
        </w:trPr>
        <w:tc>
          <w:tcPr>
            <w:tcW w:w="11211" w:type="dxa"/>
            <w:gridSpan w:val="16"/>
            <w:shd w:val="clear" w:color="auto" w:fill="99CCFF"/>
            <w:vAlign w:val="center"/>
          </w:tcPr>
          <w:p w14:paraId="70776DB4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6F2779" w:rsidRPr="006E4E84" w14:paraId="10DC4861" w14:textId="77777777" w:rsidTr="0069154F">
        <w:trPr>
          <w:trHeight w:val="605"/>
        </w:trPr>
        <w:tc>
          <w:tcPr>
            <w:tcW w:w="1385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6F2779" w:rsidRPr="006E4E84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Հ/Հ</w:t>
            </w:r>
          </w:p>
        </w:tc>
        <w:tc>
          <w:tcPr>
            <w:tcW w:w="2395" w:type="dxa"/>
            <w:gridSpan w:val="3"/>
            <w:vMerge w:val="restart"/>
            <w:shd w:val="clear" w:color="auto" w:fill="auto"/>
            <w:vAlign w:val="center"/>
          </w:tcPr>
          <w:p w14:paraId="4FE503E7" w14:textId="29F83DA2" w:rsidR="006F2779" w:rsidRPr="006E4E84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7431" w:type="dxa"/>
            <w:gridSpan w:val="11"/>
            <w:shd w:val="clear" w:color="auto" w:fill="auto"/>
            <w:vAlign w:val="center"/>
          </w:tcPr>
          <w:p w14:paraId="1FD38684" w14:textId="488F95E4" w:rsidR="006F2779" w:rsidRPr="006E4E84" w:rsidRDefault="006F2779" w:rsidP="00942F9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Յուրաքանչյուր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մասնակցի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հայտով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ներառյալ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միաժամանակյա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բանակցությունների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կազմակերպման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արդյունքում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ներկայացված</w:t>
            </w:r>
            <w:proofErr w:type="spellEnd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  <w:t>գինը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 /ՀՀ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դրամ</w:t>
            </w:r>
            <w:proofErr w:type="spellEnd"/>
          </w:p>
        </w:tc>
      </w:tr>
      <w:tr w:rsidR="00012170" w:rsidRPr="006E4E84" w14:paraId="3FD00E3A" w14:textId="77777777" w:rsidTr="0069154F">
        <w:trPr>
          <w:trHeight w:val="365"/>
        </w:trPr>
        <w:tc>
          <w:tcPr>
            <w:tcW w:w="1385" w:type="dxa"/>
            <w:gridSpan w:val="2"/>
            <w:vMerge/>
            <w:shd w:val="clear" w:color="auto" w:fill="auto"/>
            <w:vAlign w:val="center"/>
          </w:tcPr>
          <w:p w14:paraId="67E5DBFB" w14:textId="77777777" w:rsidR="00012170" w:rsidRPr="006E4E84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95" w:type="dxa"/>
            <w:gridSpan w:val="3"/>
            <w:vMerge/>
            <w:shd w:val="clear" w:color="auto" w:fill="auto"/>
            <w:vAlign w:val="center"/>
          </w:tcPr>
          <w:p w14:paraId="7835142E" w14:textId="77777777" w:rsidR="00012170" w:rsidRPr="006E4E84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611" w:type="dxa"/>
            <w:gridSpan w:val="4"/>
            <w:shd w:val="clear" w:color="auto" w:fill="auto"/>
            <w:vAlign w:val="center"/>
          </w:tcPr>
          <w:p w14:paraId="27542D69" w14:textId="77777777" w:rsidR="00012170" w:rsidRPr="006E4E84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Գինն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առանց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ԱԱՀ</w:t>
            </w:r>
          </w:p>
        </w:tc>
        <w:tc>
          <w:tcPr>
            <w:tcW w:w="2177" w:type="dxa"/>
            <w:gridSpan w:val="4"/>
            <w:shd w:val="clear" w:color="auto" w:fill="auto"/>
            <w:vAlign w:val="center"/>
          </w:tcPr>
          <w:p w14:paraId="635EE2FE" w14:textId="77777777" w:rsidR="00012170" w:rsidRPr="006E4E84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ԱԱՀ</w:t>
            </w:r>
          </w:p>
        </w:tc>
        <w:tc>
          <w:tcPr>
            <w:tcW w:w="2643" w:type="dxa"/>
            <w:gridSpan w:val="3"/>
            <w:shd w:val="clear" w:color="auto" w:fill="auto"/>
            <w:vAlign w:val="center"/>
          </w:tcPr>
          <w:p w14:paraId="4A371FE9" w14:textId="77777777" w:rsidR="00012170" w:rsidRPr="006E4E84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</w:p>
        </w:tc>
      </w:tr>
      <w:tr w:rsidR="00296B05" w:rsidRPr="006E4E84" w14:paraId="700CD07F" w14:textId="77777777" w:rsidTr="006E4E84">
        <w:trPr>
          <w:trHeight w:val="288"/>
        </w:trPr>
        <w:tc>
          <w:tcPr>
            <w:tcW w:w="11211" w:type="dxa"/>
            <w:gridSpan w:val="16"/>
            <w:shd w:val="clear" w:color="auto" w:fill="99CCFF"/>
            <w:vAlign w:val="center"/>
          </w:tcPr>
          <w:p w14:paraId="10ED0606" w14:textId="77777777" w:rsidR="00296B05" w:rsidRPr="00816AB7" w:rsidRDefault="00296B05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ru-RU" w:eastAsia="ru-RU"/>
              </w:rPr>
            </w:pPr>
          </w:p>
        </w:tc>
      </w:tr>
    </w:tbl>
    <w:tbl>
      <w:tblPr>
        <w:tblStyle w:val="1"/>
        <w:tblW w:w="11262" w:type="dxa"/>
        <w:tblInd w:w="-522" w:type="dxa"/>
        <w:tblLayout w:type="fixed"/>
        <w:tblLook w:val="04A0" w:firstRow="1" w:lastRow="0" w:firstColumn="1" w:lastColumn="0" w:noHBand="0" w:noVBand="1"/>
      </w:tblPr>
      <w:tblGrid>
        <w:gridCol w:w="1252"/>
        <w:gridCol w:w="2616"/>
        <w:gridCol w:w="2135"/>
        <w:gridCol w:w="1806"/>
        <w:gridCol w:w="1478"/>
        <w:gridCol w:w="1975"/>
      </w:tblGrid>
      <w:tr w:rsidR="007E662A" w:rsidRPr="007E662A" w14:paraId="15C7C612" w14:textId="77777777" w:rsidTr="007E662A">
        <w:trPr>
          <w:trHeight w:val="413"/>
        </w:trPr>
        <w:tc>
          <w:tcPr>
            <w:tcW w:w="1080" w:type="dxa"/>
          </w:tcPr>
          <w:p w14:paraId="6C748E0F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>N</w:t>
            </w:r>
          </w:p>
        </w:tc>
        <w:tc>
          <w:tcPr>
            <w:tcW w:w="2257" w:type="dxa"/>
          </w:tcPr>
          <w:p w14:paraId="4E7ABA14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Կազմակերպության անվանումը</w:t>
            </w:r>
          </w:p>
        </w:tc>
        <w:tc>
          <w:tcPr>
            <w:tcW w:w="1843" w:type="dxa"/>
          </w:tcPr>
          <w:p w14:paraId="55416901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Նախահաշվային արժեքը</w:t>
            </w:r>
          </w:p>
          <w:p w14:paraId="4966401A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/թվերով և տառերով/</w:t>
            </w:r>
          </w:p>
        </w:tc>
        <w:tc>
          <w:tcPr>
            <w:tcW w:w="1559" w:type="dxa"/>
          </w:tcPr>
          <w:p w14:paraId="72B5FF22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Ինքնարժեք և շահույթ</w:t>
            </w:r>
          </w:p>
          <w:p w14:paraId="4B09A573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/թվերով և տառերով/</w:t>
            </w:r>
          </w:p>
        </w:tc>
        <w:tc>
          <w:tcPr>
            <w:tcW w:w="1276" w:type="dxa"/>
          </w:tcPr>
          <w:p w14:paraId="4C1D0E69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ԱԱՀ</w:t>
            </w:r>
          </w:p>
          <w:p w14:paraId="11BE9FA0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/թվերով և տառերով/</w:t>
            </w:r>
          </w:p>
        </w:tc>
        <w:tc>
          <w:tcPr>
            <w:tcW w:w="1705" w:type="dxa"/>
          </w:tcPr>
          <w:p w14:paraId="58FE698E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Ընդհանուր գինը</w:t>
            </w:r>
          </w:p>
          <w:p w14:paraId="332461C6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/թվերով և տառերով/</w:t>
            </w:r>
          </w:p>
        </w:tc>
      </w:tr>
      <w:tr w:rsidR="007E662A" w:rsidRPr="001C6257" w14:paraId="1E9FAB2F" w14:textId="77777777" w:rsidTr="007E662A">
        <w:tc>
          <w:tcPr>
            <w:tcW w:w="1080" w:type="dxa"/>
          </w:tcPr>
          <w:p w14:paraId="2C064B8D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Չափաբաժին 1</w:t>
            </w:r>
          </w:p>
        </w:tc>
        <w:tc>
          <w:tcPr>
            <w:tcW w:w="2257" w:type="dxa"/>
          </w:tcPr>
          <w:p w14:paraId="088D1DBE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</w:tcPr>
          <w:p w14:paraId="28BABA5F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C6257">
              <w:rPr>
                <w:rFonts w:ascii="Arial" w:hAnsi="Arial" w:cs="Arial"/>
                <w:b/>
                <w:sz w:val="18"/>
                <w:szCs w:val="18"/>
              </w:rPr>
              <w:t>133 968 308</w:t>
            </w:r>
          </w:p>
        </w:tc>
        <w:tc>
          <w:tcPr>
            <w:tcW w:w="1559" w:type="dxa"/>
          </w:tcPr>
          <w:p w14:paraId="1E8C98C5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14:paraId="12CD7145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5" w:type="dxa"/>
          </w:tcPr>
          <w:p w14:paraId="6E7F2447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E662A" w:rsidRPr="001C6257" w14:paraId="671B2336" w14:textId="77777777" w:rsidTr="007E662A">
        <w:tc>
          <w:tcPr>
            <w:tcW w:w="1080" w:type="dxa"/>
          </w:tcPr>
          <w:p w14:paraId="6E76F96C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</w:t>
            </w:r>
          </w:p>
        </w:tc>
        <w:tc>
          <w:tcPr>
            <w:tcW w:w="2257" w:type="dxa"/>
          </w:tcPr>
          <w:p w14:paraId="654B8BC9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«ԼԱՅԹՒՆԳ ԱԼԵՔ» ՍՊԸ</w:t>
            </w:r>
          </w:p>
        </w:tc>
        <w:tc>
          <w:tcPr>
            <w:tcW w:w="1843" w:type="dxa"/>
          </w:tcPr>
          <w:p w14:paraId="1E3E790F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5DB70286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78 000 000</w:t>
            </w:r>
          </w:p>
        </w:tc>
        <w:tc>
          <w:tcPr>
            <w:tcW w:w="1276" w:type="dxa"/>
          </w:tcPr>
          <w:p w14:paraId="50E8B2DC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15 600 000</w:t>
            </w:r>
          </w:p>
        </w:tc>
        <w:tc>
          <w:tcPr>
            <w:tcW w:w="1705" w:type="dxa"/>
          </w:tcPr>
          <w:p w14:paraId="0A227625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93 600 000</w:t>
            </w:r>
          </w:p>
        </w:tc>
      </w:tr>
      <w:tr w:rsidR="007E662A" w:rsidRPr="001C6257" w14:paraId="550418FC" w14:textId="77777777" w:rsidTr="007E662A">
        <w:tc>
          <w:tcPr>
            <w:tcW w:w="1080" w:type="dxa"/>
          </w:tcPr>
          <w:p w14:paraId="1722AA2F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2</w:t>
            </w:r>
          </w:p>
        </w:tc>
        <w:tc>
          <w:tcPr>
            <w:tcW w:w="2257" w:type="dxa"/>
          </w:tcPr>
          <w:p w14:paraId="27E77F34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«Պրեմիում Շին» ՍՊԸ և «Գրին Օպ՛ոն» ՍՊԸ կոնսորցիում</w:t>
            </w:r>
          </w:p>
        </w:tc>
        <w:tc>
          <w:tcPr>
            <w:tcW w:w="1843" w:type="dxa"/>
          </w:tcPr>
          <w:p w14:paraId="7707B538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7DC0228C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93 300 000</w:t>
            </w:r>
          </w:p>
        </w:tc>
        <w:tc>
          <w:tcPr>
            <w:tcW w:w="1276" w:type="dxa"/>
          </w:tcPr>
          <w:p w14:paraId="4EFA42C7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18 660 000</w:t>
            </w:r>
          </w:p>
        </w:tc>
        <w:tc>
          <w:tcPr>
            <w:tcW w:w="1705" w:type="dxa"/>
          </w:tcPr>
          <w:p w14:paraId="71E0B81D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111 960 000</w:t>
            </w:r>
          </w:p>
        </w:tc>
      </w:tr>
      <w:tr w:rsidR="007E662A" w:rsidRPr="001C6257" w14:paraId="2E98AF4C" w14:textId="77777777" w:rsidTr="007E662A">
        <w:tc>
          <w:tcPr>
            <w:tcW w:w="1080" w:type="dxa"/>
          </w:tcPr>
          <w:p w14:paraId="193F5D7B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3</w:t>
            </w:r>
          </w:p>
        </w:tc>
        <w:tc>
          <w:tcPr>
            <w:tcW w:w="2257" w:type="dxa"/>
          </w:tcPr>
          <w:p w14:paraId="2EF1FAAC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14:paraId="142A5ACD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 xml:space="preserve"> &lt;&lt;</w:t>
            </w:r>
            <w:proofErr w:type="spellStart"/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>Նաիրի</w:t>
            </w:r>
            <w:proofErr w:type="spellEnd"/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>Շին</w:t>
            </w:r>
            <w:proofErr w:type="spellEnd"/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>&gt;&gt;ՍՊԸ</w:t>
            </w:r>
          </w:p>
        </w:tc>
        <w:tc>
          <w:tcPr>
            <w:tcW w:w="1843" w:type="dxa"/>
          </w:tcPr>
          <w:p w14:paraId="37EA146F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2A1EB560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84 750 000</w:t>
            </w:r>
          </w:p>
        </w:tc>
        <w:tc>
          <w:tcPr>
            <w:tcW w:w="1276" w:type="dxa"/>
          </w:tcPr>
          <w:p w14:paraId="7720EF8D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16 950 000</w:t>
            </w:r>
          </w:p>
        </w:tc>
        <w:tc>
          <w:tcPr>
            <w:tcW w:w="1705" w:type="dxa"/>
          </w:tcPr>
          <w:p w14:paraId="4592DF98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101 700 000</w:t>
            </w:r>
          </w:p>
        </w:tc>
      </w:tr>
      <w:tr w:rsidR="007E662A" w:rsidRPr="001C6257" w14:paraId="375E3682" w14:textId="77777777" w:rsidTr="007E662A">
        <w:tc>
          <w:tcPr>
            <w:tcW w:w="1080" w:type="dxa"/>
          </w:tcPr>
          <w:p w14:paraId="3289D1B9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4</w:t>
            </w:r>
          </w:p>
        </w:tc>
        <w:tc>
          <w:tcPr>
            <w:tcW w:w="2257" w:type="dxa"/>
          </w:tcPr>
          <w:p w14:paraId="6C3F7B40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«Նավասարդ Շինարար»ՍՊԸ</w:t>
            </w:r>
          </w:p>
        </w:tc>
        <w:tc>
          <w:tcPr>
            <w:tcW w:w="1843" w:type="dxa"/>
          </w:tcPr>
          <w:p w14:paraId="5A68264F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68927971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94 894 210</w:t>
            </w:r>
          </w:p>
        </w:tc>
        <w:tc>
          <w:tcPr>
            <w:tcW w:w="1276" w:type="dxa"/>
          </w:tcPr>
          <w:p w14:paraId="5649CE99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18 978 842</w:t>
            </w:r>
          </w:p>
        </w:tc>
        <w:tc>
          <w:tcPr>
            <w:tcW w:w="1705" w:type="dxa"/>
          </w:tcPr>
          <w:p w14:paraId="6887A8A8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113 873 052</w:t>
            </w:r>
          </w:p>
        </w:tc>
      </w:tr>
      <w:tr w:rsidR="007E662A" w:rsidRPr="001C6257" w14:paraId="2D228B06" w14:textId="77777777" w:rsidTr="007E662A">
        <w:tc>
          <w:tcPr>
            <w:tcW w:w="1080" w:type="dxa"/>
          </w:tcPr>
          <w:p w14:paraId="345DEE45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5</w:t>
            </w:r>
          </w:p>
        </w:tc>
        <w:tc>
          <w:tcPr>
            <w:tcW w:w="2257" w:type="dxa"/>
          </w:tcPr>
          <w:p w14:paraId="128AAD21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«ՍԱՇԻԿ ԵՎ ՍԵՎԱԿ ԵՂԲԱՅՐՆԵՐ» ՍՊԸ</w:t>
            </w:r>
          </w:p>
        </w:tc>
        <w:tc>
          <w:tcPr>
            <w:tcW w:w="1843" w:type="dxa"/>
          </w:tcPr>
          <w:p w14:paraId="6D207937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11D735F5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81 158 333</w:t>
            </w:r>
          </w:p>
        </w:tc>
        <w:tc>
          <w:tcPr>
            <w:tcW w:w="1276" w:type="dxa"/>
          </w:tcPr>
          <w:p w14:paraId="083DBEF7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16 231 667</w:t>
            </w:r>
          </w:p>
        </w:tc>
        <w:tc>
          <w:tcPr>
            <w:tcW w:w="1705" w:type="dxa"/>
          </w:tcPr>
          <w:p w14:paraId="43D3BDBB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97 390 000</w:t>
            </w:r>
          </w:p>
        </w:tc>
      </w:tr>
      <w:tr w:rsidR="007E662A" w:rsidRPr="001C6257" w14:paraId="1AD0C358" w14:textId="77777777" w:rsidTr="007E662A">
        <w:tc>
          <w:tcPr>
            <w:tcW w:w="1080" w:type="dxa"/>
          </w:tcPr>
          <w:p w14:paraId="213C21B9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Չափաբաժին 2</w:t>
            </w:r>
          </w:p>
        </w:tc>
        <w:tc>
          <w:tcPr>
            <w:tcW w:w="2257" w:type="dxa"/>
          </w:tcPr>
          <w:p w14:paraId="1AE6870F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</w:tcPr>
          <w:p w14:paraId="18D7FD8E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b/>
                <w:sz w:val="18"/>
                <w:szCs w:val="18"/>
                <w:lang w:val="hy-AM"/>
              </w:rPr>
              <w:t>111 318 890</w:t>
            </w:r>
          </w:p>
        </w:tc>
        <w:tc>
          <w:tcPr>
            <w:tcW w:w="1559" w:type="dxa"/>
          </w:tcPr>
          <w:p w14:paraId="3126DF6B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  <w:tc>
          <w:tcPr>
            <w:tcW w:w="1276" w:type="dxa"/>
          </w:tcPr>
          <w:p w14:paraId="3B55D381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  <w:tc>
          <w:tcPr>
            <w:tcW w:w="1705" w:type="dxa"/>
          </w:tcPr>
          <w:p w14:paraId="669FC837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</w:tr>
      <w:tr w:rsidR="007E662A" w:rsidRPr="001C6257" w14:paraId="3CB53143" w14:textId="77777777" w:rsidTr="007E662A">
        <w:tc>
          <w:tcPr>
            <w:tcW w:w="1080" w:type="dxa"/>
          </w:tcPr>
          <w:p w14:paraId="55E2C6E2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</w:t>
            </w:r>
          </w:p>
        </w:tc>
        <w:tc>
          <w:tcPr>
            <w:tcW w:w="2257" w:type="dxa"/>
          </w:tcPr>
          <w:p w14:paraId="77F4A39D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«ԼԱՅԹՒՆԳ ԱԼԵՔ» ՍՊԸ</w:t>
            </w:r>
          </w:p>
        </w:tc>
        <w:tc>
          <w:tcPr>
            <w:tcW w:w="1843" w:type="dxa"/>
          </w:tcPr>
          <w:p w14:paraId="7F35C43A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4CB5F18F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72 250 000</w:t>
            </w:r>
          </w:p>
        </w:tc>
        <w:tc>
          <w:tcPr>
            <w:tcW w:w="1276" w:type="dxa"/>
          </w:tcPr>
          <w:p w14:paraId="7B00EAF7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14 450 000</w:t>
            </w:r>
          </w:p>
        </w:tc>
        <w:tc>
          <w:tcPr>
            <w:tcW w:w="1705" w:type="dxa"/>
          </w:tcPr>
          <w:p w14:paraId="6D42F4C6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86 700 000</w:t>
            </w:r>
          </w:p>
        </w:tc>
      </w:tr>
      <w:tr w:rsidR="007E662A" w:rsidRPr="001C6257" w14:paraId="7964B207" w14:textId="77777777" w:rsidTr="007E662A">
        <w:tc>
          <w:tcPr>
            <w:tcW w:w="1080" w:type="dxa"/>
          </w:tcPr>
          <w:p w14:paraId="0E2FAF62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2</w:t>
            </w:r>
          </w:p>
        </w:tc>
        <w:tc>
          <w:tcPr>
            <w:tcW w:w="2257" w:type="dxa"/>
          </w:tcPr>
          <w:p w14:paraId="5668067C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«Պրեմիում Շին» ՍՊԸ և «Գրին Օպ՛ոն» ՍՊԸ կոնսորցիում</w:t>
            </w:r>
          </w:p>
        </w:tc>
        <w:tc>
          <w:tcPr>
            <w:tcW w:w="1843" w:type="dxa"/>
          </w:tcPr>
          <w:p w14:paraId="6FCDB29D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414A1CA2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79 900 000</w:t>
            </w:r>
          </w:p>
        </w:tc>
        <w:tc>
          <w:tcPr>
            <w:tcW w:w="1276" w:type="dxa"/>
          </w:tcPr>
          <w:p w14:paraId="53394665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15 980 000</w:t>
            </w:r>
          </w:p>
        </w:tc>
        <w:tc>
          <w:tcPr>
            <w:tcW w:w="1705" w:type="dxa"/>
          </w:tcPr>
          <w:p w14:paraId="574E7ED6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95 880 000</w:t>
            </w:r>
          </w:p>
        </w:tc>
      </w:tr>
      <w:tr w:rsidR="007E662A" w:rsidRPr="001C6257" w14:paraId="527667A6" w14:textId="77777777" w:rsidTr="007E662A">
        <w:tc>
          <w:tcPr>
            <w:tcW w:w="1080" w:type="dxa"/>
          </w:tcPr>
          <w:p w14:paraId="270EB207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lastRenderedPageBreak/>
              <w:t>3</w:t>
            </w:r>
          </w:p>
        </w:tc>
        <w:tc>
          <w:tcPr>
            <w:tcW w:w="2257" w:type="dxa"/>
          </w:tcPr>
          <w:p w14:paraId="79D07734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«Նավասարդ Շինարար»ՍՊԸ</w:t>
            </w:r>
          </w:p>
        </w:tc>
        <w:tc>
          <w:tcPr>
            <w:tcW w:w="1843" w:type="dxa"/>
          </w:tcPr>
          <w:p w14:paraId="4D79FCBA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5BE148B4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78 850 880</w:t>
            </w:r>
          </w:p>
        </w:tc>
        <w:tc>
          <w:tcPr>
            <w:tcW w:w="1276" w:type="dxa"/>
          </w:tcPr>
          <w:p w14:paraId="6CAF1920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15 770 176</w:t>
            </w:r>
          </w:p>
        </w:tc>
        <w:tc>
          <w:tcPr>
            <w:tcW w:w="1705" w:type="dxa"/>
          </w:tcPr>
          <w:p w14:paraId="1463C482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94 621 056</w:t>
            </w:r>
          </w:p>
        </w:tc>
      </w:tr>
      <w:tr w:rsidR="007E662A" w:rsidRPr="001C6257" w14:paraId="2E266719" w14:textId="77777777" w:rsidTr="007E662A">
        <w:tc>
          <w:tcPr>
            <w:tcW w:w="1080" w:type="dxa"/>
          </w:tcPr>
          <w:p w14:paraId="23731C87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4</w:t>
            </w:r>
          </w:p>
        </w:tc>
        <w:tc>
          <w:tcPr>
            <w:tcW w:w="2257" w:type="dxa"/>
          </w:tcPr>
          <w:p w14:paraId="121A3CFD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«ՍԱՇԻԿ ԵՎ ՍԵՎԱԿ ԵՂԲԱՅՐՆԵՐ» ՍՊԸ</w:t>
            </w:r>
          </w:p>
        </w:tc>
        <w:tc>
          <w:tcPr>
            <w:tcW w:w="1843" w:type="dxa"/>
          </w:tcPr>
          <w:p w14:paraId="13A27680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5AA8D601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69 016 667</w:t>
            </w:r>
          </w:p>
        </w:tc>
        <w:tc>
          <w:tcPr>
            <w:tcW w:w="1276" w:type="dxa"/>
          </w:tcPr>
          <w:p w14:paraId="1A26C579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13 803 333</w:t>
            </w:r>
          </w:p>
        </w:tc>
        <w:tc>
          <w:tcPr>
            <w:tcW w:w="1705" w:type="dxa"/>
          </w:tcPr>
          <w:p w14:paraId="5C727604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82 820 000</w:t>
            </w:r>
          </w:p>
        </w:tc>
      </w:tr>
      <w:tr w:rsidR="007E662A" w:rsidRPr="001C6257" w14:paraId="4E0961F6" w14:textId="77777777" w:rsidTr="007E662A">
        <w:tc>
          <w:tcPr>
            <w:tcW w:w="1080" w:type="dxa"/>
          </w:tcPr>
          <w:p w14:paraId="124DF64A" w14:textId="77777777" w:rsidR="007E662A" w:rsidRPr="001C6257" w:rsidRDefault="007E662A" w:rsidP="00E410F2">
            <w:pPr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5</w:t>
            </w:r>
          </w:p>
        </w:tc>
        <w:tc>
          <w:tcPr>
            <w:tcW w:w="2257" w:type="dxa"/>
          </w:tcPr>
          <w:p w14:paraId="53EE1DF1" w14:textId="77777777" w:rsidR="007E662A" w:rsidRPr="001C6257" w:rsidRDefault="007E662A" w:rsidP="00E410F2">
            <w:pPr>
              <w:jc w:val="both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en-US"/>
              </w:rPr>
              <w:t>&lt;&lt;ԹԻՎ 28 ՇՄՇ&gt;&gt; ԲԲԸ</w:t>
            </w:r>
          </w:p>
        </w:tc>
        <w:tc>
          <w:tcPr>
            <w:tcW w:w="1843" w:type="dxa"/>
          </w:tcPr>
          <w:p w14:paraId="70FF9511" w14:textId="77777777" w:rsidR="007E662A" w:rsidRPr="001C6257" w:rsidRDefault="007E662A" w:rsidP="00E410F2">
            <w:pPr>
              <w:rPr>
                <w:rFonts w:ascii="Arial" w:hAnsi="Arial" w:cs="Arial"/>
                <w:b/>
                <w:sz w:val="18"/>
                <w:szCs w:val="18"/>
                <w:lang w:val="hy-AM"/>
              </w:rPr>
            </w:pPr>
          </w:p>
        </w:tc>
        <w:tc>
          <w:tcPr>
            <w:tcW w:w="1559" w:type="dxa"/>
          </w:tcPr>
          <w:p w14:paraId="1806AA4F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79 000 000</w:t>
            </w:r>
          </w:p>
        </w:tc>
        <w:tc>
          <w:tcPr>
            <w:tcW w:w="1276" w:type="dxa"/>
          </w:tcPr>
          <w:p w14:paraId="52C0595D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15 800 000</w:t>
            </w:r>
          </w:p>
        </w:tc>
        <w:tc>
          <w:tcPr>
            <w:tcW w:w="1705" w:type="dxa"/>
          </w:tcPr>
          <w:p w14:paraId="38311542" w14:textId="77777777" w:rsidR="007E662A" w:rsidRPr="001C6257" w:rsidRDefault="007E662A" w:rsidP="00E410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hy-AM"/>
              </w:rPr>
            </w:pPr>
            <w:r w:rsidRPr="001C6257">
              <w:rPr>
                <w:rFonts w:ascii="Arial" w:hAnsi="Arial" w:cs="Arial"/>
                <w:sz w:val="18"/>
                <w:szCs w:val="18"/>
                <w:lang w:val="hy-AM"/>
              </w:rPr>
              <w:t>94 800 000</w:t>
            </w:r>
          </w:p>
        </w:tc>
      </w:tr>
    </w:tbl>
    <w:tbl>
      <w:tblPr>
        <w:tblW w:w="11211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412"/>
        <w:gridCol w:w="29"/>
        <w:gridCol w:w="929"/>
        <w:gridCol w:w="785"/>
        <w:gridCol w:w="572"/>
        <w:gridCol w:w="413"/>
        <w:gridCol w:w="660"/>
        <w:gridCol w:w="261"/>
        <w:gridCol w:w="693"/>
        <w:gridCol w:w="332"/>
        <w:gridCol w:w="804"/>
        <w:gridCol w:w="187"/>
        <w:gridCol w:w="154"/>
        <w:gridCol w:w="732"/>
        <w:gridCol w:w="39"/>
        <w:gridCol w:w="636"/>
        <w:gridCol w:w="420"/>
        <w:gridCol w:w="35"/>
        <w:gridCol w:w="1304"/>
      </w:tblGrid>
      <w:tr w:rsidR="0022631D" w:rsidRPr="006E4E84" w14:paraId="521126E1" w14:textId="77777777" w:rsidTr="006E4E84">
        <w:tc>
          <w:tcPr>
            <w:tcW w:w="1121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Տ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վյալներ մերժված հայտերի մասին</w:t>
            </w:r>
          </w:p>
        </w:tc>
      </w:tr>
      <w:tr w:rsidR="0022631D" w:rsidRPr="006E4E84" w14:paraId="552679BF" w14:textId="77777777" w:rsidTr="006E4E84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8956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Գնահատման արդյունքները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բավարար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անբավարար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)</w:t>
            </w:r>
          </w:p>
        </w:tc>
      </w:tr>
      <w:tr w:rsidR="0022631D" w:rsidRPr="006E4E84" w14:paraId="3CA6FABC" w14:textId="77777777" w:rsidTr="006E4E84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4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>Հրավերով</w:t>
            </w:r>
            <w:proofErr w:type="spellEnd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>պահանջվող</w:t>
            </w:r>
            <w:proofErr w:type="spellEnd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>փաստաթղթերի</w:t>
            </w:r>
            <w:proofErr w:type="spellEnd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>առկայությունը</w:t>
            </w:r>
            <w:proofErr w:type="spellEnd"/>
          </w:p>
        </w:tc>
        <w:tc>
          <w:tcPr>
            <w:tcW w:w="235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val="hy-AM" w:eastAsia="ru-RU"/>
              </w:rPr>
              <w:t>Հայտով ներկայացված</w:t>
            </w:r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>փաստաթղթերի</w:t>
            </w:r>
            <w:proofErr w:type="spellEnd"/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highlight w:val="yellow"/>
                <w:lang w:val="hy-AM" w:eastAsia="ru-RU"/>
              </w:rPr>
            </w:pPr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75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2631D" w:rsidRPr="006E4E84" w:rsidRDefault="0022631D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highlight w:val="yellow"/>
                <w:lang w:eastAsia="ru-RU"/>
              </w:rPr>
            </w:pPr>
            <w:r w:rsidRPr="006E4E84">
              <w:rPr>
                <w:rFonts w:ascii="Sylfaen" w:eastAsia="Times New Roman" w:hAnsi="Sylfaen" w:cs="Arial Armenian"/>
                <w:b/>
                <w:color w:val="000000"/>
                <w:sz w:val="18"/>
                <w:szCs w:val="18"/>
                <w:lang w:val="hy-AM" w:eastAsia="ru-RU"/>
              </w:rPr>
              <w:t>Գնային առաջարկ</w:t>
            </w:r>
          </w:p>
        </w:tc>
      </w:tr>
      <w:tr w:rsidR="0022631D" w:rsidRPr="006E4E84" w14:paraId="5E96A1C5" w14:textId="77777777" w:rsidTr="006E4E84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4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443F73EF" w14:textId="77777777" w:rsidTr="006E4E84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44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4D078F" w:rsidRPr="006E4E84" w14:paraId="522ACAFB" w14:textId="77777777" w:rsidTr="006E4E84">
        <w:trPr>
          <w:trHeight w:val="331"/>
        </w:trPr>
        <w:tc>
          <w:tcPr>
            <w:tcW w:w="2255" w:type="dxa"/>
            <w:gridSpan w:val="3"/>
            <w:shd w:val="clear" w:color="auto" w:fill="auto"/>
            <w:vAlign w:val="center"/>
          </w:tcPr>
          <w:p w14:paraId="514F7E40" w14:textId="77777777" w:rsidR="004D078F" w:rsidRPr="006E4E84" w:rsidRDefault="004D078F" w:rsidP="0022631D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Այլ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6" w:type="dxa"/>
            <w:gridSpan w:val="17"/>
            <w:shd w:val="clear" w:color="auto" w:fill="auto"/>
            <w:vAlign w:val="center"/>
          </w:tcPr>
          <w:p w14:paraId="71AB42B3" w14:textId="77777777" w:rsidR="004D078F" w:rsidRPr="006E4E84" w:rsidRDefault="004D078F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Ծանոթություն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` </w:t>
            </w:r>
            <w:proofErr w:type="spellStart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>Հայտերի</w:t>
            </w:r>
            <w:proofErr w:type="spellEnd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>մերժման</w:t>
            </w:r>
            <w:proofErr w:type="spellEnd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>այլ</w:t>
            </w:r>
            <w:proofErr w:type="spellEnd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sz w:val="18"/>
                <w:szCs w:val="18"/>
                <w:lang w:eastAsia="ru-RU"/>
              </w:rPr>
              <w:t>հիմքեր</w:t>
            </w:r>
            <w:proofErr w:type="spellEnd"/>
          </w:p>
        </w:tc>
      </w:tr>
      <w:tr w:rsidR="0022631D" w:rsidRPr="006E4E84" w14:paraId="617248CD" w14:textId="77777777" w:rsidTr="006E4E84">
        <w:trPr>
          <w:trHeight w:val="289"/>
        </w:trPr>
        <w:tc>
          <w:tcPr>
            <w:tcW w:w="11211" w:type="dxa"/>
            <w:gridSpan w:val="2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1515C769" w14:textId="77777777" w:rsidTr="006E4E84">
        <w:trPr>
          <w:trHeight w:val="346"/>
        </w:trPr>
        <w:tc>
          <w:tcPr>
            <w:tcW w:w="5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որոշման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559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71BEA872" w14:textId="77777777" w:rsidTr="006E4E84">
        <w:trPr>
          <w:trHeight w:val="92"/>
        </w:trPr>
        <w:tc>
          <w:tcPr>
            <w:tcW w:w="5614" w:type="dxa"/>
            <w:gridSpan w:val="8"/>
            <w:vMerge w:val="restart"/>
            <w:shd w:val="clear" w:color="auto" w:fill="auto"/>
            <w:vAlign w:val="center"/>
          </w:tcPr>
          <w:p w14:paraId="7F8FD238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Անգործության ժամկետ</w:t>
            </w:r>
          </w:p>
        </w:tc>
        <w:tc>
          <w:tcPr>
            <w:tcW w:w="32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        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Անգործության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ժամկետի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սկիզբ</w:t>
            </w:r>
            <w:proofErr w:type="spellEnd"/>
          </w:p>
        </w:tc>
        <w:tc>
          <w:tcPr>
            <w:tcW w:w="23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       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Անգործության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ժամկետի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ավարտ</w:t>
            </w:r>
            <w:proofErr w:type="spellEnd"/>
          </w:p>
        </w:tc>
      </w:tr>
      <w:tr w:rsidR="0022631D" w:rsidRPr="00BE60AE" w14:paraId="04C80107" w14:textId="77777777" w:rsidTr="006E4E84">
        <w:trPr>
          <w:trHeight w:val="92"/>
        </w:trPr>
        <w:tc>
          <w:tcPr>
            <w:tcW w:w="5614" w:type="dxa"/>
            <w:gridSpan w:val="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32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56E36ECF" w:rsidR="0022631D" w:rsidRPr="00183368" w:rsidRDefault="00D7384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12</w:t>
            </w:r>
            <w:r w:rsidR="00183368" w:rsidRPr="00183368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.</w:t>
            </w:r>
            <w:r w:rsidR="00335A53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0</w:t>
            </w:r>
            <w:r w:rsidR="00DD64E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6</w:t>
            </w:r>
            <w:r w:rsidR="003A20AA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.202</w:t>
            </w:r>
            <w:r w:rsidR="00335A53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5</w:t>
            </w:r>
            <w:r w:rsidR="00377676"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թ</w:t>
            </w:r>
            <w:r w:rsidR="00377676" w:rsidRPr="006E4E84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</w:p>
        </w:tc>
        <w:tc>
          <w:tcPr>
            <w:tcW w:w="23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4472AFE" w:rsidR="0022631D" w:rsidRPr="00183368" w:rsidRDefault="00D7384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22</w:t>
            </w:r>
            <w:bookmarkStart w:id="0" w:name="_GoBack"/>
            <w:bookmarkEnd w:id="0"/>
            <w:r w:rsidR="00183368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.</w:t>
            </w:r>
            <w:r w:rsidR="00335A53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0</w:t>
            </w:r>
            <w:r w:rsidR="00DD64E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4</w:t>
            </w:r>
            <w:r w:rsidR="007A1008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.202</w:t>
            </w:r>
            <w:r w:rsidR="00335A53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5</w:t>
            </w:r>
            <w:r w:rsidR="00377676"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թ</w:t>
            </w:r>
            <w:r w:rsidR="00377676" w:rsidRPr="006E4E84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22631D" w:rsidRPr="00BE60AE" w14:paraId="2254FA5C" w14:textId="77777777" w:rsidTr="006E4E84">
        <w:trPr>
          <w:trHeight w:val="344"/>
        </w:trPr>
        <w:tc>
          <w:tcPr>
            <w:tcW w:w="11211" w:type="dxa"/>
            <w:gridSpan w:val="2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437D081" w:rsidR="0022631D" w:rsidRPr="003A20AA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335A53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  </w:t>
            </w:r>
            <w:r w:rsidR="00DD64E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19</w:t>
            </w:r>
            <w:r w:rsidR="00D76FD0" w:rsidRPr="003A20AA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.</w:t>
            </w:r>
            <w:r w:rsidR="00335A53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0</w:t>
            </w:r>
            <w:r w:rsidR="00DD64EE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6</w:t>
            </w:r>
            <w:r w:rsidR="00335A53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.202</w:t>
            </w:r>
            <w:r w:rsidR="00335A5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5</w:t>
            </w:r>
            <w:r w:rsidR="002C3ADE" w:rsidRPr="003A20AA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թ.</w:t>
            </w:r>
          </w:p>
        </w:tc>
      </w:tr>
      <w:tr w:rsidR="0022631D" w:rsidRPr="00BE60AE" w14:paraId="3C75DA26" w14:textId="77777777" w:rsidTr="006E4E84">
        <w:trPr>
          <w:trHeight w:val="344"/>
        </w:trPr>
        <w:tc>
          <w:tcPr>
            <w:tcW w:w="5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2631D" w:rsidRPr="00BE60AE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183368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Ընտրված մասնակցի կողմից ստորագրված պայմանագիրը պատվիրատուի մ</w:t>
            </w:r>
            <w:r w:rsidRPr="00BE60A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ոտ մուտքագրվելու ամսաթիվը</w:t>
            </w:r>
          </w:p>
        </w:tc>
        <w:tc>
          <w:tcPr>
            <w:tcW w:w="559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40C53CBE" w:rsidR="0022631D" w:rsidRPr="00BE60AE" w:rsidRDefault="007C59F2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7C59F2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11.07.2025թ</w:t>
            </w:r>
            <w:r w:rsidRPr="007C59F2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  <w:r w:rsidRPr="007C59F2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, 07.07.2025թ</w:t>
            </w:r>
            <w:r w:rsidRPr="007C59F2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22631D" w:rsidRPr="006E4E84" w14:paraId="0682C6BE" w14:textId="77777777" w:rsidTr="006E4E84">
        <w:trPr>
          <w:trHeight w:val="344"/>
        </w:trPr>
        <w:tc>
          <w:tcPr>
            <w:tcW w:w="5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  <w:r w:rsidRPr="00BE60AE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Պատվիրատուի կողմից պայմանագ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րի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ստորագրման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559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7E3EEF0A" w:rsidR="0022631D" w:rsidRPr="00513D9B" w:rsidRDefault="00513D9B" w:rsidP="0022631D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513D9B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11.07.2025թ</w:t>
            </w:r>
            <w:r w:rsidRPr="00513D9B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  <w:r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 xml:space="preserve">, </w:t>
            </w:r>
            <w:r w:rsidRPr="00513D9B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07.07.2025թ</w:t>
            </w:r>
            <w:r w:rsidRPr="00513D9B">
              <w:rPr>
                <w:rFonts w:ascii="Times New Roman" w:eastAsia="Times New Roman" w:hAnsi="Times New Roman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22631D" w:rsidRPr="006E4E84" w14:paraId="79A64497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620F225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4E4EA255" w14:textId="77777777" w:rsidTr="006E4E84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vMerge w:val="restart"/>
            <w:shd w:val="clear" w:color="auto" w:fill="auto"/>
            <w:vAlign w:val="center"/>
          </w:tcPr>
          <w:p w14:paraId="3EF9A58A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8985" w:type="dxa"/>
            <w:gridSpan w:val="18"/>
            <w:shd w:val="clear" w:color="auto" w:fill="auto"/>
            <w:vAlign w:val="center"/>
          </w:tcPr>
          <w:p w14:paraId="0A5086C3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Պ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ru-RU" w:eastAsia="ru-RU"/>
              </w:rPr>
              <w:t>այմանագ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րի</w:t>
            </w:r>
            <w:proofErr w:type="spellEnd"/>
          </w:p>
        </w:tc>
      </w:tr>
      <w:tr w:rsidR="0022631D" w:rsidRPr="006E4E84" w14:paraId="11F19FA1" w14:textId="77777777" w:rsidTr="006E4E84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vMerge/>
            <w:shd w:val="clear" w:color="auto" w:fill="auto"/>
            <w:vAlign w:val="center"/>
          </w:tcPr>
          <w:p w14:paraId="2856C5C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8" w:type="dxa"/>
            <w:gridSpan w:val="5"/>
            <w:vMerge w:val="restart"/>
            <w:shd w:val="clear" w:color="auto" w:fill="auto"/>
            <w:vAlign w:val="center"/>
          </w:tcPr>
          <w:p w14:paraId="23EE0CE1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Պայմանագրի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614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Կնքման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2"/>
            <w:vMerge w:val="restart"/>
            <w:shd w:val="clear" w:color="auto" w:fill="auto"/>
            <w:vAlign w:val="center"/>
          </w:tcPr>
          <w:p w14:paraId="4C4044FB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Կատարման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Կանխա-վճարի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չափը</w:t>
            </w:r>
            <w:proofErr w:type="spellEnd"/>
          </w:p>
        </w:tc>
        <w:tc>
          <w:tcPr>
            <w:tcW w:w="2434" w:type="dxa"/>
            <w:gridSpan w:val="5"/>
            <w:shd w:val="clear" w:color="auto" w:fill="auto"/>
            <w:vAlign w:val="center"/>
          </w:tcPr>
          <w:p w14:paraId="0911FBB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Գինը</w:t>
            </w:r>
            <w:proofErr w:type="spellEnd"/>
          </w:p>
        </w:tc>
      </w:tr>
      <w:tr w:rsidR="0022631D" w:rsidRPr="006E4E84" w14:paraId="4DC53241" w14:textId="77777777" w:rsidTr="006E4E84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vMerge/>
            <w:shd w:val="clear" w:color="auto" w:fill="auto"/>
            <w:vAlign w:val="center"/>
          </w:tcPr>
          <w:p w14:paraId="078A8417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8" w:type="dxa"/>
            <w:gridSpan w:val="5"/>
            <w:vMerge/>
            <w:shd w:val="clear" w:color="auto" w:fill="auto"/>
            <w:vAlign w:val="center"/>
          </w:tcPr>
          <w:p w14:paraId="67FA13FC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14" w:type="dxa"/>
            <w:gridSpan w:val="3"/>
            <w:vMerge/>
            <w:shd w:val="clear" w:color="auto" w:fill="auto"/>
            <w:vAlign w:val="center"/>
          </w:tcPr>
          <w:p w14:paraId="7FDD9C2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14:paraId="73BBD2A3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73" w:type="dxa"/>
            <w:gridSpan w:val="3"/>
            <w:vMerge/>
            <w:shd w:val="clear" w:color="auto" w:fill="auto"/>
            <w:vAlign w:val="center"/>
          </w:tcPr>
          <w:p w14:paraId="078CB50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434" w:type="dxa"/>
            <w:gridSpan w:val="5"/>
            <w:shd w:val="clear" w:color="auto" w:fill="auto"/>
            <w:vAlign w:val="center"/>
          </w:tcPr>
          <w:p w14:paraId="3C0959C2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ՀՀ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դրամ</w:t>
            </w:r>
            <w:proofErr w:type="spellEnd"/>
          </w:p>
        </w:tc>
      </w:tr>
      <w:tr w:rsidR="0022631D" w:rsidRPr="006E4E84" w14:paraId="75FDA7D8" w14:textId="77777777" w:rsidTr="006E4E84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1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7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Առկա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ֆինանսական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>միջոցներով</w:t>
            </w:r>
            <w:proofErr w:type="spellEnd"/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30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Ընդհանուր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vertAlign w:val="superscript"/>
                <w:lang w:eastAsia="ru-RU"/>
              </w:rPr>
              <w:footnoteReference w:id="1"/>
            </w:r>
          </w:p>
        </w:tc>
      </w:tr>
      <w:tr w:rsidR="004848A4" w:rsidRPr="004F7CBD" w14:paraId="1E28D31D" w14:textId="77777777" w:rsidTr="005B078C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4848A4" w:rsidRPr="006E4E84" w:rsidRDefault="004848A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6"/>
                <w:szCs w:val="18"/>
                <w:lang w:eastAsia="ru-RU"/>
              </w:rPr>
              <w:t>1</w:t>
            </w:r>
          </w:p>
        </w:tc>
        <w:tc>
          <w:tcPr>
            <w:tcW w:w="1412" w:type="dxa"/>
            <w:shd w:val="clear" w:color="auto" w:fill="auto"/>
          </w:tcPr>
          <w:p w14:paraId="391CD0D1" w14:textId="697142DC" w:rsidR="004848A4" w:rsidRPr="00D80918" w:rsidRDefault="007E662A" w:rsidP="00A11EB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i/>
                <w:sz w:val="16"/>
                <w:szCs w:val="18"/>
                <w:lang w:eastAsia="ru-RU"/>
              </w:rPr>
            </w:pPr>
            <w:r w:rsidRPr="007E662A">
              <w:rPr>
                <w:rFonts w:ascii="GHEA Grapalat" w:hAnsi="GHEA Grapalat"/>
                <w:sz w:val="20"/>
                <w:szCs w:val="20"/>
                <w:lang w:val="hy-AM"/>
              </w:rPr>
              <w:t>«ԼԱՅԹՒՆԳ ԱԼԵՔ» ՍՊԸ</w:t>
            </w:r>
          </w:p>
        </w:tc>
        <w:tc>
          <w:tcPr>
            <w:tcW w:w="2728" w:type="dxa"/>
            <w:gridSpan w:val="5"/>
            <w:shd w:val="clear" w:color="auto" w:fill="auto"/>
            <w:vAlign w:val="center"/>
          </w:tcPr>
          <w:p w14:paraId="2183B64C" w14:textId="2298E9F8" w:rsidR="004848A4" w:rsidRPr="00E115B0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8"/>
                <w:lang w:val="hy-AM" w:eastAsia="ru-RU"/>
              </w:rPr>
            </w:pPr>
            <w:r w:rsidRPr="007E662A">
              <w:rPr>
                <w:rFonts w:ascii="GHEA Grapalat" w:hAnsi="GHEA Grapalat"/>
                <w:b/>
                <w:iCs/>
                <w:sz w:val="16"/>
                <w:szCs w:val="16"/>
                <w:lang w:val="af-ZA"/>
              </w:rPr>
              <w:t>ԳՄՄՀ-ՀԲՄԱՇՁԲ-25/08</w:t>
            </w:r>
            <w:r w:rsidR="00E115B0">
              <w:rPr>
                <w:rFonts w:ascii="GHEA Grapalat" w:hAnsi="GHEA Grapalat"/>
                <w:b/>
                <w:iCs/>
                <w:sz w:val="16"/>
                <w:szCs w:val="16"/>
                <w:lang w:val="hy-AM"/>
              </w:rPr>
              <w:t>-1</w:t>
            </w:r>
          </w:p>
        </w:tc>
        <w:tc>
          <w:tcPr>
            <w:tcW w:w="1614" w:type="dxa"/>
            <w:gridSpan w:val="3"/>
            <w:shd w:val="clear" w:color="auto" w:fill="auto"/>
          </w:tcPr>
          <w:p w14:paraId="54F54951" w14:textId="79A54082" w:rsidR="004848A4" w:rsidRPr="007E662A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6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  <w:t>07.07.2025թ</w:t>
            </w:r>
            <w:r>
              <w:rPr>
                <w:rFonts w:ascii="Times New Roman" w:eastAsia="Times New Roman" w:hAnsi="Times New Roman"/>
                <w:b/>
                <w:sz w:val="16"/>
                <w:szCs w:val="18"/>
                <w:lang w:val="hy-AM" w:eastAsia="ru-RU"/>
              </w:rPr>
              <w:t>․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14:paraId="610A7BBF" w14:textId="3ED99D85" w:rsidR="004848A4" w:rsidRPr="006E4E84" w:rsidRDefault="004848A4" w:rsidP="007E0754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14:paraId="6A3A27A0" w14:textId="77777777" w:rsidR="004848A4" w:rsidRPr="00187F0D" w:rsidRDefault="004848A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val="ru-RU" w:eastAsia="ru-RU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14:paraId="540F0BC7" w14:textId="69AE88BD" w:rsidR="004848A4" w:rsidRPr="005908E8" w:rsidRDefault="004848A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6043A549" w14:textId="089024E8" w:rsidR="004848A4" w:rsidRPr="007E662A" w:rsidRDefault="007E662A" w:rsidP="00187F0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  <w:t>93600000</w:t>
            </w:r>
          </w:p>
        </w:tc>
      </w:tr>
      <w:tr w:rsidR="007E662A" w:rsidRPr="007E662A" w14:paraId="29DC4A53" w14:textId="77777777" w:rsidTr="005B078C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0494CA83" w14:textId="031C2C25" w:rsidR="007E662A" w:rsidRPr="007E662A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  <w:t>2</w:t>
            </w:r>
          </w:p>
        </w:tc>
        <w:tc>
          <w:tcPr>
            <w:tcW w:w="1412" w:type="dxa"/>
            <w:shd w:val="clear" w:color="auto" w:fill="auto"/>
          </w:tcPr>
          <w:p w14:paraId="5B29AC20" w14:textId="3CA5720E" w:rsidR="007E662A" w:rsidRPr="00706966" w:rsidRDefault="007E662A" w:rsidP="00A11EB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662A">
              <w:rPr>
                <w:rFonts w:ascii="GHEA Grapalat" w:hAnsi="GHEA Grapalat"/>
                <w:sz w:val="20"/>
                <w:szCs w:val="20"/>
                <w:lang w:val="hy-AM"/>
              </w:rPr>
              <w:t>«ՍԱՇԻԿ ԵՎ ՍԵՎԱԿ ԵՂԲԱՅՐՆԵՐ» ՍՊԸ</w:t>
            </w:r>
          </w:p>
        </w:tc>
        <w:tc>
          <w:tcPr>
            <w:tcW w:w="2728" w:type="dxa"/>
            <w:gridSpan w:val="5"/>
            <w:shd w:val="clear" w:color="auto" w:fill="auto"/>
            <w:vAlign w:val="center"/>
          </w:tcPr>
          <w:p w14:paraId="68BD2BBA" w14:textId="5F2041A9" w:rsidR="007E662A" w:rsidRPr="00E115B0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Cs/>
                <w:sz w:val="16"/>
                <w:szCs w:val="16"/>
                <w:lang w:val="hy-AM"/>
              </w:rPr>
            </w:pPr>
            <w:r w:rsidRPr="007E662A">
              <w:rPr>
                <w:rFonts w:ascii="GHEA Grapalat" w:hAnsi="GHEA Grapalat"/>
                <w:b/>
                <w:iCs/>
                <w:sz w:val="16"/>
                <w:szCs w:val="16"/>
                <w:lang w:val="af-ZA"/>
              </w:rPr>
              <w:t>ԳՄՄՀ-ՀԲՄԱՇՁԲ-25/08</w:t>
            </w:r>
            <w:r w:rsidR="00E115B0">
              <w:rPr>
                <w:rFonts w:ascii="GHEA Grapalat" w:hAnsi="GHEA Grapalat"/>
                <w:b/>
                <w:iCs/>
                <w:sz w:val="16"/>
                <w:szCs w:val="16"/>
                <w:lang w:val="hy-AM"/>
              </w:rPr>
              <w:t>-2</w:t>
            </w:r>
          </w:p>
        </w:tc>
        <w:tc>
          <w:tcPr>
            <w:tcW w:w="1614" w:type="dxa"/>
            <w:gridSpan w:val="3"/>
            <w:shd w:val="clear" w:color="auto" w:fill="auto"/>
          </w:tcPr>
          <w:p w14:paraId="3C43722F" w14:textId="08BAD620" w:rsidR="007E662A" w:rsidRPr="007E662A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b/>
                <w:sz w:val="20"/>
                <w:lang w:val="hy-AM"/>
              </w:rPr>
            </w:pPr>
            <w:r w:rsidRPr="007E662A">
              <w:rPr>
                <w:b/>
                <w:sz w:val="20"/>
                <w:lang w:val="hy-AM"/>
              </w:rPr>
              <w:t>11.07.2025թ․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14:paraId="02805955" w14:textId="77777777" w:rsidR="007E662A" w:rsidRDefault="007E662A" w:rsidP="007E0754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14:paraId="10EFC6B5" w14:textId="77777777" w:rsidR="007E662A" w:rsidRPr="007E662A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14:paraId="59A6C367" w14:textId="77777777" w:rsidR="007E662A" w:rsidRPr="005908E8" w:rsidRDefault="007E662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6DA3395B" w14:textId="4D80FE93" w:rsidR="007E662A" w:rsidRPr="007E662A" w:rsidRDefault="007E662A" w:rsidP="00187F0D">
            <w:pPr>
              <w:widowControl w:val="0"/>
              <w:spacing w:before="0" w:after="0"/>
              <w:ind w:left="0" w:firstLine="0"/>
              <w:rPr>
                <w:rFonts w:ascii="GHEA Grapalat" w:hAnsi="GHEA Grapalat" w:cs="Arial LatArm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 LatArm"/>
                <w:sz w:val="20"/>
                <w:szCs w:val="20"/>
                <w:lang w:val="hy-AM"/>
              </w:rPr>
              <w:t>82820000</w:t>
            </w:r>
          </w:p>
        </w:tc>
      </w:tr>
      <w:tr w:rsidR="0022631D" w:rsidRPr="004F7CBD" w14:paraId="41E4ED39" w14:textId="77777777" w:rsidTr="006E4E84">
        <w:trPr>
          <w:trHeight w:val="150"/>
        </w:trPr>
        <w:tc>
          <w:tcPr>
            <w:tcW w:w="11211" w:type="dxa"/>
            <w:gridSpan w:val="20"/>
            <w:shd w:val="clear" w:color="auto" w:fill="auto"/>
            <w:vAlign w:val="center"/>
          </w:tcPr>
          <w:p w14:paraId="7265AE84" w14:textId="77777777" w:rsidR="0022631D" w:rsidRPr="00726D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726D7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726D7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մասնակիցների</w:t>
            </w:r>
            <w:proofErr w:type="spellEnd"/>
            <w:r w:rsidRPr="00726D7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  <w:r w:rsidRPr="00726D7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և</w:t>
            </w:r>
            <w:r w:rsidRPr="00726D73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22631D" w:rsidRPr="006E4E84" w14:paraId="1F657639" w14:textId="77777777" w:rsidTr="006E4E84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22631D" w:rsidRPr="00187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Չափա</w:t>
            </w:r>
            <w:proofErr w:type="spellEnd"/>
            <w:r w:rsidRPr="00187F0D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>-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բաժնի</w:t>
            </w:r>
            <w:proofErr w:type="spellEnd"/>
            <w:r w:rsidRPr="00187F0D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2631D" w:rsidRPr="00187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187F0D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36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2631D" w:rsidRPr="00B17090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Հասցե</w:t>
            </w:r>
            <w:proofErr w:type="spellEnd"/>
            <w:r w:rsidRPr="00B17090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հեռ</w:t>
            </w:r>
            <w:proofErr w:type="spellEnd"/>
            <w:r w:rsidRPr="00B17090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>.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B17090"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  <w:t>.-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Բանկային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հաշիվը</w:t>
            </w:r>
            <w:proofErr w:type="spellEnd"/>
          </w:p>
        </w:tc>
        <w:tc>
          <w:tcPr>
            <w:tcW w:w="13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ՀՎՀՀ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vertAlign w:val="superscript"/>
                <w:lang w:val="hy-AM" w:eastAsia="ru-RU"/>
              </w:rPr>
              <w:footnoteReference w:id="2"/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Անձնագրի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սերիան</w:t>
            </w:r>
            <w:proofErr w:type="spellEnd"/>
          </w:p>
        </w:tc>
      </w:tr>
      <w:tr w:rsidR="007E662A" w:rsidRPr="00B65761" w14:paraId="20BC55B9" w14:textId="77777777" w:rsidTr="004A7AA8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51C07E0" w:rsidR="007E662A" w:rsidRPr="0057022A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ru-RU"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412" w:type="dxa"/>
            <w:shd w:val="clear" w:color="auto" w:fill="auto"/>
          </w:tcPr>
          <w:p w14:paraId="33E09090" w14:textId="451D10BF" w:rsidR="007E662A" w:rsidRPr="006E4E84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7E662A">
              <w:rPr>
                <w:rFonts w:ascii="GHEA Grapalat" w:hAnsi="GHEA Grapalat"/>
                <w:sz w:val="20"/>
                <w:szCs w:val="20"/>
                <w:lang w:val="hy-AM"/>
              </w:rPr>
              <w:t>«ԼԱՅԹՒՆԳ ԱԼԵՔ» ՍՊԸ</w:t>
            </w:r>
          </w:p>
        </w:tc>
        <w:tc>
          <w:tcPr>
            <w:tcW w:w="364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916BA54" w14:textId="425EEF8E" w:rsidR="007E662A" w:rsidRPr="00823FF3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7E662A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>ՀՀ Երևան , Վարդանանց 20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659D57" w14:textId="77777777" w:rsidR="007E662A" w:rsidRPr="007E662A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hyperlink r:id="rId8" w:history="1">
              <w:r w:rsidRPr="007E662A">
                <w:rPr>
                  <w:rStyle w:val="Hyperlink"/>
                  <w:rFonts w:ascii="Sylfaen" w:eastAsia="Times New Roman" w:hAnsi="Sylfaen"/>
                  <w:b/>
                  <w:sz w:val="18"/>
                  <w:szCs w:val="18"/>
                  <w:lang w:eastAsia="ru-RU"/>
                </w:rPr>
                <w:t>dora.lighting@yahoo.com</w:t>
              </w:r>
            </w:hyperlink>
          </w:p>
          <w:p w14:paraId="07F71670" w14:textId="3B51C688" w:rsidR="007E662A" w:rsidRPr="00F8399F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7E662A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094990004</w:t>
            </w:r>
          </w:p>
        </w:tc>
        <w:tc>
          <w:tcPr>
            <w:tcW w:w="19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0ADE103A" w:rsidR="007E662A" w:rsidRPr="003016B7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1930061966720100</w:t>
            </w:r>
          </w:p>
        </w:tc>
        <w:tc>
          <w:tcPr>
            <w:tcW w:w="13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1EC655D0" w:rsidR="007E662A" w:rsidRPr="00D77959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00165727</w:t>
            </w:r>
          </w:p>
        </w:tc>
      </w:tr>
      <w:tr w:rsidR="007E662A" w:rsidRPr="007E662A" w14:paraId="77F5D471" w14:textId="77777777" w:rsidTr="004A7AA8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D4CB60" w14:textId="2CE3E6D1" w:rsidR="007E662A" w:rsidRPr="006E4E84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lastRenderedPageBreak/>
              <w:t>2</w:t>
            </w:r>
          </w:p>
        </w:tc>
        <w:tc>
          <w:tcPr>
            <w:tcW w:w="1412" w:type="dxa"/>
            <w:shd w:val="clear" w:color="auto" w:fill="auto"/>
          </w:tcPr>
          <w:p w14:paraId="388AC70A" w14:textId="07183A05" w:rsidR="007E662A" w:rsidRPr="00132832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7E662A">
              <w:rPr>
                <w:rFonts w:ascii="GHEA Grapalat" w:hAnsi="GHEA Grapalat"/>
                <w:sz w:val="20"/>
                <w:szCs w:val="20"/>
                <w:lang w:val="hy-AM"/>
              </w:rPr>
              <w:t>«ՍԱՇԻԿ ԵՎ ՍԵՎԱԿ ԵՂԲԱՅՐՆԵՐ» ՍՊԸ</w:t>
            </w:r>
          </w:p>
        </w:tc>
        <w:tc>
          <w:tcPr>
            <w:tcW w:w="364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F02A812" w14:textId="49ACDDBE" w:rsidR="007E662A" w:rsidRPr="0084520F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</w:pPr>
            <w:r w:rsidRPr="007E662A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>ՀՀ Գեղարքունիքի մարզ ք</w:t>
            </w:r>
            <w:r w:rsidRPr="007E662A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hy-AM" w:eastAsia="ru-RU"/>
              </w:rPr>
              <w:t>․</w:t>
            </w:r>
            <w:r w:rsidRPr="007E662A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 xml:space="preserve"> </w:t>
            </w:r>
            <w:r w:rsidRPr="007E662A">
              <w:rPr>
                <w:rFonts w:ascii="Sylfaen" w:eastAsia="Times New Roman" w:hAnsi="Sylfaen" w:cs="Sylfaen"/>
                <w:b/>
                <w:bCs/>
                <w:sz w:val="18"/>
                <w:szCs w:val="18"/>
                <w:lang w:val="hy-AM" w:eastAsia="ru-RU"/>
              </w:rPr>
              <w:t>Գավառ</w:t>
            </w:r>
            <w:r w:rsidRPr="007E662A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 xml:space="preserve"> </w:t>
            </w:r>
            <w:r w:rsidRPr="007E662A">
              <w:rPr>
                <w:rFonts w:ascii="Sylfaen" w:eastAsia="Times New Roman" w:hAnsi="Sylfaen" w:cs="Sylfaen"/>
                <w:b/>
                <w:bCs/>
                <w:sz w:val="18"/>
                <w:szCs w:val="18"/>
                <w:lang w:val="hy-AM" w:eastAsia="ru-RU"/>
              </w:rPr>
              <w:t>Արծվաքար</w:t>
            </w:r>
            <w:r w:rsidRPr="007E662A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 xml:space="preserve"> </w:t>
            </w:r>
            <w:r w:rsidRPr="007E662A">
              <w:rPr>
                <w:rFonts w:ascii="Sylfaen" w:eastAsia="Times New Roman" w:hAnsi="Sylfaen" w:cs="Sylfaen"/>
                <w:b/>
                <w:bCs/>
                <w:sz w:val="18"/>
                <w:szCs w:val="18"/>
                <w:lang w:val="hy-AM" w:eastAsia="ru-RU"/>
              </w:rPr>
              <w:t>թաղ</w:t>
            </w:r>
            <w:r w:rsidRPr="007E662A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hy-AM" w:eastAsia="ru-RU"/>
              </w:rPr>
              <w:t>․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608627" w14:textId="77777777" w:rsidR="007E662A" w:rsidRPr="007E662A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color w:val="0563C1" w:themeColor="hyperlink"/>
                <w:u w:val="single"/>
              </w:rPr>
            </w:pPr>
            <w:hyperlink r:id="rId9" w:history="1">
              <w:r w:rsidRPr="007E662A">
                <w:rPr>
                  <w:rStyle w:val="Hyperlink"/>
                </w:rPr>
                <w:t>Sashik258525@mail.ru</w:t>
              </w:r>
            </w:hyperlink>
          </w:p>
          <w:p w14:paraId="63F6986C" w14:textId="6707633A" w:rsidR="007E662A" w:rsidRPr="007E662A" w:rsidRDefault="007E662A" w:rsidP="007E662A">
            <w:pPr>
              <w:widowControl w:val="0"/>
              <w:spacing w:before="0" w:after="0"/>
              <w:ind w:left="0" w:firstLine="0"/>
              <w:jc w:val="center"/>
              <w:rPr>
                <w:rStyle w:val="Hyperlink"/>
                <w:lang w:val="hy-AM"/>
              </w:rPr>
            </w:pPr>
            <w:r w:rsidRPr="007E662A">
              <w:rPr>
                <w:color w:val="0563C1" w:themeColor="hyperlink"/>
                <w:u w:val="single"/>
              </w:rPr>
              <w:t>094256325</w:t>
            </w:r>
          </w:p>
        </w:tc>
        <w:tc>
          <w:tcPr>
            <w:tcW w:w="19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4257EE" w14:textId="796857B2" w:rsidR="007E662A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220083336150000</w:t>
            </w:r>
          </w:p>
        </w:tc>
        <w:tc>
          <w:tcPr>
            <w:tcW w:w="13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340021" w14:textId="3EF84A75" w:rsidR="007E662A" w:rsidRDefault="007E662A" w:rsidP="007E662A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08415376</w:t>
            </w:r>
          </w:p>
        </w:tc>
      </w:tr>
      <w:tr w:rsidR="0022631D" w:rsidRPr="007E662A" w14:paraId="496A046D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393BE26B" w14:textId="77777777" w:rsidR="0022631D" w:rsidRPr="00BB584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22631D" w:rsidRPr="006E4E84" w14:paraId="3863A00B" w14:textId="77777777" w:rsidTr="006E4E8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3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Այլ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02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22631D" w:rsidRPr="006E4E84" w:rsidRDefault="0022631D" w:rsidP="0022631D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Ծանոթություն` </w:t>
            </w:r>
            <w:r w:rsidRPr="006E4E84">
              <w:rPr>
                <w:rFonts w:ascii="Sylfaen" w:eastAsia="Times New Roman" w:hAnsi="Sylfaen"/>
                <w:sz w:val="18"/>
                <w:szCs w:val="18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6E4E84">
              <w:rPr>
                <w:rFonts w:ascii="Sylfaen" w:eastAsia="Times New Roman" w:hAnsi="Sylfaen" w:cs="Arial Armenian"/>
                <w:sz w:val="18"/>
                <w:szCs w:val="18"/>
                <w:lang w:val="hy-AM" w:eastAsia="ru-RU"/>
              </w:rPr>
              <w:t>։</w:t>
            </w:r>
          </w:p>
        </w:tc>
      </w:tr>
      <w:tr w:rsidR="0022631D" w:rsidRPr="006E4E84" w14:paraId="485BF528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60FF974B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22631D" w:rsidRPr="006E4E84" w14:paraId="7DB42300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auto"/>
            <w:vAlign w:val="center"/>
          </w:tcPr>
          <w:p w14:paraId="0AD8E25E" w14:textId="3339B555" w:rsidR="0022631D" w:rsidRPr="006E4E84" w:rsidRDefault="0022631D" w:rsidP="00E4188B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Ինչպես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սույն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ընթացակարգի</w:t>
            </w:r>
            <w:proofErr w:type="spellEnd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տվյալ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չափաբաժնի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մասով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հայտ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ներկայացրած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մասնակիցները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այնպես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Հայաստանի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Հանրապետությունում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պետական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գրանցում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ստացած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հասարակական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կազմակերպությունները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լրատվական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գործունեություն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իրականացնող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անձինք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կարող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են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ընթացակարգը</w:t>
            </w:r>
            <w:proofErr w:type="spellEnd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կազմակերպած</w:t>
            </w:r>
            <w:proofErr w:type="spellEnd"/>
            <w:r w:rsidR="00E4188B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պատվիրատուին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ներկայացնել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կնքված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պայմանագրի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4D078F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տվյալ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չափաբաժնի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արդյունքի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ընդունման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գործընթացին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պատասխանատու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ստորաբաժանման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հետ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համատեղ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մասնակցելու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գրավոր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պահանջ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՝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սույն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հայտարարությունը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հրապարակվելուց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հետո</w:t>
            </w:r>
            <w:proofErr w:type="spellEnd"/>
            <w:r w:rsidR="004D078F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r w:rsid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5</w:t>
            </w:r>
            <w:r w:rsidR="004D078F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օրացուցային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օրվա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ընթացքում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:</w:t>
            </w:r>
          </w:p>
          <w:p w14:paraId="3D70D3AA" w14:textId="77777777" w:rsidR="0022631D" w:rsidRPr="006E4E84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Գրավոր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պահանջին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կից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ներկայացվում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է՝</w:t>
            </w:r>
          </w:p>
          <w:p w14:paraId="2C74FE58" w14:textId="77777777" w:rsidR="0022631D" w:rsidRPr="006E4E84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1)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ֆիզիկական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տրամադրված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լիազորագրի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բնօրինակը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: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Ընդ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որում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լիազորված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՝ </w:t>
            </w:r>
          </w:p>
          <w:p w14:paraId="1F4E4ACA" w14:textId="77777777" w:rsidR="0022631D" w:rsidRPr="006E4E84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ա. </w:t>
            </w:r>
            <w:proofErr w:type="spellStart"/>
            <w:proofErr w:type="gram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ֆիզիկական</w:t>
            </w:r>
            <w:proofErr w:type="spellEnd"/>
            <w:proofErr w:type="gram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անձանց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քանակը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չի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կարող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գերազանցել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երկուսը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.</w:t>
            </w:r>
          </w:p>
          <w:p w14:paraId="1997F28A" w14:textId="77777777" w:rsidR="0022631D" w:rsidRPr="006E4E84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բ. </w:t>
            </w:r>
            <w:proofErr w:type="spellStart"/>
            <w:proofErr w:type="gram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ֆիզիկական</w:t>
            </w:r>
            <w:proofErr w:type="spellEnd"/>
            <w:proofErr w:type="gram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անձամբ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պետք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է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կատարի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այն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գործողությունները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որոնց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համար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լիազորված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է.</w:t>
            </w:r>
          </w:p>
          <w:p w14:paraId="754052B9" w14:textId="77777777" w:rsidR="0022631D" w:rsidRPr="006E4E84" w:rsidRDefault="0022631D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2)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ինչպես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գործընթացին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մասնակցելու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պահանջ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ներկայացրած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այնպես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լիազորված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ֆիզիկական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անձանց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կողմից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ստորագրված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բնօրինակ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հայտարարություններ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՝ «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Գնումների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» ՀՀ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օրենքի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5.1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հոդվածի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2-րդ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մասով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նախատեսված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շահերի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բախման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բացակայության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մասին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.</w:t>
            </w:r>
          </w:p>
          <w:p w14:paraId="3FB2850F" w14:textId="77777777" w:rsidR="0022631D" w:rsidRPr="006E4E84" w:rsidRDefault="0022631D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3) </w:t>
            </w:r>
            <w:proofErr w:type="spellStart"/>
            <w:proofErr w:type="gram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այն</w:t>
            </w:r>
            <w:proofErr w:type="spellEnd"/>
            <w:proofErr w:type="gram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էլեկտրոնային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փոստի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հասցեները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հեռախոսահամարները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որոնց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միջոցով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պատվիրատուն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կարող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է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կապ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հաստատել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պահանջը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ներկայացրած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վերջինիս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կողմից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լիազորված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ֆիզիկական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հետ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.</w:t>
            </w:r>
          </w:p>
          <w:p w14:paraId="3EA7620C" w14:textId="77777777" w:rsidR="0022631D" w:rsidRPr="006E4E84" w:rsidRDefault="0022631D" w:rsidP="004D078F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4)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Հայաստանի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Հանրապետությունում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պետական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գրանցում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ստացած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հասարակական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կազմակերպությունների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լրատվական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գործունեություն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իրականացնող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անձանց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դեպքում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՝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նաև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պետական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գրանցման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վկայականի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պատճենը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:</w:t>
            </w:r>
          </w:p>
          <w:p w14:paraId="366938C8" w14:textId="328BFA67" w:rsidR="0022631D" w:rsidRPr="006E4E84" w:rsidRDefault="0022631D" w:rsidP="004D078F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Պատվիրատուի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պատասխանատու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ստորաբաժանման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ղեկավարի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էլեկտրոնային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փոստի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պաշտոնական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հասցեն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է</w:t>
            </w:r>
            <w:r w:rsid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6E4E84"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Martunihamaynq_gnum@mail.ru</w:t>
            </w:r>
            <w:r w:rsidR="006E4E84"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>-:</w:t>
            </w:r>
            <w:r w:rsidRPr="006E4E84">
              <w:rPr>
                <w:rFonts w:ascii="Sylfaen" w:eastAsia="Times New Roman" w:hAnsi="Sylfaen"/>
                <w:b/>
                <w:sz w:val="18"/>
                <w:szCs w:val="18"/>
                <w:vertAlign w:val="superscript"/>
                <w:lang w:eastAsia="ru-RU"/>
              </w:rPr>
              <w:footnoteReference w:id="3"/>
            </w:r>
          </w:p>
        </w:tc>
      </w:tr>
      <w:tr w:rsidR="0022631D" w:rsidRPr="006E4E84" w14:paraId="3CC8B38C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02AFA8BF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  <w:p w14:paraId="27E950AD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22631D" w:rsidRPr="0069154F" w14:paraId="5484FA73" w14:textId="77777777" w:rsidTr="006E4E84">
        <w:trPr>
          <w:trHeight w:val="475"/>
        </w:trPr>
        <w:tc>
          <w:tcPr>
            <w:tcW w:w="318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22631D" w:rsidRPr="006E4E8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02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3DD28C73" w:rsidR="0022631D" w:rsidRPr="006E4E84" w:rsidRDefault="006E4E84" w:rsidP="006E4E8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bCs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>Հրապարակվել է ARMEPS գնումների էլեկտրոնային համակարգում</w:t>
            </w:r>
          </w:p>
        </w:tc>
      </w:tr>
      <w:tr w:rsidR="0022631D" w:rsidRPr="0069154F" w14:paraId="5A7FED5D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0C88E286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  <w:p w14:paraId="7A66F2DC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22631D" w:rsidRPr="0069154F" w14:paraId="40B30E88" w14:textId="77777777" w:rsidTr="006E4E84">
        <w:trPr>
          <w:trHeight w:val="427"/>
        </w:trPr>
        <w:tc>
          <w:tcPr>
            <w:tcW w:w="31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22631D" w:rsidRPr="006E4E84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Գնման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գործընթացի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շրջանակներում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հակաօրինական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գործողություններ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հայտնաբերվելու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դեպքում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դրանց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և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այդ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կապակցությամբ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ձեռնարկված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գործողությունների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համառոտ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նկարագիրը</w:t>
            </w:r>
            <w:r w:rsidRPr="006E4E84">
              <w:rPr>
                <w:rFonts w:ascii="Sylfaen" w:eastAsia="Times New Roman" w:hAnsi="Sylfaen"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802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1EB1D35E" w:rsidR="0022631D" w:rsidRPr="006E4E84" w:rsidRDefault="006E4E8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22631D" w:rsidRPr="0069154F" w14:paraId="541BD7F7" w14:textId="77777777" w:rsidTr="006E4E84">
        <w:trPr>
          <w:trHeight w:val="288"/>
        </w:trPr>
        <w:tc>
          <w:tcPr>
            <w:tcW w:w="11211" w:type="dxa"/>
            <w:gridSpan w:val="2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2631D" w:rsidRPr="006E4E8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</w:pPr>
          </w:p>
        </w:tc>
      </w:tr>
      <w:tr w:rsidR="006E4E84" w:rsidRPr="0069154F" w14:paraId="4DE14D25" w14:textId="77777777" w:rsidTr="006E4E84">
        <w:trPr>
          <w:trHeight w:val="427"/>
        </w:trPr>
        <w:tc>
          <w:tcPr>
            <w:tcW w:w="31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Գնման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ընթացակարգի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վերաբերյալ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ներկայացված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բողոքները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և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դրանց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վերաբերյալ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կայացված</w:t>
            </w:r>
            <w:r w:rsidRPr="006E4E84">
              <w:rPr>
                <w:rFonts w:ascii="Sylfaen" w:eastAsia="Times New Roman" w:hAnsi="Sylfaen" w:cs="Times Armenian"/>
                <w:b/>
                <w:sz w:val="18"/>
                <w:szCs w:val="18"/>
                <w:lang w:val="hy-AM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hy-AM" w:eastAsia="ru-RU"/>
              </w:rPr>
              <w:t>որոշումները</w:t>
            </w:r>
          </w:p>
        </w:tc>
        <w:tc>
          <w:tcPr>
            <w:tcW w:w="802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BFB9B7D" w:rsidR="006E4E84" w:rsidRPr="006E4E84" w:rsidRDefault="006E4E8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</w:pPr>
            <w:r w:rsidRPr="006E4E84">
              <w:rPr>
                <w:rFonts w:ascii="Sylfaen" w:eastAsia="Times New Roman" w:hAnsi="Sylfaen"/>
                <w:b/>
                <w:bCs/>
                <w:sz w:val="18"/>
                <w:szCs w:val="18"/>
                <w:lang w:val="hy-AM" w:eastAsia="ru-RU"/>
              </w:rPr>
              <w:t>Գնման ընթացակարգի վերաբերյալ ներկայացված բողոքները չկան</w:t>
            </w:r>
          </w:p>
        </w:tc>
      </w:tr>
      <w:tr w:rsidR="006E4E84" w:rsidRPr="0069154F" w14:paraId="1DAD5D5C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57597369" w14:textId="77777777" w:rsidR="006E4E84" w:rsidRPr="006E4E84" w:rsidRDefault="006E4E8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6E4E84" w:rsidRPr="006E4E84" w14:paraId="5F667D89" w14:textId="77777777" w:rsidTr="006E4E84">
        <w:trPr>
          <w:trHeight w:val="427"/>
        </w:trPr>
        <w:tc>
          <w:tcPr>
            <w:tcW w:w="31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Այլ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անհրաժեշտ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02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E4E84" w:rsidRPr="006E4E84" w:rsidRDefault="006E4E8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6E4E84" w:rsidRPr="006E4E84" w14:paraId="406B68D6" w14:textId="77777777" w:rsidTr="006E4E84">
        <w:trPr>
          <w:trHeight w:val="288"/>
        </w:trPr>
        <w:tc>
          <w:tcPr>
            <w:tcW w:w="11211" w:type="dxa"/>
            <w:gridSpan w:val="20"/>
            <w:shd w:val="clear" w:color="auto" w:fill="99CCFF"/>
            <w:vAlign w:val="center"/>
          </w:tcPr>
          <w:p w14:paraId="79EAD146" w14:textId="77777777" w:rsidR="006E4E84" w:rsidRPr="006E4E84" w:rsidRDefault="006E4E8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eastAsia="ru-RU"/>
              </w:rPr>
            </w:pPr>
          </w:p>
        </w:tc>
      </w:tr>
      <w:tr w:rsidR="006E4E84" w:rsidRPr="006E4E84" w14:paraId="1A2BD291" w14:textId="77777777" w:rsidTr="006E4E84">
        <w:trPr>
          <w:trHeight w:val="227"/>
        </w:trPr>
        <w:tc>
          <w:tcPr>
            <w:tcW w:w="11211" w:type="dxa"/>
            <w:gridSpan w:val="20"/>
            <w:shd w:val="clear" w:color="auto" w:fill="auto"/>
            <w:vAlign w:val="center"/>
          </w:tcPr>
          <w:p w14:paraId="73A19DB3" w14:textId="77777777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Սույն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հայտարարության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հետ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կապված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լրացուցիչ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տեղեկություններ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ստանալու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համար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կարող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եք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դիմել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գնումների</w:t>
            </w:r>
            <w:r w:rsidRPr="006E4E84">
              <w:rPr>
                <w:rFonts w:ascii="Sylfaen" w:eastAsia="Times New Roman" w:hAnsi="Sylfaen" w:cs="Sylfaen"/>
                <w:b/>
                <w:sz w:val="18"/>
                <w:szCs w:val="18"/>
                <w:lang w:val="af-ZA" w:eastAsia="ru-RU"/>
              </w:rPr>
              <w:t xml:space="preserve"> </w:t>
            </w: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val="af-ZA" w:eastAsia="ru-RU"/>
              </w:rPr>
              <w:t>համակարգող</w:t>
            </w:r>
          </w:p>
        </w:tc>
      </w:tr>
      <w:tr w:rsidR="006E4E84" w:rsidRPr="006E4E84" w14:paraId="002AF1AD" w14:textId="77777777" w:rsidTr="006E4E84">
        <w:trPr>
          <w:trHeight w:val="47"/>
        </w:trPr>
        <w:tc>
          <w:tcPr>
            <w:tcW w:w="39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Անուն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Ազգանուն</w:t>
            </w:r>
            <w:proofErr w:type="spellEnd"/>
          </w:p>
        </w:tc>
        <w:tc>
          <w:tcPr>
            <w:tcW w:w="407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Հեռախոս</w:t>
            </w:r>
            <w:proofErr w:type="spellEnd"/>
          </w:p>
        </w:tc>
        <w:tc>
          <w:tcPr>
            <w:tcW w:w="316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6E4E84" w:rsidRPr="006E4E84" w:rsidRDefault="006E4E8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</w:pP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փոստի</w:t>
            </w:r>
            <w:proofErr w:type="spellEnd"/>
            <w:r w:rsidRPr="006E4E84">
              <w:rPr>
                <w:rFonts w:ascii="Sylfaen" w:eastAsia="Times New Roman" w:hAnsi="Sylfae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6E4E84" w:rsidRPr="006E4E84" w14:paraId="622ACAB0" w14:textId="77777777" w:rsidTr="006E4E84">
        <w:trPr>
          <w:trHeight w:val="47"/>
        </w:trPr>
        <w:tc>
          <w:tcPr>
            <w:tcW w:w="39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5F4640" w14:textId="5DADAB7F" w:rsidR="006E4E84" w:rsidRPr="00312C38" w:rsidRDefault="006E4E84" w:rsidP="006E4E8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sz w:val="18"/>
                <w:szCs w:val="18"/>
                <w:lang w:val="ru-RU" w:eastAsia="ru-RU"/>
              </w:rPr>
            </w:pP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Ա</w:t>
            </w:r>
            <w:r w:rsidRPr="006E4E8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․</w:t>
            </w:r>
            <w:r w:rsidR="00312C38">
              <w:rPr>
                <w:rFonts w:ascii="Sylfaen" w:eastAsia="Times New Roman" w:hAnsi="Sylfaen" w:cs="Arial"/>
                <w:b/>
                <w:sz w:val="18"/>
                <w:szCs w:val="18"/>
                <w:lang w:val="ru-RU" w:eastAsia="ru-RU"/>
              </w:rPr>
              <w:t>Գրիգորյան</w:t>
            </w:r>
          </w:p>
        </w:tc>
        <w:tc>
          <w:tcPr>
            <w:tcW w:w="407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16AF49" w14:textId="7D693AAE" w:rsidR="006E4E84" w:rsidRPr="00312C38" w:rsidRDefault="00312C38" w:rsidP="006E4E8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sz w:val="18"/>
                <w:szCs w:val="18"/>
                <w:lang w:val="ru-RU" w:eastAsia="ru-RU"/>
              </w:rPr>
            </w:pPr>
            <w:r>
              <w:rPr>
                <w:rFonts w:ascii="Sylfaen" w:eastAsia="Times New Roman" w:hAnsi="Sylfaen" w:cs="Arial"/>
                <w:b/>
                <w:sz w:val="18"/>
                <w:szCs w:val="18"/>
                <w:lang w:val="ru-RU" w:eastAsia="ru-RU"/>
              </w:rPr>
              <w:t>094334245</w:t>
            </w:r>
          </w:p>
        </w:tc>
        <w:tc>
          <w:tcPr>
            <w:tcW w:w="31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F598A" w14:textId="77777777" w:rsidR="006E4E84" w:rsidRPr="006E4E84" w:rsidRDefault="006E4E84" w:rsidP="006E4E8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</w:pPr>
            <w:r w:rsidRPr="006E4E84">
              <w:rPr>
                <w:rFonts w:ascii="Sylfaen" w:eastAsia="Times New Roman" w:hAnsi="Sylfaen" w:cs="Arial"/>
                <w:b/>
                <w:sz w:val="18"/>
                <w:szCs w:val="18"/>
                <w:lang w:eastAsia="ru-RU"/>
              </w:rPr>
              <w:t>Martunihamaynq_gnum@mail.ru</w:t>
            </w:r>
          </w:p>
        </w:tc>
      </w:tr>
    </w:tbl>
    <w:p w14:paraId="09F34D10" w14:textId="77777777" w:rsidR="0022631D" w:rsidRPr="006E4E84" w:rsidRDefault="0022631D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18"/>
          <w:szCs w:val="18"/>
          <w:lang w:val="ru-RU" w:eastAsia="ru-RU"/>
        </w:rPr>
      </w:pPr>
    </w:p>
    <w:p w14:paraId="55E01A61" w14:textId="77777777" w:rsidR="0022631D" w:rsidRPr="006E4E84" w:rsidRDefault="0022631D" w:rsidP="009C5E0F">
      <w:pPr>
        <w:spacing w:before="0" w:line="360" w:lineRule="auto"/>
        <w:ind w:left="0" w:firstLine="0"/>
        <w:rPr>
          <w:rFonts w:ascii="Sylfaen" w:eastAsia="Times New Roman" w:hAnsi="Sylfaen" w:cs="Sylfaen"/>
          <w:i/>
          <w:sz w:val="18"/>
          <w:szCs w:val="18"/>
          <w:lang w:val="hy-AM" w:eastAsia="ru-RU"/>
        </w:rPr>
      </w:pPr>
    </w:p>
    <w:p w14:paraId="1160E497" w14:textId="77777777" w:rsidR="001021B0" w:rsidRPr="006E4E84" w:rsidRDefault="001021B0" w:rsidP="009C5E0F">
      <w:pPr>
        <w:tabs>
          <w:tab w:val="left" w:pos="9829"/>
        </w:tabs>
        <w:ind w:left="0" w:firstLine="0"/>
        <w:rPr>
          <w:rFonts w:ascii="Sylfaen" w:hAnsi="Sylfaen"/>
          <w:sz w:val="18"/>
          <w:szCs w:val="18"/>
          <w:lang w:val="hy-AM"/>
        </w:rPr>
      </w:pPr>
    </w:p>
    <w:sectPr w:rsidR="001021B0" w:rsidRPr="006E4E84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718D88" w14:textId="77777777" w:rsidR="00FC4BE5" w:rsidRDefault="00FC4BE5" w:rsidP="0022631D">
      <w:pPr>
        <w:spacing w:before="0" w:after="0"/>
      </w:pPr>
      <w:r>
        <w:separator/>
      </w:r>
    </w:p>
  </w:endnote>
  <w:endnote w:type="continuationSeparator" w:id="0">
    <w:p w14:paraId="2988677B" w14:textId="77777777" w:rsidR="00FC4BE5" w:rsidRDefault="00FC4BE5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0B603D" w14:textId="77777777" w:rsidR="00FC4BE5" w:rsidRDefault="00FC4BE5" w:rsidP="0022631D">
      <w:pPr>
        <w:spacing w:before="0" w:after="0"/>
      </w:pPr>
      <w:r>
        <w:separator/>
      </w:r>
    </w:p>
  </w:footnote>
  <w:footnote w:type="continuationSeparator" w:id="0">
    <w:p w14:paraId="006FE47B" w14:textId="77777777" w:rsidR="00FC4BE5" w:rsidRDefault="00FC4BE5" w:rsidP="0022631D">
      <w:pPr>
        <w:spacing w:before="0" w:after="0"/>
      </w:pPr>
      <w:r>
        <w:continuationSeparator/>
      </w:r>
    </w:p>
  </w:footnote>
  <w:footnote w:id="1">
    <w:p w14:paraId="771AD2C5" w14:textId="77777777" w:rsidR="00BB584C" w:rsidRPr="00871366" w:rsidRDefault="00BB584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2">
    <w:p w14:paraId="5B14D78F" w14:textId="77777777" w:rsidR="00BB584C" w:rsidRPr="002D0BF6" w:rsidRDefault="00BB584C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99E7CDD" w14:textId="77777777" w:rsidR="00BB584C" w:rsidRPr="0078682E" w:rsidRDefault="00BB584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BB584C" w:rsidRPr="0078682E" w:rsidRDefault="00BB584C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BB584C" w:rsidRPr="00005B9C" w:rsidRDefault="00BB584C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1D38"/>
    <w:rsid w:val="00012170"/>
    <w:rsid w:val="00032CB8"/>
    <w:rsid w:val="00044EA8"/>
    <w:rsid w:val="00046CCF"/>
    <w:rsid w:val="00047CA2"/>
    <w:rsid w:val="00051ECE"/>
    <w:rsid w:val="0007090E"/>
    <w:rsid w:val="00070B88"/>
    <w:rsid w:val="00073D66"/>
    <w:rsid w:val="00077475"/>
    <w:rsid w:val="0008099A"/>
    <w:rsid w:val="0009290B"/>
    <w:rsid w:val="000B0199"/>
    <w:rsid w:val="000E097E"/>
    <w:rsid w:val="000E4FF1"/>
    <w:rsid w:val="000F25E3"/>
    <w:rsid w:val="000F376D"/>
    <w:rsid w:val="000F4D67"/>
    <w:rsid w:val="000F7007"/>
    <w:rsid w:val="000F77DA"/>
    <w:rsid w:val="001021B0"/>
    <w:rsid w:val="00110FEB"/>
    <w:rsid w:val="00122FB5"/>
    <w:rsid w:val="00126A3E"/>
    <w:rsid w:val="00130C8B"/>
    <w:rsid w:val="00132832"/>
    <w:rsid w:val="00137317"/>
    <w:rsid w:val="001746C4"/>
    <w:rsid w:val="00183368"/>
    <w:rsid w:val="0018422F"/>
    <w:rsid w:val="00187F0D"/>
    <w:rsid w:val="001A1999"/>
    <w:rsid w:val="001A48E3"/>
    <w:rsid w:val="001B6086"/>
    <w:rsid w:val="001C1BE1"/>
    <w:rsid w:val="001D1D6F"/>
    <w:rsid w:val="001D36B3"/>
    <w:rsid w:val="001D5283"/>
    <w:rsid w:val="001D73D4"/>
    <w:rsid w:val="001E0091"/>
    <w:rsid w:val="001F0009"/>
    <w:rsid w:val="00202D3E"/>
    <w:rsid w:val="00210C86"/>
    <w:rsid w:val="00216763"/>
    <w:rsid w:val="002253CD"/>
    <w:rsid w:val="00225E76"/>
    <w:rsid w:val="0022631D"/>
    <w:rsid w:val="0024652F"/>
    <w:rsid w:val="0028061D"/>
    <w:rsid w:val="00287B3F"/>
    <w:rsid w:val="00295B92"/>
    <w:rsid w:val="00296B05"/>
    <w:rsid w:val="002A569D"/>
    <w:rsid w:val="002A61C6"/>
    <w:rsid w:val="002C0E25"/>
    <w:rsid w:val="002C3ADE"/>
    <w:rsid w:val="002C6991"/>
    <w:rsid w:val="002E329A"/>
    <w:rsid w:val="002E4E6F"/>
    <w:rsid w:val="002F16CC"/>
    <w:rsid w:val="002F1FEB"/>
    <w:rsid w:val="003016B7"/>
    <w:rsid w:val="00312C38"/>
    <w:rsid w:val="00315981"/>
    <w:rsid w:val="00335A53"/>
    <w:rsid w:val="00341522"/>
    <w:rsid w:val="003458F9"/>
    <w:rsid w:val="00357807"/>
    <w:rsid w:val="00371B1D"/>
    <w:rsid w:val="00377676"/>
    <w:rsid w:val="003A20AA"/>
    <w:rsid w:val="003A716F"/>
    <w:rsid w:val="003A7618"/>
    <w:rsid w:val="003B2758"/>
    <w:rsid w:val="003E3D40"/>
    <w:rsid w:val="003E6978"/>
    <w:rsid w:val="004077D2"/>
    <w:rsid w:val="00413DA2"/>
    <w:rsid w:val="004165BF"/>
    <w:rsid w:val="00431DB4"/>
    <w:rsid w:val="00433E3C"/>
    <w:rsid w:val="00440C97"/>
    <w:rsid w:val="00445407"/>
    <w:rsid w:val="004467F1"/>
    <w:rsid w:val="004533EC"/>
    <w:rsid w:val="00460B82"/>
    <w:rsid w:val="00464CDE"/>
    <w:rsid w:val="00472069"/>
    <w:rsid w:val="00474C2F"/>
    <w:rsid w:val="004764CD"/>
    <w:rsid w:val="004802A7"/>
    <w:rsid w:val="004848A4"/>
    <w:rsid w:val="004875E0"/>
    <w:rsid w:val="004961D1"/>
    <w:rsid w:val="004B03DA"/>
    <w:rsid w:val="004B26FB"/>
    <w:rsid w:val="004D078F"/>
    <w:rsid w:val="004D187C"/>
    <w:rsid w:val="004D585C"/>
    <w:rsid w:val="004D7D0C"/>
    <w:rsid w:val="004E376E"/>
    <w:rsid w:val="004F673F"/>
    <w:rsid w:val="004F7CBD"/>
    <w:rsid w:val="00503BCC"/>
    <w:rsid w:val="0051105F"/>
    <w:rsid w:val="00513D9B"/>
    <w:rsid w:val="00521A6D"/>
    <w:rsid w:val="0053055B"/>
    <w:rsid w:val="00546023"/>
    <w:rsid w:val="00550CD7"/>
    <w:rsid w:val="00564D43"/>
    <w:rsid w:val="0057022A"/>
    <w:rsid w:val="005737F9"/>
    <w:rsid w:val="005877D5"/>
    <w:rsid w:val="00587914"/>
    <w:rsid w:val="005908E8"/>
    <w:rsid w:val="00592185"/>
    <w:rsid w:val="005A37D6"/>
    <w:rsid w:val="005C135D"/>
    <w:rsid w:val="005C6C14"/>
    <w:rsid w:val="005D5FBD"/>
    <w:rsid w:val="005E7C2E"/>
    <w:rsid w:val="00601E4D"/>
    <w:rsid w:val="00607C9A"/>
    <w:rsid w:val="006219AB"/>
    <w:rsid w:val="006225F4"/>
    <w:rsid w:val="00646760"/>
    <w:rsid w:val="00661C1E"/>
    <w:rsid w:val="006705ED"/>
    <w:rsid w:val="006839EA"/>
    <w:rsid w:val="00684D11"/>
    <w:rsid w:val="00690ECB"/>
    <w:rsid w:val="0069154F"/>
    <w:rsid w:val="006A38B4"/>
    <w:rsid w:val="006B2E21"/>
    <w:rsid w:val="006C0217"/>
    <w:rsid w:val="006C0266"/>
    <w:rsid w:val="006E0D92"/>
    <w:rsid w:val="006E1A83"/>
    <w:rsid w:val="006E4E84"/>
    <w:rsid w:val="006F2779"/>
    <w:rsid w:val="007060FC"/>
    <w:rsid w:val="007132BB"/>
    <w:rsid w:val="00726D73"/>
    <w:rsid w:val="00772F78"/>
    <w:rsid w:val="007732E7"/>
    <w:rsid w:val="00777CC8"/>
    <w:rsid w:val="00783E6B"/>
    <w:rsid w:val="0078682E"/>
    <w:rsid w:val="007923C7"/>
    <w:rsid w:val="00794964"/>
    <w:rsid w:val="007A1008"/>
    <w:rsid w:val="007C59F2"/>
    <w:rsid w:val="007E0754"/>
    <w:rsid w:val="007E662A"/>
    <w:rsid w:val="0081420B"/>
    <w:rsid w:val="00816AB7"/>
    <w:rsid w:val="00823FF3"/>
    <w:rsid w:val="00826D7E"/>
    <w:rsid w:val="00833AC9"/>
    <w:rsid w:val="0084520F"/>
    <w:rsid w:val="0084738E"/>
    <w:rsid w:val="00850F85"/>
    <w:rsid w:val="008671E4"/>
    <w:rsid w:val="00882966"/>
    <w:rsid w:val="008B26F4"/>
    <w:rsid w:val="008B3F13"/>
    <w:rsid w:val="008C4E62"/>
    <w:rsid w:val="008D1C0E"/>
    <w:rsid w:val="008E493A"/>
    <w:rsid w:val="008E6856"/>
    <w:rsid w:val="008F5F4D"/>
    <w:rsid w:val="00917CEE"/>
    <w:rsid w:val="00942F9C"/>
    <w:rsid w:val="0095634A"/>
    <w:rsid w:val="00985277"/>
    <w:rsid w:val="00990CAB"/>
    <w:rsid w:val="00997419"/>
    <w:rsid w:val="009B0EC6"/>
    <w:rsid w:val="009B289E"/>
    <w:rsid w:val="009C5E0F"/>
    <w:rsid w:val="009C7DAE"/>
    <w:rsid w:val="009E75FF"/>
    <w:rsid w:val="00A11EBF"/>
    <w:rsid w:val="00A306F5"/>
    <w:rsid w:val="00A31820"/>
    <w:rsid w:val="00A77C33"/>
    <w:rsid w:val="00A80991"/>
    <w:rsid w:val="00A83978"/>
    <w:rsid w:val="00AA32E4"/>
    <w:rsid w:val="00AA6699"/>
    <w:rsid w:val="00AD07B9"/>
    <w:rsid w:val="00AD59DC"/>
    <w:rsid w:val="00AE3DA7"/>
    <w:rsid w:val="00AE67CF"/>
    <w:rsid w:val="00AF0A3C"/>
    <w:rsid w:val="00AF2323"/>
    <w:rsid w:val="00B050C9"/>
    <w:rsid w:val="00B17090"/>
    <w:rsid w:val="00B31E01"/>
    <w:rsid w:val="00B6413A"/>
    <w:rsid w:val="00B65761"/>
    <w:rsid w:val="00B75762"/>
    <w:rsid w:val="00B83B54"/>
    <w:rsid w:val="00B91DE2"/>
    <w:rsid w:val="00B926D7"/>
    <w:rsid w:val="00B9498A"/>
    <w:rsid w:val="00B94EA2"/>
    <w:rsid w:val="00B96DC3"/>
    <w:rsid w:val="00BA03B0"/>
    <w:rsid w:val="00BB0A93"/>
    <w:rsid w:val="00BB2515"/>
    <w:rsid w:val="00BB584C"/>
    <w:rsid w:val="00BC16E5"/>
    <w:rsid w:val="00BC7F4E"/>
    <w:rsid w:val="00BD3D4E"/>
    <w:rsid w:val="00BE60AE"/>
    <w:rsid w:val="00BE6C3E"/>
    <w:rsid w:val="00BF1465"/>
    <w:rsid w:val="00BF4745"/>
    <w:rsid w:val="00C21D19"/>
    <w:rsid w:val="00C24C22"/>
    <w:rsid w:val="00C84DF7"/>
    <w:rsid w:val="00C96337"/>
    <w:rsid w:val="00C96BED"/>
    <w:rsid w:val="00CA0F16"/>
    <w:rsid w:val="00CB1852"/>
    <w:rsid w:val="00CB44D2"/>
    <w:rsid w:val="00CB5336"/>
    <w:rsid w:val="00CC1F23"/>
    <w:rsid w:val="00CF1F70"/>
    <w:rsid w:val="00D13B52"/>
    <w:rsid w:val="00D144AE"/>
    <w:rsid w:val="00D208BF"/>
    <w:rsid w:val="00D31596"/>
    <w:rsid w:val="00D350DE"/>
    <w:rsid w:val="00D36189"/>
    <w:rsid w:val="00D36D29"/>
    <w:rsid w:val="00D550D8"/>
    <w:rsid w:val="00D7384D"/>
    <w:rsid w:val="00D76FD0"/>
    <w:rsid w:val="00D77959"/>
    <w:rsid w:val="00D80918"/>
    <w:rsid w:val="00D80C64"/>
    <w:rsid w:val="00D8324C"/>
    <w:rsid w:val="00D83326"/>
    <w:rsid w:val="00D84D7F"/>
    <w:rsid w:val="00DB6F61"/>
    <w:rsid w:val="00DD5ACB"/>
    <w:rsid w:val="00DD64EE"/>
    <w:rsid w:val="00DE06F1"/>
    <w:rsid w:val="00E0123E"/>
    <w:rsid w:val="00E0204B"/>
    <w:rsid w:val="00E115B0"/>
    <w:rsid w:val="00E243EA"/>
    <w:rsid w:val="00E33A25"/>
    <w:rsid w:val="00E4188B"/>
    <w:rsid w:val="00E46A4E"/>
    <w:rsid w:val="00E54C4D"/>
    <w:rsid w:val="00E56328"/>
    <w:rsid w:val="00E63191"/>
    <w:rsid w:val="00E81913"/>
    <w:rsid w:val="00EA01A2"/>
    <w:rsid w:val="00EA0C6E"/>
    <w:rsid w:val="00EA568C"/>
    <w:rsid w:val="00EA767F"/>
    <w:rsid w:val="00EB59EE"/>
    <w:rsid w:val="00EC12E2"/>
    <w:rsid w:val="00EF16D0"/>
    <w:rsid w:val="00EF5DC9"/>
    <w:rsid w:val="00F02E2A"/>
    <w:rsid w:val="00F10AFE"/>
    <w:rsid w:val="00F14C6C"/>
    <w:rsid w:val="00F31004"/>
    <w:rsid w:val="00F4620E"/>
    <w:rsid w:val="00F51B44"/>
    <w:rsid w:val="00F64167"/>
    <w:rsid w:val="00F6673B"/>
    <w:rsid w:val="00F77AAD"/>
    <w:rsid w:val="00F8399F"/>
    <w:rsid w:val="00F84D8D"/>
    <w:rsid w:val="00F85505"/>
    <w:rsid w:val="00F916C4"/>
    <w:rsid w:val="00FA73E9"/>
    <w:rsid w:val="00FB097B"/>
    <w:rsid w:val="00FB1273"/>
    <w:rsid w:val="00FC2856"/>
    <w:rsid w:val="00FC3FE2"/>
    <w:rsid w:val="00FC4BE5"/>
    <w:rsid w:val="00FD4C4C"/>
    <w:rsid w:val="00FE29FB"/>
    <w:rsid w:val="00FF0B51"/>
    <w:rsid w:val="00FF2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F49D45D5-5DF6-4244-97FB-BD9DC3759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87B3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87B3F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783E6B"/>
    <w:rPr>
      <w:color w:val="0563C1" w:themeColor="hyperlink"/>
      <w:u w:val="single"/>
    </w:rPr>
  </w:style>
  <w:style w:type="table" w:customStyle="1" w:styleId="1">
    <w:name w:val="Сетка таблицы1"/>
    <w:basedOn w:val="TableNormal"/>
    <w:next w:val="TableGrid"/>
    <w:uiPriority w:val="59"/>
    <w:rsid w:val="00225E76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225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ra.lighting@yaho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shik258525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7DCC00-C676-4E6E-BDA9-6BDACA539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</TotalTime>
  <Pages>5</Pages>
  <Words>1069</Words>
  <Characters>6096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Admin</cp:lastModifiedBy>
  <cp:revision>279</cp:revision>
  <cp:lastPrinted>2021-04-06T07:47:00Z</cp:lastPrinted>
  <dcterms:created xsi:type="dcterms:W3CDTF">2021-06-28T12:08:00Z</dcterms:created>
  <dcterms:modified xsi:type="dcterms:W3CDTF">2025-07-18T08:14:00Z</dcterms:modified>
</cp:coreProperties>
</file>