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9" w:rsidRDefault="000A4A99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4A99" w:rsidRDefault="000A4A99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4A99" w:rsidRDefault="000A4A99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CC5D0F">
      <w:pPr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F40F7C">
        <w:rPr>
          <w:rFonts w:ascii="GHEA Grapalat" w:hAnsi="GHEA Grapalat" w:cs="Sylfaen"/>
          <w:sz w:val="24"/>
          <w:szCs w:val="24"/>
          <w:lang w:val="en-US"/>
        </w:rPr>
        <w:t>3</w:t>
      </w:r>
      <w:r w:rsidR="000A4A99">
        <w:rPr>
          <w:rFonts w:ascii="GHEA Grapalat" w:hAnsi="GHEA Grapalat" w:cs="Sylfaen"/>
          <w:sz w:val="24"/>
          <w:szCs w:val="24"/>
          <w:lang w:val="en-US"/>
        </w:rPr>
        <w:t>8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A4A9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D30DCE">
        <w:rPr>
          <w:rFonts w:ascii="GHEA Grapalat" w:hAnsi="GHEA Grapalat" w:cs="Sylfaen"/>
          <w:sz w:val="24"/>
          <w:szCs w:val="24"/>
          <w:lang w:val="en-US"/>
        </w:rPr>
        <w:t>3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644AF7" w:rsidRDefault="006F75BA" w:rsidP="00CC5D0F">
      <w:pP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41F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Խաչպար</w:t>
      </w:r>
      <w:r w:rsidR="00B041F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ՍՊԸ</w:t>
      </w:r>
      <w:r w:rsidR="00EF2E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CC5D0F" w:rsidRDefault="006F75BA" w:rsidP="00CC5D0F">
      <w:pPr>
        <w:pStyle w:val="BodyTextIndent"/>
        <w:spacing w:line="276" w:lineRule="auto"/>
        <w:ind w:firstLine="0"/>
        <w:jc w:val="left"/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</w:pPr>
      <w:r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>Պատվիրատու՝</w:t>
      </w:r>
      <w:r w:rsidR="00035DE5" w:rsidRPr="00CE6666">
        <w:rPr>
          <w:rFonts w:ascii="GHEA Grapalat" w:eastAsia="Calibri" w:hAnsi="GHEA Grapalat" w:cs="Sylfaen"/>
          <w:b/>
          <w:i w:val="0"/>
          <w:sz w:val="24"/>
          <w:szCs w:val="24"/>
          <w:lang w:val="en-US"/>
        </w:rPr>
        <w:t xml:space="preserve"> </w:t>
      </w:r>
      <w:r w:rsidR="000A4A99" w:rsidRPr="000A4A99">
        <w:rPr>
          <w:rFonts w:ascii="GHEA Grapalat" w:hAnsi="GHEA Grapalat" w:cs="Calibri"/>
          <w:i w:val="0"/>
          <w:color w:val="000000"/>
          <w:sz w:val="24"/>
          <w:szCs w:val="24"/>
          <w:lang w:val="en-US" w:eastAsia="ru-RU"/>
        </w:rPr>
        <w:t>«Մասիսի բժշկական կենտրոն» ՓԲԸ</w:t>
      </w:r>
    </w:p>
    <w:p w:rsidR="00CC5D0F" w:rsidRPr="004005DC" w:rsidRDefault="00CC5D0F" w:rsidP="00CC5D0F">
      <w:pPr>
        <w:pStyle w:val="BodyTextIndent"/>
        <w:spacing w:line="276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</w:p>
    <w:p w:rsidR="006F75BA" w:rsidRPr="00CC5D0F" w:rsidRDefault="006F75BA" w:rsidP="00CC5D0F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CC5D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CC5D0F">
        <w:rPr>
          <w:rFonts w:ascii="GHEA Grapalat" w:hAnsi="GHEA Grapalat" w:cs="Sylfaen"/>
          <w:b/>
          <w:lang w:val="af-ZA"/>
        </w:rPr>
        <w:t xml:space="preserve"> 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ՄԲԿ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-18/10</w:t>
      </w:r>
      <w:r w:rsidR="00D30DCE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D30DCE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գնանշման հարցում</w:t>
      </w:r>
      <w:r w:rsidR="00513663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լաբորատոր</w:t>
      </w:r>
      <w:r w:rsidR="000A4A99"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նյու</w:t>
      </w:r>
      <w:r w:rsidR="00CE666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</w:t>
      </w:r>
      <w:r w:rsid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երի</w:t>
      </w:r>
      <w:r w:rsidR="00AE7427" w:rsidRPr="00D30DC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9B2430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F30178" w:rsidRPr="004F0809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4F080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</w:p>
    <w:p w:rsidR="000A4A99" w:rsidRPr="00625138" w:rsidRDefault="000A4A99" w:rsidP="000A4A9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r w:rsidRPr="00BB0B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ՄԲԿ</w:t>
      </w:r>
      <w:r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0A4A9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Pr="000A4A9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-18/10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Pr="003644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</w:t>
      </w:r>
      <w:r w:rsidRPr="00AE742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հանձնաժողովին՝</w:t>
      </w:r>
      <w:r w:rsidRPr="006A5DE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ընդունելու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ընթացակարգը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չկայացած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հայտարարելու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մասին</w:t>
      </w:r>
      <w:r w:rsidRPr="006251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՝ հրավերի թիվ 1-ին և 2-րդ չափաբաժինների մասով:</w:t>
      </w:r>
    </w:p>
    <w:p w:rsidR="000A4A99" w:rsidRPr="005D1D8E" w:rsidRDefault="000A4A99" w:rsidP="000A4A99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A4A99" w:rsidRDefault="000A4A99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D1D8E" w:rsidRPr="006F6467" w:rsidRDefault="00851FDA" w:rsidP="006F6467">
      <w:pPr>
        <w:pStyle w:val="ListParagraph"/>
        <w:tabs>
          <w:tab w:val="left" w:pos="9923"/>
        </w:tabs>
        <w:spacing w:after="0"/>
        <w:ind w:left="284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F646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12636" w:rsidRPr="00EF2E73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ԱՆԴԱՄ՝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ՄՀԵՐ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ԱՆԱՆՅԱՆ</w:t>
      </w:r>
    </w:p>
    <w:p w:rsidR="00012636" w:rsidRPr="00AE7427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ՏԱԹԵՎ</w:t>
      </w:r>
      <w:r w:rsidRPr="00EF2E7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FA6838" w:rsidRPr="00AE7427" w:rsidRDefault="00FA6838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af-ZA"/>
        </w:rPr>
      </w:pPr>
    </w:p>
    <w:p w:rsidR="00C25695" w:rsidRPr="00EF2E73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EF2E73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6E16B2" w:rsidRPr="00EF2E73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2E73">
        <w:rPr>
          <w:rFonts w:ascii="GHEA Grapalat" w:hAnsi="GHEA Grapalat" w:cs="Sylfaen"/>
          <w:sz w:val="24"/>
          <w:szCs w:val="24"/>
          <w:lang w:val="af-ZA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EF2E7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EF2E73">
        <w:rPr>
          <w:rFonts w:ascii="Sylfaen" w:hAnsi="Sylfaen" w:cs="Sylfaen"/>
          <w:lang w:val="af-ZA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Pr="00EF2E73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4387C" w:rsidRPr="00EF2E73" w:rsidSect="006F6467">
      <w:pgSz w:w="12240" w:h="15840"/>
      <w:pgMar w:top="426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49345A"/>
    <w:multiLevelType w:val="hybridMultilevel"/>
    <w:tmpl w:val="EB3E62C8"/>
    <w:lvl w:ilvl="0" w:tplc="B6FA291E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A4A99"/>
    <w:rsid w:val="000B27E1"/>
    <w:rsid w:val="000B6A27"/>
    <w:rsid w:val="000C075E"/>
    <w:rsid w:val="000C7C47"/>
    <w:rsid w:val="000C7D11"/>
    <w:rsid w:val="000E288E"/>
    <w:rsid w:val="000F4E05"/>
    <w:rsid w:val="001007B1"/>
    <w:rsid w:val="00114E6A"/>
    <w:rsid w:val="00120E52"/>
    <w:rsid w:val="00121BF3"/>
    <w:rsid w:val="0013548E"/>
    <w:rsid w:val="0014359B"/>
    <w:rsid w:val="00144427"/>
    <w:rsid w:val="001516F2"/>
    <w:rsid w:val="001519BD"/>
    <w:rsid w:val="001746EE"/>
    <w:rsid w:val="0017528E"/>
    <w:rsid w:val="00190D2D"/>
    <w:rsid w:val="001948F0"/>
    <w:rsid w:val="001A5639"/>
    <w:rsid w:val="001A6DAF"/>
    <w:rsid w:val="001C47B3"/>
    <w:rsid w:val="001E3198"/>
    <w:rsid w:val="001E4FF5"/>
    <w:rsid w:val="001E5F12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C03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E60CB"/>
    <w:rsid w:val="002F512D"/>
    <w:rsid w:val="00300FCD"/>
    <w:rsid w:val="00312F63"/>
    <w:rsid w:val="00317132"/>
    <w:rsid w:val="00321AA5"/>
    <w:rsid w:val="00330C93"/>
    <w:rsid w:val="003334DF"/>
    <w:rsid w:val="00333782"/>
    <w:rsid w:val="0033643F"/>
    <w:rsid w:val="00336611"/>
    <w:rsid w:val="00336F1E"/>
    <w:rsid w:val="003478C9"/>
    <w:rsid w:val="00354CA0"/>
    <w:rsid w:val="00364406"/>
    <w:rsid w:val="00364EF7"/>
    <w:rsid w:val="003733AF"/>
    <w:rsid w:val="00374C29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3F2693"/>
    <w:rsid w:val="004059A1"/>
    <w:rsid w:val="00410B83"/>
    <w:rsid w:val="00427284"/>
    <w:rsid w:val="0045015A"/>
    <w:rsid w:val="0045684D"/>
    <w:rsid w:val="00465B9E"/>
    <w:rsid w:val="00485497"/>
    <w:rsid w:val="004863EA"/>
    <w:rsid w:val="00491656"/>
    <w:rsid w:val="00492214"/>
    <w:rsid w:val="00493B53"/>
    <w:rsid w:val="00495A4B"/>
    <w:rsid w:val="00496721"/>
    <w:rsid w:val="004A2FD6"/>
    <w:rsid w:val="004B761A"/>
    <w:rsid w:val="004C4A34"/>
    <w:rsid w:val="004C62FD"/>
    <w:rsid w:val="004C6733"/>
    <w:rsid w:val="004D6702"/>
    <w:rsid w:val="004F0809"/>
    <w:rsid w:val="004F5E37"/>
    <w:rsid w:val="0050158F"/>
    <w:rsid w:val="00505D19"/>
    <w:rsid w:val="005104B6"/>
    <w:rsid w:val="00513663"/>
    <w:rsid w:val="00513C42"/>
    <w:rsid w:val="00514E15"/>
    <w:rsid w:val="0051633E"/>
    <w:rsid w:val="00520C5A"/>
    <w:rsid w:val="00533016"/>
    <w:rsid w:val="00553D4E"/>
    <w:rsid w:val="0056643E"/>
    <w:rsid w:val="005774A5"/>
    <w:rsid w:val="005A0474"/>
    <w:rsid w:val="005A4148"/>
    <w:rsid w:val="005A452A"/>
    <w:rsid w:val="005A5D6C"/>
    <w:rsid w:val="005A6789"/>
    <w:rsid w:val="005B35E3"/>
    <w:rsid w:val="005C4C78"/>
    <w:rsid w:val="005D1D8E"/>
    <w:rsid w:val="005D3D55"/>
    <w:rsid w:val="005D42CC"/>
    <w:rsid w:val="005D55D9"/>
    <w:rsid w:val="005D6296"/>
    <w:rsid w:val="006012BC"/>
    <w:rsid w:val="00604773"/>
    <w:rsid w:val="00605BAE"/>
    <w:rsid w:val="0061237A"/>
    <w:rsid w:val="0061320A"/>
    <w:rsid w:val="00621B0E"/>
    <w:rsid w:val="00625138"/>
    <w:rsid w:val="006415C1"/>
    <w:rsid w:val="00644AF7"/>
    <w:rsid w:val="00652922"/>
    <w:rsid w:val="00652ABA"/>
    <w:rsid w:val="006530A6"/>
    <w:rsid w:val="00662E41"/>
    <w:rsid w:val="006669B0"/>
    <w:rsid w:val="00670247"/>
    <w:rsid w:val="00671F96"/>
    <w:rsid w:val="00694DA9"/>
    <w:rsid w:val="00695843"/>
    <w:rsid w:val="006A367C"/>
    <w:rsid w:val="006A5DEE"/>
    <w:rsid w:val="006A5E0D"/>
    <w:rsid w:val="006A72B2"/>
    <w:rsid w:val="006A7F84"/>
    <w:rsid w:val="006B4142"/>
    <w:rsid w:val="006D523A"/>
    <w:rsid w:val="006E16B2"/>
    <w:rsid w:val="006F6467"/>
    <w:rsid w:val="006F75BA"/>
    <w:rsid w:val="006F795C"/>
    <w:rsid w:val="007149DE"/>
    <w:rsid w:val="007156C9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C6B76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1FDA"/>
    <w:rsid w:val="00855FAC"/>
    <w:rsid w:val="0086043F"/>
    <w:rsid w:val="00861F1E"/>
    <w:rsid w:val="00862394"/>
    <w:rsid w:val="0087230B"/>
    <w:rsid w:val="00881A5F"/>
    <w:rsid w:val="00894649"/>
    <w:rsid w:val="00897D8F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4155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806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D6AF6"/>
    <w:rsid w:val="00AE3D89"/>
    <w:rsid w:val="00AE5F31"/>
    <w:rsid w:val="00AE6638"/>
    <w:rsid w:val="00AE6924"/>
    <w:rsid w:val="00AE7427"/>
    <w:rsid w:val="00AF31C3"/>
    <w:rsid w:val="00AF531C"/>
    <w:rsid w:val="00B03571"/>
    <w:rsid w:val="00B041F4"/>
    <w:rsid w:val="00B15D56"/>
    <w:rsid w:val="00B264C4"/>
    <w:rsid w:val="00B42D1A"/>
    <w:rsid w:val="00B468C3"/>
    <w:rsid w:val="00B50E89"/>
    <w:rsid w:val="00B51D58"/>
    <w:rsid w:val="00B6332F"/>
    <w:rsid w:val="00B6509C"/>
    <w:rsid w:val="00B660A5"/>
    <w:rsid w:val="00B67095"/>
    <w:rsid w:val="00B71E69"/>
    <w:rsid w:val="00B736FA"/>
    <w:rsid w:val="00B7575F"/>
    <w:rsid w:val="00B77277"/>
    <w:rsid w:val="00B927B4"/>
    <w:rsid w:val="00BB0BC4"/>
    <w:rsid w:val="00BC09C8"/>
    <w:rsid w:val="00BC7391"/>
    <w:rsid w:val="00BD055E"/>
    <w:rsid w:val="00BE118B"/>
    <w:rsid w:val="00BE1411"/>
    <w:rsid w:val="00BE414D"/>
    <w:rsid w:val="00BF02B6"/>
    <w:rsid w:val="00C00F00"/>
    <w:rsid w:val="00C06E34"/>
    <w:rsid w:val="00C1027A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C5D0F"/>
    <w:rsid w:val="00CD0845"/>
    <w:rsid w:val="00CD2142"/>
    <w:rsid w:val="00CE6666"/>
    <w:rsid w:val="00D07FEE"/>
    <w:rsid w:val="00D11EAE"/>
    <w:rsid w:val="00D271C4"/>
    <w:rsid w:val="00D30DCE"/>
    <w:rsid w:val="00D34D52"/>
    <w:rsid w:val="00D60AD8"/>
    <w:rsid w:val="00D63A3D"/>
    <w:rsid w:val="00D65FF9"/>
    <w:rsid w:val="00D725E9"/>
    <w:rsid w:val="00D72880"/>
    <w:rsid w:val="00D72AD0"/>
    <w:rsid w:val="00D74B8C"/>
    <w:rsid w:val="00D857B8"/>
    <w:rsid w:val="00D94A79"/>
    <w:rsid w:val="00D951FD"/>
    <w:rsid w:val="00DA0A36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6596A"/>
    <w:rsid w:val="00E74BCC"/>
    <w:rsid w:val="00E75757"/>
    <w:rsid w:val="00E77592"/>
    <w:rsid w:val="00E872CF"/>
    <w:rsid w:val="00EA0243"/>
    <w:rsid w:val="00EA3E73"/>
    <w:rsid w:val="00EC3748"/>
    <w:rsid w:val="00EC7621"/>
    <w:rsid w:val="00EE0F52"/>
    <w:rsid w:val="00EF0556"/>
    <w:rsid w:val="00EF2C23"/>
    <w:rsid w:val="00EF2E73"/>
    <w:rsid w:val="00F000F4"/>
    <w:rsid w:val="00F30178"/>
    <w:rsid w:val="00F303FC"/>
    <w:rsid w:val="00F3186C"/>
    <w:rsid w:val="00F3521D"/>
    <w:rsid w:val="00F3605B"/>
    <w:rsid w:val="00F4006B"/>
    <w:rsid w:val="00F40F7C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6838"/>
    <w:rsid w:val="00FA76E3"/>
    <w:rsid w:val="00FB36F9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1024</cp:revision>
  <cp:lastPrinted>2018-01-09T08:54:00Z</cp:lastPrinted>
  <dcterms:created xsi:type="dcterms:W3CDTF">2016-04-19T09:12:00Z</dcterms:created>
  <dcterms:modified xsi:type="dcterms:W3CDTF">2018-03-12T13:32:00Z</dcterms:modified>
</cp:coreProperties>
</file>