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D0B" w:rsidRPr="00335F28" w:rsidRDefault="009A7D0B" w:rsidP="009A7D0B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</w:p>
    <w:p w:rsidR="009A7D0B" w:rsidRPr="00335F28" w:rsidRDefault="009A7D0B" w:rsidP="009A7D0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A7D0B" w:rsidRPr="001416AF" w:rsidRDefault="009A7D0B" w:rsidP="009A7D0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Որոշ չափաբաժիններ</w:t>
      </w:r>
      <w:r w:rsidRPr="00335F28">
        <w:rPr>
          <w:rFonts w:ascii="GHEA Grapalat" w:hAnsi="GHEA Grapalat" w:cs="Sylfaen"/>
          <w:b/>
          <w:sz w:val="20"/>
          <w:lang w:val="af-ZA"/>
        </w:rPr>
        <w:t xml:space="preserve"> չկայացած հայտարարելու մասին</w:t>
      </w:r>
    </w:p>
    <w:p w:rsidR="009A7D0B" w:rsidRDefault="009A7D0B" w:rsidP="009A7D0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9A7D0B" w:rsidRPr="00AE73B5" w:rsidRDefault="009A7D0B" w:rsidP="009A7D0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AE73B5">
        <w:rPr>
          <w:rFonts w:ascii="GHEA Grapalat" w:hAnsi="GHEA Grapalat" w:cs="Sylfaen"/>
          <w:b w:val="0"/>
          <w:sz w:val="20"/>
          <w:lang w:val="af-ZA"/>
        </w:rPr>
        <w:t>Ընթացակարգի ծածկագիրը</w:t>
      </w:r>
      <w:r w:rsidR="00AE73B5" w:rsidRPr="00AE73B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E73B5" w:rsidRPr="00AE73B5">
        <w:rPr>
          <w:rFonts w:ascii="GHEA Grapalat" w:hAnsi="GHEA Grapalat" w:cs="Sylfaen"/>
          <w:b w:val="0"/>
          <w:sz w:val="20"/>
          <w:lang w:val="af-ZA"/>
        </w:rPr>
        <w:t xml:space="preserve">ՍԳԻ-ԳՀԱՊՁԲ-18/2  </w:t>
      </w:r>
    </w:p>
    <w:p w:rsidR="009A7D0B" w:rsidRPr="00AE73B5" w:rsidRDefault="00AE73B5" w:rsidP="009A7D0B">
      <w:pPr>
        <w:jc w:val="both"/>
        <w:rPr>
          <w:rFonts w:ascii="GHEA Grapalat" w:hAnsi="GHEA Grapalat" w:cs="Sylfaen"/>
          <w:sz w:val="20"/>
          <w:lang w:val="af-ZA"/>
        </w:rPr>
      </w:pPr>
      <w:r w:rsidRPr="00AE73B5">
        <w:rPr>
          <w:rFonts w:ascii="GHEA Grapalat" w:hAnsi="GHEA Grapalat" w:cs="Sylfaen"/>
          <w:sz w:val="20"/>
          <w:lang w:val="af-ZA"/>
        </w:rPr>
        <w:t>Լ.ՀՈՎՀԱՆՆԻՍՅԱՆԻ ԱՆՎԱՆ &lt;&lt;ՍՐՏԱԲԱՆՈՒԹՅԱՆ ԳԻՏԱՀԵՏԱԶՈՏԱԿԱՆ ԻՆՍՏԻՏՈՒՏ&gt;&gt; ՓԲԸ</w:t>
      </w:r>
      <w:r w:rsidRPr="00AE73B5">
        <w:rPr>
          <w:rFonts w:ascii="GHEA Grapalat" w:hAnsi="GHEA Grapalat" w:cs="Sylfaen"/>
          <w:sz w:val="20"/>
          <w:lang w:val="af-ZA"/>
        </w:rPr>
        <w:t xml:space="preserve"> </w:t>
      </w:r>
      <w:r w:rsidR="009A7D0B" w:rsidRPr="00AE73B5">
        <w:rPr>
          <w:rFonts w:ascii="GHEA Grapalat" w:hAnsi="GHEA Grapalat" w:cs="Sylfaen"/>
          <w:sz w:val="20"/>
          <w:lang w:val="af-ZA"/>
        </w:rPr>
        <w:t>-ն,</w:t>
      </w:r>
      <w:r w:rsidR="009A7D0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AE73B5">
        <w:rPr>
          <w:rFonts w:ascii="GHEA Grapalat" w:hAnsi="GHEA Grapalat" w:cs="Sylfaen"/>
          <w:sz w:val="20"/>
          <w:lang w:val="af-ZA"/>
        </w:rPr>
        <w:t xml:space="preserve">Բժշկական պարագաների </w:t>
      </w:r>
      <w:r w:rsidR="009A7D0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AE73B5">
        <w:rPr>
          <w:rFonts w:ascii="GHEA Grapalat" w:hAnsi="GHEA Grapalat" w:cs="Sylfaen"/>
          <w:sz w:val="20"/>
          <w:lang w:val="af-ZA"/>
        </w:rPr>
        <w:t xml:space="preserve">ՍԳԻ-ԳՀԱՊՁԲ-18/2  </w:t>
      </w:r>
      <w:r w:rsidR="009A7D0B">
        <w:rPr>
          <w:rFonts w:ascii="GHEA Grapalat" w:hAnsi="GHEA Grapalat" w:cs="Sylfaen"/>
          <w:sz w:val="20"/>
          <w:lang w:val="af-ZA"/>
        </w:rPr>
        <w:t>ծածկագրով գնման ընթացակարգի որոշ չափաբաժիններ չկայացած հայտարարելու մասին տեղեկատվությունը`</w:t>
      </w:r>
    </w:p>
    <w:tbl>
      <w:tblPr>
        <w:tblW w:w="11272" w:type="dxa"/>
        <w:jc w:val="center"/>
        <w:tblLayout w:type="fixed"/>
        <w:tblLook w:val="04A0" w:firstRow="1" w:lastRow="0" w:firstColumn="1" w:lastColumn="0" w:noHBand="0" w:noVBand="1"/>
      </w:tblPr>
      <w:tblGrid>
        <w:gridCol w:w="873"/>
        <w:gridCol w:w="1058"/>
        <w:gridCol w:w="4981"/>
        <w:gridCol w:w="2268"/>
        <w:gridCol w:w="2092"/>
      </w:tblGrid>
      <w:tr w:rsidR="00AE73B5" w:rsidRPr="00AE73B5" w:rsidTr="00AE73B5">
        <w:trPr>
          <w:trHeight w:val="4335"/>
          <w:jc w:val="center"/>
        </w:trPr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7D0B" w:rsidRPr="009A7D0B" w:rsidRDefault="009A7D0B" w:rsidP="009A7D0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Չափաբաժնի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համար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7D0B" w:rsidRPr="009A7D0B" w:rsidRDefault="009A7D0B" w:rsidP="009A7D0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Գնման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առարկայի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համառոտ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նկարագրություն</w:t>
            </w:r>
          </w:p>
        </w:tc>
        <w:tc>
          <w:tcPr>
            <w:tcW w:w="49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7D0B" w:rsidRPr="009A7D0B" w:rsidRDefault="009A7D0B" w:rsidP="009A7D0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Գնման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ընթացակարգի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մասնակիցների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անվանումները</w:t>
            </w:r>
            <w:r w:rsidRPr="009A7D0B">
              <w:rPr>
                <w:rFonts w:ascii="Arial" w:hAnsi="Arial" w:cs="Arial"/>
                <w:b/>
                <w:bCs/>
                <w:color w:val="000000"/>
                <w:sz w:val="20"/>
                <w:lang w:val="af-ZA"/>
              </w:rPr>
              <w:t>`</w:t>
            </w:r>
            <w:r w:rsidR="00AE73B5">
              <w:rPr>
                <w:rFonts w:ascii="Arial" w:hAnsi="Arial" w:cs="Arial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այդպիսիք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լինելու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դեպքում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7D0B" w:rsidRPr="009A7D0B" w:rsidRDefault="009A7D0B" w:rsidP="009A7D0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Գնման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ընթացակարգը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չկայացած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է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հայտարարվել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համաձայն</w:t>
            </w:r>
            <w:r w:rsidRPr="009A7D0B">
              <w:rPr>
                <w:rFonts w:ascii="Arial" w:hAnsi="Arial" w:cs="Arial"/>
                <w:b/>
                <w:bCs/>
                <w:color w:val="000000"/>
                <w:sz w:val="20"/>
                <w:lang w:val="af-ZA"/>
              </w:rPr>
              <w:t>`”</w:t>
            </w:r>
            <w:r w:rsidR="00AE73B5">
              <w:rPr>
                <w:rFonts w:ascii="Arial" w:hAnsi="Arial" w:cs="Arial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Գնումների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մասին</w:t>
            </w:r>
            <w:r w:rsidRPr="009A7D0B">
              <w:rPr>
                <w:rFonts w:ascii="Arial" w:hAnsi="Arial" w:cs="Arial"/>
                <w:b/>
                <w:bCs/>
                <w:color w:val="000000"/>
                <w:sz w:val="20"/>
                <w:lang w:val="af-ZA"/>
              </w:rPr>
              <w:t xml:space="preserve">”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ՀՀ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օրենքի</w:t>
            </w:r>
            <w:r w:rsidRPr="009A7D0B">
              <w:rPr>
                <w:rFonts w:ascii="Arial" w:hAnsi="Arial" w:cs="Arial"/>
                <w:b/>
                <w:bCs/>
                <w:color w:val="000000"/>
                <w:sz w:val="20"/>
                <w:lang w:val="af-ZA"/>
              </w:rPr>
              <w:t xml:space="preserve"> 37-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րդ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հոդվածի</w:t>
            </w:r>
            <w:r w:rsidRPr="009A7D0B">
              <w:rPr>
                <w:rFonts w:ascii="Arial" w:hAnsi="Arial" w:cs="Arial"/>
                <w:b/>
                <w:bCs/>
                <w:color w:val="000000"/>
                <w:sz w:val="20"/>
                <w:lang w:val="af-ZA"/>
              </w:rPr>
              <w:t xml:space="preserve"> 1-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ին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մասի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7D0B" w:rsidRPr="00AE73B5" w:rsidRDefault="009A7D0B" w:rsidP="00AE73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Գնման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ընթացակարգը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չկայացած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հայտարարելու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հիմնավորման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վերաբերյալ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համառոտ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տեղեկատվություն</w:t>
            </w:r>
          </w:p>
        </w:tc>
      </w:tr>
      <w:tr w:rsidR="00AE73B5" w:rsidRPr="009A7D0B" w:rsidTr="00AE73B5">
        <w:trPr>
          <w:trHeight w:val="60"/>
          <w:jc w:val="center"/>
        </w:trPr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D0B" w:rsidRPr="009A7D0B" w:rsidRDefault="009A7D0B" w:rsidP="009A7D0B">
            <w:pPr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0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D0B" w:rsidRPr="009A7D0B" w:rsidRDefault="009A7D0B" w:rsidP="009A7D0B">
            <w:pPr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49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D0B" w:rsidRPr="009A7D0B" w:rsidRDefault="009A7D0B" w:rsidP="009A7D0B">
            <w:pPr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7D0B" w:rsidRPr="009A7D0B" w:rsidRDefault="009A7D0B" w:rsidP="009A7D0B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9A7D0B">
              <w:rPr>
                <w:rFonts w:ascii="Arial" w:hAnsi="Arial" w:cs="Arial"/>
                <w:color w:val="000000"/>
                <w:sz w:val="20"/>
                <w:lang w:val="af-ZA"/>
              </w:rPr>
              <w:t>/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ընդգծել</w:t>
            </w:r>
            <w:r w:rsidR="00AE73B5"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համապատասխանտողը</w:t>
            </w:r>
            <w:r w:rsidRPr="009A7D0B">
              <w:rPr>
                <w:rFonts w:ascii="Arial" w:hAnsi="Arial" w:cs="Arial"/>
                <w:color w:val="000000"/>
                <w:sz w:val="20"/>
                <w:lang w:val="af-ZA"/>
              </w:rPr>
              <w:t>/</w:t>
            </w:r>
          </w:p>
        </w:tc>
        <w:tc>
          <w:tcPr>
            <w:tcW w:w="20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D0B" w:rsidRPr="009A7D0B" w:rsidRDefault="009A7D0B" w:rsidP="009A7D0B">
            <w:pPr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AE73B5" w:rsidRPr="007375C1" w:rsidTr="00AE73B5">
        <w:trPr>
          <w:trHeight w:val="300"/>
          <w:jc w:val="center"/>
        </w:trPr>
        <w:tc>
          <w:tcPr>
            <w:tcW w:w="8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73B5" w:rsidRPr="00AE73B5" w:rsidRDefault="00AE73B5" w:rsidP="00AE73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E73B5">
              <w:rPr>
                <w:rFonts w:ascii="GHEA Grapalat" w:hAnsi="GHEA Grapalat" w:cs="Sylfaen"/>
                <w:b/>
                <w:sz w:val="20"/>
                <w:lang w:eastAsia="en-US"/>
              </w:rPr>
              <w:t>6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73B5" w:rsidRPr="000112B7" w:rsidRDefault="00AE73B5" w:rsidP="007C417C">
            <w:pPr>
              <w:jc w:val="center"/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0112B7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Ü»ñ³ñÏÇã  </w:t>
            </w:r>
            <w:r w:rsidRPr="000112B7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>50.0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73B5" w:rsidRPr="007D2A8B" w:rsidRDefault="00AE73B5" w:rsidP="007375C1">
            <w:pPr>
              <w:jc w:val="center"/>
              <w:rPr>
                <w:rFonts w:ascii="Calibri" w:hAnsi="Calibri" w:cs="Calibri"/>
                <w:sz w:val="20"/>
                <w:lang w:val="ru-RU"/>
              </w:rPr>
            </w:pPr>
            <w:r w:rsidRPr="007D2A8B">
              <w:rPr>
                <w:rFonts w:ascii="Calibri" w:hAnsi="Calibri" w:cs="Calibri"/>
                <w:sz w:val="20"/>
                <w:lang w:val="ru-RU"/>
              </w:rPr>
              <w:t>«</w:t>
            </w:r>
            <w:proofErr w:type="spellStart"/>
            <w:r w:rsidRPr="007D2A8B">
              <w:rPr>
                <w:rFonts w:ascii="Sylfaen" w:hAnsi="Sylfaen" w:cs="Sylfaen"/>
                <w:sz w:val="20"/>
                <w:lang w:val="ru-RU"/>
              </w:rPr>
              <w:t>Նատալիֆարմ</w:t>
            </w:r>
            <w:proofErr w:type="spellEnd"/>
            <w:r w:rsidRPr="007D2A8B">
              <w:rPr>
                <w:rFonts w:ascii="Calibri" w:hAnsi="Calibri" w:cs="Calibri"/>
                <w:sz w:val="20"/>
                <w:lang w:val="ru-RU"/>
              </w:rPr>
              <w:t xml:space="preserve">» </w:t>
            </w:r>
            <w:r w:rsidRPr="007D2A8B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73B5" w:rsidRPr="009A7D0B" w:rsidRDefault="00AE73B5" w:rsidP="007375C1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9A7D0B"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73B5" w:rsidRPr="009A7D0B" w:rsidRDefault="00AE73B5" w:rsidP="007375C1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Պայմանագիր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չի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կնքվում</w:t>
            </w:r>
          </w:p>
        </w:tc>
      </w:tr>
      <w:tr w:rsidR="00AE73B5" w:rsidRPr="009A7D0B" w:rsidTr="00AE73B5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75C1" w:rsidRPr="00AE73B5" w:rsidRDefault="007375C1" w:rsidP="00AE73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75C1" w:rsidRPr="009A7D0B" w:rsidRDefault="007375C1" w:rsidP="007375C1">
            <w:pPr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5C1" w:rsidRPr="007D2A8B" w:rsidRDefault="00AE73B5" w:rsidP="007375C1">
            <w:pPr>
              <w:jc w:val="center"/>
              <w:rPr>
                <w:rFonts w:ascii="Calibri" w:hAnsi="Calibri" w:cs="Calibri"/>
                <w:sz w:val="20"/>
                <w:lang w:val="ru-RU"/>
              </w:rPr>
            </w:pPr>
            <w:proofErr w:type="spellStart"/>
            <w:r w:rsidRPr="000112B7">
              <w:rPr>
                <w:rFonts w:ascii="Sylfaen" w:hAnsi="Sylfaen" w:cs="Sylfaen"/>
                <w:color w:val="000000"/>
                <w:sz w:val="20"/>
                <w:lang w:val="ru-RU"/>
              </w:rPr>
              <w:t>Լևոն</w:t>
            </w:r>
            <w:proofErr w:type="spellEnd"/>
            <w:r w:rsidRPr="000112B7">
              <w:rPr>
                <w:rFonts w:ascii="Calibri" w:hAnsi="Calibri"/>
                <w:color w:val="000000"/>
                <w:sz w:val="20"/>
                <w:lang w:val="ru-RU"/>
              </w:rPr>
              <w:t xml:space="preserve"> </w:t>
            </w:r>
            <w:r w:rsidRPr="000112B7">
              <w:rPr>
                <w:rFonts w:ascii="Sylfaen" w:hAnsi="Sylfaen" w:cs="Sylfaen"/>
                <w:color w:val="000000"/>
                <w:sz w:val="20"/>
                <w:lang w:val="ru-RU"/>
              </w:rPr>
              <w:t>և</w:t>
            </w:r>
            <w:r w:rsidRPr="000112B7">
              <w:rPr>
                <w:rFonts w:ascii="Calibri" w:hAnsi="Calibri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112B7">
              <w:rPr>
                <w:rFonts w:ascii="Sylfaen" w:hAnsi="Sylfaen" w:cs="Sylfaen"/>
                <w:color w:val="000000"/>
                <w:sz w:val="20"/>
                <w:lang w:val="ru-RU"/>
              </w:rPr>
              <w:t>Լամարա</w:t>
            </w:r>
            <w:proofErr w:type="spellEnd"/>
            <w:r w:rsidRPr="000112B7">
              <w:rPr>
                <w:rFonts w:ascii="Calibri" w:hAnsi="Calibri" w:cs="Calibri"/>
                <w:color w:val="000000"/>
                <w:sz w:val="20"/>
                <w:lang w:val="ru-RU"/>
              </w:rPr>
              <w:t>»</w:t>
            </w:r>
            <w:r w:rsidRPr="000112B7">
              <w:rPr>
                <w:rFonts w:ascii="Calibri" w:hAnsi="Calibri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112B7">
              <w:rPr>
                <w:rFonts w:ascii="Sylfaen" w:hAnsi="Sylfaen" w:cs="Sylfaen"/>
                <w:color w:val="000000"/>
                <w:sz w:val="20"/>
                <w:lang w:val="ru-RU"/>
              </w:rPr>
              <w:t>Դեղատուն</w:t>
            </w:r>
            <w:proofErr w:type="spellEnd"/>
            <w:r w:rsidRPr="000112B7">
              <w:rPr>
                <w:rFonts w:ascii="Calibri" w:hAnsi="Calibri"/>
                <w:color w:val="000000"/>
                <w:sz w:val="20"/>
                <w:lang w:val="ru-RU"/>
              </w:rPr>
              <w:t xml:space="preserve"> </w:t>
            </w:r>
            <w:r w:rsidRPr="000112B7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5C1" w:rsidRPr="009A7D0B" w:rsidRDefault="007375C1" w:rsidP="007375C1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9A7D0B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րդկետի</w:t>
            </w:r>
          </w:p>
        </w:tc>
        <w:tc>
          <w:tcPr>
            <w:tcW w:w="20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75C1" w:rsidRPr="009A7D0B" w:rsidRDefault="007375C1" w:rsidP="007375C1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</w:tr>
      <w:tr w:rsidR="00AE73B5" w:rsidRPr="009A7D0B" w:rsidTr="00AE73B5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73B5" w:rsidRPr="00AE73B5" w:rsidRDefault="00AE73B5" w:rsidP="00AE73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73B5" w:rsidRPr="009A7D0B" w:rsidRDefault="00AE73B5" w:rsidP="007375C1">
            <w:pPr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E73B5" w:rsidRPr="00AE73B5" w:rsidRDefault="00AE73B5" w:rsidP="007C417C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0112B7">
              <w:rPr>
                <w:rFonts w:ascii="Calibri" w:hAnsi="Calibri"/>
                <w:color w:val="000000"/>
                <w:sz w:val="20"/>
                <w:lang w:val="ru-RU"/>
              </w:rPr>
              <w:t>«</w:t>
            </w:r>
            <w:r w:rsidRPr="000112B7">
              <w:rPr>
                <w:rFonts w:ascii="Sylfaen" w:hAnsi="Sylfaen" w:cs="Sylfaen"/>
                <w:color w:val="000000"/>
                <w:sz w:val="20"/>
                <w:lang w:val="ru-RU"/>
              </w:rPr>
              <w:t>ԼԵՅԿՈԱԼԵՔՍ</w:t>
            </w:r>
            <w:r w:rsidRPr="000112B7">
              <w:rPr>
                <w:rFonts w:ascii="Calibri" w:hAnsi="Calibri" w:cs="Calibri"/>
                <w:color w:val="000000"/>
                <w:sz w:val="20"/>
                <w:lang w:val="ru-RU"/>
              </w:rPr>
              <w:t>»</w:t>
            </w:r>
            <w:r w:rsidRPr="000112B7">
              <w:rPr>
                <w:rFonts w:ascii="Calibri" w:hAnsi="Calibri"/>
                <w:color w:val="000000"/>
                <w:sz w:val="20"/>
                <w:lang w:val="ru-RU"/>
              </w:rPr>
              <w:t xml:space="preserve">  </w:t>
            </w:r>
            <w:r w:rsidRPr="000112B7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  <w:r>
              <w:rPr>
                <w:rFonts w:ascii="Sylfaen" w:hAnsi="Sylfaen" w:cs="Sylfaen"/>
                <w:color w:val="000000"/>
                <w:sz w:val="20"/>
              </w:rPr>
              <w:t>, 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Խաչպար»ՍՊԸ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73B5" w:rsidRPr="009A7D0B" w:rsidRDefault="00AE73B5" w:rsidP="007375C1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9A7D0B">
              <w:rPr>
                <w:rFonts w:ascii="Arial" w:hAnsi="Arial" w:cs="Arial"/>
                <w:color w:val="000000"/>
                <w:sz w:val="20"/>
                <w:lang w:val="af-ZA"/>
              </w:rPr>
              <w:t>3-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րդկետի</w:t>
            </w:r>
          </w:p>
        </w:tc>
        <w:tc>
          <w:tcPr>
            <w:tcW w:w="20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73B5" w:rsidRPr="009A7D0B" w:rsidRDefault="00AE73B5" w:rsidP="007375C1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</w:tr>
      <w:tr w:rsidR="00AE73B5" w:rsidRPr="009A7D0B" w:rsidTr="00AE73B5">
        <w:trPr>
          <w:trHeight w:val="315"/>
          <w:jc w:val="center"/>
        </w:trPr>
        <w:tc>
          <w:tcPr>
            <w:tcW w:w="8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73B5" w:rsidRPr="00AE73B5" w:rsidRDefault="00AE73B5" w:rsidP="00AE73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73B5" w:rsidRPr="009A7D0B" w:rsidRDefault="00AE73B5" w:rsidP="007375C1">
            <w:pPr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73B5" w:rsidRPr="007D2A8B" w:rsidRDefault="00AE73B5" w:rsidP="007375C1">
            <w:pPr>
              <w:jc w:val="center"/>
              <w:rPr>
                <w:rFonts w:ascii="Calibri" w:hAnsi="Calibri" w:cs="Calibri"/>
                <w:sz w:val="2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73B5" w:rsidRPr="009A7D0B" w:rsidRDefault="00AE73B5" w:rsidP="007375C1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ru-RU"/>
              </w:rPr>
            </w:pPr>
            <w:r w:rsidRPr="009A7D0B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4-</w:t>
            </w:r>
            <w:r w:rsidRPr="009A7D0B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րդկետի</w:t>
            </w:r>
          </w:p>
        </w:tc>
        <w:tc>
          <w:tcPr>
            <w:tcW w:w="20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73B5" w:rsidRPr="009A7D0B" w:rsidRDefault="00AE73B5" w:rsidP="007375C1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</w:tr>
      <w:tr w:rsidR="00AE73B5" w:rsidRPr="007375C1" w:rsidTr="00AE73B5">
        <w:trPr>
          <w:trHeight w:val="300"/>
          <w:jc w:val="center"/>
        </w:trPr>
        <w:tc>
          <w:tcPr>
            <w:tcW w:w="8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73B5" w:rsidRPr="00AE73B5" w:rsidRDefault="00AE73B5" w:rsidP="00AE73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E73B5">
              <w:rPr>
                <w:rFonts w:ascii="Arial" w:hAnsi="Arial" w:cs="Arial"/>
                <w:b/>
                <w:bCs/>
                <w:color w:val="000000"/>
                <w:sz w:val="20"/>
              </w:rPr>
              <w:t>30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73B5" w:rsidRPr="000112B7" w:rsidRDefault="00AE73B5" w:rsidP="007C417C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0112B7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 xml:space="preserve">ԷԿԳ-ի </w:t>
            </w:r>
            <w:proofErr w:type="spellStart"/>
            <w:r w:rsidRPr="000112B7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ժապավեն</w:t>
            </w:r>
            <w:proofErr w:type="spellEnd"/>
            <w:r w:rsidRPr="000112B7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49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tbl>
            <w:tblPr>
              <w:tblW w:w="1127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72"/>
            </w:tblGrid>
            <w:tr w:rsidR="00AE73B5" w:rsidRPr="007D2A8B" w:rsidTr="00AE73B5">
              <w:trPr>
                <w:trHeight w:val="300"/>
                <w:jc w:val="center"/>
              </w:trPr>
              <w:tc>
                <w:tcPr>
                  <w:tcW w:w="2381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E73B5" w:rsidRPr="007D2A8B" w:rsidRDefault="00AE73B5" w:rsidP="007C417C">
                  <w:pPr>
                    <w:jc w:val="center"/>
                    <w:rPr>
                      <w:rFonts w:ascii="Calibri" w:hAnsi="Calibri" w:cs="Calibri"/>
                      <w:sz w:val="20"/>
                      <w:lang w:val="ru-RU"/>
                    </w:rPr>
                  </w:pPr>
                  <w:r w:rsidRPr="007D2A8B">
                    <w:rPr>
                      <w:rFonts w:ascii="Calibri" w:hAnsi="Calibri" w:cs="Calibri"/>
                      <w:sz w:val="20"/>
                      <w:lang w:val="ru-RU"/>
                    </w:rPr>
                    <w:t>«</w:t>
                  </w:r>
                  <w:proofErr w:type="spellStart"/>
                  <w:r w:rsidRPr="007D2A8B">
                    <w:rPr>
                      <w:rFonts w:ascii="Sylfaen" w:hAnsi="Sylfaen" w:cs="Sylfaen"/>
                      <w:sz w:val="20"/>
                      <w:lang w:val="ru-RU"/>
                    </w:rPr>
                    <w:t>Նատալիֆարմ</w:t>
                  </w:r>
                  <w:proofErr w:type="spellEnd"/>
                  <w:r w:rsidRPr="007D2A8B">
                    <w:rPr>
                      <w:rFonts w:ascii="Calibri" w:hAnsi="Calibri" w:cs="Calibri"/>
                      <w:sz w:val="20"/>
                      <w:lang w:val="ru-RU"/>
                    </w:rPr>
                    <w:t xml:space="preserve">» </w:t>
                  </w:r>
                  <w:r w:rsidRPr="007D2A8B">
                    <w:rPr>
                      <w:rFonts w:ascii="Sylfaen" w:hAnsi="Sylfaen" w:cs="Sylfaen"/>
                      <w:sz w:val="20"/>
                      <w:lang w:val="ru-RU"/>
                    </w:rPr>
                    <w:t>ՍՊԸ</w:t>
                  </w:r>
                </w:p>
              </w:tc>
            </w:tr>
            <w:tr w:rsidR="00AE73B5" w:rsidRPr="007D2A8B" w:rsidTr="00AE73B5">
              <w:trPr>
                <w:trHeight w:val="300"/>
                <w:jc w:val="center"/>
              </w:trPr>
              <w:tc>
                <w:tcPr>
                  <w:tcW w:w="2381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E73B5" w:rsidRPr="007D2A8B" w:rsidRDefault="00AE73B5" w:rsidP="007C417C">
                  <w:pPr>
                    <w:jc w:val="center"/>
                    <w:rPr>
                      <w:rFonts w:ascii="Calibri" w:hAnsi="Calibri" w:cs="Calibri"/>
                      <w:sz w:val="20"/>
                      <w:lang w:val="ru-RU"/>
                    </w:rPr>
                  </w:pPr>
                  <w:proofErr w:type="spellStart"/>
                  <w:r w:rsidRPr="000112B7">
                    <w:rPr>
                      <w:rFonts w:ascii="Sylfaen" w:hAnsi="Sylfaen" w:cs="Sylfaen"/>
                      <w:color w:val="000000"/>
                      <w:sz w:val="20"/>
                      <w:lang w:val="ru-RU"/>
                    </w:rPr>
                    <w:t>Լևոն</w:t>
                  </w:r>
                  <w:proofErr w:type="spellEnd"/>
                  <w:r w:rsidRPr="000112B7">
                    <w:rPr>
                      <w:rFonts w:ascii="Calibri" w:hAnsi="Calibri"/>
                      <w:color w:val="000000"/>
                      <w:sz w:val="20"/>
                      <w:lang w:val="ru-RU"/>
                    </w:rPr>
                    <w:t xml:space="preserve"> </w:t>
                  </w:r>
                  <w:r w:rsidRPr="000112B7">
                    <w:rPr>
                      <w:rFonts w:ascii="Sylfaen" w:hAnsi="Sylfaen" w:cs="Sylfaen"/>
                      <w:color w:val="000000"/>
                      <w:sz w:val="20"/>
                      <w:lang w:val="ru-RU"/>
                    </w:rPr>
                    <w:t>և</w:t>
                  </w:r>
                  <w:r w:rsidRPr="000112B7">
                    <w:rPr>
                      <w:rFonts w:ascii="Calibri" w:hAnsi="Calibri"/>
                      <w:color w:val="000000"/>
                      <w:sz w:val="20"/>
                      <w:lang w:val="ru-RU"/>
                    </w:rPr>
                    <w:t xml:space="preserve"> </w:t>
                  </w:r>
                  <w:proofErr w:type="spellStart"/>
                  <w:r w:rsidRPr="000112B7">
                    <w:rPr>
                      <w:rFonts w:ascii="Sylfaen" w:hAnsi="Sylfaen" w:cs="Sylfaen"/>
                      <w:color w:val="000000"/>
                      <w:sz w:val="20"/>
                      <w:lang w:val="ru-RU"/>
                    </w:rPr>
                    <w:t>Լամարա</w:t>
                  </w:r>
                  <w:proofErr w:type="spellEnd"/>
                  <w:r w:rsidRPr="000112B7">
                    <w:rPr>
                      <w:rFonts w:ascii="Calibri" w:hAnsi="Calibri" w:cs="Calibri"/>
                      <w:color w:val="000000"/>
                      <w:sz w:val="20"/>
                      <w:lang w:val="ru-RU"/>
                    </w:rPr>
                    <w:t>»</w:t>
                  </w:r>
                  <w:r w:rsidRPr="000112B7">
                    <w:rPr>
                      <w:rFonts w:ascii="Calibri" w:hAnsi="Calibri"/>
                      <w:color w:val="000000"/>
                      <w:sz w:val="20"/>
                      <w:lang w:val="ru-RU"/>
                    </w:rPr>
                    <w:t xml:space="preserve"> </w:t>
                  </w:r>
                  <w:proofErr w:type="spellStart"/>
                  <w:r w:rsidRPr="000112B7">
                    <w:rPr>
                      <w:rFonts w:ascii="Sylfaen" w:hAnsi="Sylfaen" w:cs="Sylfaen"/>
                      <w:color w:val="000000"/>
                      <w:sz w:val="20"/>
                      <w:lang w:val="ru-RU"/>
                    </w:rPr>
                    <w:t>Դեղատուն</w:t>
                  </w:r>
                  <w:proofErr w:type="spellEnd"/>
                  <w:r w:rsidRPr="000112B7">
                    <w:rPr>
                      <w:rFonts w:ascii="Calibri" w:hAnsi="Calibri"/>
                      <w:color w:val="000000"/>
                      <w:sz w:val="20"/>
                      <w:lang w:val="ru-RU"/>
                    </w:rPr>
                    <w:t xml:space="preserve"> </w:t>
                  </w:r>
                  <w:r w:rsidRPr="000112B7">
                    <w:rPr>
                      <w:rFonts w:ascii="Sylfaen" w:hAnsi="Sylfaen" w:cs="Sylfaen"/>
                      <w:color w:val="000000"/>
                      <w:sz w:val="20"/>
                      <w:lang w:val="ru-RU"/>
                    </w:rPr>
                    <w:t>ՍՊԸ</w:t>
                  </w:r>
                </w:p>
              </w:tc>
            </w:tr>
            <w:tr w:rsidR="00AE73B5" w:rsidRPr="00AE73B5" w:rsidTr="00AE73B5">
              <w:trPr>
                <w:trHeight w:val="300"/>
                <w:jc w:val="center"/>
              </w:trPr>
              <w:tc>
                <w:tcPr>
                  <w:tcW w:w="2381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AE73B5" w:rsidRPr="00AE73B5" w:rsidRDefault="00AE73B5" w:rsidP="00AE73B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</w:rPr>
                  </w:pPr>
                  <w:r w:rsidRPr="000112B7">
                    <w:rPr>
                      <w:rFonts w:ascii="Calibri" w:hAnsi="Calibri"/>
                      <w:color w:val="000000"/>
                      <w:sz w:val="20"/>
                      <w:lang w:val="ru-RU"/>
                    </w:rPr>
                    <w:t>«</w:t>
                  </w:r>
                  <w:proofErr w:type="spellStart"/>
                  <w:r>
                    <w:rPr>
                      <w:rFonts w:ascii="Sylfaen" w:hAnsi="Sylfaen" w:cs="Sylfaen"/>
                      <w:color w:val="000000"/>
                      <w:sz w:val="20"/>
                    </w:rPr>
                    <w:t>Մեդիտեք</w:t>
                  </w:r>
                  <w:proofErr w:type="spellEnd"/>
                  <w:r w:rsidRPr="000112B7">
                    <w:rPr>
                      <w:rFonts w:ascii="Calibri" w:hAnsi="Calibri" w:cs="Calibri"/>
                      <w:color w:val="000000"/>
                      <w:sz w:val="20"/>
                      <w:lang w:val="ru-RU"/>
                    </w:rPr>
                    <w:t>»</w:t>
                  </w:r>
                  <w:r w:rsidRPr="000112B7">
                    <w:rPr>
                      <w:rFonts w:ascii="Calibri" w:hAnsi="Calibri"/>
                      <w:color w:val="000000"/>
                      <w:sz w:val="20"/>
                      <w:lang w:val="ru-RU"/>
                    </w:rPr>
                    <w:t xml:space="preserve">  </w:t>
                  </w:r>
                  <w:r w:rsidRPr="000112B7">
                    <w:rPr>
                      <w:rFonts w:ascii="Sylfaen" w:hAnsi="Sylfaen" w:cs="Sylfaen"/>
                      <w:color w:val="000000"/>
                      <w:sz w:val="20"/>
                      <w:lang w:val="ru-RU"/>
                    </w:rPr>
                    <w:t>ՍՊԸ</w:t>
                  </w:r>
                </w:p>
              </w:tc>
            </w:tr>
          </w:tbl>
          <w:p w:rsidR="00AE73B5" w:rsidRPr="007D2A8B" w:rsidRDefault="00AE73B5" w:rsidP="007375C1">
            <w:pPr>
              <w:jc w:val="center"/>
              <w:rPr>
                <w:rFonts w:ascii="Calibri" w:hAnsi="Calibri" w:cs="Calibri"/>
                <w:sz w:val="2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73B5" w:rsidRPr="009A7D0B" w:rsidRDefault="00AE73B5" w:rsidP="007375C1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9A7D0B"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E73B5" w:rsidRDefault="00AE73B5" w:rsidP="007375C1">
            <w:pPr>
              <w:jc w:val="center"/>
            </w:pPr>
            <w:r w:rsidRPr="00AB3144">
              <w:rPr>
                <w:rFonts w:ascii="Sylfaen" w:hAnsi="Sylfaen" w:cs="Sylfaen"/>
                <w:color w:val="000000"/>
                <w:sz w:val="20"/>
                <w:lang w:val="af-ZA"/>
              </w:rPr>
              <w:t>Պայմանագիր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AB3144">
              <w:rPr>
                <w:rFonts w:ascii="Sylfaen" w:hAnsi="Sylfaen" w:cs="Sylfaen"/>
                <w:color w:val="000000"/>
                <w:sz w:val="20"/>
                <w:lang w:val="af-ZA"/>
              </w:rPr>
              <w:t>չի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AB3144">
              <w:rPr>
                <w:rFonts w:ascii="Sylfaen" w:hAnsi="Sylfaen" w:cs="Sylfaen"/>
                <w:color w:val="000000"/>
                <w:sz w:val="20"/>
                <w:lang w:val="af-ZA"/>
              </w:rPr>
              <w:t>կնքվում</w:t>
            </w:r>
          </w:p>
        </w:tc>
      </w:tr>
      <w:tr w:rsidR="00AE73B5" w:rsidRPr="009A7D0B" w:rsidTr="00AE73B5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3B5" w:rsidRPr="00AE73B5" w:rsidRDefault="00AE73B5" w:rsidP="00AE73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73B5" w:rsidRPr="009A7D0B" w:rsidRDefault="00AE73B5" w:rsidP="007375C1">
            <w:pPr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49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3B5" w:rsidRPr="009A7D0B" w:rsidRDefault="00AE73B5" w:rsidP="007375C1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73B5" w:rsidRPr="009A7D0B" w:rsidRDefault="00AE73B5" w:rsidP="007375C1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9A7D0B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րդկետի</w:t>
            </w:r>
          </w:p>
        </w:tc>
        <w:tc>
          <w:tcPr>
            <w:tcW w:w="20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73B5" w:rsidRPr="009A7D0B" w:rsidRDefault="00AE73B5" w:rsidP="007375C1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</w:tr>
      <w:tr w:rsidR="00AE73B5" w:rsidRPr="009A7D0B" w:rsidTr="00AE73B5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3B5" w:rsidRPr="00AE73B5" w:rsidRDefault="00AE73B5" w:rsidP="00AE73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73B5" w:rsidRPr="009A7D0B" w:rsidRDefault="00AE73B5" w:rsidP="007375C1">
            <w:pPr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49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3B5" w:rsidRPr="009A7D0B" w:rsidRDefault="00AE73B5" w:rsidP="007375C1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73B5" w:rsidRPr="009A7D0B" w:rsidRDefault="00AE73B5" w:rsidP="007375C1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9A7D0B">
              <w:rPr>
                <w:rFonts w:ascii="Arial" w:hAnsi="Arial" w:cs="Arial"/>
                <w:color w:val="000000"/>
                <w:sz w:val="20"/>
                <w:lang w:val="af-ZA"/>
              </w:rPr>
              <w:t>3-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րդկետի</w:t>
            </w:r>
          </w:p>
        </w:tc>
        <w:tc>
          <w:tcPr>
            <w:tcW w:w="20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73B5" w:rsidRPr="009A7D0B" w:rsidRDefault="00AE73B5" w:rsidP="007375C1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</w:tr>
      <w:tr w:rsidR="00AE73B5" w:rsidRPr="009A7D0B" w:rsidTr="00AE73B5">
        <w:trPr>
          <w:trHeight w:val="315"/>
          <w:jc w:val="center"/>
        </w:trPr>
        <w:tc>
          <w:tcPr>
            <w:tcW w:w="8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3B5" w:rsidRPr="00AE73B5" w:rsidRDefault="00AE73B5" w:rsidP="00AE73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73B5" w:rsidRPr="009A7D0B" w:rsidRDefault="00AE73B5" w:rsidP="007375C1">
            <w:pPr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49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3B5" w:rsidRPr="009A7D0B" w:rsidRDefault="00AE73B5" w:rsidP="007375C1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73B5" w:rsidRPr="009A7D0B" w:rsidRDefault="00AE73B5" w:rsidP="007375C1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ru-RU"/>
              </w:rPr>
            </w:pPr>
            <w:r w:rsidRPr="009A7D0B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4-</w:t>
            </w:r>
            <w:r w:rsidRPr="009A7D0B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րդկետի</w:t>
            </w:r>
          </w:p>
        </w:tc>
        <w:tc>
          <w:tcPr>
            <w:tcW w:w="20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73B5" w:rsidRPr="009A7D0B" w:rsidRDefault="00AE73B5" w:rsidP="007375C1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</w:tr>
      <w:tr w:rsidR="00AE73B5" w:rsidRPr="00AE73B5" w:rsidTr="00AE73B5">
        <w:trPr>
          <w:trHeight w:val="315"/>
          <w:jc w:val="center"/>
        </w:trPr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3B5" w:rsidRPr="00AE73B5" w:rsidRDefault="00AE73B5" w:rsidP="00AE73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E73B5">
              <w:rPr>
                <w:rFonts w:ascii="Arial" w:hAnsi="Arial" w:cs="Arial"/>
                <w:b/>
                <w:bCs/>
                <w:color w:val="000000"/>
                <w:sz w:val="20"/>
              </w:rPr>
              <w:t>43</w:t>
            </w:r>
          </w:p>
        </w:tc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3B5" w:rsidRPr="009A7D0B" w:rsidRDefault="00AE73B5" w:rsidP="00DA0F0D">
            <w:pPr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  <w:r w:rsidRPr="007D2A8B">
              <w:rPr>
                <w:rFonts w:ascii="Sylfaen" w:hAnsi="Sylfaen" w:cs="Sylfaen"/>
                <w:b/>
                <w:bCs/>
                <w:sz w:val="20"/>
                <w:lang w:val="ru-RU"/>
              </w:rPr>
              <w:t>Վինկամիցին</w:t>
            </w:r>
          </w:p>
        </w:tc>
        <w:tc>
          <w:tcPr>
            <w:tcW w:w="49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3B5" w:rsidRPr="009A7D0B" w:rsidRDefault="00AE73B5" w:rsidP="00DA0F0D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73B5" w:rsidRDefault="00AE73B5" w:rsidP="00DA0F0D">
            <w:pPr>
              <w:jc w:val="center"/>
              <w:rPr>
                <w:rFonts w:ascii="Sylfaen" w:hAnsi="Sylfaen" w:cs="Sylfaen"/>
                <w:color w:val="000000"/>
                <w:sz w:val="20"/>
                <w:lang w:val="af-ZA"/>
              </w:rPr>
            </w:pPr>
            <w:r w:rsidRPr="009A7D0B"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AE73B5" w:rsidRDefault="00AE73B5" w:rsidP="00DA0F0D">
            <w:pPr>
              <w:jc w:val="center"/>
              <w:rPr>
                <w:rFonts w:ascii="Sylfaen" w:hAnsi="Sylfaen" w:cs="Sylfaen"/>
                <w:color w:val="000000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>2-րդ կետի</w:t>
            </w:r>
          </w:p>
          <w:p w:rsidR="00AE73B5" w:rsidRPr="0069685C" w:rsidRDefault="00AE73B5" w:rsidP="00DA0F0D">
            <w:pPr>
              <w:jc w:val="center"/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</w:pPr>
            <w:r w:rsidRPr="0069685C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3-րդ կետի</w:t>
            </w:r>
          </w:p>
          <w:p w:rsidR="00AE73B5" w:rsidRPr="0069685C" w:rsidRDefault="00AE73B5" w:rsidP="00DA0F0D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69685C">
              <w:rPr>
                <w:rFonts w:ascii="Sylfaen" w:hAnsi="Sylfaen" w:cs="Sylfaen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2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3B5" w:rsidRPr="00DA0F0D" w:rsidRDefault="00AE73B5" w:rsidP="00DA0F0D">
            <w:pPr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>Ոչ մի հայտ չի ներկայացվել</w:t>
            </w:r>
          </w:p>
        </w:tc>
      </w:tr>
    </w:tbl>
    <w:p w:rsidR="00DA0F0D" w:rsidRDefault="00DA0F0D" w:rsidP="009A7D0B">
      <w:pPr>
        <w:jc w:val="both"/>
        <w:rPr>
          <w:rFonts w:ascii="GHEA Grapalat" w:hAnsi="GHEA Grapalat" w:cs="Sylfaen"/>
          <w:sz w:val="20"/>
          <w:lang w:val="af-ZA"/>
        </w:rPr>
      </w:pPr>
    </w:p>
    <w:p w:rsidR="009A7D0B" w:rsidRPr="00AE73B5" w:rsidRDefault="009A7D0B" w:rsidP="00AE73B5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AE73B5">
        <w:rPr>
          <w:rFonts w:ascii="GHEA Grapalat" w:hAnsi="GHEA Grapalat" w:cs="Sylfaen"/>
          <w:sz w:val="22"/>
          <w:szCs w:val="22"/>
          <w:lang w:val="af-ZA"/>
        </w:rPr>
        <w:t>Սույն</w:t>
      </w:r>
      <w:r w:rsidR="00AE73B5" w:rsidRPr="00AE73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73B5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="00AE73B5" w:rsidRPr="00AE73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73B5">
        <w:rPr>
          <w:rFonts w:ascii="GHEA Grapalat" w:hAnsi="GHEA Grapalat" w:cs="Sylfaen"/>
          <w:sz w:val="22"/>
          <w:szCs w:val="22"/>
          <w:lang w:val="af-ZA"/>
        </w:rPr>
        <w:t>հետ</w:t>
      </w:r>
      <w:r w:rsidR="00AE73B5" w:rsidRPr="00AE73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73B5">
        <w:rPr>
          <w:rFonts w:ascii="GHEA Grapalat" w:hAnsi="GHEA Grapalat" w:cs="Sylfaen"/>
          <w:sz w:val="22"/>
          <w:szCs w:val="22"/>
          <w:lang w:val="af-ZA"/>
        </w:rPr>
        <w:t>կապված</w:t>
      </w:r>
      <w:r w:rsidR="00AE73B5" w:rsidRPr="00AE73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73B5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="00AE73B5" w:rsidRPr="00AE73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73B5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="00AE73B5" w:rsidRPr="00AE73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73B5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="00AE73B5" w:rsidRPr="00AE73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73B5">
        <w:rPr>
          <w:rFonts w:ascii="GHEA Grapalat" w:hAnsi="GHEA Grapalat" w:cs="Sylfaen"/>
          <w:sz w:val="22"/>
          <w:szCs w:val="22"/>
          <w:lang w:val="af-ZA"/>
        </w:rPr>
        <w:t>համար</w:t>
      </w:r>
      <w:r w:rsidR="00AE73B5" w:rsidRPr="00AE73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73B5">
        <w:rPr>
          <w:rFonts w:ascii="GHEA Grapalat" w:hAnsi="GHEA Grapalat" w:cs="Sylfaen"/>
          <w:sz w:val="22"/>
          <w:szCs w:val="22"/>
          <w:lang w:val="af-ZA"/>
        </w:rPr>
        <w:t>կարող</w:t>
      </w:r>
      <w:r w:rsidR="00AE73B5" w:rsidRPr="00AE73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73B5">
        <w:rPr>
          <w:rFonts w:ascii="GHEA Grapalat" w:hAnsi="GHEA Grapalat" w:cs="Sylfaen"/>
          <w:sz w:val="22"/>
          <w:szCs w:val="22"/>
          <w:lang w:val="af-ZA"/>
        </w:rPr>
        <w:t>եք</w:t>
      </w:r>
      <w:r w:rsidR="00AE73B5" w:rsidRPr="00AE73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73B5">
        <w:rPr>
          <w:rFonts w:ascii="GHEA Grapalat" w:hAnsi="GHEA Grapalat" w:cs="Sylfaen"/>
          <w:sz w:val="22"/>
          <w:szCs w:val="22"/>
          <w:lang w:val="af-ZA"/>
        </w:rPr>
        <w:t>դիմել</w:t>
      </w:r>
    </w:p>
    <w:p w:rsidR="009A7D0B" w:rsidRPr="00AE73B5" w:rsidRDefault="00AE73B5" w:rsidP="00AE73B5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E73B5">
        <w:rPr>
          <w:rFonts w:ascii="GHEA Grapalat" w:hAnsi="GHEA Grapalat"/>
          <w:i/>
          <w:sz w:val="22"/>
          <w:szCs w:val="22"/>
          <w:lang w:val="hy-AM"/>
        </w:rPr>
        <w:t>ՍԳԻ-ԳՀԱՊՁԲ-18/</w:t>
      </w:r>
      <w:r w:rsidRPr="00AE73B5">
        <w:rPr>
          <w:rFonts w:ascii="GHEA Grapalat" w:hAnsi="GHEA Grapalat"/>
          <w:i/>
          <w:sz w:val="22"/>
          <w:szCs w:val="22"/>
          <w:lang w:val="es-ES"/>
        </w:rPr>
        <w:t>2</w:t>
      </w:r>
      <w:r w:rsidRPr="00AE73B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E73B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A0F0D" w:rsidRPr="00AE73B5">
        <w:rPr>
          <w:rFonts w:ascii="GHEA Grapalat" w:hAnsi="GHEA Grapalat" w:cs="Sylfaen"/>
          <w:sz w:val="22"/>
          <w:szCs w:val="22"/>
          <w:lang w:val="af-ZA"/>
        </w:rPr>
        <w:t xml:space="preserve">ծածկագրով գնումների համակարգող </w:t>
      </w:r>
      <w:r w:rsidR="009A7D0B" w:rsidRPr="00AE73B5">
        <w:rPr>
          <w:rFonts w:ascii="GHEA Grapalat" w:hAnsi="GHEA Grapalat" w:cs="Sylfaen"/>
          <w:sz w:val="22"/>
          <w:szCs w:val="22"/>
          <w:lang w:val="af-ZA"/>
        </w:rPr>
        <w:t>Է.Գրիգորյանին:</w:t>
      </w:r>
    </w:p>
    <w:p w:rsidR="00DA0F0D" w:rsidRPr="00AE73B5" w:rsidRDefault="00DA0F0D" w:rsidP="00AE73B5">
      <w:pPr>
        <w:spacing w:after="240"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9A7D0B" w:rsidRPr="00AE73B5" w:rsidRDefault="009A7D0B" w:rsidP="009A7D0B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AE73B5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="00AE73B5" w:rsidRPr="00AE73B5">
        <w:rPr>
          <w:rFonts w:ascii="GHEA Grapalat" w:hAnsi="GHEA Grapalat"/>
          <w:sz w:val="22"/>
          <w:szCs w:val="22"/>
          <w:lang w:val="af-ZA"/>
        </w:rPr>
        <w:t>094-244-970</w:t>
      </w:r>
      <w:r w:rsidRPr="00AE73B5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9A7D0B" w:rsidRPr="00AE73B5" w:rsidRDefault="009A7D0B" w:rsidP="009A7D0B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AE73B5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AE73B5">
        <w:rPr>
          <w:rFonts w:ascii="GHEA Grapalat" w:hAnsi="GHEA Grapalat"/>
          <w:sz w:val="22"/>
          <w:szCs w:val="22"/>
          <w:lang w:val="af-ZA"/>
        </w:rPr>
        <w:t>info@egprocurement.am</w:t>
      </w:r>
      <w:r w:rsidRPr="00AE73B5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2239E6" w:rsidRPr="00AE73B5" w:rsidRDefault="009A7D0B" w:rsidP="00AE73B5">
      <w:pPr>
        <w:jc w:val="both"/>
        <w:rPr>
          <w:sz w:val="22"/>
          <w:szCs w:val="22"/>
          <w:lang w:val="af-ZA"/>
        </w:rPr>
      </w:pPr>
      <w:r w:rsidRPr="00AE73B5">
        <w:rPr>
          <w:rFonts w:ascii="GHEA Grapalat" w:hAnsi="GHEA Grapalat" w:cs="Sylfaen"/>
          <w:sz w:val="22"/>
          <w:szCs w:val="22"/>
          <w:lang w:val="af-ZA"/>
        </w:rPr>
        <w:tab/>
      </w:r>
      <w:r w:rsidRPr="00AE73B5">
        <w:rPr>
          <w:rFonts w:ascii="GHEA Grapalat" w:hAnsi="GHEA Grapalat" w:cs="Sylfaen"/>
          <w:b/>
          <w:i/>
          <w:sz w:val="22"/>
          <w:szCs w:val="22"/>
          <w:lang w:val="af-ZA"/>
        </w:rPr>
        <w:t>Պատվիրատու</w:t>
      </w:r>
      <w:r w:rsidRPr="00AE73B5">
        <w:rPr>
          <w:rFonts w:ascii="GHEA Grapalat" w:hAnsi="GHEA Grapalat"/>
          <w:b/>
          <w:i/>
          <w:sz w:val="22"/>
          <w:szCs w:val="22"/>
          <w:lang w:val="af-ZA"/>
        </w:rPr>
        <w:t xml:space="preserve">` </w:t>
      </w:r>
      <w:r w:rsidR="00AE73B5" w:rsidRPr="00AE73B5">
        <w:rPr>
          <w:rFonts w:ascii="GHEA Grapalat" w:hAnsi="GHEA Grapalat"/>
          <w:b/>
          <w:i/>
          <w:sz w:val="22"/>
          <w:szCs w:val="22"/>
          <w:lang w:val="af-ZA"/>
        </w:rPr>
        <w:t>Լ.ՀՈՎՀԱՆՆԻՍՅԱՆԻ ԱՆՎԱՆ &lt;&lt;ՍՐՏԱԲԱՆՈՒԹՅԱՆ ԳԻՏԱՀԵՏԱԶՈՏԱԿԱՆ ԻՆՍՏԻՏՈՒՏ&gt;&gt; ՓԲԸ</w:t>
      </w:r>
    </w:p>
    <w:sectPr w:rsidR="002239E6" w:rsidRPr="00AE73B5" w:rsidSect="00AE73B5">
      <w:pgSz w:w="11906" w:h="16838"/>
      <w:pgMar w:top="567" w:right="425" w:bottom="73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7A18"/>
    <w:rsid w:val="001A07EB"/>
    <w:rsid w:val="002239E6"/>
    <w:rsid w:val="0069685C"/>
    <w:rsid w:val="00716DA8"/>
    <w:rsid w:val="007375C1"/>
    <w:rsid w:val="009A7D0B"/>
    <w:rsid w:val="009F5262"/>
    <w:rsid w:val="00A66F54"/>
    <w:rsid w:val="00AE73B5"/>
    <w:rsid w:val="00C14B3E"/>
    <w:rsid w:val="00DA0F0D"/>
    <w:rsid w:val="00E07656"/>
    <w:rsid w:val="00E87A18"/>
    <w:rsid w:val="00F1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A7D0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7D0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9A7D0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9A7D0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9A7D0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9A7D0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unhideWhenUsed/>
    <w:rsid w:val="009A7D0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A7D0B"/>
    <w:rPr>
      <w:rFonts w:ascii="Times Armenian" w:eastAsia="Times New Roman" w:hAnsi="Times Armenian" w:cs="Times New Roman"/>
      <w:sz w:val="16"/>
      <w:szCs w:val="1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1A07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7EB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4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Arto</cp:lastModifiedBy>
  <cp:revision>11</cp:revision>
  <cp:lastPrinted>2017-12-21T07:57:00Z</cp:lastPrinted>
  <dcterms:created xsi:type="dcterms:W3CDTF">2017-12-21T07:48:00Z</dcterms:created>
  <dcterms:modified xsi:type="dcterms:W3CDTF">2018-03-14T14:17:00Z</dcterms:modified>
</cp:coreProperties>
</file>