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1839" w14:textId="77777777" w:rsidR="00B27B72" w:rsidRPr="00B27B72" w:rsidRDefault="00B27B72" w:rsidP="00B27B72">
      <w:pPr>
        <w:jc w:val="center"/>
        <w:rPr>
          <w:rFonts w:ascii="GHEA Grapalat" w:hAnsi="GHEA Grapalat"/>
          <w:b/>
          <w:bCs/>
        </w:rPr>
      </w:pPr>
      <w:r w:rsidRPr="00B27B72">
        <w:rPr>
          <w:rFonts w:ascii="GHEA Grapalat" w:hAnsi="GHEA Grapalat" w:cs="Sylfaen"/>
          <w:b/>
          <w:bCs/>
        </w:rPr>
        <w:t>ՀԱՅՏԱՐԱՐՈՒԹՅՈՒՆ</w:t>
      </w:r>
    </w:p>
    <w:p w14:paraId="6046183A" w14:textId="77777777" w:rsidR="00733323" w:rsidRPr="00B27B72" w:rsidRDefault="00B27B72" w:rsidP="00B27B72">
      <w:pPr>
        <w:jc w:val="center"/>
        <w:rPr>
          <w:rFonts w:ascii="GHEA Grapalat" w:hAnsi="GHEA Grapalat" w:cs="Sylfaen"/>
          <w:b/>
          <w:bCs/>
        </w:rPr>
      </w:pPr>
      <w:r w:rsidRPr="00B27B72">
        <w:rPr>
          <w:rFonts w:ascii="GHEA Grapalat" w:hAnsi="GHEA Grapalat" w:cs="Sylfaen"/>
          <w:b/>
          <w:bCs/>
        </w:rPr>
        <w:t>ԳՆՄԱՆ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ԸՆԹԱՑԱԿԱՐԳԸ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ՉԿԱՅԱՑԱԾ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ՀԱՅՏԱՐԱՐԵԼՈՒ</w:t>
      </w:r>
      <w:r w:rsidRPr="00B27B72">
        <w:rPr>
          <w:rFonts w:ascii="GHEA Grapalat" w:hAnsi="GHEA Grapalat"/>
          <w:b/>
          <w:bCs/>
        </w:rPr>
        <w:t xml:space="preserve"> </w:t>
      </w:r>
      <w:r w:rsidRPr="00B27B72">
        <w:rPr>
          <w:rFonts w:ascii="GHEA Grapalat" w:hAnsi="GHEA Grapalat" w:cs="Sylfaen"/>
          <w:b/>
          <w:bCs/>
        </w:rPr>
        <w:t>ՄԱՍԻՆ</w:t>
      </w:r>
    </w:p>
    <w:p w14:paraId="6046183B" w14:textId="77777777"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14:paraId="6046183C" w14:textId="1107B835" w:rsidR="00B27B72" w:rsidRPr="00B27B72" w:rsidRDefault="00B27B72" w:rsidP="00B27B72">
      <w:pPr>
        <w:jc w:val="center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ԸՆԹԱՑԱԿԱՐԳԻ</w:t>
      </w:r>
      <w:r w:rsidRPr="00B27B72">
        <w:rPr>
          <w:rFonts w:ascii="GHEA Grapalat" w:hAnsi="GHEA Grapalat"/>
        </w:rPr>
        <w:t xml:space="preserve"> </w:t>
      </w:r>
      <w:r w:rsidRPr="00B27B72">
        <w:rPr>
          <w:rFonts w:ascii="GHEA Grapalat" w:hAnsi="GHEA Grapalat" w:cs="Sylfaen"/>
        </w:rPr>
        <w:t>ԾԱԾԿԱԳԻՐԸ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9B1094" w:rsidRPr="009B1094">
        <w:rPr>
          <w:rFonts w:ascii="GHEA Grapalat" w:hAnsi="GHEA Grapalat" w:cs="Sylfaen"/>
        </w:rPr>
        <w:t>135</w:t>
      </w:r>
      <w:r w:rsidR="009B1094">
        <w:rPr>
          <w:rFonts w:ascii="GHEA Grapalat" w:hAnsi="GHEA Grapalat" w:cs="Sylfaen"/>
        </w:rPr>
        <w:t>ԴՊ</w:t>
      </w:r>
      <w:r w:rsidR="00AE161A" w:rsidRPr="00AE161A">
        <w:rPr>
          <w:rFonts w:ascii="GHEA Grapalat" w:hAnsi="GHEA Grapalat" w:cs="Sylfaen"/>
        </w:rPr>
        <w:t>-</w:t>
      </w:r>
      <w:r w:rsidR="001470F9">
        <w:rPr>
          <w:rFonts w:ascii="GHEA Grapalat" w:hAnsi="GHEA Grapalat" w:cs="Sylfaen"/>
        </w:rPr>
        <w:t>ԳՀԱ</w:t>
      </w:r>
      <w:r w:rsidR="009B1094">
        <w:rPr>
          <w:rFonts w:ascii="GHEA Grapalat" w:hAnsi="GHEA Grapalat" w:cs="Sylfaen"/>
        </w:rPr>
        <w:t>Պ</w:t>
      </w:r>
      <w:r w:rsidR="00AE161A" w:rsidRPr="00AE161A">
        <w:rPr>
          <w:rFonts w:ascii="GHEA Grapalat" w:hAnsi="GHEA Grapalat" w:cs="Sylfaen"/>
        </w:rPr>
        <w:t>ՁԲ-2</w:t>
      </w:r>
      <w:r w:rsidR="00583CDE" w:rsidRPr="00583CDE">
        <w:rPr>
          <w:rFonts w:ascii="GHEA Grapalat" w:hAnsi="GHEA Grapalat" w:cs="Sylfaen"/>
        </w:rPr>
        <w:t>1</w:t>
      </w:r>
      <w:r w:rsidR="00AE161A" w:rsidRPr="00AE161A">
        <w:rPr>
          <w:rFonts w:ascii="GHEA Grapalat" w:hAnsi="GHEA Grapalat" w:cs="Sylfaen"/>
        </w:rPr>
        <w:t>/</w:t>
      </w:r>
      <w:r w:rsidR="009B1094">
        <w:rPr>
          <w:rFonts w:ascii="GHEA Grapalat" w:hAnsi="GHEA Grapalat" w:cs="Sylfaen"/>
        </w:rPr>
        <w:t>5</w:t>
      </w:r>
      <w:r w:rsidRPr="00B27B72">
        <w:rPr>
          <w:rFonts w:ascii="GHEA Grapalat" w:hAnsi="GHEA Grapalat" w:cs="Sylfaen"/>
        </w:rPr>
        <w:t>»</w:t>
      </w:r>
    </w:p>
    <w:p w14:paraId="6046183D" w14:textId="77777777" w:rsidR="00B27B72" w:rsidRPr="00AE161A" w:rsidRDefault="00B27B72" w:rsidP="00B27B72">
      <w:pPr>
        <w:jc w:val="center"/>
        <w:rPr>
          <w:rFonts w:ascii="GHEA Grapalat" w:hAnsi="GHEA Grapalat" w:cs="Sylfaen"/>
        </w:rPr>
      </w:pPr>
    </w:p>
    <w:p w14:paraId="473AA708" w14:textId="77777777" w:rsidR="009B1094" w:rsidRDefault="00AE161A" w:rsidP="009B1094">
      <w:pPr>
        <w:jc w:val="center"/>
        <w:rPr>
          <w:rFonts w:ascii="GHEA Grapalat" w:hAnsi="GHEA Grapalat"/>
        </w:rPr>
      </w:pPr>
      <w:r w:rsidRPr="00AE161A">
        <w:rPr>
          <w:rFonts w:ascii="GHEA Grapalat" w:hAnsi="GHEA Grapalat" w:cs="Sylfaen"/>
        </w:rPr>
        <w:t xml:space="preserve">   </w:t>
      </w:r>
      <w:r w:rsidRPr="009B1094">
        <w:rPr>
          <w:rFonts w:ascii="GHEA Grapalat" w:hAnsi="GHEA Grapalat" w:cs="Sylfaen"/>
          <w:b/>
          <w:bCs/>
        </w:rPr>
        <w:t>«</w:t>
      </w:r>
      <w:r w:rsidR="009B1094" w:rsidRPr="009B1094">
        <w:rPr>
          <w:rFonts w:ascii="GHEA Grapalat" w:hAnsi="GHEA Grapalat" w:cs="Sylfaen"/>
          <w:b/>
          <w:bCs/>
        </w:rPr>
        <w:t>Գ.ՍՏԵՓԱՆՅԱՆԻ ԱՆՎԱՆ Հ.135 ՀԻՄՆԱԿԱՆ ԴՊՐՈՑ» ՊՈԱԿ</w:t>
      </w:r>
      <w:r w:rsidR="00B27B72" w:rsidRPr="009B1094">
        <w:rPr>
          <w:rFonts w:ascii="GHEA Grapalat" w:hAnsi="GHEA Grapalat" w:cs="Sylfaen"/>
          <w:b/>
          <w:bCs/>
        </w:rPr>
        <w:t>-ը</w:t>
      </w:r>
      <w:r w:rsidR="00B27B72" w:rsidRPr="00B27B72">
        <w:rPr>
          <w:rFonts w:ascii="GHEA Grapalat" w:hAnsi="GHEA Grapalat" w:cs="Sylfaen"/>
        </w:rPr>
        <w:t xml:space="preserve"> ստորև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ներկայացնում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է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իր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կարիքների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համար</w:t>
      </w:r>
      <w:r w:rsidR="00B27B72" w:rsidRPr="007E7F67">
        <w:rPr>
          <w:rFonts w:ascii="GHEA Grapalat" w:hAnsi="GHEA Grapalat" w:cs="Sylfaen"/>
        </w:rPr>
        <w:t xml:space="preserve"> </w:t>
      </w:r>
      <w:r w:rsidR="009B1094">
        <w:rPr>
          <w:rFonts w:ascii="GHEA Grapalat" w:hAnsi="GHEA Grapalat" w:cs="Sylfaen"/>
        </w:rPr>
        <w:t xml:space="preserve"> բնական սեղմված գազի </w:t>
      </w:r>
      <w:r w:rsidR="00C0199B" w:rsidRPr="00C0199B">
        <w:rPr>
          <w:rFonts w:ascii="GHEA Grapalat" w:hAnsi="GHEA Grapalat" w:cs="Sylfaen"/>
        </w:rPr>
        <w:t xml:space="preserve">  </w:t>
      </w:r>
      <w:r w:rsidR="00B27B72" w:rsidRPr="00B27B72">
        <w:rPr>
          <w:rFonts w:ascii="GHEA Grapalat" w:hAnsi="GHEA Grapalat" w:cs="Sylfaen"/>
        </w:rPr>
        <w:t>ձեռքբերման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նպատակով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կազմակերպված</w:t>
      </w:r>
      <w:r w:rsidR="00B27B72"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«</w:t>
      </w:r>
      <w:r w:rsidR="009B1094" w:rsidRPr="009B1094">
        <w:rPr>
          <w:rFonts w:ascii="GHEA Grapalat" w:hAnsi="GHEA Grapalat" w:cs="Sylfaen"/>
        </w:rPr>
        <w:t>135</w:t>
      </w:r>
      <w:r w:rsidR="009B1094">
        <w:rPr>
          <w:rFonts w:ascii="GHEA Grapalat" w:hAnsi="GHEA Grapalat" w:cs="Sylfaen"/>
        </w:rPr>
        <w:t>ԴՊ</w:t>
      </w:r>
      <w:r w:rsidR="009B1094" w:rsidRPr="00AE161A">
        <w:rPr>
          <w:rFonts w:ascii="GHEA Grapalat" w:hAnsi="GHEA Grapalat" w:cs="Sylfaen"/>
        </w:rPr>
        <w:t>-</w:t>
      </w:r>
      <w:r w:rsidR="009B1094">
        <w:rPr>
          <w:rFonts w:ascii="GHEA Grapalat" w:hAnsi="GHEA Grapalat" w:cs="Sylfaen"/>
        </w:rPr>
        <w:t>ԳՀԱՊ</w:t>
      </w:r>
      <w:r w:rsidR="009B1094" w:rsidRPr="00AE161A">
        <w:rPr>
          <w:rFonts w:ascii="GHEA Grapalat" w:hAnsi="GHEA Grapalat" w:cs="Sylfaen"/>
        </w:rPr>
        <w:t>ՁԲ-2</w:t>
      </w:r>
      <w:r w:rsidR="009B1094" w:rsidRPr="00583CDE">
        <w:rPr>
          <w:rFonts w:ascii="GHEA Grapalat" w:hAnsi="GHEA Grapalat" w:cs="Sylfaen"/>
        </w:rPr>
        <w:t>1</w:t>
      </w:r>
      <w:r w:rsidR="009B1094" w:rsidRPr="00AE161A">
        <w:rPr>
          <w:rFonts w:ascii="GHEA Grapalat" w:hAnsi="GHEA Grapalat" w:cs="Sylfaen"/>
        </w:rPr>
        <w:t>/</w:t>
      </w:r>
      <w:r w:rsidR="009B1094">
        <w:rPr>
          <w:rFonts w:ascii="GHEA Grapalat" w:hAnsi="GHEA Grapalat" w:cs="Sylfaen"/>
        </w:rPr>
        <w:t>5</w:t>
      </w:r>
      <w:r w:rsidRPr="00B27B72">
        <w:rPr>
          <w:rFonts w:ascii="GHEA Grapalat" w:hAnsi="GHEA Grapalat" w:cs="Sylfaen"/>
        </w:rPr>
        <w:t>»</w:t>
      </w:r>
      <w:r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ծածկագրով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գնման</w:t>
      </w:r>
      <w:r w:rsidR="00B27B72" w:rsidRPr="00AE161A">
        <w:rPr>
          <w:rFonts w:ascii="GHEA Grapalat" w:hAnsi="GHEA Grapalat" w:cs="Sylfaen"/>
        </w:rPr>
        <w:t xml:space="preserve"> </w:t>
      </w:r>
      <w:r w:rsidR="00B27B72" w:rsidRPr="00B27B72">
        <w:rPr>
          <w:rFonts w:ascii="GHEA Grapalat" w:hAnsi="GHEA Grapalat" w:cs="Sylfaen"/>
        </w:rPr>
        <w:t>ընթացակարգը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չկայացած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հայտարարելու</w:t>
      </w:r>
      <w:r w:rsidR="00B27B72" w:rsidRPr="00B27B72">
        <w:rPr>
          <w:rFonts w:ascii="GHEA Grapalat" w:hAnsi="GHEA Grapalat"/>
        </w:rPr>
        <w:t xml:space="preserve"> </w:t>
      </w:r>
      <w:r w:rsidR="00B27B72" w:rsidRPr="00B27B72">
        <w:rPr>
          <w:rFonts w:ascii="GHEA Grapalat" w:hAnsi="GHEA Grapalat" w:cs="Sylfaen"/>
        </w:rPr>
        <w:t>մասին</w:t>
      </w:r>
    </w:p>
    <w:p w14:paraId="6046183E" w14:textId="5CDA8C06" w:rsidR="00B27B72" w:rsidRPr="00AE161A" w:rsidRDefault="00B27B72" w:rsidP="009B1094">
      <w:pPr>
        <w:jc w:val="center"/>
        <w:rPr>
          <w:rFonts w:ascii="GHEA Grapalat" w:hAnsi="GHEA Grapalat" w:cs="Sylfaen"/>
        </w:rPr>
      </w:pPr>
      <w:bookmarkStart w:id="0" w:name="_GoBack"/>
      <w:bookmarkEnd w:id="0"/>
      <w:r w:rsidRPr="00B27B72">
        <w:rPr>
          <w:rFonts w:ascii="GHEA Grapalat" w:hAnsi="GHEA Grapalat" w:cs="Sylfaen"/>
        </w:rPr>
        <w:t>տեղեկատվությունը</w:t>
      </w:r>
      <w:r w:rsidRPr="00B27B72">
        <w:rPr>
          <w:rFonts w:ascii="GHEA Grapalat" w:hAnsi="GHEA Grapalat"/>
        </w:rPr>
        <w:t>`</w:t>
      </w:r>
    </w:p>
    <w:tbl>
      <w:tblPr>
        <w:tblStyle w:val="TableGrid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6"/>
        <w:gridCol w:w="1903"/>
        <w:gridCol w:w="1520"/>
        <w:gridCol w:w="1809"/>
        <w:gridCol w:w="1736"/>
      </w:tblGrid>
      <w:tr w:rsidR="00911E18" w14:paraId="60461844" w14:textId="77777777" w:rsidTr="001470F9">
        <w:tc>
          <w:tcPr>
            <w:tcW w:w="3126" w:type="dxa"/>
            <w:vAlign w:val="center"/>
          </w:tcPr>
          <w:p w14:paraId="6046183F" w14:textId="77777777"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Չափաբաժնի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</w:tc>
        <w:tc>
          <w:tcPr>
            <w:tcW w:w="1903" w:type="dxa"/>
            <w:vAlign w:val="center"/>
          </w:tcPr>
          <w:p w14:paraId="60461840" w14:textId="77777777"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առարկայի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նկարագրություն</w:t>
            </w:r>
          </w:p>
        </w:tc>
        <w:tc>
          <w:tcPr>
            <w:tcW w:w="1520" w:type="dxa"/>
            <w:vAlign w:val="center"/>
          </w:tcPr>
          <w:p w14:paraId="60461841" w14:textId="77777777"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մասնակիցների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անվանումները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այդպիսիք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լինելու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</w:p>
        </w:tc>
        <w:tc>
          <w:tcPr>
            <w:tcW w:w="1809" w:type="dxa"/>
            <w:vAlign w:val="center"/>
          </w:tcPr>
          <w:p w14:paraId="60461842" w14:textId="77777777"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հայտարարվել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B27B72">
              <w:rPr>
                <w:rFonts w:ascii="GHEA Grapalat" w:hAnsi="GHEA Grapalat"/>
                <w:sz w:val="18"/>
                <w:szCs w:val="18"/>
              </w:rPr>
              <w:t>` «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37-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ընդգծել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տողը</w:t>
            </w:r>
            <w:r w:rsidRPr="00B27B7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1736" w:type="dxa"/>
            <w:vAlign w:val="center"/>
          </w:tcPr>
          <w:p w14:paraId="60461843" w14:textId="77777777" w:rsidR="00B27B72" w:rsidRPr="00B27B72" w:rsidRDefault="00B27B72" w:rsidP="00B27B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27B72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հայտարարելու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հիմնավորման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վերաբերյալ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համառոտ</w:t>
            </w:r>
            <w:r w:rsidRPr="00B27B7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27B72">
              <w:rPr>
                <w:rFonts w:ascii="GHEA Grapalat" w:hAnsi="GHEA Grapalat" w:cs="Sylfaen"/>
                <w:sz w:val="18"/>
                <w:szCs w:val="18"/>
              </w:rPr>
              <w:t>տեղեկատվություն</w:t>
            </w:r>
          </w:p>
        </w:tc>
      </w:tr>
      <w:tr w:rsidR="00911E18" w14:paraId="6046184D" w14:textId="77777777" w:rsidTr="001470F9">
        <w:tc>
          <w:tcPr>
            <w:tcW w:w="3126" w:type="dxa"/>
            <w:vAlign w:val="center"/>
          </w:tcPr>
          <w:p w14:paraId="60461845" w14:textId="77777777" w:rsidR="00B27B72" w:rsidRPr="009B1094" w:rsidRDefault="001470F9" w:rsidP="000B392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B109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1903" w:type="dxa"/>
            <w:vAlign w:val="center"/>
          </w:tcPr>
          <w:p w14:paraId="060C5430" w14:textId="30A230C7" w:rsidR="00B27B72" w:rsidRPr="009B1094" w:rsidRDefault="009B1094" w:rsidP="001470F9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9B1094">
              <w:rPr>
                <w:rFonts w:ascii="GHEA Grapalat" w:hAnsi="GHEA Grapalat" w:cs="Sylfaen"/>
                <w:sz w:val="20"/>
                <w:szCs w:val="20"/>
              </w:rPr>
              <w:t>Բ</w:t>
            </w:r>
            <w:r w:rsidRPr="009B1094">
              <w:rPr>
                <w:rFonts w:ascii="GHEA Grapalat" w:hAnsi="GHEA Grapalat" w:cs="Sylfaen"/>
                <w:sz w:val="20"/>
                <w:szCs w:val="20"/>
              </w:rPr>
              <w:t>նական սեղմված գազ</w:t>
            </w:r>
          </w:p>
          <w:p w14:paraId="60461846" w14:textId="12598272" w:rsidR="009B1094" w:rsidRPr="009B1094" w:rsidRDefault="009B1094" w:rsidP="001470F9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9B1094">
              <w:rPr>
                <w:rFonts w:ascii="GHEA Grapalat" w:hAnsi="GHEA Grapalat" w:cs="Sylfaen"/>
                <w:sz w:val="20"/>
                <w:szCs w:val="20"/>
              </w:rPr>
              <w:t>Գազ մեթան, տրանսպորտայի</w:t>
            </w:r>
            <w:r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9B1094">
              <w:rPr>
                <w:rFonts w:ascii="GHEA Grapalat" w:hAnsi="GHEA Grapalat" w:cs="Sylfaen"/>
                <w:sz w:val="20"/>
                <w:szCs w:val="20"/>
              </w:rPr>
              <w:t xml:space="preserve"> ներքին այրման շարժիչներում որպես վառելիք օգտագործելու համար</w:t>
            </w:r>
          </w:p>
        </w:tc>
        <w:tc>
          <w:tcPr>
            <w:tcW w:w="1520" w:type="dxa"/>
          </w:tcPr>
          <w:p w14:paraId="60461847" w14:textId="77777777" w:rsidR="00B27B72" w:rsidRDefault="00B27B72" w:rsidP="00B27B72">
            <w:pPr>
              <w:jc w:val="both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809" w:type="dxa"/>
            <w:vAlign w:val="center"/>
          </w:tcPr>
          <w:p w14:paraId="60461848" w14:textId="77777777"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1-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ին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14:paraId="60461849" w14:textId="77777777" w:rsidR="00A93625" w:rsidRPr="00A93625" w:rsidRDefault="00A93625" w:rsidP="00A9362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2-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  <w:p w14:paraId="6046184A" w14:textId="77777777" w:rsidR="00A93625" w:rsidRPr="00A93625" w:rsidRDefault="00A93625" w:rsidP="00A93625">
            <w:pPr>
              <w:jc w:val="center"/>
              <w:rPr>
                <w:rFonts w:ascii="GHEA Grapalat" w:hAnsi="GHEA Grapalat" w:cs="Sylfaen"/>
                <w:sz w:val="20"/>
                <w:szCs w:val="20"/>
                <w:u w:val="single"/>
              </w:rPr>
            </w:pP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>3-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  <w:u w:val="single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  <w:u w:val="single"/>
              </w:rPr>
              <w:t>կետի</w:t>
            </w:r>
          </w:p>
          <w:p w14:paraId="6046184B" w14:textId="77777777" w:rsidR="00B27B72" w:rsidRDefault="00A93625" w:rsidP="00A93625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A93625">
              <w:rPr>
                <w:rFonts w:ascii="GHEA Grapalat" w:hAnsi="GHEA Grapalat"/>
                <w:sz w:val="20"/>
                <w:szCs w:val="20"/>
              </w:rPr>
              <w:t>4-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A936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A93625">
              <w:rPr>
                <w:rFonts w:ascii="GHEA Grapalat" w:hAnsi="GHEA Grapalat" w:cs="Sylfaen"/>
                <w:sz w:val="20"/>
                <w:szCs w:val="20"/>
              </w:rPr>
              <w:t>կետի</w:t>
            </w:r>
          </w:p>
        </w:tc>
        <w:tc>
          <w:tcPr>
            <w:tcW w:w="1736" w:type="dxa"/>
            <w:vAlign w:val="center"/>
          </w:tcPr>
          <w:p w14:paraId="6046184C" w14:textId="77777777" w:rsidR="00B27B72" w:rsidRPr="000B3926" w:rsidRDefault="00A93625" w:rsidP="000B392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B3926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մի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0B39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B3926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</w:p>
        </w:tc>
      </w:tr>
    </w:tbl>
    <w:p w14:paraId="6046184E" w14:textId="71790022" w:rsidR="00B27B72" w:rsidRPr="000B3926" w:rsidRDefault="00B27B72" w:rsidP="00AE161A">
      <w:pPr>
        <w:jc w:val="both"/>
        <w:rPr>
          <w:rFonts w:ascii="GHEA Grapalat" w:hAnsi="GHEA Grapalat" w:cs="Sylfaen"/>
        </w:rPr>
      </w:pPr>
      <w:r w:rsidRPr="00B27B72">
        <w:rPr>
          <w:rFonts w:ascii="GHEA Grapalat" w:hAnsi="GHEA Grapalat" w:cs="Sylfaen"/>
        </w:rPr>
        <w:t>Սույն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հայտարարության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հետ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կապված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լրացուցիչ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տեղեկություններ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ստանալու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համար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կարող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եք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դիմել</w:t>
      </w:r>
      <w:r w:rsidRPr="00AE161A">
        <w:rPr>
          <w:rFonts w:ascii="GHEA Grapalat" w:hAnsi="GHEA Grapalat" w:cs="Sylfaen"/>
        </w:rPr>
        <w:t xml:space="preserve"> </w:t>
      </w:r>
      <w:r w:rsidR="00AE161A" w:rsidRPr="00B27B72">
        <w:rPr>
          <w:rFonts w:ascii="GHEA Grapalat" w:hAnsi="GHEA Grapalat" w:cs="Sylfaen"/>
        </w:rPr>
        <w:t>«</w:t>
      </w:r>
      <w:r w:rsidR="009B1094" w:rsidRPr="009B1094">
        <w:rPr>
          <w:rFonts w:ascii="GHEA Grapalat" w:hAnsi="GHEA Grapalat" w:cs="Sylfaen"/>
        </w:rPr>
        <w:t>135</w:t>
      </w:r>
      <w:r w:rsidR="009B1094">
        <w:rPr>
          <w:rFonts w:ascii="GHEA Grapalat" w:hAnsi="GHEA Grapalat" w:cs="Sylfaen"/>
        </w:rPr>
        <w:t>ԴՊ</w:t>
      </w:r>
      <w:r w:rsidR="009B1094" w:rsidRPr="00AE161A">
        <w:rPr>
          <w:rFonts w:ascii="GHEA Grapalat" w:hAnsi="GHEA Grapalat" w:cs="Sylfaen"/>
        </w:rPr>
        <w:t>-</w:t>
      </w:r>
      <w:r w:rsidR="009B1094">
        <w:rPr>
          <w:rFonts w:ascii="GHEA Grapalat" w:hAnsi="GHEA Grapalat" w:cs="Sylfaen"/>
        </w:rPr>
        <w:t>ԳՀԱՊ</w:t>
      </w:r>
      <w:r w:rsidR="009B1094" w:rsidRPr="00AE161A">
        <w:rPr>
          <w:rFonts w:ascii="GHEA Grapalat" w:hAnsi="GHEA Grapalat" w:cs="Sylfaen"/>
        </w:rPr>
        <w:t>ՁԲ-2</w:t>
      </w:r>
      <w:r w:rsidR="009B1094" w:rsidRPr="00583CDE">
        <w:rPr>
          <w:rFonts w:ascii="GHEA Grapalat" w:hAnsi="GHEA Grapalat" w:cs="Sylfaen"/>
        </w:rPr>
        <w:t>1</w:t>
      </w:r>
      <w:r w:rsidR="009B1094" w:rsidRPr="00AE161A">
        <w:rPr>
          <w:rFonts w:ascii="GHEA Grapalat" w:hAnsi="GHEA Grapalat" w:cs="Sylfaen"/>
        </w:rPr>
        <w:t>/</w:t>
      </w:r>
      <w:r w:rsidR="009B1094">
        <w:rPr>
          <w:rFonts w:ascii="GHEA Grapalat" w:hAnsi="GHEA Grapalat" w:cs="Sylfaen"/>
        </w:rPr>
        <w:t>5</w:t>
      </w:r>
      <w:r w:rsidR="009B1094" w:rsidRPr="001470F9">
        <w:rPr>
          <w:rFonts w:ascii="GHEA Grapalat" w:hAnsi="GHEA Grapalat" w:cs="Sylfaen"/>
          <w:b/>
        </w:rPr>
        <w:t xml:space="preserve">» </w:t>
      </w:r>
      <w:r w:rsidRPr="00B27B72">
        <w:rPr>
          <w:rFonts w:ascii="GHEA Grapalat" w:hAnsi="GHEA Grapalat" w:cs="Sylfaen"/>
        </w:rPr>
        <w:t>ծածկագրով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գնումների</w:t>
      </w:r>
      <w:r w:rsidRPr="00AE161A">
        <w:rPr>
          <w:rFonts w:ascii="GHEA Grapalat" w:hAnsi="GHEA Grapalat" w:cs="Sylfaen"/>
        </w:rPr>
        <w:t xml:space="preserve"> </w:t>
      </w:r>
      <w:r w:rsidRPr="00B27B72">
        <w:rPr>
          <w:rFonts w:ascii="GHEA Grapalat" w:hAnsi="GHEA Grapalat" w:cs="Sylfaen"/>
        </w:rPr>
        <w:t>համակարգող՝</w:t>
      </w:r>
      <w:r w:rsidR="000B3926" w:rsidRPr="00AE161A">
        <w:rPr>
          <w:rFonts w:ascii="GHEA Grapalat" w:hAnsi="GHEA Grapalat" w:cs="Sylfaen"/>
        </w:rPr>
        <w:t xml:space="preserve"> </w:t>
      </w:r>
      <w:r w:rsidR="001470F9">
        <w:rPr>
          <w:rFonts w:ascii="GHEA Grapalat" w:hAnsi="GHEA Grapalat" w:cs="Sylfaen"/>
        </w:rPr>
        <w:t>Հ</w:t>
      </w:r>
      <w:r w:rsidR="00AE161A" w:rsidRPr="00AE161A">
        <w:rPr>
          <w:rFonts w:ascii="GHEA Grapalat" w:hAnsi="GHEA Grapalat" w:cs="Sylfaen"/>
        </w:rPr>
        <w:t>.</w:t>
      </w:r>
      <w:r w:rsidR="009B1094">
        <w:rPr>
          <w:rFonts w:ascii="GHEA Grapalat" w:hAnsi="GHEA Grapalat" w:cs="Sylfaen"/>
        </w:rPr>
        <w:t>Սահակյ</w:t>
      </w:r>
      <w:r w:rsidR="00AE161A" w:rsidRPr="00AE161A">
        <w:rPr>
          <w:rFonts w:ascii="GHEA Grapalat" w:hAnsi="GHEA Grapalat" w:cs="Sylfaen"/>
        </w:rPr>
        <w:t>անի</w:t>
      </w:r>
      <w:r w:rsidR="000B3926" w:rsidRPr="000B3926">
        <w:rPr>
          <w:rFonts w:ascii="GHEA Grapalat" w:hAnsi="GHEA Grapalat" w:cs="Sylfaen"/>
        </w:rPr>
        <w:t>ն</w:t>
      </w:r>
      <w:r w:rsidRPr="00B27B72">
        <w:rPr>
          <w:rFonts w:ascii="GHEA Grapalat" w:hAnsi="GHEA Grapalat" w:cs="Sylfaen"/>
        </w:rPr>
        <w:t>։</w:t>
      </w:r>
    </w:p>
    <w:p w14:paraId="297E4A35" w14:textId="77777777" w:rsidR="009B1094" w:rsidRPr="009B1094" w:rsidRDefault="009B1094" w:rsidP="009B1094">
      <w:pPr>
        <w:pStyle w:val="NormalWeb"/>
        <w:spacing w:before="0" w:beforeAutospacing="0" w:after="0" w:afterAutospacing="0"/>
        <w:rPr>
          <w:rFonts w:ascii="GHEA Grapalat" w:eastAsiaTheme="minorHAnsi" w:hAnsi="GHEA Grapalat" w:cs="Sylfaen"/>
          <w:sz w:val="22"/>
          <w:szCs w:val="22"/>
          <w:lang w:val="hy-AM" w:eastAsia="en-US"/>
        </w:rPr>
      </w:pPr>
      <w:r w:rsidRPr="009B1094">
        <w:rPr>
          <w:rFonts w:ascii="GHEA Grapalat" w:eastAsiaTheme="minorHAnsi" w:hAnsi="GHEA Grapalat" w:cs="Sylfaen"/>
          <w:sz w:val="22"/>
          <w:szCs w:val="22"/>
          <w:lang w:val="hy-AM" w:eastAsia="en-US"/>
        </w:rPr>
        <w:t>Հեռախոս՝ 077-416-794</w:t>
      </w:r>
    </w:p>
    <w:p w14:paraId="6CF19124" w14:textId="77777777" w:rsidR="009B1094" w:rsidRPr="009B1094" w:rsidRDefault="009B1094" w:rsidP="009B1094">
      <w:pPr>
        <w:pStyle w:val="NormalWeb"/>
        <w:spacing w:before="0" w:beforeAutospacing="0" w:after="0" w:afterAutospacing="0"/>
        <w:rPr>
          <w:rFonts w:ascii="GHEA Grapalat" w:eastAsiaTheme="minorHAnsi" w:hAnsi="GHEA Grapalat" w:cs="Sylfaen"/>
          <w:sz w:val="22"/>
          <w:szCs w:val="22"/>
          <w:lang w:val="hy-AM" w:eastAsia="en-US"/>
        </w:rPr>
      </w:pPr>
    </w:p>
    <w:p w14:paraId="0A5A13A2" w14:textId="0F1EBE8D" w:rsidR="009B1094" w:rsidRDefault="009B1094" w:rsidP="009B1094">
      <w:pPr>
        <w:pStyle w:val="BodyTextIndent"/>
        <w:ind w:firstLine="0"/>
        <w:jc w:val="left"/>
        <w:rPr>
          <w:rFonts w:ascii="GHEA Grapalat" w:eastAsiaTheme="minorHAnsi" w:hAnsi="GHEA Grapalat" w:cs="Sylfaen"/>
          <w:i w:val="0"/>
          <w:sz w:val="22"/>
          <w:szCs w:val="22"/>
          <w:lang w:val="hy-AM"/>
        </w:rPr>
      </w:pPr>
      <w:r w:rsidRPr="009B1094">
        <w:rPr>
          <w:rFonts w:ascii="GHEA Grapalat" w:eastAsiaTheme="minorHAnsi" w:hAnsi="GHEA Grapalat" w:cs="Sylfaen"/>
          <w:i w:val="0"/>
          <w:sz w:val="22"/>
          <w:szCs w:val="22"/>
          <w:lang w:val="hy-AM"/>
        </w:rPr>
        <w:t xml:space="preserve">Էլեկոտրանային փոստ՝ </w:t>
      </w:r>
      <w:hyperlink r:id="rId4" w:history="1">
        <w:r w:rsidRPr="00286318">
          <w:rPr>
            <w:rStyle w:val="Hyperlink"/>
            <w:rFonts w:ascii="GHEA Grapalat" w:eastAsiaTheme="minorHAnsi" w:hAnsi="GHEA Grapalat" w:cs="Sylfaen"/>
            <w:i w:val="0"/>
            <w:sz w:val="22"/>
            <w:szCs w:val="22"/>
            <w:lang w:val="hy-AM"/>
          </w:rPr>
          <w:t>hs.partners@mail.ru</w:t>
        </w:r>
      </w:hyperlink>
    </w:p>
    <w:p w14:paraId="2CBD2DF8" w14:textId="77777777" w:rsidR="009B1094" w:rsidRPr="009B1094" w:rsidRDefault="009B1094" w:rsidP="009B1094">
      <w:pPr>
        <w:pStyle w:val="BodyTextIndent"/>
        <w:ind w:firstLine="0"/>
        <w:jc w:val="left"/>
        <w:rPr>
          <w:rFonts w:ascii="GHEA Grapalat" w:eastAsiaTheme="minorHAnsi" w:hAnsi="GHEA Grapalat" w:cs="Sylfaen"/>
          <w:i w:val="0"/>
          <w:sz w:val="22"/>
          <w:szCs w:val="22"/>
          <w:lang w:val="hy-AM"/>
        </w:rPr>
      </w:pPr>
    </w:p>
    <w:p w14:paraId="42BA614F" w14:textId="77777777" w:rsidR="009B1094" w:rsidRPr="009B1094" w:rsidRDefault="009B1094" w:rsidP="009B1094">
      <w:pPr>
        <w:pStyle w:val="BodyTextIndent3"/>
        <w:ind w:left="0"/>
        <w:rPr>
          <w:rFonts w:ascii="GHEA Grapalat" w:hAnsi="GHEA Grapalat" w:cs="Sylfaen"/>
          <w:sz w:val="22"/>
          <w:szCs w:val="22"/>
        </w:rPr>
      </w:pPr>
      <w:r w:rsidRPr="009B1094">
        <w:rPr>
          <w:rFonts w:ascii="GHEA Grapalat" w:hAnsi="GHEA Grapalat" w:cs="Sylfaen"/>
          <w:sz w:val="22"/>
          <w:szCs w:val="22"/>
        </w:rPr>
        <w:t xml:space="preserve"> Պատվիրատու՝ «Գ.ՍՏԵՓԱՆՅԱՆԻ ԱՆՎԱՆ Հ.135 ՀԻՄՆԱԿԱՆ ԴՊՐՈՑ» ՊՈԱԿ</w:t>
      </w:r>
    </w:p>
    <w:p w14:paraId="60461854" w14:textId="77777777" w:rsidR="00B27B72" w:rsidRPr="009B1094" w:rsidRDefault="00B27B72" w:rsidP="001470F9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sz w:val="22"/>
          <w:szCs w:val="22"/>
          <w:lang w:val="hy-AM"/>
        </w:rPr>
      </w:pPr>
    </w:p>
    <w:p w14:paraId="60461855" w14:textId="77777777" w:rsidR="001470F9" w:rsidRPr="001470F9" w:rsidRDefault="001470F9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sz w:val="22"/>
          <w:szCs w:val="22"/>
          <w:lang w:val="hy-AM"/>
        </w:rPr>
      </w:pPr>
    </w:p>
    <w:p w14:paraId="60461856" w14:textId="77777777" w:rsidR="001470F9" w:rsidRPr="001470F9" w:rsidRDefault="001470F9">
      <w:pPr>
        <w:pStyle w:val="BodyTextIndent"/>
        <w:spacing w:line="240" w:lineRule="auto"/>
        <w:jc w:val="center"/>
        <w:rPr>
          <w:rFonts w:ascii="GHEA Grapalat" w:eastAsiaTheme="minorHAnsi" w:hAnsi="GHEA Grapalat" w:cs="Sylfaen"/>
          <w:i w:val="0"/>
          <w:sz w:val="22"/>
          <w:szCs w:val="22"/>
          <w:lang w:val="hy-AM"/>
        </w:rPr>
      </w:pPr>
    </w:p>
    <w:sectPr w:rsidR="001470F9" w:rsidRPr="001470F9" w:rsidSect="00B27B7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323"/>
    <w:rsid w:val="000B3926"/>
    <w:rsid w:val="001470F9"/>
    <w:rsid w:val="00381475"/>
    <w:rsid w:val="00580DF7"/>
    <w:rsid w:val="00583CDE"/>
    <w:rsid w:val="0063258B"/>
    <w:rsid w:val="00733323"/>
    <w:rsid w:val="007E7F67"/>
    <w:rsid w:val="007F1D8C"/>
    <w:rsid w:val="008502D5"/>
    <w:rsid w:val="0089143D"/>
    <w:rsid w:val="00911E18"/>
    <w:rsid w:val="009A6A70"/>
    <w:rsid w:val="009B1094"/>
    <w:rsid w:val="00A93625"/>
    <w:rsid w:val="00AE161A"/>
    <w:rsid w:val="00B27B72"/>
    <w:rsid w:val="00BA456C"/>
    <w:rsid w:val="00C0199B"/>
    <w:rsid w:val="00C96975"/>
    <w:rsid w:val="00D86B00"/>
    <w:rsid w:val="00E152D0"/>
    <w:rsid w:val="00F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1839"/>
  <w15:docId w15:val="{74090904-159F-4590-8EF9-54A0A283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B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B72"/>
    <w:rPr>
      <w:color w:val="605E5C"/>
      <w:shd w:val="clear" w:color="auto" w:fill="E1DFDD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392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392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14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10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1094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B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.partner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Aghavni Bejanyan</cp:lastModifiedBy>
  <cp:revision>12</cp:revision>
  <dcterms:created xsi:type="dcterms:W3CDTF">2019-09-27T06:15:00Z</dcterms:created>
  <dcterms:modified xsi:type="dcterms:W3CDTF">2021-12-11T19:38:00Z</dcterms:modified>
</cp:coreProperties>
</file>