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1C217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1C217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1C2177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1C2177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1C2177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239B70E6" w:rsidR="0022631D" w:rsidRPr="001C2177" w:rsidRDefault="00BD73A3" w:rsidP="00BD73A3">
      <w:pPr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1C2177">
        <w:rPr>
          <w:rFonts w:ascii="GHEA Grapalat" w:hAnsi="GHEA Grapalat"/>
          <w:sz w:val="20"/>
          <w:szCs w:val="20"/>
          <w:lang w:val="hy-AM"/>
        </w:rPr>
        <w:t xml:space="preserve">            </w:t>
      </w:r>
      <w:r w:rsidR="001F33CB" w:rsidRPr="001C2177">
        <w:rPr>
          <w:rFonts w:ascii="GHEA Grapalat" w:hAnsi="GHEA Grapalat"/>
          <w:sz w:val="20"/>
          <w:szCs w:val="20"/>
          <w:lang w:val="hy-AM"/>
        </w:rPr>
        <w:t>«Արտաշատ» ջրօգտագործողների ընկերությունը, որը գտնվում է Ք</w:t>
      </w:r>
      <w:r w:rsidR="001F33CB" w:rsidRPr="001C2177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1F33CB" w:rsidRPr="001C2177">
        <w:rPr>
          <w:rFonts w:ascii="GHEA Grapalat" w:hAnsi="GHEA Grapalat"/>
          <w:sz w:val="20"/>
          <w:szCs w:val="20"/>
          <w:lang w:val="hy-AM"/>
        </w:rPr>
        <w:t xml:space="preserve"> Արտաշատ Մարքսի 4 </w:t>
      </w:r>
      <w:r w:rsidR="0022631D" w:rsidRPr="001C2177">
        <w:rPr>
          <w:rFonts w:ascii="GHEA Grapalat" w:hAnsi="GHEA Grapalat"/>
          <w:sz w:val="20"/>
          <w:szCs w:val="20"/>
          <w:lang w:val="hy-AM"/>
        </w:rPr>
        <w:t xml:space="preserve">հասցեում, ստորև ներկայացնում է իր  կարիքների համար </w:t>
      </w:r>
      <w:r w:rsidR="00F554DB">
        <w:rPr>
          <w:rFonts w:ascii="GHEA Grapalat" w:hAnsi="GHEA Grapalat"/>
          <w:b/>
          <w:bCs/>
          <w:sz w:val="20"/>
          <w:szCs w:val="20"/>
          <w:lang w:val="hy-AM"/>
        </w:rPr>
        <w:t>պ</w:t>
      </w:r>
      <w:r w:rsidR="00F554DB" w:rsidRPr="00F554DB">
        <w:rPr>
          <w:rFonts w:ascii="GHEA Grapalat" w:hAnsi="GHEA Grapalat"/>
          <w:b/>
          <w:bCs/>
          <w:sz w:val="20"/>
          <w:szCs w:val="20"/>
          <w:lang w:val="hy-AM"/>
        </w:rPr>
        <w:t>ոմպերի վերանորոգման</w:t>
      </w:r>
      <w:r w:rsidRPr="001C2177">
        <w:rPr>
          <w:rFonts w:ascii="GHEA Grapalat" w:hAnsi="GHEA Grapalat"/>
          <w:sz w:val="20"/>
          <w:szCs w:val="20"/>
          <w:lang w:val="hy-AM"/>
        </w:rPr>
        <w:t xml:space="preserve"> ծառայությունների</w:t>
      </w:r>
      <w:r w:rsidR="003A347C" w:rsidRPr="001C2177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1C2177">
        <w:rPr>
          <w:rFonts w:ascii="GHEA Grapalat" w:hAnsi="GHEA Grapalat"/>
          <w:sz w:val="20"/>
          <w:szCs w:val="20"/>
          <w:lang w:val="hy-AM"/>
        </w:rPr>
        <w:t xml:space="preserve">ձեռքբերման նպատակով </w:t>
      </w:r>
      <w:r w:rsidRPr="001C2177">
        <w:rPr>
          <w:rFonts w:ascii="GHEA Grapalat" w:hAnsi="GHEA Grapalat"/>
          <w:sz w:val="20"/>
          <w:szCs w:val="20"/>
          <w:lang w:val="hy-AM"/>
        </w:rPr>
        <w:t>«ԱՐՏՋՕԸ-ԳՀԾՁԲ-</w:t>
      </w:r>
      <w:r w:rsidR="008F1F9F" w:rsidRPr="001C2177">
        <w:rPr>
          <w:rFonts w:ascii="GHEA Grapalat" w:hAnsi="GHEA Grapalat"/>
          <w:sz w:val="20"/>
          <w:szCs w:val="20"/>
          <w:lang w:val="hy-AM"/>
        </w:rPr>
        <w:t>0</w:t>
      </w:r>
      <w:r w:rsidR="00F554DB" w:rsidRPr="00F554DB">
        <w:rPr>
          <w:rFonts w:ascii="GHEA Grapalat" w:hAnsi="GHEA Grapalat"/>
          <w:sz w:val="20"/>
          <w:szCs w:val="20"/>
          <w:lang w:val="af-ZA"/>
        </w:rPr>
        <w:t>8</w:t>
      </w:r>
      <w:r w:rsidR="008F1F9F" w:rsidRPr="001C2177">
        <w:rPr>
          <w:rFonts w:ascii="GHEA Grapalat" w:hAnsi="GHEA Grapalat"/>
          <w:sz w:val="20"/>
          <w:szCs w:val="20"/>
          <w:lang w:val="hy-AM"/>
        </w:rPr>
        <w:t>/26</w:t>
      </w:r>
      <w:r w:rsidRPr="001C2177">
        <w:rPr>
          <w:rFonts w:ascii="GHEA Grapalat" w:hAnsi="GHEA Grapalat"/>
          <w:sz w:val="20"/>
          <w:szCs w:val="20"/>
          <w:lang w:val="hy-AM"/>
        </w:rPr>
        <w:t xml:space="preserve">» </w:t>
      </w:r>
      <w:r w:rsidR="0022631D" w:rsidRPr="001C2177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1C2177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1C2177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</w:t>
      </w:r>
      <w:r w:rsidR="0022631D" w:rsidRPr="001C2177">
        <w:rPr>
          <w:rFonts w:ascii="GHEA Grapalat" w:hAnsi="GHEA Grapalat"/>
          <w:lang w:val="hy-AM"/>
        </w:rPr>
        <w:t>`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261"/>
        <w:gridCol w:w="580"/>
        <w:gridCol w:w="29"/>
        <w:gridCol w:w="100"/>
        <w:gridCol w:w="190"/>
        <w:gridCol w:w="661"/>
        <w:gridCol w:w="283"/>
        <w:gridCol w:w="567"/>
        <w:gridCol w:w="259"/>
        <w:gridCol w:w="25"/>
        <w:gridCol w:w="24"/>
        <w:gridCol w:w="684"/>
        <w:gridCol w:w="851"/>
        <w:gridCol w:w="871"/>
        <w:gridCol w:w="263"/>
        <w:gridCol w:w="282"/>
        <w:gridCol w:w="568"/>
        <w:gridCol w:w="203"/>
        <w:gridCol w:w="364"/>
        <w:gridCol w:w="567"/>
        <w:gridCol w:w="160"/>
        <w:gridCol w:w="1825"/>
      </w:tblGrid>
      <w:tr w:rsidR="0022631D" w:rsidRPr="001C2177" w14:paraId="3BCB0F4A" w14:textId="77777777" w:rsidTr="00A72033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4" w:type="dxa"/>
            <w:gridSpan w:val="24"/>
            <w:vAlign w:val="center"/>
          </w:tcPr>
          <w:p w14:paraId="47A5B985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C2177" w14:paraId="796D388F" w14:textId="77777777" w:rsidTr="001C2177">
        <w:trPr>
          <w:trHeight w:val="110"/>
        </w:trPr>
        <w:tc>
          <w:tcPr>
            <w:tcW w:w="488" w:type="dxa"/>
            <w:vMerge w:val="restart"/>
            <w:vAlign w:val="center"/>
          </w:tcPr>
          <w:p w14:paraId="781659E7" w14:textId="0F13217F" w:rsidR="0022631D" w:rsidRPr="001C217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58" w:type="dxa"/>
            <w:gridSpan w:val="3"/>
            <w:vMerge w:val="restart"/>
            <w:vAlign w:val="center"/>
          </w:tcPr>
          <w:p w14:paraId="0C83F2D3" w14:textId="77777777" w:rsidR="0022631D" w:rsidRPr="001C217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vAlign w:val="center"/>
          </w:tcPr>
          <w:p w14:paraId="3D073E87" w14:textId="37128837" w:rsidR="0022631D" w:rsidRPr="001C217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14:paraId="59F68B85" w14:textId="4BBC5B71" w:rsidR="0022631D" w:rsidRPr="001C2177" w:rsidRDefault="0022631D" w:rsidP="00614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62535C49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6"/>
            <w:vMerge w:val="restart"/>
            <w:vAlign w:val="center"/>
          </w:tcPr>
          <w:p w14:paraId="330836BC" w14:textId="77777777" w:rsidR="0022631D" w:rsidRPr="001C217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5D289872" w14:textId="77777777" w:rsidR="0022631D" w:rsidRPr="001C217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C2177" w14:paraId="02BE1D52" w14:textId="77777777" w:rsidTr="001C2177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vAlign w:val="center"/>
          </w:tcPr>
          <w:p w14:paraId="528BE8BA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C6C06A7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74821C4" w14:textId="76CDAEEB" w:rsidR="0022631D" w:rsidRPr="001C2177" w:rsidRDefault="0022631D" w:rsidP="00614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654421A9" w14:textId="77777777" w:rsidR="0022631D" w:rsidRPr="001C217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01CC38D9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6"/>
            <w:vMerge/>
          </w:tcPr>
          <w:p w14:paraId="12AD9841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14:paraId="28B6AAAB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C2177" w14:paraId="688F77C8" w14:textId="77777777" w:rsidTr="001C2177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1C217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1929E1F2" w:rsidR="0022631D" w:rsidRPr="001C2177" w:rsidRDefault="0022631D" w:rsidP="006141B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1C217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1C217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F554DB" w14:paraId="6CB0AC86" w14:textId="77777777" w:rsidTr="001C2177">
        <w:trPr>
          <w:trHeight w:val="3115"/>
        </w:trPr>
        <w:tc>
          <w:tcPr>
            <w:tcW w:w="488" w:type="dxa"/>
            <w:vAlign w:val="center"/>
          </w:tcPr>
          <w:p w14:paraId="62F33415" w14:textId="47130136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217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43A7346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  <w:lang w:val="ru-RU"/>
              </w:rPr>
              <w:t>ԷՑՎ 12-160-65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0EF292FD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hy-AM" w:eastAsia="ru-RU"/>
              </w:rPr>
            </w:pPr>
            <w:r w:rsidRPr="001C2177">
              <w:rPr>
                <w:rFonts w:ascii="GHEA Grapalat" w:hAnsi="GHEA Grapalat"/>
                <w:b/>
                <w:sz w:val="16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0AFDBF9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43ABC8DD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28AF3100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20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000 000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2401932" w14:textId="2ECFBB71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20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000 000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5C9F9FEA" w14:textId="04855DA2" w:rsidR="00F554DB" w:rsidRPr="00D94F28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(ԷՑՎ 12-160-65)</w:t>
            </w:r>
          </w:p>
          <w:p w14:paraId="1013593A" w14:textId="72C6C200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 w:cs="Sylfaen"/>
                <w:b/>
                <w:iCs/>
                <w:sz w:val="16"/>
                <w:szCs w:val="20"/>
                <w:lang w:val="hy-AM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4432E723" w14:textId="0B65D5C3" w:rsidR="00F554DB" w:rsidRPr="00D94F28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(ԷՑՎ 12-160-65)</w:t>
            </w:r>
          </w:p>
          <w:p w14:paraId="5152B32D" w14:textId="6FD9FED5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 w:cs="Sylfaen"/>
                <w:b/>
                <w:iCs/>
                <w:sz w:val="16"/>
                <w:szCs w:val="20"/>
                <w:lang w:val="hy-AM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</w:tr>
      <w:tr w:rsidR="00F554DB" w:rsidRPr="00F554DB" w14:paraId="53F3C2E3" w14:textId="77777777" w:rsidTr="001C2177">
        <w:trPr>
          <w:trHeight w:val="3115"/>
        </w:trPr>
        <w:tc>
          <w:tcPr>
            <w:tcW w:w="488" w:type="dxa"/>
            <w:vAlign w:val="center"/>
          </w:tcPr>
          <w:p w14:paraId="4CB94B33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7B86C156" w14:textId="61653066" w:rsidR="00F554DB" w:rsidRPr="001C2177" w:rsidRDefault="00F554DB" w:rsidP="00F554DB">
            <w:pPr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</w:rPr>
              <w:t xml:space="preserve">  ԷՑՎ 10-120-35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7BB3E9F6" w14:textId="3BD042AF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1C2177">
              <w:rPr>
                <w:rFonts w:ascii="GHEA Grapalat" w:hAnsi="GHEA Grapalat"/>
                <w:b/>
                <w:sz w:val="16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40238DF5" w14:textId="3F9AF55D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2F09D921" w14:textId="36C3B6B2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27DB9AC3" w14:textId="63F79D19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500 000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2ECCE12A" w14:textId="7256A741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500 000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4E0D6CB7" w14:textId="77777777" w:rsidR="00F554DB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 w:rsidRPr="004C69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</w:rPr>
              <w:t xml:space="preserve">  ԷՑՎ 10-120-35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04E6D630" w14:textId="741085EA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/>
                <w:b/>
                <w:sz w:val="16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19121868" w14:textId="77777777" w:rsidR="00F554DB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 w:rsidRPr="004C695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</w:rPr>
              <w:t xml:space="preserve">  ԷՑՎ 10-120-35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26B39F52" w14:textId="663F1E54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</w:tr>
      <w:tr w:rsidR="00F554DB" w:rsidRPr="00F554DB" w14:paraId="55237024" w14:textId="77777777" w:rsidTr="001C2177">
        <w:trPr>
          <w:trHeight w:val="3115"/>
        </w:trPr>
        <w:tc>
          <w:tcPr>
            <w:tcW w:w="488" w:type="dxa"/>
            <w:vAlign w:val="center"/>
          </w:tcPr>
          <w:p w14:paraId="287746D9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center"/>
          </w:tcPr>
          <w:p w14:paraId="02E5CCFA" w14:textId="01FEAF72" w:rsidR="00F554DB" w:rsidRPr="001C2177" w:rsidRDefault="00F554DB" w:rsidP="00F554DB">
            <w:pPr>
              <w:ind w:left="0" w:firstLine="0"/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  <w:lang w:val="af-ZA"/>
              </w:rPr>
              <w:t>ԷՑՎ 12-250-35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14:paraId="44F533A4" w14:textId="0D449033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1C2177">
              <w:rPr>
                <w:rFonts w:ascii="GHEA Grapalat" w:hAnsi="GHEA Grapalat"/>
                <w:b/>
                <w:sz w:val="16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0DCAE37D" w14:textId="1A5CBD96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3B85F2C6" w14:textId="72E1DAC9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1CBF70E5" w14:textId="2D52A89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11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000 000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75AC84C" w14:textId="015B543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11</w:t>
            </w:r>
            <w:r>
              <w:rPr>
                <w:rFonts w:cs="Calibri"/>
                <w:sz w:val="20"/>
                <w:szCs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000 000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38EE4F41" w14:textId="77777777" w:rsidR="00F554DB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  <w:lang w:val="af-ZA"/>
              </w:rPr>
              <w:t>ԷՑՎ 12-250-35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  <w:p w14:paraId="70C2F3E8" w14:textId="29634429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/>
                <w:b/>
                <w:sz w:val="16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1E7B6079" w14:textId="77777777" w:rsidR="00F554DB" w:rsidRDefault="00F554DB" w:rsidP="00F554DB">
            <w:pPr>
              <w:ind w:hanging="111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Պոմպերի վերանորոգման </w:t>
            </w:r>
            <w:r w:rsidRPr="00A24A97">
              <w:rPr>
                <w:rFonts w:ascii="GHEA Grapalat" w:hAnsi="GHEA Grapalat"/>
                <w:sz w:val="20"/>
                <w:szCs w:val="20"/>
                <w:lang w:val="af-ZA"/>
              </w:rPr>
              <w:t>ծառայություններ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6C5E6F">
              <w:rPr>
                <w:rFonts w:ascii="GHEA Grapalat" w:hAnsi="GHEA Grapalat"/>
                <w:sz w:val="20"/>
                <w:szCs w:val="20"/>
                <w:lang w:val="af-ZA"/>
              </w:rPr>
              <w:t>ԷՑՎ 12-250-35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  <w:p w14:paraId="0214057E" w14:textId="7E30C145" w:rsidR="00F554DB" w:rsidRPr="001C2177" w:rsidRDefault="00F554DB" w:rsidP="00F554DB">
            <w:pPr>
              <w:ind w:left="0" w:hanging="111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Տես կից հավելված 1</w:t>
            </w:r>
            <w:r w:rsidRPr="00D94F28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D94F2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</w:tr>
      <w:tr w:rsidR="00BD73A3" w:rsidRPr="00F554DB" w14:paraId="4B8BC031" w14:textId="77777777" w:rsidTr="00A72033">
        <w:trPr>
          <w:trHeight w:val="169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451180EC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73A3" w:rsidRPr="00F554DB" w14:paraId="24C3B0CB" w14:textId="77777777" w:rsidTr="00A72033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38" w:type="dxa"/>
            <w:gridSpan w:val="11"/>
            <w:tcBorders>
              <w:bottom w:val="single" w:sz="8" w:space="0" w:color="auto"/>
            </w:tcBorders>
            <w:vAlign w:val="center"/>
          </w:tcPr>
          <w:p w14:paraId="2C5DC7B8" w14:textId="0AEF75F0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BD73A3" w:rsidRPr="00F554DB" w14:paraId="075EEA57" w14:textId="77777777" w:rsidTr="00A72033">
        <w:trPr>
          <w:trHeight w:val="196"/>
        </w:trPr>
        <w:tc>
          <w:tcPr>
            <w:tcW w:w="1100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73A3" w:rsidRPr="001C2177" w14:paraId="681596E8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9819A3C" w:rsidR="00BD73A3" w:rsidRPr="00F554DB" w:rsidRDefault="00F554DB" w:rsidP="00BD73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03/03/2026թ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D73A3" w:rsidRPr="001C2177" w14:paraId="199F948A" w14:textId="77777777" w:rsidTr="00EB7D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087147D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11424A31" w:rsidR="00BD73A3" w:rsidRPr="00F554DB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04/03/2026թ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BD73A3" w:rsidRPr="001C2177" w14:paraId="6EE9B008" w14:textId="77777777" w:rsidTr="00EB7D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96F14DD" w:rsidR="00BD73A3" w:rsidRPr="001C2177" w:rsidRDefault="00F554DB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0BDED9DB" w:rsidR="00BD73A3" w:rsidRPr="00F554DB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06/04/2026թ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BD73A3" w:rsidRPr="001C2177" w14:paraId="13FE412E" w14:textId="77777777" w:rsidTr="00EB7D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D73A3" w:rsidRPr="001C2177" w14:paraId="321D26CF" w14:textId="77777777" w:rsidTr="00EB7D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73A3" w:rsidRPr="001C2177" w14:paraId="68E691E2" w14:textId="77777777" w:rsidTr="00EB7D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BD73A3" w:rsidRPr="001C2177" w:rsidRDefault="00BD73A3" w:rsidP="00BD73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73A3" w:rsidRPr="001C2177" w14:paraId="30B89418" w14:textId="77777777" w:rsidTr="00A72033">
        <w:trPr>
          <w:trHeight w:val="54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70776DB4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3A3" w:rsidRPr="001C2177" w14:paraId="10DC4861" w14:textId="77777777" w:rsidTr="008D7A78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04" w:type="dxa"/>
            <w:gridSpan w:val="7"/>
            <w:vMerge w:val="restart"/>
            <w:vAlign w:val="center"/>
          </w:tcPr>
          <w:p w14:paraId="4FE503E7" w14:textId="29F83DA2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3" w:type="dxa"/>
            <w:gridSpan w:val="15"/>
            <w:vAlign w:val="center"/>
          </w:tcPr>
          <w:p w14:paraId="1FD38684" w14:textId="140CD173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D73A3" w:rsidRPr="001C2177" w14:paraId="3FD00E3A" w14:textId="77777777" w:rsidTr="008D7A7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7"/>
            <w:vMerge/>
            <w:vAlign w:val="center"/>
          </w:tcPr>
          <w:p w14:paraId="7835142E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1" w:type="dxa"/>
            <w:gridSpan w:val="7"/>
            <w:vAlign w:val="center"/>
          </w:tcPr>
          <w:p w14:paraId="27542D69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6"/>
            <w:vAlign w:val="center"/>
          </w:tcPr>
          <w:p w14:paraId="635EE2FE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gridSpan w:val="2"/>
            <w:vAlign w:val="center"/>
          </w:tcPr>
          <w:p w14:paraId="4A371FE9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D73A3" w:rsidRPr="001C2177" w14:paraId="4DA511EC" w14:textId="77777777" w:rsidTr="00A72033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2"/>
            <w:vAlign w:val="center"/>
          </w:tcPr>
          <w:p w14:paraId="6ABF72D4" w14:textId="77777777" w:rsidR="00BD73A3" w:rsidRPr="001C2177" w:rsidRDefault="00BD73A3" w:rsidP="00BD73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554DB" w:rsidRPr="001C2177" w14:paraId="50825522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3DB979B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gridSpan w:val="7"/>
            <w:vAlign w:val="center"/>
          </w:tcPr>
          <w:p w14:paraId="259F3C98" w14:textId="457A6B7C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«Վալմլ» ՍՊԸ</w:t>
            </w:r>
          </w:p>
        </w:tc>
        <w:tc>
          <w:tcPr>
            <w:tcW w:w="3281" w:type="dxa"/>
            <w:gridSpan w:val="7"/>
            <w:vAlign w:val="center"/>
          </w:tcPr>
          <w:p w14:paraId="1D867224" w14:textId="03E52760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488 000</w:t>
            </w:r>
          </w:p>
        </w:tc>
        <w:tc>
          <w:tcPr>
            <w:tcW w:w="2247" w:type="dxa"/>
            <w:gridSpan w:val="6"/>
            <w:vAlign w:val="center"/>
          </w:tcPr>
          <w:p w14:paraId="22B8A853" w14:textId="55879F04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1F59BBB2" w14:textId="438D8ABF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488 000</w:t>
            </w:r>
          </w:p>
        </w:tc>
      </w:tr>
      <w:tr w:rsidR="00F554DB" w:rsidRPr="001C2177" w14:paraId="593C281C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0925E642" w14:textId="4A54028E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4" w:type="dxa"/>
            <w:gridSpan w:val="7"/>
            <w:vAlign w:val="center"/>
          </w:tcPr>
          <w:p w14:paraId="0DFF151F" w14:textId="047A559C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Գրիգոր Հակոբյան Ա/Ձ</w:t>
            </w:r>
          </w:p>
        </w:tc>
        <w:tc>
          <w:tcPr>
            <w:tcW w:w="3281" w:type="dxa"/>
            <w:gridSpan w:val="7"/>
            <w:vAlign w:val="center"/>
          </w:tcPr>
          <w:p w14:paraId="0DDA0102" w14:textId="09244673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724 000</w:t>
            </w:r>
          </w:p>
        </w:tc>
        <w:tc>
          <w:tcPr>
            <w:tcW w:w="2247" w:type="dxa"/>
            <w:gridSpan w:val="6"/>
            <w:vAlign w:val="center"/>
          </w:tcPr>
          <w:p w14:paraId="7F656CC9" w14:textId="4EEC3013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710B4AA9" w14:textId="28109E86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724 000</w:t>
            </w:r>
          </w:p>
        </w:tc>
      </w:tr>
      <w:tr w:rsidR="00F554DB" w:rsidRPr="001C2177" w14:paraId="7CEF291A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0AEEA6D2" w14:textId="4B5DD474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04" w:type="dxa"/>
            <w:gridSpan w:val="7"/>
            <w:vAlign w:val="center"/>
          </w:tcPr>
          <w:p w14:paraId="008276C6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3281" w:type="dxa"/>
            <w:gridSpan w:val="7"/>
            <w:vAlign w:val="center"/>
          </w:tcPr>
          <w:p w14:paraId="28132B0D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2247" w:type="dxa"/>
            <w:gridSpan w:val="6"/>
            <w:vAlign w:val="center"/>
          </w:tcPr>
          <w:p w14:paraId="02675025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7A3FD2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F554DB" w:rsidRPr="001C2177" w14:paraId="6E5E7057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0E1DA6E9" w14:textId="2F838C59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gridSpan w:val="7"/>
            <w:vAlign w:val="center"/>
          </w:tcPr>
          <w:p w14:paraId="2298E7ED" w14:textId="378569A2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«Վալմլ» ՍՊԸ</w:t>
            </w:r>
          </w:p>
        </w:tc>
        <w:tc>
          <w:tcPr>
            <w:tcW w:w="3281" w:type="dxa"/>
            <w:gridSpan w:val="7"/>
            <w:vAlign w:val="center"/>
          </w:tcPr>
          <w:p w14:paraId="5F063A2D" w14:textId="7CDE62A0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477 000</w:t>
            </w:r>
          </w:p>
        </w:tc>
        <w:tc>
          <w:tcPr>
            <w:tcW w:w="2247" w:type="dxa"/>
            <w:gridSpan w:val="6"/>
            <w:vAlign w:val="center"/>
          </w:tcPr>
          <w:p w14:paraId="0CF2AA57" w14:textId="55FD17A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547D84DA" w14:textId="4D11186D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477 000</w:t>
            </w:r>
          </w:p>
        </w:tc>
      </w:tr>
      <w:tr w:rsidR="00F554DB" w:rsidRPr="001C2177" w14:paraId="68696CE5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3DDD30C6" w14:textId="64ABEF2C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4" w:type="dxa"/>
            <w:gridSpan w:val="7"/>
            <w:vAlign w:val="center"/>
          </w:tcPr>
          <w:p w14:paraId="69A4F8EA" w14:textId="14324552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Գրիգոր Հակոբյան Ա/Ձ</w:t>
            </w:r>
          </w:p>
        </w:tc>
        <w:tc>
          <w:tcPr>
            <w:tcW w:w="3281" w:type="dxa"/>
            <w:gridSpan w:val="7"/>
            <w:vAlign w:val="center"/>
          </w:tcPr>
          <w:p w14:paraId="78EE12CE" w14:textId="7A7A9D8A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659 000</w:t>
            </w:r>
          </w:p>
        </w:tc>
        <w:tc>
          <w:tcPr>
            <w:tcW w:w="2247" w:type="dxa"/>
            <w:gridSpan w:val="6"/>
            <w:vAlign w:val="center"/>
          </w:tcPr>
          <w:p w14:paraId="605454F5" w14:textId="698137D5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1E4C190B" w14:textId="23E2F394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659 000</w:t>
            </w:r>
          </w:p>
        </w:tc>
      </w:tr>
      <w:tr w:rsidR="00F554DB" w:rsidRPr="001C2177" w14:paraId="4AC7472C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7372A485" w14:textId="55ADF262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04" w:type="dxa"/>
            <w:gridSpan w:val="7"/>
            <w:vAlign w:val="center"/>
          </w:tcPr>
          <w:p w14:paraId="101E6620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3281" w:type="dxa"/>
            <w:gridSpan w:val="7"/>
            <w:vAlign w:val="center"/>
          </w:tcPr>
          <w:p w14:paraId="79408B00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2247" w:type="dxa"/>
            <w:gridSpan w:val="6"/>
            <w:vAlign w:val="center"/>
          </w:tcPr>
          <w:p w14:paraId="3C2173B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A61F37F" w14:textId="77777777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</w:p>
        </w:tc>
      </w:tr>
      <w:tr w:rsidR="00F554DB" w:rsidRPr="001C2177" w14:paraId="3544C831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31C16686" w14:textId="3F934ACC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gridSpan w:val="7"/>
            <w:vAlign w:val="center"/>
          </w:tcPr>
          <w:p w14:paraId="6386E31E" w14:textId="5D1B75B9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«Վալմլ» ՍՊԸ</w:t>
            </w:r>
          </w:p>
        </w:tc>
        <w:tc>
          <w:tcPr>
            <w:tcW w:w="3281" w:type="dxa"/>
            <w:gridSpan w:val="7"/>
            <w:vAlign w:val="center"/>
          </w:tcPr>
          <w:p w14:paraId="48C3D7D4" w14:textId="198E2621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472 000</w:t>
            </w:r>
          </w:p>
        </w:tc>
        <w:tc>
          <w:tcPr>
            <w:tcW w:w="2247" w:type="dxa"/>
            <w:gridSpan w:val="6"/>
            <w:vAlign w:val="center"/>
          </w:tcPr>
          <w:p w14:paraId="1C3BC95E" w14:textId="1D47E23D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3CA8DD76" w14:textId="7CDA9B55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472 000</w:t>
            </w:r>
          </w:p>
        </w:tc>
      </w:tr>
      <w:tr w:rsidR="00F554DB" w:rsidRPr="001C2177" w14:paraId="2C226BEE" w14:textId="77777777" w:rsidTr="008D7A78">
        <w:trPr>
          <w:trHeight w:val="83"/>
        </w:trPr>
        <w:tc>
          <w:tcPr>
            <w:tcW w:w="1385" w:type="dxa"/>
            <w:gridSpan w:val="3"/>
            <w:vAlign w:val="center"/>
          </w:tcPr>
          <w:p w14:paraId="1D017CC5" w14:textId="10A95CF0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4" w:type="dxa"/>
            <w:gridSpan w:val="7"/>
            <w:vAlign w:val="center"/>
          </w:tcPr>
          <w:p w14:paraId="5D1C57C6" w14:textId="01802668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Գրիգոր Հակոբյան Ա/Ձ</w:t>
            </w:r>
          </w:p>
        </w:tc>
        <w:tc>
          <w:tcPr>
            <w:tcW w:w="3281" w:type="dxa"/>
            <w:gridSpan w:val="7"/>
            <w:vAlign w:val="center"/>
          </w:tcPr>
          <w:p w14:paraId="23602857" w14:textId="6EAC0B80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842 000</w:t>
            </w:r>
          </w:p>
        </w:tc>
        <w:tc>
          <w:tcPr>
            <w:tcW w:w="2247" w:type="dxa"/>
            <w:gridSpan w:val="6"/>
            <w:vAlign w:val="center"/>
          </w:tcPr>
          <w:p w14:paraId="3AF84A2D" w14:textId="69BEFB4D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62427F81" w14:textId="69860556" w:rsidR="00F554DB" w:rsidRPr="00F554DB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F554DB">
              <w:rPr>
                <w:rFonts w:ascii="GHEA Grapalat" w:hAnsi="GHEA Grapalat"/>
                <w:sz w:val="18"/>
                <w:szCs w:val="16"/>
                <w:lang w:val="hy-AM"/>
              </w:rPr>
              <w:t>842 000</w:t>
            </w:r>
          </w:p>
        </w:tc>
      </w:tr>
      <w:tr w:rsidR="00F554DB" w:rsidRPr="001C2177" w14:paraId="700CD07F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10ED060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521126E1" w14:textId="77777777" w:rsidTr="00A72033">
        <w:tc>
          <w:tcPr>
            <w:tcW w:w="11002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54DB" w:rsidRPr="001C2177" w14:paraId="552679BF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7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54DB" w:rsidRPr="001C2177" w14:paraId="3CA6FABC" w14:textId="77777777" w:rsidTr="001C217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C21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554DB" w:rsidRPr="001C2177" w14:paraId="5E96A1C5" w14:textId="77777777" w:rsidTr="001C2177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CEDE0A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</w:tcPr>
          <w:p w14:paraId="03550B2F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709AAC9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</w:tcPr>
          <w:p w14:paraId="78DCF91F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504E155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443F73EF" w14:textId="77777777" w:rsidTr="001C217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53C8EE9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</w:tcPr>
          <w:p w14:paraId="0FB0E5F7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1072EAE8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</w:tcPr>
          <w:p w14:paraId="23AA864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5FEDE38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522ACAFB" w14:textId="77777777" w:rsidTr="00A72033">
        <w:trPr>
          <w:trHeight w:val="331"/>
        </w:trPr>
        <w:tc>
          <w:tcPr>
            <w:tcW w:w="2255" w:type="dxa"/>
            <w:gridSpan w:val="6"/>
            <w:vAlign w:val="center"/>
          </w:tcPr>
          <w:p w14:paraId="514F7E40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7" w:type="dxa"/>
            <w:gridSpan w:val="19"/>
            <w:vAlign w:val="center"/>
          </w:tcPr>
          <w:p w14:paraId="71AB42B3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554DB" w:rsidRPr="001C2177" w14:paraId="617248CD" w14:textId="77777777" w:rsidTr="00A72033">
        <w:trPr>
          <w:trHeight w:val="289"/>
        </w:trPr>
        <w:tc>
          <w:tcPr>
            <w:tcW w:w="1100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1515C769" w14:textId="77777777" w:rsidTr="00BD73A3">
        <w:trPr>
          <w:trHeight w:val="346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1B88321D" w:rsidR="00F554DB" w:rsidRPr="00512F6F" w:rsidRDefault="00F554DB" w:rsidP="00F554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03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F554DB" w:rsidRPr="001C2177" w14:paraId="71BEA872" w14:textId="77777777" w:rsidTr="00BD73A3">
        <w:trPr>
          <w:trHeight w:val="92"/>
        </w:trPr>
        <w:tc>
          <w:tcPr>
            <w:tcW w:w="4056" w:type="dxa"/>
            <w:gridSpan w:val="11"/>
            <w:vMerge w:val="restart"/>
            <w:vAlign w:val="center"/>
          </w:tcPr>
          <w:p w14:paraId="7F8FD238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30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54DB" w:rsidRPr="001C2177" w14:paraId="04C80107" w14:textId="77777777" w:rsidTr="00BD73A3">
        <w:trPr>
          <w:trHeight w:val="92"/>
        </w:trPr>
        <w:tc>
          <w:tcPr>
            <w:tcW w:w="405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30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9CE444" w:rsidR="00F554DB" w:rsidRPr="00512F6F" w:rsidRDefault="009D5B37" w:rsidP="00F554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20/03/2026թ</w:t>
            </w:r>
          </w:p>
        </w:tc>
        <w:tc>
          <w:tcPr>
            <w:tcW w:w="2916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12C658BF" w:rsidR="00F554DB" w:rsidRPr="00512F6F" w:rsidRDefault="009D5B37" w:rsidP="00F554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29/03/2026թ</w:t>
            </w:r>
          </w:p>
        </w:tc>
      </w:tr>
      <w:tr w:rsidR="00F554DB" w:rsidRPr="001C2177" w14:paraId="2254FA5C" w14:textId="77777777" w:rsidTr="00A72033">
        <w:trPr>
          <w:trHeight w:val="344"/>
        </w:trPr>
        <w:tc>
          <w:tcPr>
            <w:tcW w:w="11002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E246DB1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</w:t>
            </w: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12F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Cambria Math"/>
                <w:b/>
                <w:sz w:val="16"/>
                <w:szCs w:val="16"/>
                <w:lang w:eastAsia="ru-RU"/>
              </w:rPr>
              <w:t xml:space="preserve"> </w:t>
            </w:r>
            <w:r w:rsidR="009D5B37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="009D5B37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2026թ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</w:p>
        </w:tc>
      </w:tr>
      <w:tr w:rsidR="00F554DB" w:rsidRPr="001C2177" w14:paraId="3C75DA26" w14:textId="77777777" w:rsidTr="00BD73A3">
        <w:trPr>
          <w:trHeight w:val="344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34B971AB" w:rsidR="00F554DB" w:rsidRPr="00512F6F" w:rsidRDefault="009D5B37" w:rsidP="00512F6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09</w:t>
            </w:r>
            <w:r w:rsidR="00F554DB"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F554DB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="00F554DB"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="00F554DB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2026թ</w:t>
            </w:r>
            <w:r w:rsidR="00F554DB"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</w:p>
        </w:tc>
      </w:tr>
      <w:tr w:rsidR="00F554DB" w:rsidRPr="001C2177" w14:paraId="0682C6BE" w14:textId="77777777" w:rsidTr="00BD73A3">
        <w:trPr>
          <w:trHeight w:val="344"/>
        </w:trPr>
        <w:tc>
          <w:tcPr>
            <w:tcW w:w="4056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617E2525" w:rsidR="00F554DB" w:rsidRPr="00512F6F" w:rsidRDefault="00F554DB" w:rsidP="00F554DB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9D5B37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="009D5B37"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  <w:r w:rsidRPr="00512F6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2026թ</w:t>
            </w:r>
            <w:r w:rsidRPr="00512F6F">
              <w:rPr>
                <w:rFonts w:ascii="MS Mincho" w:eastAsia="MS Mincho" w:hAnsi="MS Mincho" w:cs="MS Mincho" w:hint="eastAsia"/>
                <w:bCs/>
                <w:sz w:val="16"/>
                <w:szCs w:val="16"/>
                <w:lang w:eastAsia="ru-RU"/>
              </w:rPr>
              <w:t>․</w:t>
            </w:r>
          </w:p>
        </w:tc>
      </w:tr>
      <w:tr w:rsidR="00F554DB" w:rsidRPr="001C2177" w14:paraId="79A64497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620F225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4E4EA255" w14:textId="77777777" w:rsidTr="00A72033"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6" w:type="dxa"/>
            <w:gridSpan w:val="20"/>
            <w:vAlign w:val="center"/>
          </w:tcPr>
          <w:p w14:paraId="0A5086C3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554DB" w:rsidRPr="001C2177" w14:paraId="11F19FA1" w14:textId="77777777" w:rsidTr="001C2177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23EE0CE1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4" w:type="dxa"/>
            <w:gridSpan w:val="4"/>
            <w:vMerge w:val="restart"/>
            <w:vAlign w:val="center"/>
          </w:tcPr>
          <w:p w14:paraId="7E70E64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4C4044FB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58A33AC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9" w:type="dxa"/>
            <w:gridSpan w:val="5"/>
            <w:vAlign w:val="center"/>
          </w:tcPr>
          <w:p w14:paraId="0911FBB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554DB" w:rsidRPr="001C2177" w14:paraId="4DC53241" w14:textId="77777777" w:rsidTr="001C2177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67FA13FC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vAlign w:val="center"/>
          </w:tcPr>
          <w:p w14:paraId="7FDD9C2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BBD2A3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78CB50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C0959C2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54DB" w:rsidRPr="001C2177" w14:paraId="75FDA7D8" w14:textId="77777777" w:rsidTr="001C2177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vAlign w:val="center"/>
          </w:tcPr>
          <w:p w14:paraId="48A4D149" w14:textId="063EC9A9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554DB" w:rsidRPr="001C2177" w14:paraId="1E28D31D" w14:textId="77777777" w:rsidTr="001C2177">
        <w:trPr>
          <w:trHeight w:val="146"/>
        </w:trPr>
        <w:tc>
          <w:tcPr>
            <w:tcW w:w="814" w:type="dxa"/>
            <w:gridSpan w:val="2"/>
            <w:vAlign w:val="center"/>
          </w:tcPr>
          <w:p w14:paraId="1F1D10DE" w14:textId="7C653118" w:rsidR="00F554DB" w:rsidRPr="009D5B3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D5B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9D5B37" w:rsidRPr="009D5B3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 2, 3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109EA082" w:rsidR="00F554DB" w:rsidRPr="009D5B37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«Վալմլ» ՍՊԸ</w:t>
            </w:r>
          </w:p>
        </w:tc>
        <w:tc>
          <w:tcPr>
            <w:tcW w:w="2089" w:type="dxa"/>
            <w:gridSpan w:val="7"/>
            <w:vAlign w:val="center"/>
          </w:tcPr>
          <w:p w14:paraId="2183B64C" w14:textId="530078D6" w:rsidR="00F554DB" w:rsidRPr="009D5B3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ԱՐՏՋՕԸ-ԳՀԾՁԲ-0</w:t>
            </w:r>
            <w:r w:rsidR="009D5B37"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8</w:t>
            </w: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/26</w:t>
            </w:r>
          </w:p>
        </w:tc>
        <w:tc>
          <w:tcPr>
            <w:tcW w:w="1584" w:type="dxa"/>
            <w:gridSpan w:val="4"/>
            <w:vAlign w:val="center"/>
          </w:tcPr>
          <w:p w14:paraId="54F54951" w14:textId="35AE463D" w:rsidR="00F554DB" w:rsidRPr="009D5B37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14/04/2026թ</w:t>
            </w:r>
          </w:p>
        </w:tc>
        <w:tc>
          <w:tcPr>
            <w:tcW w:w="1134" w:type="dxa"/>
            <w:gridSpan w:val="2"/>
            <w:vAlign w:val="center"/>
          </w:tcPr>
          <w:p w14:paraId="610A7BBF" w14:textId="1E272308" w:rsidR="00F554DB" w:rsidRPr="009D5B3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Պայմանագիրն ուժի մեջ մտնելու օրվանից հաշված մինչև 2026թ</w:t>
            </w:r>
            <w:r w:rsidRPr="009D5B37">
              <w:rPr>
                <w:rFonts w:ascii="MS Mincho" w:eastAsia="MS Mincho" w:hAnsi="MS Mincho" w:cs="MS Mincho" w:hint="eastAsia"/>
                <w:color w:val="000000"/>
                <w:sz w:val="16"/>
                <w:szCs w:val="18"/>
                <w:lang w:val="hy-AM"/>
              </w:rPr>
              <w:t>․</w:t>
            </w: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 xml:space="preserve"> դեկտեմբերի 25-ը` ըստ պատվերի։</w:t>
            </w:r>
          </w:p>
        </w:tc>
        <w:tc>
          <w:tcPr>
            <w:tcW w:w="850" w:type="dxa"/>
            <w:gridSpan w:val="2"/>
            <w:vAlign w:val="center"/>
          </w:tcPr>
          <w:p w14:paraId="6A3A27A0" w14:textId="6FFC3B2F" w:rsidR="00F554DB" w:rsidRPr="009D5B3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D5B37">
              <w:rPr>
                <w:rFonts w:ascii="GHEA Grapalat" w:hAnsi="GHEA Grapalat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1294" w:type="dxa"/>
            <w:gridSpan w:val="4"/>
            <w:vAlign w:val="center"/>
          </w:tcPr>
          <w:p w14:paraId="540F0BC7" w14:textId="6EE11D39" w:rsidR="00F554DB" w:rsidRPr="00512F6F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512F6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41 500 000</w:t>
            </w:r>
          </w:p>
        </w:tc>
        <w:tc>
          <w:tcPr>
            <w:tcW w:w="1825" w:type="dxa"/>
            <w:vAlign w:val="center"/>
          </w:tcPr>
          <w:p w14:paraId="6043A549" w14:textId="3225E2D7" w:rsidR="00F554DB" w:rsidRPr="00512F6F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</w:pPr>
            <w:r w:rsidRPr="00512F6F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41 500 000</w:t>
            </w:r>
          </w:p>
        </w:tc>
      </w:tr>
      <w:tr w:rsidR="00F554DB" w:rsidRPr="001C2177" w14:paraId="41E4ED39" w14:textId="77777777" w:rsidTr="00A72033">
        <w:trPr>
          <w:trHeight w:val="150"/>
        </w:trPr>
        <w:tc>
          <w:tcPr>
            <w:tcW w:w="11002" w:type="dxa"/>
            <w:gridSpan w:val="25"/>
            <w:vAlign w:val="center"/>
          </w:tcPr>
          <w:p w14:paraId="7265AE84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554DB" w:rsidRPr="001C2177" w14:paraId="1F657639" w14:textId="77777777" w:rsidTr="001C2177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A021DBA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554DB" w:rsidRPr="001C2177" w14:paraId="20BC55B9" w14:textId="77777777" w:rsidTr="009D5B37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59C09C8" w:rsidR="00F554DB" w:rsidRPr="001C2177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 2, 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769BCE4" w:rsidR="00F554DB" w:rsidRPr="001C2177" w:rsidRDefault="009D5B37" w:rsidP="009D5B37">
            <w:pPr>
              <w:pStyle w:val="ListParagraph"/>
              <w:tabs>
                <w:tab w:val="left" w:pos="630"/>
                <w:tab w:val="left" w:pos="4215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ru-RU"/>
              </w:rPr>
            </w:pPr>
            <w:r w:rsidRPr="009D5B37">
              <w:rPr>
                <w:rFonts w:ascii="GHEA Grapalat" w:hAnsi="GHEA Grapalat"/>
                <w:color w:val="000000"/>
                <w:sz w:val="16"/>
                <w:szCs w:val="18"/>
                <w:lang w:val="hy-AM"/>
              </w:rPr>
              <w:t>«</w:t>
            </w:r>
            <w:r w:rsidRPr="009D5B37"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ru-RU"/>
              </w:rPr>
              <w:t>Վալմլ» ՍՊԸ</w:t>
            </w:r>
          </w:p>
        </w:tc>
        <w:tc>
          <w:tcPr>
            <w:tcW w:w="2114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19FB7EDF" w:rsidR="00F554DB" w:rsidRPr="009D5B37" w:rsidRDefault="009D5B37" w:rsidP="009D5B37">
            <w:pPr>
              <w:pStyle w:val="ListParagraph"/>
              <w:tabs>
                <w:tab w:val="left" w:pos="630"/>
                <w:tab w:val="left" w:pos="4215"/>
              </w:tabs>
              <w:spacing w:after="0"/>
              <w:ind w:left="0" w:firstLine="0"/>
              <w:jc w:val="center"/>
              <w:rPr>
                <w:rFonts w:ascii="Sylfaen" w:eastAsia="MS Mincho" w:hAnsi="Sylfaen" w:cs="MS Mincho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ru-RU"/>
              </w:rPr>
              <w:t>ՀՀ, Արմավիրի մարզ, ք</w:t>
            </w:r>
            <w:r w:rsidRPr="009D5B37">
              <w:rPr>
                <w:rFonts w:ascii="MS Mincho" w:eastAsia="MS Mincho" w:hAnsi="MS Mincho" w:cs="MS Mincho" w:hint="eastAsia"/>
                <w:color w:val="000000"/>
                <w:sz w:val="16"/>
                <w:szCs w:val="16"/>
                <w:lang w:val="hy-AM" w:eastAsia="ru-RU"/>
              </w:rPr>
              <w:t>․</w:t>
            </w:r>
            <w:r w:rsidRPr="009D5B37">
              <w:rPr>
                <w:rFonts w:ascii="GHEA Grapalat" w:eastAsia="MS Mincho" w:hAnsi="GHEA Grapalat" w:cs="MS Mincho"/>
                <w:color w:val="000000"/>
                <w:sz w:val="16"/>
                <w:szCs w:val="16"/>
                <w:lang w:val="hy-AM" w:eastAsia="ru-RU"/>
              </w:rPr>
              <w:t>Արմավիր, Շահումյան փ 13/1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07F71670" w14:textId="21306B26" w:rsidR="00F554DB" w:rsidRPr="001C2177" w:rsidRDefault="00512F6F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eastAsia="ru-RU"/>
              </w:rPr>
            </w:pPr>
            <w:hyperlink r:id="rId8" w:history="1">
              <w:r w:rsidRPr="005931DB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vagarshak75@mail.ru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00A2421" w:rsidR="00F554DB" w:rsidRPr="00512F6F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eastAsia="ru-RU"/>
              </w:rPr>
            </w:pPr>
            <w:r w:rsidRPr="00512F6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2620772184991001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051C87DC" w:rsidR="00F554DB" w:rsidRPr="00512F6F" w:rsidRDefault="009D5B37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12F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04421621</w:t>
            </w:r>
          </w:p>
        </w:tc>
      </w:tr>
      <w:tr w:rsidR="00F554DB" w:rsidRPr="001C2177" w14:paraId="496A046D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393BE26B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3863A00B" w14:textId="77777777" w:rsidTr="00A720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F554DB" w:rsidRPr="001C2177" w:rsidRDefault="00F554DB" w:rsidP="00F554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C217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C217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554DB" w:rsidRPr="001C2177" w14:paraId="485BF528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60FF974B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7DB42300" w14:textId="77777777" w:rsidTr="00A72033">
        <w:trPr>
          <w:trHeight w:val="288"/>
        </w:trPr>
        <w:tc>
          <w:tcPr>
            <w:tcW w:w="11002" w:type="dxa"/>
            <w:gridSpan w:val="25"/>
            <w:vAlign w:val="center"/>
          </w:tcPr>
          <w:p w14:paraId="0AD8E25E" w14:textId="1BA008B2" w:rsidR="00F554DB" w:rsidRPr="001C2177" w:rsidRDefault="00F554DB" w:rsidP="00F554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3-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554DB" w:rsidRPr="001C2177" w:rsidRDefault="00F554DB" w:rsidP="00F554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Գրավոր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554DB" w:rsidRPr="001C2177" w:rsidRDefault="00F554DB" w:rsidP="00F554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554DB" w:rsidRPr="001C2177" w:rsidRDefault="00F554DB" w:rsidP="00F554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554DB" w:rsidRPr="001C2177" w:rsidRDefault="00F554DB" w:rsidP="00F554D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554DB" w:rsidRPr="001C2177" w:rsidRDefault="00F554DB" w:rsidP="00F554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554DB" w:rsidRPr="001C2177" w:rsidRDefault="00F554DB" w:rsidP="00F554D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3E8170" w14:textId="22C3C8B8" w:rsidR="00F554DB" w:rsidRPr="001C2177" w:rsidRDefault="00F554DB" w:rsidP="00F554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1C2177">
              <w:rPr>
                <w:rFonts w:ascii="GHEA Grapalat" w:hAnsi="GHEA Grapalat"/>
              </w:rPr>
              <w:t xml:space="preserve"> </w:t>
            </w:r>
            <w:hyperlink r:id="rId9" w:history="1">
              <w:r w:rsidRPr="001C2177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artashatwua@mail.ru</w:t>
              </w:r>
            </w:hyperlink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2874E37C" w:rsidR="00F554DB" w:rsidRPr="001C2177" w:rsidRDefault="00F554DB" w:rsidP="00F554D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3CC8B38C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02AFA8BF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5484FA73" w14:textId="77777777" w:rsidTr="00A72033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</w:tcPr>
          <w:p w14:paraId="7A9CE343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</w:tcPr>
          <w:p w14:paraId="6FC786A2" w14:textId="7056A69C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F554DB" w:rsidRPr="001C2177" w14:paraId="5A7FED5D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0C88E28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40B30E88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78C1E3F8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C217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4153A378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541BD7F7" w14:textId="77777777" w:rsidTr="00A72033">
        <w:trPr>
          <w:trHeight w:val="288"/>
        </w:trPr>
        <w:tc>
          <w:tcPr>
            <w:tcW w:w="1100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4DE14D25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4B38F772" w14:textId="476B513F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C21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6379ACA6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1DAD5D5C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57597369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4DB" w:rsidRPr="001C2177" w14:paraId="5F667D89" w14:textId="77777777" w:rsidTr="00A72033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vAlign w:val="center"/>
          </w:tcPr>
          <w:p w14:paraId="1EE36093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554DB" w:rsidRPr="001C2177" w14:paraId="406B68D6" w14:textId="77777777" w:rsidTr="00A72033">
        <w:trPr>
          <w:trHeight w:val="288"/>
        </w:trPr>
        <w:tc>
          <w:tcPr>
            <w:tcW w:w="11002" w:type="dxa"/>
            <w:gridSpan w:val="25"/>
            <w:shd w:val="clear" w:color="auto" w:fill="99CCFF"/>
            <w:vAlign w:val="center"/>
          </w:tcPr>
          <w:p w14:paraId="79EAD146" w14:textId="77777777" w:rsidR="00F554DB" w:rsidRPr="001C2177" w:rsidRDefault="00F554DB" w:rsidP="00F55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4DB" w:rsidRPr="001C2177" w14:paraId="1A2BD291" w14:textId="77777777" w:rsidTr="00A72033">
        <w:trPr>
          <w:trHeight w:val="227"/>
        </w:trPr>
        <w:tc>
          <w:tcPr>
            <w:tcW w:w="11002" w:type="dxa"/>
            <w:gridSpan w:val="25"/>
            <w:vAlign w:val="center"/>
          </w:tcPr>
          <w:p w14:paraId="73A19DB3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54DB" w:rsidRPr="001C2177" w14:paraId="002AF1AD" w14:textId="77777777" w:rsidTr="00BD73A3">
        <w:trPr>
          <w:trHeight w:val="47"/>
        </w:trPr>
        <w:tc>
          <w:tcPr>
            <w:tcW w:w="2355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6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F554DB" w:rsidRPr="001C2177" w:rsidRDefault="00F554DB" w:rsidP="00F554D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54DB" w:rsidRPr="001C2177" w14:paraId="6C6C269C" w14:textId="77777777" w:rsidTr="00BD73A3">
        <w:trPr>
          <w:trHeight w:val="47"/>
        </w:trPr>
        <w:tc>
          <w:tcPr>
            <w:tcW w:w="2355" w:type="dxa"/>
            <w:gridSpan w:val="7"/>
            <w:vAlign w:val="center"/>
          </w:tcPr>
          <w:p w14:paraId="0A862370" w14:textId="2097681E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1C2177">
              <w:rPr>
                <w:rFonts w:ascii="MS Mincho" w:eastAsia="MS Mincho" w:hAnsi="MS Mincho" w:cs="MS Mincho" w:hint="eastAsia"/>
                <w:b/>
                <w:bCs/>
                <w:sz w:val="14"/>
                <w:szCs w:val="14"/>
                <w:lang w:eastAsia="ru-RU"/>
              </w:rPr>
              <w:t>․</w:t>
            </w: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C2177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</w:p>
        </w:tc>
        <w:tc>
          <w:tcPr>
            <w:tcW w:w="4960" w:type="dxa"/>
            <w:gridSpan w:val="12"/>
            <w:vAlign w:val="center"/>
          </w:tcPr>
          <w:p w14:paraId="570A2BE5" w14:textId="14F526EE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041909609</w:t>
            </w:r>
          </w:p>
        </w:tc>
        <w:tc>
          <w:tcPr>
            <w:tcW w:w="3687" w:type="dxa"/>
            <w:gridSpan w:val="6"/>
            <w:vAlign w:val="center"/>
          </w:tcPr>
          <w:p w14:paraId="3C42DEDA" w14:textId="7C26CAF6" w:rsidR="00F554DB" w:rsidRPr="001C2177" w:rsidRDefault="00F554DB" w:rsidP="00F55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Pr="001C2177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kentron@petgnumner.am</w:t>
              </w:r>
            </w:hyperlink>
            <w:r w:rsidRPr="001C21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09F34D10" w14:textId="77777777" w:rsidR="0022631D" w:rsidRPr="001C217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1C217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C217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C2177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D331" w14:textId="77777777" w:rsidR="00FC26E7" w:rsidRDefault="00FC26E7" w:rsidP="0022631D">
      <w:pPr>
        <w:spacing w:before="0" w:after="0"/>
      </w:pPr>
      <w:r>
        <w:separator/>
      </w:r>
    </w:p>
  </w:endnote>
  <w:endnote w:type="continuationSeparator" w:id="0">
    <w:p w14:paraId="23836511" w14:textId="77777777" w:rsidR="00FC26E7" w:rsidRDefault="00FC26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A31C" w14:textId="77777777" w:rsidR="00FC26E7" w:rsidRDefault="00FC26E7" w:rsidP="0022631D">
      <w:pPr>
        <w:spacing w:before="0" w:after="0"/>
      </w:pPr>
      <w:r>
        <w:separator/>
      </w:r>
    </w:p>
  </w:footnote>
  <w:footnote w:type="continuationSeparator" w:id="0">
    <w:p w14:paraId="6E74E43D" w14:textId="77777777" w:rsidR="00FC26E7" w:rsidRDefault="00FC26E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143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307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068B"/>
    <w:rsid w:val="001458C2"/>
    <w:rsid w:val="0018422F"/>
    <w:rsid w:val="001A1999"/>
    <w:rsid w:val="001C1BE1"/>
    <w:rsid w:val="001C2177"/>
    <w:rsid w:val="001D390E"/>
    <w:rsid w:val="001E0091"/>
    <w:rsid w:val="001F33CB"/>
    <w:rsid w:val="00200148"/>
    <w:rsid w:val="0022631D"/>
    <w:rsid w:val="00295B92"/>
    <w:rsid w:val="002E4E6F"/>
    <w:rsid w:val="002F15D5"/>
    <w:rsid w:val="002F16CC"/>
    <w:rsid w:val="002F1FEB"/>
    <w:rsid w:val="0035306D"/>
    <w:rsid w:val="00371B1D"/>
    <w:rsid w:val="003A347C"/>
    <w:rsid w:val="003B2758"/>
    <w:rsid w:val="003E3D40"/>
    <w:rsid w:val="003E6978"/>
    <w:rsid w:val="003F44F8"/>
    <w:rsid w:val="00433E3C"/>
    <w:rsid w:val="004478E0"/>
    <w:rsid w:val="00472069"/>
    <w:rsid w:val="00474C2F"/>
    <w:rsid w:val="004764CD"/>
    <w:rsid w:val="004875E0"/>
    <w:rsid w:val="004D078F"/>
    <w:rsid w:val="004D2085"/>
    <w:rsid w:val="004E376E"/>
    <w:rsid w:val="004F0635"/>
    <w:rsid w:val="00503BCC"/>
    <w:rsid w:val="00512F6F"/>
    <w:rsid w:val="0051374D"/>
    <w:rsid w:val="00546023"/>
    <w:rsid w:val="005737F9"/>
    <w:rsid w:val="005D02D9"/>
    <w:rsid w:val="005D5FBD"/>
    <w:rsid w:val="00607C9A"/>
    <w:rsid w:val="006141B0"/>
    <w:rsid w:val="00646760"/>
    <w:rsid w:val="00661735"/>
    <w:rsid w:val="006672E3"/>
    <w:rsid w:val="0068033B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D0654"/>
    <w:rsid w:val="007F0F55"/>
    <w:rsid w:val="0081420B"/>
    <w:rsid w:val="00876105"/>
    <w:rsid w:val="00894773"/>
    <w:rsid w:val="008C4E62"/>
    <w:rsid w:val="008D7A78"/>
    <w:rsid w:val="008E493A"/>
    <w:rsid w:val="008F1F9F"/>
    <w:rsid w:val="009347FF"/>
    <w:rsid w:val="009751C5"/>
    <w:rsid w:val="009C5E0F"/>
    <w:rsid w:val="009D5B37"/>
    <w:rsid w:val="009E75FF"/>
    <w:rsid w:val="00A306F5"/>
    <w:rsid w:val="00A31820"/>
    <w:rsid w:val="00A36B95"/>
    <w:rsid w:val="00A72033"/>
    <w:rsid w:val="00A7507E"/>
    <w:rsid w:val="00AA32E4"/>
    <w:rsid w:val="00AB2E79"/>
    <w:rsid w:val="00AD07B9"/>
    <w:rsid w:val="00AD59DC"/>
    <w:rsid w:val="00B75762"/>
    <w:rsid w:val="00B91DE2"/>
    <w:rsid w:val="00B94EA2"/>
    <w:rsid w:val="00BA03B0"/>
    <w:rsid w:val="00BB0A93"/>
    <w:rsid w:val="00BB73A9"/>
    <w:rsid w:val="00BD3D4E"/>
    <w:rsid w:val="00BD73A3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5B3D"/>
    <w:rsid w:val="00D350DE"/>
    <w:rsid w:val="00D36189"/>
    <w:rsid w:val="00D80C64"/>
    <w:rsid w:val="00D8372C"/>
    <w:rsid w:val="00DE06F1"/>
    <w:rsid w:val="00E243EA"/>
    <w:rsid w:val="00E33A25"/>
    <w:rsid w:val="00E36CDA"/>
    <w:rsid w:val="00E4188B"/>
    <w:rsid w:val="00E54C4D"/>
    <w:rsid w:val="00E56328"/>
    <w:rsid w:val="00EA01A2"/>
    <w:rsid w:val="00EA568C"/>
    <w:rsid w:val="00EA767F"/>
    <w:rsid w:val="00EB59EE"/>
    <w:rsid w:val="00EB7D32"/>
    <w:rsid w:val="00EF16D0"/>
    <w:rsid w:val="00F10AFE"/>
    <w:rsid w:val="00F214FB"/>
    <w:rsid w:val="00F31004"/>
    <w:rsid w:val="00F554DB"/>
    <w:rsid w:val="00F64167"/>
    <w:rsid w:val="00F6673B"/>
    <w:rsid w:val="00F77AAD"/>
    <w:rsid w:val="00F916C4"/>
    <w:rsid w:val="00FB097B"/>
    <w:rsid w:val="00FC26E7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894773"/>
    <w:rPr>
      <w:i/>
      <w:iCs/>
    </w:rPr>
  </w:style>
  <w:style w:type="character" w:styleId="Hyperlink">
    <w:name w:val="Hyperlink"/>
    <w:basedOn w:val="DefaultParagraphFont"/>
    <w:uiPriority w:val="99"/>
    <w:unhideWhenUsed/>
    <w:rsid w:val="008947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arshak7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entron@pet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shatwu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6C3A-E0C8-4E9D-92C4-710F026A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27</cp:revision>
  <cp:lastPrinted>2021-04-06T07:47:00Z</cp:lastPrinted>
  <dcterms:created xsi:type="dcterms:W3CDTF">2021-06-28T12:08:00Z</dcterms:created>
  <dcterms:modified xsi:type="dcterms:W3CDTF">2026-05-13T07:02:00Z</dcterms:modified>
</cp:coreProperties>
</file>