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37" w:rsidRDefault="00447337" w:rsidP="0044733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47337" w:rsidRDefault="00447337" w:rsidP="0044733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331DA4" w:rsidRPr="00BD22D8" w:rsidRDefault="00447337" w:rsidP="00331DA4">
      <w:pPr>
        <w:jc w:val="center"/>
        <w:rPr>
          <w:rFonts w:ascii="Arial LatArm" w:hAnsi="Arial LatArm"/>
          <w:b/>
          <w:i/>
          <w:sz w:val="20"/>
          <w:lang w:val="hy-AM"/>
        </w:rPr>
      </w:pPr>
      <w:r>
        <w:rPr>
          <w:rFonts w:ascii="GHEA Grapalat" w:eastAsia="Times New Roman" w:hAnsi="GHEA Grapalat"/>
          <w:sz w:val="20"/>
          <w:szCs w:val="20"/>
          <w:lang w:val="af-ZA" w:eastAsia="ru-RU"/>
        </w:rPr>
        <w:t>Ընթացակարգի ծածկագիրը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՝</w:t>
      </w:r>
      <w:r w:rsidR="00331DA4" w:rsidRPr="00331DA4">
        <w:rPr>
          <w:rFonts w:ascii="Arial" w:hAnsi="Arial" w:cs="Arial"/>
          <w:b/>
          <w:i/>
          <w:sz w:val="20"/>
          <w:lang w:val="hy-AM"/>
        </w:rPr>
        <w:t xml:space="preserve"> </w:t>
      </w:r>
      <w:r w:rsidR="00331DA4">
        <w:rPr>
          <w:rFonts w:ascii="Arial" w:hAnsi="Arial" w:cs="Arial"/>
          <w:b/>
          <w:i/>
          <w:sz w:val="20"/>
          <w:lang w:val="hy-AM"/>
        </w:rPr>
        <w:t>ՀՀՏՄՆԹ1ՄՄՀՈԱԿՄԱԱՊՁԲ</w:t>
      </w:r>
      <w:r w:rsidR="00352A23">
        <w:rPr>
          <w:rFonts w:ascii="Arial" w:hAnsi="Arial" w:cs="Arial"/>
          <w:b/>
          <w:i/>
          <w:sz w:val="20"/>
          <w:lang w:val="hy-AM"/>
        </w:rPr>
        <w:t>24/01</w:t>
      </w:r>
    </w:p>
    <w:p w:rsidR="00447337" w:rsidRPr="00331DA4" w:rsidRDefault="00447337" w:rsidP="009C69CE">
      <w:pPr>
        <w:keepNext/>
        <w:spacing w:after="0" w:line="240" w:lineRule="auto"/>
        <w:jc w:val="center"/>
        <w:outlineLvl w:val="2"/>
        <w:rPr>
          <w:rFonts w:asciiTheme="minorHAnsi" w:eastAsia="Times New Roman" w:hAnsiTheme="minorHAnsi"/>
          <w:sz w:val="20"/>
          <w:szCs w:val="20"/>
          <w:lang w:val="hy-AM" w:eastAsia="ru-RU"/>
        </w:rPr>
      </w:pP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</w:p>
    <w:p w:rsidR="00966CB7" w:rsidRPr="0033423D" w:rsidRDefault="00A82A48" w:rsidP="00A82A48">
      <w:pPr>
        <w:keepNext/>
        <w:tabs>
          <w:tab w:val="left" w:pos="3675"/>
        </w:tabs>
        <w:spacing w:after="0" w:line="240" w:lineRule="auto"/>
        <w:outlineLvl w:val="2"/>
        <w:rPr>
          <w:rStyle w:val="a4"/>
          <w:lang w:val="hy-AM"/>
        </w:rPr>
      </w:pPr>
      <w:r>
        <w:rPr>
          <w:rFonts w:ascii="GHEA Grapalat" w:eastAsia="Times New Roman" w:hAnsi="GHEA Grapalat"/>
          <w:sz w:val="20"/>
          <w:szCs w:val="20"/>
          <w:lang w:val="hy-AM" w:eastAsia="ru-RU"/>
        </w:rPr>
        <w:tab/>
      </w:r>
    </w:p>
    <w:p w:rsidR="00331DA4" w:rsidRDefault="00331DA4" w:rsidP="00331DA4">
      <w:pPr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B0CF8">
        <w:rPr>
          <w:rFonts w:ascii="Arial LatArm" w:hAnsi="Arial LatArm" w:cs="Sylfaen"/>
          <w:b/>
          <w:sz w:val="20"/>
          <w:lang w:val="hy-AM"/>
        </w:rPr>
        <w:t>&lt;&lt;</w:t>
      </w:r>
      <w:r w:rsidRPr="00D02BDD">
        <w:rPr>
          <w:rFonts w:cs="Sylfaen"/>
          <w:b/>
          <w:sz w:val="20"/>
          <w:lang w:val="hy-AM"/>
        </w:rPr>
        <w:t xml:space="preserve">Նոյեմբերյանի թիվ 1մսուր-մանկապարտեզ </w:t>
      </w:r>
      <w:r w:rsidRPr="002C0692">
        <w:rPr>
          <w:rFonts w:ascii="Arial LatArm" w:hAnsi="Arial LatArm" w:cs="Sylfaen"/>
          <w:b/>
          <w:sz w:val="20"/>
          <w:lang w:val="af-ZA"/>
        </w:rPr>
        <w:t>&gt;&gt;</w:t>
      </w:r>
      <w:r>
        <w:rPr>
          <w:rFonts w:ascii="Arial" w:hAnsi="Arial" w:cs="Arial"/>
          <w:b/>
          <w:sz w:val="20"/>
          <w:lang w:val="hy-AM"/>
        </w:rPr>
        <w:t>ՀՈԱԿ-Ը</w:t>
      </w:r>
      <w:r w:rsidR="004473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է իր կարիքների համար ապրանքներԻ</w:t>
      </w:r>
    </w:p>
    <w:p w:rsidR="00331DA4" w:rsidRPr="00BD22D8" w:rsidRDefault="00447337" w:rsidP="00331DA4">
      <w:pPr>
        <w:jc w:val="center"/>
        <w:rPr>
          <w:rFonts w:ascii="Arial LatArm" w:hAnsi="Arial LatArm"/>
          <w:b/>
          <w:i/>
          <w:sz w:val="20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«</w:t>
      </w:r>
      <w:r w:rsidR="00331DA4" w:rsidRPr="00331DA4">
        <w:rPr>
          <w:rFonts w:ascii="Arial" w:hAnsi="Arial" w:cs="Arial"/>
          <w:b/>
          <w:i/>
          <w:sz w:val="20"/>
          <w:lang w:val="hy-AM"/>
        </w:rPr>
        <w:t xml:space="preserve"> </w:t>
      </w:r>
      <w:r w:rsidR="00331DA4">
        <w:rPr>
          <w:rFonts w:ascii="Arial" w:hAnsi="Arial" w:cs="Arial"/>
          <w:b/>
          <w:i/>
          <w:sz w:val="20"/>
          <w:lang w:val="hy-AM"/>
        </w:rPr>
        <w:t>ՀՀՏՄՆԹ1ՄՄՀՈԱԿՄԱԱՊՁԲ</w:t>
      </w:r>
      <w:r w:rsidR="00352A23">
        <w:rPr>
          <w:rFonts w:ascii="Arial" w:hAnsi="Arial" w:cs="Arial"/>
          <w:b/>
          <w:i/>
          <w:sz w:val="20"/>
          <w:lang w:val="hy-AM"/>
        </w:rPr>
        <w:t>24/01</w:t>
      </w:r>
    </w:p>
    <w:p w:rsidR="00447337" w:rsidRDefault="00447337" w:rsidP="00447337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։</w:t>
      </w:r>
    </w:p>
    <w:p w:rsidR="006519C6" w:rsidRPr="006519C6" w:rsidRDefault="00447337" w:rsidP="00352A23">
      <w:pPr>
        <w:ind w:firstLine="706"/>
        <w:jc w:val="both"/>
        <w:rPr>
          <w:rFonts w:ascii="Arial" w:hAnsi="Arial" w:cs="Arial"/>
          <w:b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 w:rsidR="006519C6" w:rsidRPr="002B0CF8">
        <w:rPr>
          <w:rFonts w:ascii="Arial LatArm" w:hAnsi="Arial LatArm" w:cs="Sylfaen"/>
          <w:b/>
          <w:sz w:val="20"/>
          <w:lang w:val="hy-AM"/>
        </w:rPr>
        <w:t>&lt;&lt;</w:t>
      </w:r>
      <w:r w:rsidR="006519C6" w:rsidRPr="00D02BDD">
        <w:rPr>
          <w:rFonts w:cs="Sylfaen"/>
          <w:b/>
          <w:sz w:val="20"/>
          <w:lang w:val="hy-AM"/>
        </w:rPr>
        <w:t xml:space="preserve">Նոյեմբերյանի թիվ 1մսուր-մանկապարտեզ </w:t>
      </w:r>
      <w:r w:rsidR="006519C6" w:rsidRPr="002C0692">
        <w:rPr>
          <w:rFonts w:ascii="Arial LatArm" w:hAnsi="Arial LatArm" w:cs="Sylfaen"/>
          <w:b/>
          <w:sz w:val="20"/>
          <w:lang w:val="af-ZA"/>
        </w:rPr>
        <w:t>&gt;&gt;</w:t>
      </w:r>
      <w:r w:rsidR="006519C6">
        <w:rPr>
          <w:rFonts w:ascii="Arial" w:hAnsi="Arial" w:cs="Arial"/>
          <w:b/>
          <w:sz w:val="20"/>
          <w:lang w:val="hy-AM"/>
        </w:rPr>
        <w:t>ՀՈԱԿ-</w:t>
      </w:r>
      <w:r w:rsidR="006519C6" w:rsidRPr="00BD22D8">
        <w:rPr>
          <w:rFonts w:ascii="Arial" w:hAnsi="Arial" w:cs="Arial"/>
          <w:sz w:val="20"/>
          <w:lang w:val="hy-AM"/>
        </w:rPr>
        <w:t>ը</w:t>
      </w:r>
      <w:r w:rsidR="00810520">
        <w:rPr>
          <w:rFonts w:ascii="GHEA Grapalat" w:hAnsi="GHEA Grapalat" w:cs="Sylfaen"/>
          <w:sz w:val="20"/>
          <w:lang w:val="hy-AM"/>
        </w:rPr>
        <w:t xml:space="preserve"> </w:t>
      </w:r>
      <w:r w:rsidR="009C69CE">
        <w:rPr>
          <w:rFonts w:ascii="GHEA Grapalat" w:hAnsi="GHEA Grapalat" w:cs="Sylfaen"/>
          <w:sz w:val="20"/>
          <w:lang w:val="hy-AM"/>
        </w:rPr>
        <w:t>կարիքների համար</w:t>
      </w:r>
      <w:r w:rsidR="00352A23">
        <w:rPr>
          <w:rFonts w:ascii="Arial" w:hAnsi="Arial" w:cs="Arial"/>
          <w:b/>
          <w:lang w:val="hy-AM"/>
        </w:rPr>
        <w:t xml:space="preserve"> կարագ, թթվասեր, մածուն, կաթնաշոռ հալած յուղ,պանիր</w:t>
      </w:r>
      <w:r w:rsidR="00A40782">
        <w:rPr>
          <w:rFonts w:ascii="Arial" w:hAnsi="Arial" w:cs="Arial"/>
          <w:b/>
          <w:lang w:val="hy-AM"/>
        </w:rPr>
        <w:t xml:space="preserve">․ձեռքբերումը․ </w:t>
      </w:r>
    </w:p>
    <w:p w:rsidR="00447337" w:rsidRDefault="009C69CE" w:rsidP="00E30782">
      <w:pPr>
        <w:spacing w:after="240" w:line="360" w:lineRule="auto"/>
        <w:contextualSpacing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="00731830" w:rsidRPr="00731830">
        <w:rPr>
          <w:rFonts w:ascii="GHEA Grapalat" w:hAnsi="GHEA Grapalat" w:cs="Sylfaen"/>
          <w:sz w:val="20"/>
          <w:lang w:val="hy-AM"/>
        </w:rPr>
        <w:t xml:space="preserve"> </w:t>
      </w:r>
      <w:r w:rsidR="0087781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473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ձեռքբերումը.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179"/>
        <w:gridCol w:w="2009"/>
        <w:gridCol w:w="2552"/>
        <w:gridCol w:w="3034"/>
      </w:tblGrid>
      <w:tr w:rsidR="00447337" w:rsidTr="009C69C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C69CE" w:rsidTr="00071CF4">
        <w:trPr>
          <w:trHeight w:val="127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CE" w:rsidRDefault="009C69CE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D4" w:rsidRPr="006519C6" w:rsidRDefault="006519C6" w:rsidP="005A67D4">
            <w:pPr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af-ZA"/>
              </w:rPr>
            </w:pPr>
            <w:r w:rsidRPr="006519C6">
              <w:rPr>
                <w:rFonts w:ascii="Arial" w:hAnsi="Arial" w:cs="Arial"/>
                <w:lang w:val="af-ZA"/>
              </w:rPr>
              <w:t>&lt;&lt;</w:t>
            </w:r>
            <w:r w:rsidR="005277BE">
              <w:rPr>
                <w:rFonts w:ascii="Arial" w:hAnsi="Arial" w:cs="Arial"/>
                <w:lang w:val="hy-AM"/>
              </w:rPr>
              <w:t>Ֆուդս ընդ գուդս</w:t>
            </w:r>
            <w:r w:rsidRPr="006519C6">
              <w:rPr>
                <w:rFonts w:ascii="Arial" w:hAnsi="Arial" w:cs="Arial"/>
                <w:lang w:val="af-ZA"/>
              </w:rPr>
              <w:t>&gt;&gt;</w:t>
            </w:r>
          </w:p>
          <w:p w:rsidR="009C69CE" w:rsidRPr="006519C6" w:rsidRDefault="006519C6" w:rsidP="009C69CE">
            <w:pPr>
              <w:rPr>
                <w:rFonts w:asciiTheme="minorHAnsi" w:hAnsiTheme="minorHAnsi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Theme="minorHAnsi" w:hAnsiTheme="minorHAnsi" w:cs="Sylfaen"/>
                <w:b/>
                <w:sz w:val="18"/>
                <w:szCs w:val="18"/>
                <w:lang w:val="hy-AM" w:eastAsia="ru-RU"/>
              </w:rPr>
              <w:t>ՍՊԸ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CE" w:rsidRDefault="009C69CE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X</w:t>
            </w:r>
          </w:p>
          <w:p w:rsidR="009C69CE" w:rsidRDefault="009C69CE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0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CE" w:rsidRDefault="009C69CE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CE" w:rsidRDefault="009C69CE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</w:tbl>
    <w:p w:rsidR="00447337" w:rsidRDefault="00447337" w:rsidP="00447337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szCs w:val="20"/>
          <w:lang w:val="hy-AM" w:eastAsia="ru-RU"/>
        </w:rPr>
      </w:pPr>
    </w:p>
    <w:tbl>
      <w:tblPr>
        <w:tblW w:w="9620" w:type="dxa"/>
        <w:tblInd w:w="96" w:type="dxa"/>
        <w:tblLook w:val="04A0" w:firstRow="1" w:lastRow="0" w:firstColumn="1" w:lastColumn="0" w:noHBand="0" w:noVBand="1"/>
      </w:tblPr>
      <w:tblGrid>
        <w:gridCol w:w="1623"/>
        <w:gridCol w:w="2611"/>
        <w:gridCol w:w="1751"/>
        <w:gridCol w:w="1944"/>
        <w:gridCol w:w="1691"/>
      </w:tblGrid>
      <w:tr w:rsidR="00731830" w:rsidRPr="003E0CD5" w:rsidTr="00761516">
        <w:trPr>
          <w:trHeight w:val="193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1830" w:rsidRPr="003E0CD5" w:rsidRDefault="00731830" w:rsidP="0076151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Չափաբաժնի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76151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Ապրանքի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76151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1-ին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տեղ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զբաղեցրած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76151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Ընտրված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մասնակից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/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ընտրված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համար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նշել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“</w:t>
            </w:r>
            <w:proofErr w:type="gram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X”/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76151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առաջարկած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գին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br/>
              <w:t>/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առանց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ԱՀՀ,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հազ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.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դրամ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/</w:t>
            </w:r>
          </w:p>
        </w:tc>
      </w:tr>
      <w:tr w:rsidR="00AA3A6C" w:rsidRPr="001B3DF9" w:rsidTr="00A40782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A6C" w:rsidRDefault="00AA3A6C" w:rsidP="00AA3A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C" w:rsidRDefault="005277BE" w:rsidP="00AA3A6C">
            <w:r>
              <w:rPr>
                <w:rFonts w:ascii="Arial" w:hAnsi="Arial" w:cs="Arial"/>
                <w:b/>
                <w:lang w:val="hy-AM"/>
              </w:rPr>
              <w:t>կարագ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7BE" w:rsidRPr="006519C6" w:rsidRDefault="005277BE" w:rsidP="005277BE">
            <w:pPr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af-ZA"/>
              </w:rPr>
            </w:pPr>
            <w:r w:rsidRPr="006519C6">
              <w:rPr>
                <w:rFonts w:ascii="Arial" w:hAnsi="Arial" w:cs="Arial"/>
                <w:lang w:val="af-ZA"/>
              </w:rPr>
              <w:t>&lt;&lt;</w:t>
            </w:r>
            <w:r>
              <w:rPr>
                <w:rFonts w:ascii="Arial" w:hAnsi="Arial" w:cs="Arial"/>
                <w:lang w:val="hy-AM"/>
              </w:rPr>
              <w:t>Ֆուդս ընդ գուդս</w:t>
            </w:r>
            <w:r w:rsidRPr="006519C6">
              <w:rPr>
                <w:rFonts w:ascii="Arial" w:hAnsi="Arial" w:cs="Arial"/>
                <w:lang w:val="af-ZA"/>
              </w:rPr>
              <w:t>&gt;&gt;</w:t>
            </w:r>
          </w:p>
          <w:p w:rsidR="006519C6" w:rsidRPr="006519C6" w:rsidRDefault="006519C6" w:rsidP="006519C6">
            <w:pPr>
              <w:jc w:val="both"/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af-ZA"/>
              </w:rPr>
            </w:pPr>
          </w:p>
          <w:p w:rsidR="00AA3A6C" w:rsidRDefault="006519C6" w:rsidP="006519C6">
            <w:r>
              <w:rPr>
                <w:rFonts w:asciiTheme="minorHAnsi" w:hAnsiTheme="minorHAnsi" w:cs="Sylfaen"/>
                <w:b/>
                <w:sz w:val="18"/>
                <w:szCs w:val="18"/>
                <w:lang w:val="hy-AM" w:eastAsia="ru-RU"/>
              </w:rPr>
              <w:t>ՍՊԸ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C" w:rsidRDefault="00AA3A6C" w:rsidP="00AA3A6C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A6C" w:rsidRPr="00A40782" w:rsidRDefault="00BF3315" w:rsidP="00AA3A6C">
            <w:pPr>
              <w:jc w:val="both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4900</w:t>
            </w:r>
          </w:p>
        </w:tc>
      </w:tr>
      <w:tr w:rsidR="00AA3A6C" w:rsidRPr="001B3DF9" w:rsidTr="007569EF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A6C" w:rsidRDefault="00AA3A6C" w:rsidP="00AA3A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C" w:rsidRDefault="005277BE" w:rsidP="00AA3A6C">
            <w:r>
              <w:rPr>
                <w:rFonts w:ascii="Arial" w:hAnsi="Arial" w:cs="Arial"/>
                <w:b/>
                <w:lang w:val="hy-AM"/>
              </w:rPr>
              <w:t>թթվասեր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7BE" w:rsidRPr="006519C6" w:rsidRDefault="005277BE" w:rsidP="005277BE">
            <w:pPr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af-ZA"/>
              </w:rPr>
            </w:pPr>
            <w:r w:rsidRPr="006519C6">
              <w:rPr>
                <w:rFonts w:ascii="Arial" w:hAnsi="Arial" w:cs="Arial"/>
                <w:lang w:val="af-ZA"/>
              </w:rPr>
              <w:t>&lt;&lt;</w:t>
            </w:r>
            <w:r>
              <w:rPr>
                <w:rFonts w:ascii="Arial" w:hAnsi="Arial" w:cs="Arial"/>
                <w:lang w:val="hy-AM"/>
              </w:rPr>
              <w:t>Ֆուդս ընդ գուդս</w:t>
            </w:r>
            <w:r w:rsidRPr="006519C6">
              <w:rPr>
                <w:rFonts w:ascii="Arial" w:hAnsi="Arial" w:cs="Arial"/>
                <w:lang w:val="af-ZA"/>
              </w:rPr>
              <w:t>&gt;&gt;</w:t>
            </w:r>
          </w:p>
          <w:p w:rsidR="00AA3A6C" w:rsidRPr="00102913" w:rsidRDefault="00AA3A6C" w:rsidP="006519C6">
            <w:pP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6C" w:rsidRDefault="00AA3A6C" w:rsidP="00AA3A6C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A6C" w:rsidRPr="00A40782" w:rsidRDefault="00BF3315" w:rsidP="00AA3A6C">
            <w:pPr>
              <w:jc w:val="both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1600</w:t>
            </w:r>
          </w:p>
        </w:tc>
      </w:tr>
      <w:tr w:rsidR="00AA3A6C" w:rsidRPr="001B3DF9" w:rsidTr="007569EF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A6C" w:rsidRPr="00AA3A6C" w:rsidRDefault="00AA3A6C" w:rsidP="00AA3A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C" w:rsidRPr="001169C5" w:rsidRDefault="005277BE" w:rsidP="00AA3A6C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b/>
                <w:lang w:val="hy-AM"/>
              </w:rPr>
              <w:t>մածուն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7BE" w:rsidRPr="006519C6" w:rsidRDefault="005277BE" w:rsidP="005277BE">
            <w:pPr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af-ZA"/>
              </w:rPr>
            </w:pPr>
            <w:r w:rsidRPr="006519C6">
              <w:rPr>
                <w:rFonts w:ascii="Arial" w:hAnsi="Arial" w:cs="Arial"/>
                <w:lang w:val="af-ZA"/>
              </w:rPr>
              <w:t>&lt;&lt;</w:t>
            </w:r>
            <w:r>
              <w:rPr>
                <w:rFonts w:ascii="Arial" w:hAnsi="Arial" w:cs="Arial"/>
                <w:lang w:val="hy-AM"/>
              </w:rPr>
              <w:t>Ֆուդս ընդ գուդս</w:t>
            </w:r>
            <w:r w:rsidRPr="006519C6">
              <w:rPr>
                <w:rFonts w:ascii="Arial" w:hAnsi="Arial" w:cs="Arial"/>
                <w:lang w:val="af-ZA"/>
              </w:rPr>
              <w:t>&gt;&gt;</w:t>
            </w:r>
          </w:p>
          <w:p w:rsidR="00AA3A6C" w:rsidRPr="00102913" w:rsidRDefault="00AA3A6C" w:rsidP="00C86542">
            <w:pP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6C" w:rsidRDefault="00AA3A6C" w:rsidP="00AA3A6C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A6C" w:rsidRPr="009B2D1D" w:rsidRDefault="00BF3315" w:rsidP="00AA3A6C">
            <w:pPr>
              <w:jc w:val="both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650</w:t>
            </w:r>
          </w:p>
        </w:tc>
      </w:tr>
      <w:tr w:rsidR="00A40782" w:rsidRPr="001B3DF9" w:rsidTr="007569EF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782" w:rsidRPr="00C86542" w:rsidRDefault="00C86542" w:rsidP="00AA3A6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hy-AM" w:eastAsia="ru-RU"/>
              </w:rPr>
              <w:lastRenderedPageBreak/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2" w:rsidRDefault="00A40782" w:rsidP="00AA3A6C">
            <w:pPr>
              <w:rPr>
                <w:rFonts w:ascii="GHEA Grapalat" w:hAnsi="GHEA Grapalat"/>
                <w:sz w:val="20"/>
                <w:lang w:val="hy-AM"/>
              </w:rPr>
            </w:pPr>
            <w:r w:rsidRPr="00BD22D8">
              <w:rPr>
                <w:rFonts w:ascii="Arial LatArm" w:hAnsi="Arial LatArm"/>
                <w:b/>
                <w:lang w:val="af-ZA"/>
              </w:rPr>
              <w:t>`</w:t>
            </w:r>
            <w:r w:rsidR="005277BE">
              <w:rPr>
                <w:rFonts w:ascii="Arial" w:hAnsi="Arial" w:cs="Arial"/>
                <w:b/>
                <w:lang w:val="hy-AM"/>
              </w:rPr>
              <w:t>կաթնաշոռ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7BE" w:rsidRPr="006519C6" w:rsidRDefault="005277BE" w:rsidP="005277BE">
            <w:pPr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af-ZA"/>
              </w:rPr>
            </w:pPr>
            <w:r w:rsidRPr="006519C6">
              <w:rPr>
                <w:rFonts w:ascii="Arial" w:hAnsi="Arial" w:cs="Arial"/>
                <w:lang w:val="af-ZA"/>
              </w:rPr>
              <w:t>&lt;&lt;</w:t>
            </w:r>
            <w:r>
              <w:rPr>
                <w:rFonts w:ascii="Arial" w:hAnsi="Arial" w:cs="Arial"/>
                <w:lang w:val="hy-AM"/>
              </w:rPr>
              <w:t>Ֆուդս ընդ գուդս</w:t>
            </w:r>
            <w:r w:rsidRPr="006519C6">
              <w:rPr>
                <w:rFonts w:ascii="Arial" w:hAnsi="Arial" w:cs="Arial"/>
                <w:lang w:val="af-ZA"/>
              </w:rPr>
              <w:t>&gt;&gt;</w:t>
            </w:r>
          </w:p>
          <w:p w:rsidR="00A40782" w:rsidRPr="00102913" w:rsidRDefault="00A40782" w:rsidP="00C86542">
            <w:pP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782" w:rsidRDefault="00A40782" w:rsidP="00AA3A6C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782" w:rsidRPr="009B2D1D" w:rsidRDefault="00BF3315" w:rsidP="00AA3A6C">
            <w:pPr>
              <w:jc w:val="both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2400</w:t>
            </w:r>
          </w:p>
        </w:tc>
      </w:tr>
      <w:tr w:rsidR="00A40782" w:rsidRPr="001B3DF9" w:rsidTr="007569EF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782" w:rsidRPr="00C86542" w:rsidRDefault="00C86542" w:rsidP="00AA3A6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2" w:rsidRPr="005277BE" w:rsidRDefault="005277BE" w:rsidP="00AA3A6C">
            <w:pPr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Հալած  յուղ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7BE" w:rsidRPr="006519C6" w:rsidRDefault="005277BE" w:rsidP="005277BE">
            <w:pPr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af-ZA"/>
              </w:rPr>
            </w:pPr>
            <w:r w:rsidRPr="006519C6">
              <w:rPr>
                <w:rFonts w:ascii="Arial" w:hAnsi="Arial" w:cs="Arial"/>
                <w:lang w:val="af-ZA"/>
              </w:rPr>
              <w:t>&lt;&lt;</w:t>
            </w:r>
            <w:r>
              <w:rPr>
                <w:rFonts w:ascii="Arial" w:hAnsi="Arial" w:cs="Arial"/>
                <w:lang w:val="hy-AM"/>
              </w:rPr>
              <w:t>Ֆուդս ընդ գուդս</w:t>
            </w:r>
            <w:r w:rsidRPr="006519C6">
              <w:rPr>
                <w:rFonts w:ascii="Arial" w:hAnsi="Arial" w:cs="Arial"/>
                <w:lang w:val="af-ZA"/>
              </w:rPr>
              <w:t>&gt;&gt;</w:t>
            </w:r>
          </w:p>
          <w:p w:rsidR="00A40782" w:rsidRPr="00102913" w:rsidRDefault="00A40782" w:rsidP="00C86542">
            <w:pP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782" w:rsidRDefault="00A40782" w:rsidP="00AA3A6C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782" w:rsidRPr="009B2D1D" w:rsidRDefault="00BF3315" w:rsidP="00AA3A6C">
            <w:pPr>
              <w:jc w:val="both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2000</w:t>
            </w:r>
          </w:p>
        </w:tc>
      </w:tr>
      <w:tr w:rsidR="00A40782" w:rsidRPr="001B3DF9" w:rsidTr="007569EF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782" w:rsidRPr="00C86542" w:rsidRDefault="00C86542" w:rsidP="00AA3A6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2" w:rsidRPr="005277BE" w:rsidRDefault="005277BE" w:rsidP="00AA3A6C">
            <w:pPr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պանիր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7BE" w:rsidRPr="006519C6" w:rsidRDefault="005277BE" w:rsidP="005277BE">
            <w:pPr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af-ZA"/>
              </w:rPr>
            </w:pPr>
            <w:r w:rsidRPr="006519C6">
              <w:rPr>
                <w:rFonts w:ascii="Arial" w:hAnsi="Arial" w:cs="Arial"/>
                <w:lang w:val="af-ZA"/>
              </w:rPr>
              <w:t>&lt;&lt;</w:t>
            </w:r>
            <w:r>
              <w:rPr>
                <w:rFonts w:ascii="Arial" w:hAnsi="Arial" w:cs="Arial"/>
                <w:lang w:val="hy-AM"/>
              </w:rPr>
              <w:t>Ֆուդս ընդ գուդս</w:t>
            </w:r>
            <w:r w:rsidRPr="006519C6">
              <w:rPr>
                <w:rFonts w:ascii="Arial" w:hAnsi="Arial" w:cs="Arial"/>
                <w:lang w:val="af-ZA"/>
              </w:rPr>
              <w:t>&gt;&gt;</w:t>
            </w:r>
          </w:p>
          <w:p w:rsidR="00A40782" w:rsidRPr="00102913" w:rsidRDefault="00A40782" w:rsidP="00C86542">
            <w:pP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782" w:rsidRDefault="00A40782" w:rsidP="00AA3A6C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782" w:rsidRPr="009B2D1D" w:rsidRDefault="00BF3315" w:rsidP="00AA3A6C">
            <w:pPr>
              <w:jc w:val="both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2200</w:t>
            </w:r>
            <w:bookmarkStart w:id="0" w:name="_GoBack"/>
            <w:bookmarkEnd w:id="0"/>
          </w:p>
        </w:tc>
      </w:tr>
    </w:tbl>
    <w:p w:rsidR="00731830" w:rsidRDefault="00731830" w:rsidP="00731830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447337" w:rsidRDefault="00C40E0A" w:rsidP="00731830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գին։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>“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”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10-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չի սահմանվում</w:t>
      </w:r>
      <w:r w:rsidR="00447337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p w:rsidR="00447337" w:rsidRPr="00C86542" w:rsidRDefault="00447337" w:rsidP="00447337">
      <w:pPr>
        <w:spacing w:after="240" w:line="360" w:lineRule="auto"/>
        <w:jc w:val="both"/>
        <w:rPr>
          <w:rFonts w:asciiTheme="minorHAnsi" w:eastAsia="Times New Roman" w:hAnsiTheme="minorHAnsi" w:cs="Sylfaen"/>
          <w:b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 w:rsidR="00C86542" w:rsidRPr="002B0CF8">
        <w:rPr>
          <w:rFonts w:ascii="Arial LatArm" w:hAnsi="Arial LatArm" w:cs="Sylfaen"/>
          <w:b/>
          <w:sz w:val="20"/>
          <w:lang w:val="hy-AM"/>
        </w:rPr>
        <w:t>&lt;&lt;</w:t>
      </w:r>
      <w:r w:rsidR="00C86542" w:rsidRPr="00D02BDD">
        <w:rPr>
          <w:rFonts w:cs="Sylfaen"/>
          <w:b/>
          <w:sz w:val="20"/>
          <w:lang w:val="hy-AM"/>
        </w:rPr>
        <w:t xml:space="preserve">Նոյեմբերյանի թիվ 1մսուր-մանկապարտեզ </w:t>
      </w:r>
      <w:r w:rsidR="00C86542" w:rsidRPr="002C0692">
        <w:rPr>
          <w:rFonts w:ascii="Arial LatArm" w:hAnsi="Arial LatArm" w:cs="Sylfaen"/>
          <w:b/>
          <w:sz w:val="20"/>
          <w:lang w:val="af-ZA"/>
        </w:rPr>
        <w:t>&gt;&gt;</w:t>
      </w:r>
      <w:r w:rsidR="00C86542">
        <w:rPr>
          <w:rFonts w:ascii="Arial" w:hAnsi="Arial" w:cs="Arial"/>
          <w:b/>
          <w:sz w:val="20"/>
          <w:lang w:val="hy-AM"/>
        </w:rPr>
        <w:t>ՀՈԱԿ</w:t>
      </w:r>
      <w:r w:rsidR="00C86542"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 </w:t>
      </w:r>
    </w:p>
    <w:p w:rsidR="00447337" w:rsidRPr="00C86542" w:rsidRDefault="00447337" w:rsidP="00447337">
      <w:pPr>
        <w:rPr>
          <w:lang w:val="af-ZA"/>
        </w:rPr>
      </w:pPr>
    </w:p>
    <w:p w:rsidR="00447337" w:rsidRPr="00C86542" w:rsidRDefault="00447337" w:rsidP="00447337">
      <w:pPr>
        <w:rPr>
          <w:lang w:val="af-ZA"/>
        </w:rPr>
      </w:pPr>
    </w:p>
    <w:p w:rsidR="00B44F78" w:rsidRPr="00C86542" w:rsidRDefault="00BF3315">
      <w:pPr>
        <w:rPr>
          <w:lang w:val="af-ZA"/>
        </w:rPr>
      </w:pPr>
    </w:p>
    <w:sectPr w:rsidR="00B44F78" w:rsidRPr="00C8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51"/>
    <w:rsid w:val="0001554F"/>
    <w:rsid w:val="00071CF4"/>
    <w:rsid w:val="001253F4"/>
    <w:rsid w:val="00156A23"/>
    <w:rsid w:val="0016644D"/>
    <w:rsid w:val="0017385E"/>
    <w:rsid w:val="00331DA4"/>
    <w:rsid w:val="0033423D"/>
    <w:rsid w:val="00352A23"/>
    <w:rsid w:val="00387696"/>
    <w:rsid w:val="00447337"/>
    <w:rsid w:val="00510D83"/>
    <w:rsid w:val="005277BE"/>
    <w:rsid w:val="005A67D4"/>
    <w:rsid w:val="006519C6"/>
    <w:rsid w:val="00731830"/>
    <w:rsid w:val="00787AF8"/>
    <w:rsid w:val="007C4825"/>
    <w:rsid w:val="00810520"/>
    <w:rsid w:val="00811823"/>
    <w:rsid w:val="00836674"/>
    <w:rsid w:val="0087781E"/>
    <w:rsid w:val="00923181"/>
    <w:rsid w:val="00966CB7"/>
    <w:rsid w:val="009B2D1D"/>
    <w:rsid w:val="009C69CE"/>
    <w:rsid w:val="00A40782"/>
    <w:rsid w:val="00A7011B"/>
    <w:rsid w:val="00A82A48"/>
    <w:rsid w:val="00A863FE"/>
    <w:rsid w:val="00AA3A6C"/>
    <w:rsid w:val="00AA57D4"/>
    <w:rsid w:val="00B36EEE"/>
    <w:rsid w:val="00B86151"/>
    <w:rsid w:val="00BF3315"/>
    <w:rsid w:val="00C40E0A"/>
    <w:rsid w:val="00C86542"/>
    <w:rsid w:val="00D17CCE"/>
    <w:rsid w:val="00DD4174"/>
    <w:rsid w:val="00DE5E1E"/>
    <w:rsid w:val="00E30782"/>
    <w:rsid w:val="00F16DA4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98C79-6AD2-4789-B23B-C67C4C1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ubtle Emphasis"/>
    <w:basedOn w:val="a0"/>
    <w:uiPriority w:val="19"/>
    <w:qFormat/>
    <w:rsid w:val="00A82A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Пользователь</cp:lastModifiedBy>
  <cp:revision>24</cp:revision>
  <dcterms:created xsi:type="dcterms:W3CDTF">2022-02-08T09:12:00Z</dcterms:created>
  <dcterms:modified xsi:type="dcterms:W3CDTF">2024-08-28T07:29:00Z</dcterms:modified>
</cp:coreProperties>
</file>