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67A82C56"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2C1D5A">
        <w:rPr>
          <w:rFonts w:ascii="GHEA Grapalat" w:eastAsia="Times New Roman" w:hAnsi="GHEA Grapalat" w:cs="Times New Roman"/>
          <w:sz w:val="24"/>
          <w:szCs w:val="24"/>
          <w:lang w:val="hy-AM"/>
        </w:rPr>
        <w:t>12</w:t>
      </w:r>
      <w:r w:rsidRPr="00D37A5F">
        <w:rPr>
          <w:rFonts w:ascii="GHEA Grapalat" w:eastAsia="Times New Roman" w:hAnsi="GHEA Grapalat" w:cs="Times New Roman"/>
          <w:sz w:val="24"/>
          <w:szCs w:val="24"/>
          <w:lang w:val="en-AU"/>
        </w:rPr>
        <w:t>" "</w:t>
      </w:r>
      <w:r w:rsidR="002C1D5A">
        <w:rPr>
          <w:rFonts w:ascii="GHEA Grapalat" w:eastAsia="Times New Roman" w:hAnsi="GHEA Grapalat" w:cs="Times New Roman"/>
          <w:sz w:val="24"/>
          <w:szCs w:val="24"/>
          <w:lang w:val="hy-AM"/>
        </w:rPr>
        <w:t>January</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w:t>
      </w:r>
      <w:bookmarkStart w:id="0" w:name="_GoBack"/>
      <w:bookmarkEnd w:id="0"/>
      <w:r w:rsidRPr="00D37A5F">
        <w:rPr>
          <w:rFonts w:ascii="GHEA Grapalat" w:eastAsia="Times New Roman" w:hAnsi="GHEA Grapalat" w:cs="Times New Roman"/>
          <w:sz w:val="24"/>
          <w:szCs w:val="24"/>
          <w:lang w:val="en-AU"/>
        </w:rPr>
        <w:t>blic of Armenia "On procurement"</w:t>
      </w:r>
    </w:p>
    <w:p w14:paraId="03DA0277" w14:textId="3CFD0AFC" w:rsidR="00D37A5F" w:rsidRPr="009050C3" w:rsidRDefault="00E52202" w:rsidP="00D37A5F">
      <w:pPr>
        <w:spacing w:line="336"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1512E">
        <w:rPr>
          <w:rFonts w:ascii="GHEA Grapalat" w:eastAsia="Times New Roman" w:hAnsi="GHEA Grapalat" w:cs="Times New Roman"/>
          <w:sz w:val="24"/>
          <w:szCs w:val="24"/>
          <w:lang w:val="hy-AM"/>
        </w:rPr>
        <w:t>PSS</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r w:rsidR="002C1D5A">
        <w:rPr>
          <w:rFonts w:ascii="GHEA Grapalat" w:eastAsia="Times New Roman" w:hAnsi="GHEA Grapalat" w:cs="Times New Roman"/>
          <w:sz w:val="24"/>
          <w:szCs w:val="24"/>
          <w:lang w:val="hy-AM"/>
        </w:rPr>
        <w:t>AP</w:t>
      </w:r>
      <w:proofErr w:type="spellStart"/>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w:t>
      </w:r>
      <w:r w:rsidR="009050C3">
        <w:rPr>
          <w:rFonts w:ascii="GHEA Grapalat" w:eastAsia="Times New Roman" w:hAnsi="GHEA Grapalat" w:cs="Times New Roman"/>
          <w:sz w:val="24"/>
          <w:szCs w:val="24"/>
          <w:lang w:val="hy-AM"/>
        </w:rPr>
        <w:t>2</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3483A449" w:rsidR="00D37A5F" w:rsidRPr="00095A20" w:rsidRDefault="00D37A5F" w:rsidP="00F1512E">
            <w:pPr>
              <w:spacing w:after="0" w:line="36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xml:space="preserve">, located at the following address: </w:t>
            </w:r>
            <w:proofErr w:type="spellStart"/>
            <w:r w:rsidR="009050C3">
              <w:rPr>
                <w:rFonts w:ascii="GHEA Grapalat" w:eastAsia="Times New Roman" w:hAnsi="GHEA Grapalat" w:cs="Times New Roman"/>
                <w:sz w:val="24"/>
                <w:szCs w:val="24"/>
              </w:rPr>
              <w:t>Buzand</w:t>
            </w:r>
            <w:proofErr w:type="spellEnd"/>
            <w:r w:rsidR="009050C3">
              <w:rPr>
                <w:rFonts w:ascii="GHEA Grapalat" w:eastAsia="Times New Roman" w:hAnsi="GHEA Grapalat" w:cs="Times New Roman"/>
                <w:sz w:val="24"/>
                <w:szCs w:val="24"/>
              </w:rPr>
              <w:t xml:space="preserve"> </w:t>
            </w:r>
            <w:proofErr w:type="spellStart"/>
            <w:r w:rsidR="009050C3">
              <w:rPr>
                <w:rFonts w:ascii="GHEA Grapalat" w:eastAsia="Times New Roman" w:hAnsi="GHEA Grapalat" w:cs="Times New Roman"/>
                <w:sz w:val="24"/>
                <w:szCs w:val="24"/>
              </w:rPr>
              <w:t>str</w:t>
            </w:r>
            <w:proofErr w:type="spellEnd"/>
            <w:r w:rsidR="00540B54" w:rsidRPr="00540B54">
              <w:rPr>
                <w:rFonts w:ascii="GHEA Grapalat" w:eastAsia="Times New Roman" w:hAnsi="GHEA Grapalat" w:cs="Times New Roman"/>
                <w:sz w:val="24"/>
                <w:szCs w:val="24"/>
                <w:lang w:val="en-AU"/>
              </w:rPr>
              <w:t xml:space="preserve">., </w:t>
            </w:r>
            <w:r w:rsidR="009050C3">
              <w:rPr>
                <w:rFonts w:ascii="GHEA Grapalat" w:eastAsia="Times New Roman" w:hAnsi="GHEA Grapalat" w:cs="Times New Roman"/>
                <w:sz w:val="24"/>
                <w:szCs w:val="24"/>
                <w:lang w:val="en-AU"/>
              </w:rPr>
              <w:t xml:space="preserve">room 205, 1/3 </w:t>
            </w:r>
            <w:r w:rsidR="00540B54" w:rsidRPr="00540B54">
              <w:rPr>
                <w:rFonts w:ascii="GHEA Grapalat" w:eastAsia="Times New Roman" w:hAnsi="GHEA Grapalat" w:cs="Times New Roman"/>
                <w:sz w:val="24"/>
                <w:szCs w:val="24"/>
                <w:lang w:val="en-AU"/>
              </w:rPr>
              <w:t>Building</w:t>
            </w:r>
            <w:r w:rsidRPr="00D37A5F">
              <w:rPr>
                <w:rFonts w:ascii="GHEA Grapalat" w:eastAsia="Times New Roman" w:hAnsi="GHEA Grapalat" w:cs="Times New Roman"/>
                <w:sz w:val="24"/>
                <w:szCs w:val="24"/>
                <w:lang w:val="en-AU"/>
              </w:rPr>
              <w:t>, Yerevan, RA, gives notice for a price quotation.</w:t>
            </w:r>
          </w:p>
        </w:tc>
      </w:tr>
    </w:tbl>
    <w:p w14:paraId="2382AB34" w14:textId="630F5A5B"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supply of </w:t>
      </w:r>
      <w:r w:rsidR="009050C3" w:rsidRPr="009050C3">
        <w:rPr>
          <w:rFonts w:ascii="GHEA Grapalat" w:eastAsia="Times New Roman" w:hAnsi="GHEA Grapalat" w:cs="Times New Roman"/>
          <w:sz w:val="24"/>
          <w:szCs w:val="24"/>
          <w:lang w:val="en-AU"/>
        </w:rPr>
        <w:t>Natural compressed gas</w:t>
      </w:r>
      <w:r w:rsidRPr="009050C3">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4DBC66F1"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9050C3">
        <w:rPr>
          <w:rFonts w:ascii="GHEA Grapalat" w:eastAsia="Times New Roman" w:hAnsi="GHEA Grapalat" w:cs="Times New Roman"/>
          <w:sz w:val="24"/>
          <w:szCs w:val="24"/>
        </w:rPr>
        <w:t>5</w:t>
      </w:r>
      <w:r w:rsidR="005951B6">
        <w:rPr>
          <w:rFonts w:ascii="GHEA Grapalat" w:eastAsia="Times New Roman" w:hAnsi="GHEA Grapalat" w:cs="Times New Roman"/>
          <w:sz w:val="24"/>
          <w:szCs w:val="24"/>
        </w:rPr>
        <w:t>:</w:t>
      </w:r>
      <w:r w:rsidR="009050C3">
        <w:rPr>
          <w:rFonts w:ascii="GHEA Grapalat" w:eastAsia="Times New Roman" w:hAnsi="GHEA Grapalat" w:cs="Times New Roman"/>
          <w:sz w:val="24"/>
          <w:szCs w:val="24"/>
        </w:rPr>
        <w:t>0</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w:t>
      </w:r>
      <w:r w:rsidRPr="00D37A5F">
        <w:rPr>
          <w:rFonts w:ascii="GHEA Grapalat" w:eastAsia="Times New Roman" w:hAnsi="GHEA Grapalat" w:cs="Times New Roman"/>
          <w:sz w:val="24"/>
          <w:szCs w:val="24"/>
          <w:lang w:val="en-AU"/>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254D54E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proofErr w:type="spellStart"/>
      <w:r w:rsidR="009050C3">
        <w:rPr>
          <w:rFonts w:ascii="GHEA Grapalat" w:eastAsia="Times New Roman" w:hAnsi="GHEA Grapalat" w:cs="Times New Roman"/>
          <w:sz w:val="24"/>
          <w:szCs w:val="24"/>
          <w:lang w:val="en-AU"/>
        </w:rPr>
        <w:t>Buzand</w:t>
      </w:r>
      <w:proofErr w:type="spellEnd"/>
      <w:r w:rsidR="009050C3">
        <w:rPr>
          <w:rFonts w:ascii="GHEA Grapalat" w:eastAsia="Times New Roman" w:hAnsi="GHEA Grapalat" w:cs="Times New Roman"/>
          <w:sz w:val="24"/>
          <w:szCs w:val="24"/>
          <w:lang w:val="en-AU"/>
        </w:rPr>
        <w:t xml:space="preserve"> str</w:t>
      </w:r>
      <w:r w:rsidR="00540B54" w:rsidRPr="00540B54">
        <w:rPr>
          <w:rFonts w:ascii="GHEA Grapalat" w:eastAsia="Times New Roman" w:hAnsi="GHEA Grapalat" w:cs="Times New Roman"/>
          <w:sz w:val="24"/>
          <w:szCs w:val="24"/>
          <w:lang w:val="en-AU"/>
        </w:rPr>
        <w:t>.</w:t>
      </w:r>
      <w:r w:rsidR="009050C3">
        <w:rPr>
          <w:rFonts w:ascii="GHEA Grapalat" w:eastAsia="Times New Roman" w:hAnsi="GHEA Grapalat" w:cs="Times New Roman"/>
          <w:sz w:val="24"/>
          <w:szCs w:val="24"/>
          <w:lang w:val="en-AU"/>
        </w:rPr>
        <w:t xml:space="preserve"> </w:t>
      </w:r>
      <w:r w:rsidR="009050C3">
        <w:rPr>
          <w:rFonts w:ascii="GHEA Grapalat" w:eastAsia="Times New Roman" w:hAnsi="GHEA Grapalat" w:cs="Times New Roman"/>
          <w:sz w:val="24"/>
          <w:szCs w:val="24"/>
          <w:lang w:val="en-AU"/>
        </w:rPr>
        <w:t xml:space="preserve">room 205, </w:t>
      </w:r>
      <w:r w:rsidR="009050C3">
        <w:rPr>
          <w:rFonts w:ascii="GHEA Grapalat" w:eastAsia="Times New Roman" w:hAnsi="GHEA Grapalat" w:cs="Times New Roman"/>
          <w:sz w:val="24"/>
          <w:szCs w:val="24"/>
          <w:lang w:val="en-AU"/>
        </w:rPr>
        <w:t>1/3</w:t>
      </w:r>
      <w:r w:rsidR="00540B54" w:rsidRPr="00540B54">
        <w:rPr>
          <w:rFonts w:ascii="GHEA Grapalat" w:eastAsia="Times New Roman" w:hAnsi="GHEA Grapalat" w:cs="Times New Roman"/>
          <w:sz w:val="24"/>
          <w:szCs w:val="24"/>
          <w:lang w:val="en-AU"/>
        </w:rPr>
        <w:t xml:space="preserve"> Building</w:t>
      </w:r>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9050C3">
        <w:rPr>
          <w:rFonts w:ascii="GHEA Grapalat" w:eastAsia="Times New Roman" w:hAnsi="GHEA Grapalat" w:cs="Times New Roman"/>
          <w:sz w:val="24"/>
          <w:szCs w:val="24"/>
          <w:lang w:val="en-AU"/>
        </w:rPr>
        <w:t>5</w:t>
      </w:r>
      <w:r w:rsidRPr="00540B54">
        <w:rPr>
          <w:rFonts w:ascii="GHEA Grapalat" w:eastAsia="Times New Roman" w:hAnsi="GHEA Grapalat" w:cs="Times New Roman"/>
          <w:sz w:val="24"/>
          <w:szCs w:val="24"/>
          <w:lang w:val="en-AU"/>
        </w:rPr>
        <w:t>:</w:t>
      </w:r>
      <w:r w:rsidR="009050C3">
        <w:rPr>
          <w:rFonts w:ascii="GHEA Grapalat" w:eastAsia="Times New Roman" w:hAnsi="GHEA Grapalat" w:cs="Times New Roman"/>
          <w:sz w:val="24"/>
          <w:szCs w:val="24"/>
          <w:lang w:val="en-AU"/>
        </w:rPr>
        <w:t>0</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33DBD9D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"Parking City Service</w:t>
      </w:r>
      <w:r w:rsid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5F"/>
    <w:rsid w:val="000474AE"/>
    <w:rsid w:val="00095A20"/>
    <w:rsid w:val="002C1D5A"/>
    <w:rsid w:val="002E2F5A"/>
    <w:rsid w:val="00330E64"/>
    <w:rsid w:val="0053687E"/>
    <w:rsid w:val="00540B54"/>
    <w:rsid w:val="005951B6"/>
    <w:rsid w:val="00716488"/>
    <w:rsid w:val="007B39DB"/>
    <w:rsid w:val="009050C3"/>
    <w:rsid w:val="00932688"/>
    <w:rsid w:val="009E76A3"/>
    <w:rsid w:val="00AC167E"/>
    <w:rsid w:val="00D37A5F"/>
    <w:rsid w:val="00E52202"/>
    <w:rsid w:val="00F1512E"/>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2017-12-18T14:29:00Z</dcterms:created>
  <dcterms:modified xsi:type="dcterms:W3CDTF">2018-01-12T11:23:00Z</dcterms:modified>
</cp:coreProperties>
</file>