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AA7" w:rsidRPr="00DD38F1" w:rsidRDefault="00570AA7" w:rsidP="009F7B08">
      <w:pPr>
        <w:widowControl w:val="0"/>
        <w:spacing w:after="160" w:line="360" w:lineRule="auto"/>
        <w:jc w:val="center"/>
        <w:rPr>
          <w:rFonts w:ascii="Times New Roman" w:hAnsi="Times New Roman"/>
          <w:b/>
          <w:i/>
          <w:szCs w:val="24"/>
        </w:rPr>
      </w:pPr>
    </w:p>
    <w:p w:rsidR="00BE5F62" w:rsidRPr="00DD38F1" w:rsidRDefault="00ED4558" w:rsidP="009F7B08">
      <w:pPr>
        <w:widowControl w:val="0"/>
        <w:spacing w:after="160" w:line="360" w:lineRule="auto"/>
        <w:jc w:val="center"/>
        <w:rPr>
          <w:rFonts w:ascii="Times New Roman" w:hAnsi="Times New Roman"/>
          <w:b/>
          <w:szCs w:val="24"/>
        </w:rPr>
      </w:pPr>
      <w:r w:rsidRPr="00DD38F1">
        <w:rPr>
          <w:rFonts w:ascii="Times New Roman" w:hAnsi="Times New Roman"/>
          <w:b/>
          <w:szCs w:val="24"/>
        </w:rPr>
        <w:t>ОБЪЯВЛЕНИЕ</w:t>
      </w:r>
    </w:p>
    <w:p w:rsidR="005067FE" w:rsidRPr="00DD38F1" w:rsidRDefault="005067FE" w:rsidP="009F7B08">
      <w:pPr>
        <w:widowControl w:val="0"/>
        <w:spacing w:after="160" w:line="360" w:lineRule="auto"/>
        <w:jc w:val="center"/>
        <w:rPr>
          <w:rFonts w:ascii="Times New Roman" w:hAnsi="Times New Roman"/>
          <w:b/>
          <w:szCs w:val="24"/>
        </w:rPr>
      </w:pPr>
      <w:r w:rsidRPr="00DD38F1">
        <w:rPr>
          <w:rFonts w:ascii="Times New Roman" w:hAnsi="Times New Roman"/>
          <w:b/>
          <w:szCs w:val="24"/>
        </w:rPr>
        <w:t>о решении заключения договора</w:t>
      </w:r>
    </w:p>
    <w:p w:rsidR="005067FE" w:rsidRPr="00EF2DC2" w:rsidRDefault="005067FE" w:rsidP="009F7B08">
      <w:pPr>
        <w:pStyle w:val="3"/>
        <w:keepNext w:val="0"/>
        <w:widowControl w:val="0"/>
        <w:spacing w:after="160" w:line="360" w:lineRule="auto"/>
        <w:ind w:firstLine="0"/>
        <w:rPr>
          <w:rFonts w:ascii="Times New Roman" w:hAnsi="Times New Roman"/>
          <w:b w:val="0"/>
          <w:sz w:val="24"/>
          <w:szCs w:val="24"/>
        </w:rPr>
      </w:pPr>
      <w:r w:rsidRPr="00DD38F1">
        <w:rPr>
          <w:rFonts w:ascii="Times New Roman" w:hAnsi="Times New Roman"/>
          <w:b w:val="0"/>
          <w:sz w:val="24"/>
          <w:szCs w:val="24"/>
        </w:rPr>
        <w:t xml:space="preserve">Код процедуры </w:t>
      </w:r>
      <w:r w:rsidR="00EF2DC2" w:rsidRPr="00EF2DC2">
        <w:rPr>
          <w:rFonts w:ascii="Times New Roman" w:hAnsi="Times New Roman"/>
          <w:b w:val="0"/>
          <w:sz w:val="24"/>
          <w:szCs w:val="24"/>
        </w:rPr>
        <w:t>HAEK-MA-</w:t>
      </w:r>
      <w:r w:rsidR="00882EB2">
        <w:rPr>
          <w:rFonts w:ascii="Sylfaen" w:hAnsi="Sylfaen"/>
          <w:b w:val="0"/>
          <w:sz w:val="24"/>
          <w:szCs w:val="24"/>
        </w:rPr>
        <w:t>Ts</w:t>
      </w:r>
      <w:r w:rsidR="00EF2DC2" w:rsidRPr="00EF2DC2">
        <w:rPr>
          <w:rFonts w:ascii="Times New Roman" w:hAnsi="Times New Roman"/>
          <w:b w:val="0"/>
          <w:sz w:val="24"/>
          <w:szCs w:val="24"/>
        </w:rPr>
        <w:t>DzB-1</w:t>
      </w:r>
      <w:r w:rsidR="00E57D25">
        <w:rPr>
          <w:rFonts w:ascii="Times New Roman" w:hAnsi="Times New Roman"/>
          <w:b w:val="0"/>
          <w:sz w:val="24"/>
          <w:szCs w:val="24"/>
        </w:rPr>
        <w:t>8</w:t>
      </w:r>
      <w:r w:rsidR="00EF2DC2" w:rsidRPr="00EF2DC2">
        <w:rPr>
          <w:rFonts w:ascii="Times New Roman" w:hAnsi="Times New Roman"/>
          <w:b w:val="0"/>
          <w:sz w:val="24"/>
          <w:szCs w:val="24"/>
        </w:rPr>
        <w:t>/20</w:t>
      </w:r>
    </w:p>
    <w:p w:rsidR="00765F01" w:rsidRPr="00DD38F1" w:rsidRDefault="00765F01" w:rsidP="009F7B08">
      <w:pPr>
        <w:widowControl w:val="0"/>
        <w:spacing w:after="160" w:line="360" w:lineRule="auto"/>
        <w:jc w:val="both"/>
        <w:rPr>
          <w:rFonts w:ascii="Times New Roman" w:hAnsi="Times New Roman"/>
          <w:sz w:val="20"/>
        </w:rPr>
      </w:pPr>
    </w:p>
    <w:p w:rsidR="005067FE" w:rsidRPr="00DD38F1" w:rsidRDefault="00DD38F1" w:rsidP="00DD38F1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DD38F1">
        <w:rPr>
          <w:rFonts w:ascii="Times New Roman" w:hAnsi="Times New Roman"/>
          <w:szCs w:val="24"/>
        </w:rPr>
        <w:t>ЗАО «ААЭК»</w:t>
      </w:r>
      <w:r w:rsidR="005067FE" w:rsidRPr="00DD38F1">
        <w:rPr>
          <w:rFonts w:ascii="Times New Roman" w:hAnsi="Times New Roman"/>
          <w:szCs w:val="24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DD38F1">
        <w:rPr>
          <w:rFonts w:ascii="Times New Roman" w:hAnsi="Times New Roman"/>
          <w:szCs w:val="24"/>
        </w:rPr>
        <w:t>д кодом</w:t>
      </w:r>
      <w:r w:rsidR="005067FE" w:rsidRPr="00DD38F1">
        <w:rPr>
          <w:rFonts w:ascii="Times New Roman" w:hAnsi="Times New Roman"/>
          <w:szCs w:val="24"/>
        </w:rPr>
        <w:t xml:space="preserve"> </w:t>
      </w:r>
      <w:r w:rsidRPr="00DD38F1">
        <w:rPr>
          <w:rFonts w:ascii="Times New Roman" w:hAnsi="Times New Roman"/>
          <w:szCs w:val="24"/>
        </w:rPr>
        <w:t>«</w:t>
      </w:r>
      <w:r w:rsidR="00EF2DC2" w:rsidRPr="00EF2DC2">
        <w:rPr>
          <w:rFonts w:ascii="Times New Roman" w:hAnsi="Times New Roman"/>
          <w:szCs w:val="24"/>
        </w:rPr>
        <w:t>HAEK-MA-</w:t>
      </w:r>
      <w:r w:rsidR="00882EB2">
        <w:rPr>
          <w:rFonts w:ascii="Sylfaen" w:hAnsi="Sylfaen"/>
          <w:szCs w:val="24"/>
        </w:rPr>
        <w:t>Ts</w:t>
      </w:r>
      <w:r w:rsidR="00EF2DC2" w:rsidRPr="00EF2DC2">
        <w:rPr>
          <w:rFonts w:ascii="Times New Roman" w:hAnsi="Times New Roman"/>
          <w:szCs w:val="24"/>
        </w:rPr>
        <w:t>DzB-1</w:t>
      </w:r>
      <w:r w:rsidR="00E57D25">
        <w:rPr>
          <w:rFonts w:ascii="Times New Roman" w:hAnsi="Times New Roman"/>
          <w:szCs w:val="24"/>
        </w:rPr>
        <w:t>8</w:t>
      </w:r>
      <w:r w:rsidR="00EF2DC2" w:rsidRPr="00EF2DC2">
        <w:rPr>
          <w:rFonts w:ascii="Times New Roman" w:hAnsi="Times New Roman"/>
          <w:szCs w:val="24"/>
        </w:rPr>
        <w:t>/20</w:t>
      </w:r>
      <w:r w:rsidRPr="00DD38F1">
        <w:rPr>
          <w:rFonts w:ascii="Times New Roman" w:hAnsi="Times New Roman"/>
          <w:szCs w:val="24"/>
        </w:rPr>
        <w:t>»</w:t>
      </w:r>
      <w:r w:rsidR="005067FE" w:rsidRPr="00DD38F1">
        <w:rPr>
          <w:rFonts w:ascii="Times New Roman" w:hAnsi="Times New Roman"/>
          <w:szCs w:val="24"/>
        </w:rPr>
        <w:t>,</w:t>
      </w:r>
      <w:r w:rsidRPr="00DD38F1">
        <w:rPr>
          <w:rFonts w:ascii="Times New Roman" w:hAnsi="Times New Roman"/>
          <w:szCs w:val="24"/>
        </w:rPr>
        <w:t xml:space="preserve"> </w:t>
      </w:r>
      <w:r w:rsidR="005067FE" w:rsidRPr="00DD38F1">
        <w:rPr>
          <w:rFonts w:ascii="Times New Roman" w:hAnsi="Times New Roman"/>
          <w:szCs w:val="24"/>
        </w:rPr>
        <w:t>организованной с целью приобретения</w:t>
      </w:r>
      <w:r w:rsidR="007603EA" w:rsidRPr="00DD38F1">
        <w:rPr>
          <w:rFonts w:ascii="Times New Roman" w:hAnsi="Times New Roman"/>
          <w:szCs w:val="24"/>
        </w:rPr>
        <w:t xml:space="preserve"> </w:t>
      </w:r>
      <w:r w:rsidR="00882EB2">
        <w:rPr>
          <w:rFonts w:ascii="Times New Roman" w:hAnsi="Times New Roman"/>
          <w:szCs w:val="24"/>
        </w:rPr>
        <w:t>услуг по теме</w:t>
      </w:r>
      <w:r w:rsidR="00EF2DC2" w:rsidRPr="00EF2DC2">
        <w:rPr>
          <w:rFonts w:ascii="Times New Roman" w:hAnsi="Times New Roman"/>
          <w:szCs w:val="24"/>
        </w:rPr>
        <w:t xml:space="preserve"> «</w:t>
      </w:r>
      <w:r w:rsidR="00E57D25" w:rsidRPr="00E57D25">
        <w:rPr>
          <w:rFonts w:ascii="Times New Roman" w:hAnsi="Times New Roman"/>
          <w:szCs w:val="24"/>
        </w:rPr>
        <w:t>Выполнение проекта перетрассировки трубопроводов 2ГЦН-1÷6 с разработкой рабочих чертежей на изготовление трубных блоков</w:t>
      </w:r>
      <w:r w:rsidR="00EF2DC2" w:rsidRPr="00EF2DC2">
        <w:rPr>
          <w:rFonts w:ascii="Times New Roman" w:hAnsi="Times New Roman"/>
          <w:szCs w:val="24"/>
        </w:rPr>
        <w:t>»</w:t>
      </w:r>
      <w:r w:rsidR="00E57D25">
        <w:rPr>
          <w:rFonts w:ascii="Times New Roman" w:hAnsi="Times New Roman"/>
          <w:szCs w:val="24"/>
        </w:rPr>
        <w:t>.</w:t>
      </w:r>
    </w:p>
    <w:p w:rsidR="00AB253E" w:rsidRPr="00DD38F1" w:rsidRDefault="00ED4558" w:rsidP="00B70645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DD38F1">
        <w:rPr>
          <w:rFonts w:ascii="Times New Roman" w:hAnsi="Times New Roman"/>
          <w:szCs w:val="24"/>
        </w:rPr>
        <w:t xml:space="preserve">Решением Оценочной комиссии </w:t>
      </w:r>
      <w:r w:rsidR="00BC2A5A" w:rsidRPr="00DD38F1">
        <w:rPr>
          <w:rFonts w:ascii="Times New Roman" w:hAnsi="Times New Roman"/>
          <w:szCs w:val="24"/>
        </w:rPr>
        <w:t xml:space="preserve">№ </w:t>
      </w:r>
      <w:r w:rsidR="00DD38F1" w:rsidRPr="00DD38F1">
        <w:rPr>
          <w:rFonts w:ascii="Times New Roman" w:hAnsi="Times New Roman"/>
          <w:szCs w:val="24"/>
        </w:rPr>
        <w:t>2</w:t>
      </w:r>
      <w:r w:rsidR="00B70645" w:rsidRPr="00DD38F1">
        <w:rPr>
          <w:rFonts w:ascii="Times New Roman" w:hAnsi="Times New Roman"/>
          <w:szCs w:val="24"/>
        </w:rPr>
        <w:t xml:space="preserve"> </w:t>
      </w:r>
      <w:r w:rsidR="00A4453F" w:rsidRPr="00DD38F1">
        <w:rPr>
          <w:rFonts w:ascii="Times New Roman" w:hAnsi="Times New Roman"/>
          <w:szCs w:val="24"/>
        </w:rPr>
        <w:t xml:space="preserve">от </w:t>
      </w:r>
      <w:r w:rsidR="00E57D25">
        <w:rPr>
          <w:rFonts w:ascii="Times New Roman" w:hAnsi="Times New Roman"/>
          <w:szCs w:val="24"/>
        </w:rPr>
        <w:t>02</w:t>
      </w:r>
      <w:r w:rsidR="00DD38F1" w:rsidRPr="00DD38F1">
        <w:rPr>
          <w:rFonts w:ascii="Times New Roman" w:hAnsi="Times New Roman"/>
          <w:szCs w:val="24"/>
        </w:rPr>
        <w:t xml:space="preserve"> </w:t>
      </w:r>
      <w:r w:rsidR="00882EB2">
        <w:rPr>
          <w:rFonts w:ascii="Times New Roman" w:hAnsi="Times New Roman"/>
          <w:szCs w:val="24"/>
        </w:rPr>
        <w:t>ию</w:t>
      </w:r>
      <w:r w:rsidR="00E57D25">
        <w:rPr>
          <w:rFonts w:ascii="Sylfaen" w:hAnsi="Sylfaen"/>
          <w:szCs w:val="24"/>
        </w:rPr>
        <w:t>л</w:t>
      </w:r>
      <w:r w:rsidR="00882EB2">
        <w:rPr>
          <w:rFonts w:ascii="Times New Roman" w:hAnsi="Times New Roman"/>
          <w:szCs w:val="24"/>
        </w:rPr>
        <w:t>я</w:t>
      </w:r>
      <w:r w:rsidR="00DD38F1" w:rsidRPr="00DD38F1">
        <w:rPr>
          <w:rFonts w:ascii="Times New Roman" w:hAnsi="Times New Roman"/>
          <w:szCs w:val="24"/>
        </w:rPr>
        <w:t xml:space="preserve"> </w:t>
      </w:r>
      <w:r w:rsidR="00A4453F" w:rsidRPr="00DD38F1">
        <w:rPr>
          <w:rFonts w:ascii="Times New Roman" w:hAnsi="Times New Roman"/>
          <w:szCs w:val="24"/>
        </w:rPr>
        <w:t>20</w:t>
      </w:r>
      <w:r w:rsidR="00DD38F1" w:rsidRPr="00DD38F1">
        <w:rPr>
          <w:rFonts w:ascii="Times New Roman" w:hAnsi="Times New Roman"/>
          <w:szCs w:val="24"/>
        </w:rPr>
        <w:t>20 г</w:t>
      </w:r>
      <w:r w:rsidR="00A4453F" w:rsidRPr="00DD38F1">
        <w:rPr>
          <w:rFonts w:ascii="Times New Roman" w:hAnsi="Times New Roman"/>
          <w:szCs w:val="24"/>
        </w:rPr>
        <w:t>ода</w:t>
      </w:r>
      <w:r w:rsidR="00EF2DC2">
        <w:rPr>
          <w:rFonts w:ascii="Times New Roman" w:hAnsi="Times New Roman"/>
          <w:szCs w:val="24"/>
        </w:rPr>
        <w:t xml:space="preserve"> </w:t>
      </w:r>
      <w:r w:rsidRPr="00DD38F1">
        <w:rPr>
          <w:rFonts w:ascii="Times New Roman" w:hAnsi="Times New Roman"/>
          <w:szCs w:val="24"/>
        </w:rPr>
        <w:t xml:space="preserve">утверждены результаты оценки соответствия поданных всеми участниками процедуры заявок требованиям приглашения. </w:t>
      </w:r>
      <w:r w:rsidR="00E57D25">
        <w:rPr>
          <w:rFonts w:ascii="Times New Roman" w:hAnsi="Times New Roman"/>
          <w:szCs w:val="24"/>
        </w:rPr>
        <w:t xml:space="preserve"> </w:t>
      </w:r>
      <w:r w:rsidRPr="00DD38F1">
        <w:rPr>
          <w:rFonts w:ascii="Times New Roman" w:hAnsi="Times New Roman"/>
          <w:szCs w:val="24"/>
        </w:rPr>
        <w:t>Согласно которому:</w:t>
      </w:r>
    </w:p>
    <w:p w:rsidR="00F63219" w:rsidRPr="00DD38F1" w:rsidRDefault="00ED4558" w:rsidP="00B70645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DD38F1">
        <w:rPr>
          <w:rFonts w:ascii="Times New Roman" w:hAnsi="Times New Roman"/>
          <w:szCs w:val="24"/>
        </w:rPr>
        <w:t xml:space="preserve">Лот 1 </w:t>
      </w:r>
    </w:p>
    <w:p w:rsidR="00AE44F0" w:rsidRPr="00EF2DC2" w:rsidRDefault="00ED4558" w:rsidP="00B70645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DD38F1">
        <w:rPr>
          <w:rFonts w:ascii="Times New Roman" w:hAnsi="Times New Roman"/>
          <w:szCs w:val="24"/>
        </w:rPr>
        <w:t xml:space="preserve">Предметом закупки является: </w:t>
      </w:r>
      <w:r w:rsidR="00E57D25" w:rsidRPr="00E57D25">
        <w:rPr>
          <w:rFonts w:ascii="Times New Roman" w:hAnsi="Times New Roman"/>
          <w:szCs w:val="24"/>
        </w:rPr>
        <w:t>Выполнение проекта перетрассировки трубопроводов 2ГЦН-1÷6 с разработкой рабочих чертежей на изготовление трубных блоков</w:t>
      </w:r>
    </w:p>
    <w:p w:rsidR="00B70645" w:rsidRPr="00DD38F1" w:rsidRDefault="00B70645">
      <w:pPr>
        <w:rPr>
          <w:rFonts w:ascii="Times New Roman" w:hAnsi="Times New Roman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DD38F1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DD38F1" w:rsidRDefault="00ED4558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DD38F1">
              <w:rPr>
                <w:rFonts w:ascii="Times New Roman" w:hAnsi="Times New Roman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DD38F1" w:rsidRDefault="00ED4558" w:rsidP="00EF22BA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DD38F1">
              <w:rPr>
                <w:rFonts w:ascii="Times New Roman" w:hAnsi="Times New Roma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DD38F1" w:rsidRDefault="00ED4558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DD38F1">
              <w:rPr>
                <w:rFonts w:ascii="Times New Roman" w:hAnsi="Times New Roma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DD38F1" w:rsidRDefault="00CE77EE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DD38F1">
              <w:rPr>
                <w:rFonts w:ascii="Times New Roman" w:hAnsi="Times New Roman"/>
                <w:sz w:val="20"/>
              </w:rPr>
              <w:t xml:space="preserve">/при соответствии указать </w:t>
            </w:r>
            <w:r w:rsidR="00BC2A5A" w:rsidRPr="00DD38F1">
              <w:rPr>
                <w:rFonts w:ascii="Times New Roman" w:hAnsi="Times New Roman"/>
                <w:sz w:val="20"/>
              </w:rPr>
              <w:t>"</w:t>
            </w:r>
            <w:r w:rsidRPr="00DD38F1">
              <w:rPr>
                <w:rFonts w:ascii="Times New Roman" w:hAnsi="Times New Roman"/>
                <w:sz w:val="20"/>
              </w:rPr>
              <w:t>X</w:t>
            </w:r>
            <w:r w:rsidR="00BC2A5A" w:rsidRPr="00DD38F1">
              <w:rPr>
                <w:rFonts w:ascii="Times New Roman" w:hAnsi="Times New Roman"/>
                <w:sz w:val="20"/>
              </w:rPr>
              <w:t>"</w:t>
            </w:r>
            <w:r w:rsidRPr="00DD38F1">
              <w:rPr>
                <w:rFonts w:ascii="Times New Roman" w:hAnsi="Times New Roman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DD38F1" w:rsidRDefault="00ED4558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DD38F1">
              <w:rPr>
                <w:rFonts w:ascii="Times New Roman" w:hAnsi="Times New Roman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DD38F1" w:rsidRDefault="00FD6BB5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DD38F1">
              <w:rPr>
                <w:rFonts w:ascii="Times New Roman" w:hAnsi="Times New Roman"/>
                <w:sz w:val="20"/>
              </w:rPr>
              <w:t xml:space="preserve">/при несоответствии указать </w:t>
            </w:r>
            <w:r w:rsidR="00BC2A5A" w:rsidRPr="00DD38F1">
              <w:rPr>
                <w:rFonts w:ascii="Times New Roman" w:hAnsi="Times New Roman"/>
                <w:sz w:val="20"/>
              </w:rPr>
              <w:t>"</w:t>
            </w:r>
            <w:r w:rsidRPr="00DD38F1">
              <w:rPr>
                <w:rFonts w:ascii="Times New Roman" w:hAnsi="Times New Roman"/>
                <w:sz w:val="20"/>
              </w:rPr>
              <w:t>X</w:t>
            </w:r>
            <w:r w:rsidR="00BC2A5A" w:rsidRPr="00DD38F1">
              <w:rPr>
                <w:rFonts w:ascii="Times New Roman" w:hAnsi="Times New Roman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DD38F1" w:rsidRDefault="00ED4558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DD38F1">
              <w:rPr>
                <w:rFonts w:ascii="Times New Roman" w:hAnsi="Times New Roman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DD38F1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DD38F1" w:rsidRDefault="008B206E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DD38F1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DD38F1" w:rsidRDefault="00E57D25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E57D25">
              <w:rPr>
                <w:rFonts w:ascii="Times New Roman" w:hAnsi="Times New Roman"/>
                <w:sz w:val="20"/>
              </w:rPr>
              <w:t>Skoda JS a.s.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DD38F1" w:rsidRDefault="00DD38F1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DD38F1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DD38F1" w:rsidRDefault="008B206E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DD38F1" w:rsidRDefault="008B206E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8B206E" w:rsidRPr="00DD38F1" w:rsidRDefault="008B206E" w:rsidP="009F7B08">
      <w:pPr>
        <w:widowControl w:val="0"/>
        <w:spacing w:after="160" w:line="360" w:lineRule="auto"/>
        <w:ind w:firstLine="709"/>
        <w:jc w:val="both"/>
        <w:rPr>
          <w:rFonts w:ascii="Times New Roman" w:hAnsi="Times New Roman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DD38F1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DD38F1" w:rsidRDefault="00ED4558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DD38F1">
              <w:rPr>
                <w:rFonts w:ascii="Times New Roman" w:hAnsi="Times New Roman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DD38F1" w:rsidRDefault="00ED4558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DD38F1">
              <w:rPr>
                <w:rFonts w:ascii="Times New Roman" w:hAnsi="Times New Roma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DD38F1" w:rsidRDefault="00ED4558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DD38F1">
              <w:rPr>
                <w:rFonts w:ascii="Times New Roman" w:hAnsi="Times New Roman"/>
                <w:b/>
              </w:rPr>
              <w:t>Отобранный участник</w:t>
            </w:r>
            <w:r w:rsidRPr="00DD38F1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DD38F1">
              <w:rPr>
                <w:rFonts w:ascii="Times New Roman" w:hAnsi="Times New Roman"/>
                <w:sz w:val="20"/>
              </w:rPr>
              <w:t xml:space="preserve">/для отобранного участника указать </w:t>
            </w:r>
            <w:r w:rsidR="00BC2A5A" w:rsidRPr="00DD38F1">
              <w:rPr>
                <w:rFonts w:ascii="Times New Roman" w:hAnsi="Times New Roman"/>
                <w:sz w:val="20"/>
              </w:rPr>
              <w:t>"</w:t>
            </w:r>
            <w:r w:rsidRPr="00DD38F1">
              <w:rPr>
                <w:rFonts w:ascii="Times New Roman" w:hAnsi="Times New Roman"/>
                <w:sz w:val="20"/>
              </w:rPr>
              <w:t>X</w:t>
            </w:r>
            <w:r w:rsidR="00BC2A5A" w:rsidRPr="00DD38F1">
              <w:rPr>
                <w:rFonts w:ascii="Times New Roman" w:hAnsi="Times New Roman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DD38F1" w:rsidRDefault="00ED4558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DD38F1">
              <w:rPr>
                <w:rFonts w:ascii="Times New Roman" w:hAnsi="Times New Roman"/>
                <w:b/>
                <w:sz w:val="20"/>
              </w:rPr>
              <w:t>Предложенная участником цена</w:t>
            </w:r>
          </w:p>
          <w:p w:rsidR="00CE77EE" w:rsidRPr="00DD38F1" w:rsidRDefault="00F63219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DD38F1">
              <w:rPr>
                <w:rFonts w:ascii="Times New Roman" w:hAnsi="Times New Roman"/>
                <w:b/>
                <w:sz w:val="20"/>
              </w:rPr>
              <w:t>/без НДС, тыс. драмов/</w:t>
            </w:r>
          </w:p>
        </w:tc>
      </w:tr>
      <w:tr w:rsidR="00EF2DC2" w:rsidRPr="00DD38F1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F2DC2" w:rsidRPr="00DD38F1" w:rsidRDefault="00EF2DC2" w:rsidP="00EF2DC2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DD38F1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F2DC2" w:rsidRPr="00DD38F1" w:rsidRDefault="00E57D25" w:rsidP="00EF2DC2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E57D25">
              <w:rPr>
                <w:rFonts w:ascii="Times New Roman" w:hAnsi="Times New Roman"/>
                <w:sz w:val="20"/>
              </w:rPr>
              <w:t>Skoda JS a.s.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F2DC2" w:rsidRPr="00DD38F1" w:rsidRDefault="00EF2DC2" w:rsidP="00EF2DC2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DD38F1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F2DC2" w:rsidRPr="00DD38F1" w:rsidRDefault="00E57D25" w:rsidP="00EF2DC2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36587,78</w:t>
            </w:r>
          </w:p>
        </w:tc>
      </w:tr>
    </w:tbl>
    <w:p w:rsidR="00AB253E" w:rsidRPr="00DD38F1" w:rsidRDefault="00AB253E" w:rsidP="00903FA9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</w:p>
    <w:p w:rsidR="00F63219" w:rsidRPr="00DD38F1" w:rsidRDefault="00ED4558" w:rsidP="00903FA9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DD38F1">
        <w:rPr>
          <w:rFonts w:ascii="Times New Roman" w:hAnsi="Times New Roman"/>
          <w:szCs w:val="24"/>
        </w:rPr>
        <w:lastRenderedPageBreak/>
        <w:t xml:space="preserve">Критерий, примененный для определения отобранного участника: </w:t>
      </w:r>
      <w:r w:rsidR="00DD38F1" w:rsidRPr="00DD38F1">
        <w:rPr>
          <w:rFonts w:ascii="Times New Roman" w:hAnsi="Times New Roman"/>
          <w:szCs w:val="24"/>
        </w:rPr>
        <w:t>заявка, соответствующая приглашению, и минимальное ценовое предложение.</w:t>
      </w:r>
    </w:p>
    <w:p w:rsidR="00DD38F1" w:rsidRPr="00DD38F1" w:rsidRDefault="00ED4558" w:rsidP="00C622FD">
      <w:pPr>
        <w:widowControl w:val="0"/>
        <w:spacing w:after="160" w:line="360" w:lineRule="auto"/>
        <w:jc w:val="both"/>
        <w:rPr>
          <w:rFonts w:ascii="Times New Roman" w:hAnsi="Times New Roman"/>
          <w:spacing w:val="-6"/>
          <w:szCs w:val="24"/>
        </w:rPr>
      </w:pPr>
      <w:r w:rsidRPr="00DD38F1">
        <w:rPr>
          <w:rFonts w:ascii="Times New Roman" w:hAnsi="Times New Roman"/>
          <w:szCs w:val="24"/>
        </w:rPr>
        <w:t xml:space="preserve">Согласно </w:t>
      </w:r>
      <w:r w:rsidR="00DD38F1" w:rsidRPr="00DD38F1">
        <w:rPr>
          <w:rFonts w:ascii="Times New Roman" w:hAnsi="Times New Roman"/>
          <w:szCs w:val="24"/>
        </w:rPr>
        <w:t xml:space="preserve">ч. 4 </w:t>
      </w:r>
      <w:r w:rsidRPr="00DD38F1">
        <w:rPr>
          <w:rFonts w:ascii="Times New Roman" w:hAnsi="Times New Roman"/>
          <w:szCs w:val="24"/>
        </w:rPr>
        <w:t>статье 10 Закона Республики Армения "О закупках" период</w:t>
      </w:r>
      <w:r w:rsidR="006110B5" w:rsidRPr="00DD38F1">
        <w:rPr>
          <w:rFonts w:ascii="Times New Roman" w:hAnsi="Times New Roman"/>
          <w:szCs w:val="24"/>
          <w:lang w:val="en-US"/>
        </w:rPr>
        <w:t> </w:t>
      </w:r>
      <w:r w:rsidRPr="00DD38F1">
        <w:rPr>
          <w:rFonts w:ascii="Times New Roman" w:hAnsi="Times New Roman"/>
          <w:szCs w:val="24"/>
        </w:rPr>
        <w:t xml:space="preserve">ожидания </w:t>
      </w:r>
      <w:r w:rsidR="00DD38F1" w:rsidRPr="00DD38F1">
        <w:rPr>
          <w:rFonts w:ascii="Times New Roman" w:hAnsi="Times New Roman"/>
          <w:szCs w:val="24"/>
        </w:rPr>
        <w:t xml:space="preserve">не </w:t>
      </w:r>
      <w:r w:rsidRPr="00DD38F1">
        <w:rPr>
          <w:rFonts w:ascii="Times New Roman" w:hAnsi="Times New Roman"/>
          <w:szCs w:val="24"/>
        </w:rPr>
        <w:t>устанавливается</w:t>
      </w:r>
      <w:r w:rsidRPr="00DD38F1">
        <w:rPr>
          <w:rFonts w:ascii="Times New Roman" w:hAnsi="Times New Roman"/>
          <w:spacing w:val="-6"/>
          <w:szCs w:val="24"/>
        </w:rPr>
        <w:t>.</w:t>
      </w:r>
      <w:r w:rsidR="00DD38F1" w:rsidRPr="00DD38F1">
        <w:rPr>
          <w:rFonts w:ascii="Times New Roman" w:hAnsi="Times New Roman"/>
          <w:spacing w:val="-6"/>
          <w:szCs w:val="24"/>
        </w:rPr>
        <w:t xml:space="preserve"> </w:t>
      </w:r>
    </w:p>
    <w:p w:rsidR="00E747E7" w:rsidRPr="00DD38F1" w:rsidRDefault="00E747E7" w:rsidP="00DD38F1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DD38F1">
        <w:rPr>
          <w:rFonts w:ascii="Times New Roman" w:hAnsi="Times New Roman"/>
          <w:spacing w:val="-6"/>
          <w:szCs w:val="24"/>
        </w:rPr>
        <w:t>Для получения дополнительной информации, связанной с настоящим</w:t>
      </w:r>
      <w:r w:rsidR="00DD38F1" w:rsidRPr="00DD38F1">
        <w:rPr>
          <w:rFonts w:ascii="Times New Roman" w:hAnsi="Times New Roman"/>
          <w:spacing w:val="-6"/>
          <w:szCs w:val="24"/>
        </w:rPr>
        <w:t xml:space="preserve"> </w:t>
      </w:r>
      <w:r w:rsidRPr="00DD38F1">
        <w:rPr>
          <w:rFonts w:ascii="Times New Roman" w:hAnsi="Times New Roman"/>
          <w:szCs w:val="24"/>
        </w:rPr>
        <w:t xml:space="preserve">объявлением, можно обратиться </w:t>
      </w:r>
      <w:r w:rsidR="00DD38F1" w:rsidRPr="00DD38F1">
        <w:rPr>
          <w:rFonts w:ascii="Times New Roman" w:hAnsi="Times New Roman"/>
          <w:szCs w:val="24"/>
        </w:rPr>
        <w:t xml:space="preserve">Р. Рамазян </w:t>
      </w:r>
      <w:r w:rsidRPr="00DD38F1">
        <w:rPr>
          <w:rFonts w:ascii="Times New Roman" w:hAnsi="Times New Roman"/>
          <w:szCs w:val="24"/>
        </w:rPr>
        <w:t xml:space="preserve">к секретарю </w:t>
      </w:r>
      <w:r w:rsidR="00E40C13" w:rsidRPr="00DD38F1">
        <w:rPr>
          <w:rFonts w:ascii="Times New Roman" w:hAnsi="Times New Roman"/>
          <w:szCs w:val="24"/>
        </w:rPr>
        <w:t xml:space="preserve">Оценочной </w:t>
      </w:r>
      <w:r w:rsidRPr="00DD38F1">
        <w:rPr>
          <w:rFonts w:ascii="Times New Roman" w:hAnsi="Times New Roman"/>
          <w:szCs w:val="24"/>
        </w:rPr>
        <w:t>комиссии по</w:t>
      </w:r>
      <w:r w:rsidR="008F5957" w:rsidRPr="00DD38F1">
        <w:rPr>
          <w:rFonts w:ascii="Times New Roman" w:hAnsi="Times New Roman"/>
          <w:szCs w:val="24"/>
        </w:rPr>
        <w:t>д</w:t>
      </w:r>
      <w:r w:rsidRPr="00DD38F1">
        <w:rPr>
          <w:rFonts w:ascii="Times New Roman" w:hAnsi="Times New Roman"/>
          <w:szCs w:val="24"/>
        </w:rPr>
        <w:t xml:space="preserve"> код</w:t>
      </w:r>
      <w:r w:rsidR="008F5957" w:rsidRPr="00DD38F1">
        <w:rPr>
          <w:rFonts w:ascii="Times New Roman" w:hAnsi="Times New Roman"/>
          <w:szCs w:val="24"/>
        </w:rPr>
        <w:t>ом</w:t>
      </w:r>
      <w:r w:rsidR="00DD38F1" w:rsidRPr="00DD38F1">
        <w:rPr>
          <w:rFonts w:ascii="Times New Roman" w:hAnsi="Times New Roman"/>
          <w:szCs w:val="24"/>
        </w:rPr>
        <w:t xml:space="preserve"> </w:t>
      </w:r>
      <w:r w:rsidR="00EF2DC2" w:rsidRPr="00EF2DC2">
        <w:rPr>
          <w:rFonts w:ascii="Times New Roman" w:hAnsi="Times New Roman"/>
          <w:szCs w:val="24"/>
        </w:rPr>
        <w:t>«HAEK-MA-</w:t>
      </w:r>
      <w:r w:rsidR="00882EB2">
        <w:rPr>
          <w:rFonts w:ascii="Times New Roman" w:hAnsi="Times New Roman"/>
          <w:szCs w:val="24"/>
        </w:rPr>
        <w:t>Ts</w:t>
      </w:r>
      <w:r w:rsidR="00EF2DC2" w:rsidRPr="00EF2DC2">
        <w:rPr>
          <w:rFonts w:ascii="Times New Roman" w:hAnsi="Times New Roman"/>
          <w:szCs w:val="24"/>
        </w:rPr>
        <w:t>DzB-1</w:t>
      </w:r>
      <w:r w:rsidR="00E57D25">
        <w:rPr>
          <w:rFonts w:ascii="Times New Roman" w:hAnsi="Times New Roman"/>
          <w:szCs w:val="24"/>
        </w:rPr>
        <w:t>8</w:t>
      </w:r>
      <w:bookmarkStart w:id="0" w:name="_GoBack"/>
      <w:bookmarkEnd w:id="0"/>
      <w:r w:rsidR="00EF2DC2" w:rsidRPr="00EF2DC2">
        <w:rPr>
          <w:rFonts w:ascii="Times New Roman" w:hAnsi="Times New Roman"/>
          <w:szCs w:val="24"/>
        </w:rPr>
        <w:t>/20»</w:t>
      </w:r>
      <w:r w:rsidR="00DD38F1" w:rsidRPr="00EF2DC2">
        <w:rPr>
          <w:rFonts w:ascii="Times New Roman" w:hAnsi="Times New Roman"/>
          <w:szCs w:val="24"/>
        </w:rPr>
        <w:t xml:space="preserve">. </w:t>
      </w:r>
    </w:p>
    <w:p w:rsidR="002C1F2A" w:rsidRPr="00DD38F1" w:rsidRDefault="00E747E7" w:rsidP="00B1706B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DD38F1">
        <w:rPr>
          <w:rFonts w:ascii="Times New Roman" w:hAnsi="Times New Roman"/>
          <w:szCs w:val="24"/>
        </w:rPr>
        <w:t>Телефон</w:t>
      </w:r>
      <w:r w:rsidR="00E40C13" w:rsidRPr="00DD38F1">
        <w:rPr>
          <w:rFonts w:ascii="Times New Roman" w:hAnsi="Times New Roman"/>
          <w:szCs w:val="24"/>
        </w:rPr>
        <w:t>:</w:t>
      </w:r>
      <w:r w:rsidRPr="00DD38F1">
        <w:rPr>
          <w:rFonts w:ascii="Times New Roman" w:hAnsi="Times New Roman"/>
          <w:szCs w:val="24"/>
        </w:rPr>
        <w:t xml:space="preserve"> </w:t>
      </w:r>
      <w:r w:rsidR="00DD38F1" w:rsidRPr="00DD38F1">
        <w:rPr>
          <w:rFonts w:ascii="Times New Roman" w:hAnsi="Times New Roman"/>
          <w:szCs w:val="24"/>
        </w:rPr>
        <w:t>+374 10 20 04 91</w:t>
      </w:r>
    </w:p>
    <w:p w:rsidR="00E747E7" w:rsidRPr="00DD38F1" w:rsidRDefault="00E747E7" w:rsidP="00B1706B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DD38F1">
        <w:rPr>
          <w:rFonts w:ascii="Times New Roman" w:hAnsi="Times New Roman"/>
          <w:szCs w:val="24"/>
        </w:rPr>
        <w:t>Электронная почта</w:t>
      </w:r>
      <w:r w:rsidR="00E40C13" w:rsidRPr="00DD38F1">
        <w:rPr>
          <w:rFonts w:ascii="Times New Roman" w:hAnsi="Times New Roman"/>
          <w:szCs w:val="24"/>
        </w:rPr>
        <w:t>:</w:t>
      </w:r>
      <w:r w:rsidRPr="00DD38F1">
        <w:rPr>
          <w:rFonts w:ascii="Times New Roman" w:hAnsi="Times New Roman"/>
          <w:szCs w:val="24"/>
        </w:rPr>
        <w:t xml:space="preserve"> </w:t>
      </w:r>
      <w:hyperlink r:id="rId7" w:history="1">
        <w:r w:rsidR="00DD38F1" w:rsidRPr="00DD38F1">
          <w:rPr>
            <w:rStyle w:val="ae"/>
            <w:rFonts w:ascii="Times New Roman" w:hAnsi="Times New Roman"/>
            <w:szCs w:val="24"/>
          </w:rPr>
          <w:t>Hripsime.Ramazyan@anpp.am</w:t>
        </w:r>
      </w:hyperlink>
      <w:r w:rsidR="00DD38F1" w:rsidRPr="00DD38F1">
        <w:rPr>
          <w:rFonts w:ascii="Times New Roman" w:hAnsi="Times New Roman"/>
          <w:szCs w:val="24"/>
        </w:rPr>
        <w:t xml:space="preserve"> </w:t>
      </w:r>
    </w:p>
    <w:p w:rsidR="00613058" w:rsidRPr="00DD38F1" w:rsidRDefault="00ED4558" w:rsidP="00B1706B">
      <w:pPr>
        <w:pStyle w:val="32"/>
        <w:widowControl w:val="0"/>
        <w:spacing w:after="160" w:line="360" w:lineRule="auto"/>
        <w:ind w:firstLine="0"/>
        <w:rPr>
          <w:rFonts w:ascii="Times New Roman" w:hAnsi="Times New Roman"/>
          <w:b w:val="0"/>
          <w:sz w:val="24"/>
          <w:szCs w:val="24"/>
          <w:u w:val="none"/>
        </w:rPr>
      </w:pPr>
      <w:r w:rsidRPr="00DD38F1">
        <w:rPr>
          <w:rFonts w:ascii="Times New Roman" w:hAnsi="Times New Roman"/>
          <w:b w:val="0"/>
          <w:i w:val="0"/>
          <w:sz w:val="24"/>
          <w:szCs w:val="24"/>
          <w:u w:val="none"/>
        </w:rPr>
        <w:t>Заказчик</w:t>
      </w:r>
      <w:r w:rsidR="00E40C13" w:rsidRPr="00DD38F1">
        <w:rPr>
          <w:rFonts w:ascii="Times New Roman" w:hAnsi="Times New Roman"/>
          <w:b w:val="0"/>
          <w:i w:val="0"/>
          <w:sz w:val="24"/>
          <w:szCs w:val="24"/>
          <w:u w:val="none"/>
        </w:rPr>
        <w:t>:</w:t>
      </w:r>
      <w:r w:rsidRPr="00DD38F1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</w:t>
      </w:r>
      <w:r w:rsidR="00DD38F1" w:rsidRPr="00DD38F1">
        <w:rPr>
          <w:rFonts w:ascii="Times New Roman" w:hAnsi="Times New Roman"/>
          <w:b w:val="0"/>
          <w:i w:val="0"/>
          <w:sz w:val="24"/>
          <w:szCs w:val="24"/>
          <w:u w:val="none"/>
        </w:rPr>
        <w:t>ЗАО «ААЭК»</w:t>
      </w:r>
    </w:p>
    <w:sectPr w:rsidR="00613058" w:rsidRPr="00DD38F1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5E9" w:rsidRDefault="002415E9">
      <w:r>
        <w:separator/>
      </w:r>
    </w:p>
  </w:endnote>
  <w:endnote w:type="continuationSeparator" w:id="0">
    <w:p w:rsidR="002415E9" w:rsidRDefault="00241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E57D25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5E9" w:rsidRDefault="002415E9">
      <w:r>
        <w:separator/>
      </w:r>
    </w:p>
  </w:footnote>
  <w:footnote w:type="continuationSeparator" w:id="0">
    <w:p w:rsidR="002415E9" w:rsidRDefault="00241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15E9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82EB2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5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E7C05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38F1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57D25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575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EF2DC2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1EA4F8C-ABEF-44FE-B97A-B6A01D4C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ripsime.Ramaz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Hripsime Rramazyan</cp:lastModifiedBy>
  <cp:revision>14</cp:revision>
  <cp:lastPrinted>2012-06-13T06:43:00Z</cp:lastPrinted>
  <dcterms:created xsi:type="dcterms:W3CDTF">2018-08-08T07:12:00Z</dcterms:created>
  <dcterms:modified xsi:type="dcterms:W3CDTF">2020-07-02T14:44:00Z</dcterms:modified>
</cp:coreProperties>
</file>