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D1B" w:rsidRDefault="00DA2BB0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Proshyan\Desktop\Scan_20191230_1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hyan\Desktop\Scan_20191230_125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Proshyan\Desktop\Scan_20191230_12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hyan\Desktop\Scan_20191230_125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Proshyan\Desktop\Scan_20191230_1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hyan\Desktop\Scan_20191230_125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C:\Users\Proshyan\Desktop\Scan_20191230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hyan\Desktop\Scan_20191230_125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C:\Users\Proshyan\Desktop\Scan_20191230_12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hyan\Desktop\Scan_20191230_12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C3"/>
    <w:rsid w:val="001E62C3"/>
    <w:rsid w:val="00DA2BB0"/>
    <w:rsid w:val="00F5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Proshyan</dc:creator>
  <cp:keywords>https://mul2-kotayk.gov.am/tasks/58774/oneclick/2.docx?token=6e44671e8d4f4f1b1628e32d7d6a968f</cp:keywords>
  <dc:description/>
  <cp:lastModifiedBy>Proshyan</cp:lastModifiedBy>
  <cp:revision>3</cp:revision>
  <dcterms:created xsi:type="dcterms:W3CDTF">2019-12-30T08:56:00Z</dcterms:created>
  <dcterms:modified xsi:type="dcterms:W3CDTF">2019-12-30T08:57:00Z</dcterms:modified>
</cp:coreProperties>
</file>