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AA7" w:rsidRPr="00C66366" w:rsidRDefault="00570AA7" w:rsidP="009F7B08">
      <w:pPr>
        <w:widowControl w:val="0"/>
        <w:spacing w:after="160" w:line="360" w:lineRule="auto"/>
        <w:jc w:val="center"/>
        <w:rPr>
          <w:rFonts w:ascii="Times New Roman" w:hAnsi="Times New Roman"/>
          <w:b/>
          <w:i/>
          <w:szCs w:val="24"/>
        </w:rPr>
      </w:pPr>
    </w:p>
    <w:p w:rsidR="00BE5F62" w:rsidRPr="00C66366" w:rsidRDefault="00ED4558" w:rsidP="009F7B08">
      <w:pPr>
        <w:widowControl w:val="0"/>
        <w:spacing w:after="160" w:line="360" w:lineRule="auto"/>
        <w:jc w:val="center"/>
        <w:rPr>
          <w:rFonts w:ascii="Times New Roman" w:hAnsi="Times New Roman"/>
          <w:b/>
          <w:szCs w:val="24"/>
        </w:rPr>
      </w:pPr>
      <w:r w:rsidRPr="00C66366">
        <w:rPr>
          <w:rFonts w:ascii="Times New Roman" w:hAnsi="Times New Roman"/>
          <w:b/>
          <w:szCs w:val="24"/>
        </w:rPr>
        <w:t>ОБЪЯВЛЕНИЕ</w:t>
      </w:r>
    </w:p>
    <w:p w:rsidR="005067FE" w:rsidRPr="00C66366" w:rsidRDefault="005067FE" w:rsidP="009F7B08">
      <w:pPr>
        <w:widowControl w:val="0"/>
        <w:spacing w:after="160" w:line="360" w:lineRule="auto"/>
        <w:jc w:val="center"/>
        <w:rPr>
          <w:rFonts w:ascii="Times New Roman" w:hAnsi="Times New Roman"/>
          <w:b/>
          <w:szCs w:val="24"/>
        </w:rPr>
      </w:pPr>
      <w:r w:rsidRPr="00C66366">
        <w:rPr>
          <w:rFonts w:ascii="Times New Roman" w:hAnsi="Times New Roman"/>
          <w:b/>
          <w:szCs w:val="24"/>
        </w:rPr>
        <w:t>о решении заключения договора</w:t>
      </w:r>
    </w:p>
    <w:p w:rsidR="005067FE" w:rsidRPr="00C66366" w:rsidRDefault="005067FE" w:rsidP="009F7B08">
      <w:pPr>
        <w:pStyle w:val="3"/>
        <w:keepNext w:val="0"/>
        <w:widowControl w:val="0"/>
        <w:spacing w:after="160" w:line="360" w:lineRule="auto"/>
        <w:ind w:firstLine="0"/>
        <w:rPr>
          <w:rFonts w:ascii="Times New Roman" w:hAnsi="Times New Roman"/>
          <w:b w:val="0"/>
          <w:sz w:val="24"/>
          <w:szCs w:val="24"/>
          <w:u w:val="single"/>
        </w:rPr>
      </w:pPr>
      <w:r w:rsidRPr="00C66366">
        <w:rPr>
          <w:rFonts w:ascii="Times New Roman" w:hAnsi="Times New Roman"/>
          <w:b w:val="0"/>
          <w:sz w:val="24"/>
          <w:szCs w:val="24"/>
        </w:rPr>
        <w:t xml:space="preserve">Код процедуры </w:t>
      </w:r>
      <w:r w:rsidR="003B526A" w:rsidRPr="00C66366">
        <w:rPr>
          <w:rFonts w:ascii="Times New Roman" w:hAnsi="Times New Roman"/>
          <w:i/>
          <w:sz w:val="18"/>
          <w:szCs w:val="16"/>
        </w:rPr>
        <w:t>HAEK-GHAPDzB-16/20</w:t>
      </w:r>
    </w:p>
    <w:p w:rsidR="00765F01" w:rsidRPr="00C66366" w:rsidRDefault="00765F01" w:rsidP="009F7B08">
      <w:pPr>
        <w:widowControl w:val="0"/>
        <w:spacing w:after="160" w:line="360" w:lineRule="auto"/>
        <w:jc w:val="both"/>
        <w:rPr>
          <w:rFonts w:ascii="Times New Roman" w:hAnsi="Times New Roman"/>
          <w:sz w:val="20"/>
        </w:rPr>
      </w:pPr>
    </w:p>
    <w:p w:rsidR="005067FE" w:rsidRPr="00C66366" w:rsidRDefault="003B526A" w:rsidP="003B526A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C66366">
        <w:rPr>
          <w:rFonts w:ascii="Times New Roman" w:hAnsi="Times New Roman"/>
          <w:szCs w:val="24"/>
        </w:rPr>
        <w:t>ЗАО «ААЭК»</w:t>
      </w:r>
      <w:r w:rsidR="005067FE" w:rsidRPr="00C66366">
        <w:rPr>
          <w:rFonts w:ascii="Times New Roman" w:hAnsi="Times New Roman"/>
          <w:szCs w:val="24"/>
        </w:rPr>
        <w:t xml:space="preserve"> ниже представляет информацию о решении заключения </w:t>
      </w:r>
      <w:proofErr w:type="gramStart"/>
      <w:r w:rsidR="005067FE" w:rsidRPr="00C66366">
        <w:rPr>
          <w:rFonts w:ascii="Times New Roman" w:hAnsi="Times New Roman"/>
          <w:szCs w:val="24"/>
        </w:rPr>
        <w:t xml:space="preserve">договора </w:t>
      </w:r>
      <w:r w:rsidRPr="00C66366">
        <w:rPr>
          <w:rFonts w:ascii="Times New Roman" w:hAnsi="Times New Roman"/>
          <w:szCs w:val="24"/>
        </w:rPr>
        <w:t xml:space="preserve"> </w:t>
      </w:r>
      <w:r w:rsidR="005067FE" w:rsidRPr="00C66366">
        <w:rPr>
          <w:rFonts w:ascii="Times New Roman" w:hAnsi="Times New Roman"/>
          <w:szCs w:val="24"/>
        </w:rPr>
        <w:t>в</w:t>
      </w:r>
      <w:proofErr w:type="gramEnd"/>
      <w:r w:rsidR="005067FE" w:rsidRPr="00C66366">
        <w:rPr>
          <w:rFonts w:ascii="Times New Roman" w:hAnsi="Times New Roman"/>
          <w:szCs w:val="24"/>
        </w:rPr>
        <w:t xml:space="preserve"> результате процедуры закупки по</w:t>
      </w:r>
      <w:r w:rsidR="008F5957" w:rsidRPr="00C66366">
        <w:rPr>
          <w:rFonts w:ascii="Times New Roman" w:hAnsi="Times New Roman"/>
          <w:szCs w:val="24"/>
        </w:rPr>
        <w:t>д кодом</w:t>
      </w:r>
      <w:r w:rsidR="005067FE" w:rsidRPr="00C66366">
        <w:rPr>
          <w:rFonts w:ascii="Times New Roman" w:hAnsi="Times New Roman"/>
          <w:szCs w:val="24"/>
        </w:rPr>
        <w:t xml:space="preserve"> </w:t>
      </w:r>
      <w:r w:rsidRPr="00C66366">
        <w:rPr>
          <w:rFonts w:ascii="Times New Roman" w:hAnsi="Times New Roman"/>
          <w:szCs w:val="24"/>
        </w:rPr>
        <w:t>«</w:t>
      </w:r>
      <w:r w:rsidRPr="00C66366">
        <w:rPr>
          <w:rFonts w:ascii="Times New Roman" w:hAnsi="Times New Roman"/>
          <w:szCs w:val="24"/>
        </w:rPr>
        <w:t>HAEK-GHAPDzB-16/20</w:t>
      </w:r>
      <w:r w:rsidRPr="00C66366">
        <w:rPr>
          <w:rFonts w:ascii="Times New Roman" w:hAnsi="Times New Roman"/>
          <w:szCs w:val="24"/>
        </w:rPr>
        <w:t>»</w:t>
      </w:r>
      <w:r w:rsidR="005067FE" w:rsidRPr="00C66366">
        <w:rPr>
          <w:rFonts w:ascii="Times New Roman" w:hAnsi="Times New Roman"/>
          <w:szCs w:val="24"/>
        </w:rPr>
        <w:t>,</w:t>
      </w:r>
      <w:r w:rsidRPr="00C66366">
        <w:rPr>
          <w:rFonts w:ascii="Times New Roman" w:hAnsi="Times New Roman"/>
          <w:szCs w:val="24"/>
        </w:rPr>
        <w:t xml:space="preserve"> </w:t>
      </w:r>
      <w:r w:rsidR="005067FE" w:rsidRPr="00C66366">
        <w:rPr>
          <w:rFonts w:ascii="Times New Roman" w:hAnsi="Times New Roman"/>
          <w:szCs w:val="24"/>
        </w:rPr>
        <w:t>организованной с целью приобретения</w:t>
      </w:r>
      <w:r w:rsidR="007603EA" w:rsidRPr="00C66366">
        <w:rPr>
          <w:rFonts w:ascii="Times New Roman" w:hAnsi="Times New Roman"/>
          <w:szCs w:val="24"/>
        </w:rPr>
        <w:t xml:space="preserve"> </w:t>
      </w:r>
      <w:r w:rsidRPr="00C66366">
        <w:rPr>
          <w:rFonts w:ascii="Times New Roman" w:hAnsi="Times New Roman"/>
          <w:szCs w:val="24"/>
        </w:rPr>
        <w:t>источник быстрых нейтронов и источник радиоактивной ионизации 120 Ки, Иридий 192</w:t>
      </w:r>
      <w:r w:rsidR="00FF57BB" w:rsidRPr="00C66366">
        <w:rPr>
          <w:rFonts w:ascii="Times New Roman" w:hAnsi="Times New Roman"/>
          <w:szCs w:val="24"/>
        </w:rPr>
        <w:t xml:space="preserve"> </w:t>
      </w:r>
      <w:r w:rsidRPr="00C66366">
        <w:rPr>
          <w:rFonts w:ascii="Times New Roman" w:hAnsi="Times New Roman"/>
          <w:szCs w:val="24"/>
        </w:rPr>
        <w:t>для своих нужд.</w:t>
      </w:r>
    </w:p>
    <w:p w:rsidR="00AB253E" w:rsidRPr="00C66366" w:rsidRDefault="00ED4558" w:rsidP="00B70645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C66366">
        <w:rPr>
          <w:rFonts w:ascii="Times New Roman" w:hAnsi="Times New Roman"/>
          <w:szCs w:val="24"/>
        </w:rPr>
        <w:t xml:space="preserve">Решением Оценочной комиссии </w:t>
      </w:r>
      <w:r w:rsidR="00BC2A5A" w:rsidRPr="00C66366">
        <w:rPr>
          <w:rFonts w:ascii="Times New Roman" w:hAnsi="Times New Roman"/>
          <w:szCs w:val="24"/>
        </w:rPr>
        <w:t xml:space="preserve">№ </w:t>
      </w:r>
      <w:r w:rsidR="003B526A" w:rsidRPr="00C66366">
        <w:rPr>
          <w:rFonts w:ascii="Times New Roman" w:hAnsi="Times New Roman"/>
          <w:szCs w:val="24"/>
        </w:rPr>
        <w:t>2.1</w:t>
      </w:r>
      <w:r w:rsidR="00B70645" w:rsidRPr="00C66366">
        <w:rPr>
          <w:rFonts w:ascii="Times New Roman" w:hAnsi="Times New Roman"/>
          <w:szCs w:val="24"/>
        </w:rPr>
        <w:t xml:space="preserve"> </w:t>
      </w:r>
      <w:r w:rsidR="00A4453F" w:rsidRPr="00C66366">
        <w:rPr>
          <w:rFonts w:ascii="Times New Roman" w:hAnsi="Times New Roman"/>
          <w:szCs w:val="24"/>
        </w:rPr>
        <w:t xml:space="preserve">от </w:t>
      </w:r>
      <w:r w:rsidR="003B526A" w:rsidRPr="00C66366">
        <w:rPr>
          <w:rFonts w:ascii="Times New Roman" w:hAnsi="Times New Roman"/>
          <w:szCs w:val="24"/>
        </w:rPr>
        <w:t>20-ого февраля</w:t>
      </w:r>
      <w:r w:rsidR="00A4453F" w:rsidRPr="00C66366">
        <w:rPr>
          <w:rFonts w:ascii="Times New Roman" w:hAnsi="Times New Roman"/>
          <w:szCs w:val="24"/>
        </w:rPr>
        <w:t xml:space="preserve"> 20</w:t>
      </w:r>
      <w:r w:rsidR="003B526A" w:rsidRPr="00C66366">
        <w:rPr>
          <w:rFonts w:ascii="Times New Roman" w:hAnsi="Times New Roman"/>
          <w:szCs w:val="24"/>
        </w:rPr>
        <w:t xml:space="preserve">20 </w:t>
      </w:r>
      <w:r w:rsidR="00A4453F" w:rsidRPr="00C66366">
        <w:rPr>
          <w:rFonts w:ascii="Times New Roman" w:hAnsi="Times New Roman"/>
          <w:szCs w:val="24"/>
        </w:rPr>
        <w:t>года</w:t>
      </w:r>
      <w:r w:rsidRPr="00C66366">
        <w:rPr>
          <w:rFonts w:ascii="Times New Roman" w:hAnsi="Times New Roman"/>
          <w:szCs w:val="24"/>
        </w:rPr>
        <w:br/>
        <w:t xml:space="preserve">утверждены результаты оценки </w:t>
      </w:r>
      <w:proofErr w:type="gramStart"/>
      <w:r w:rsidRPr="00C66366">
        <w:rPr>
          <w:rFonts w:ascii="Times New Roman" w:hAnsi="Times New Roman"/>
          <w:szCs w:val="24"/>
        </w:rPr>
        <w:t>соответствия</w:t>
      </w:r>
      <w:proofErr w:type="gramEnd"/>
      <w:r w:rsidRPr="00C66366">
        <w:rPr>
          <w:rFonts w:ascii="Times New Roman" w:hAnsi="Times New Roman"/>
          <w:szCs w:val="24"/>
        </w:rPr>
        <w:t xml:space="preserve"> поданных всеми участниками процедуры заявок требованиям приглашения. Согласно которому:</w:t>
      </w:r>
    </w:p>
    <w:p w:rsidR="00F63219" w:rsidRPr="00C66366" w:rsidRDefault="00ED4558" w:rsidP="00B70645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C66366">
        <w:rPr>
          <w:rFonts w:ascii="Times New Roman" w:hAnsi="Times New Roman"/>
          <w:szCs w:val="24"/>
        </w:rPr>
        <w:t xml:space="preserve">Лот 1 </w:t>
      </w:r>
    </w:p>
    <w:p w:rsidR="00AE44F0" w:rsidRPr="00C66366" w:rsidRDefault="00ED4558" w:rsidP="00B70645">
      <w:pPr>
        <w:widowControl w:val="0"/>
        <w:spacing w:after="160" w:line="360" w:lineRule="auto"/>
        <w:jc w:val="both"/>
        <w:rPr>
          <w:rFonts w:ascii="Times New Roman" w:hAnsi="Times New Roman"/>
          <w:sz w:val="20"/>
        </w:rPr>
      </w:pPr>
      <w:r w:rsidRPr="00C66366">
        <w:rPr>
          <w:rFonts w:ascii="Times New Roman" w:hAnsi="Times New Roman"/>
          <w:szCs w:val="24"/>
        </w:rPr>
        <w:t xml:space="preserve">Предметом закупки является: </w:t>
      </w:r>
      <w:r w:rsidR="003B526A" w:rsidRPr="00C66366">
        <w:rPr>
          <w:rFonts w:ascii="Times New Roman" w:hAnsi="Times New Roman"/>
          <w:sz w:val="22"/>
          <w:szCs w:val="22"/>
          <w:lang w:val="hy-AM"/>
        </w:rPr>
        <w:t>И</w:t>
      </w:r>
      <w:proofErr w:type="spellStart"/>
      <w:r w:rsidR="003B526A" w:rsidRPr="00C66366">
        <w:rPr>
          <w:rFonts w:ascii="Times New Roman" w:hAnsi="Times New Roman"/>
          <w:sz w:val="22"/>
          <w:szCs w:val="22"/>
        </w:rPr>
        <w:t>сточник</w:t>
      </w:r>
      <w:proofErr w:type="spellEnd"/>
      <w:r w:rsidR="003B526A" w:rsidRPr="00C66366">
        <w:rPr>
          <w:rFonts w:ascii="Times New Roman" w:hAnsi="Times New Roman"/>
          <w:sz w:val="22"/>
          <w:szCs w:val="22"/>
        </w:rPr>
        <w:t xml:space="preserve"> бы</w:t>
      </w:r>
      <w:bookmarkStart w:id="0" w:name="_GoBack"/>
      <w:bookmarkEnd w:id="0"/>
      <w:r w:rsidR="003B526A" w:rsidRPr="00C66366">
        <w:rPr>
          <w:rFonts w:ascii="Times New Roman" w:hAnsi="Times New Roman"/>
          <w:sz w:val="22"/>
          <w:szCs w:val="22"/>
        </w:rPr>
        <w:t>стрых нейтронов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C66366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C66366" w:rsidRDefault="00ED4558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C66366">
              <w:rPr>
                <w:rFonts w:ascii="Times New Roman" w:hAnsi="Times New Roman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C66366" w:rsidRDefault="00ED4558" w:rsidP="00EF22BA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C66366">
              <w:rPr>
                <w:rFonts w:ascii="Times New Roman" w:hAnsi="Times New Roma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C66366" w:rsidRDefault="00ED4558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C66366">
              <w:rPr>
                <w:rFonts w:ascii="Times New Roman" w:hAnsi="Times New Roman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C66366" w:rsidRDefault="00CE77EE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C66366">
              <w:rPr>
                <w:rFonts w:ascii="Times New Roman" w:hAnsi="Times New Roman"/>
                <w:sz w:val="20"/>
              </w:rPr>
              <w:t xml:space="preserve">/при соответствии указать </w:t>
            </w:r>
            <w:r w:rsidR="00BC2A5A" w:rsidRPr="00C66366">
              <w:rPr>
                <w:rFonts w:ascii="Times New Roman" w:hAnsi="Times New Roman"/>
                <w:sz w:val="20"/>
              </w:rPr>
              <w:t>"</w:t>
            </w:r>
            <w:r w:rsidRPr="00C66366">
              <w:rPr>
                <w:rFonts w:ascii="Times New Roman" w:hAnsi="Times New Roman"/>
                <w:sz w:val="20"/>
              </w:rPr>
              <w:t>X</w:t>
            </w:r>
            <w:r w:rsidR="00BC2A5A" w:rsidRPr="00C66366">
              <w:rPr>
                <w:rFonts w:ascii="Times New Roman" w:hAnsi="Times New Roman"/>
                <w:sz w:val="20"/>
              </w:rPr>
              <w:t>"</w:t>
            </w:r>
            <w:r w:rsidRPr="00C66366">
              <w:rPr>
                <w:rFonts w:ascii="Times New Roman" w:hAnsi="Times New Roman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C66366" w:rsidRDefault="00ED4558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C66366">
              <w:rPr>
                <w:rFonts w:ascii="Times New Roman" w:hAnsi="Times New Roman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C66366" w:rsidRDefault="00FD6BB5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C66366">
              <w:rPr>
                <w:rFonts w:ascii="Times New Roman" w:hAnsi="Times New Roman"/>
                <w:sz w:val="20"/>
              </w:rPr>
              <w:t xml:space="preserve">/при несоответствии указать </w:t>
            </w:r>
            <w:r w:rsidR="00BC2A5A" w:rsidRPr="00C66366">
              <w:rPr>
                <w:rFonts w:ascii="Times New Roman" w:hAnsi="Times New Roman"/>
                <w:sz w:val="20"/>
              </w:rPr>
              <w:t>"</w:t>
            </w:r>
            <w:r w:rsidRPr="00C66366">
              <w:rPr>
                <w:rFonts w:ascii="Times New Roman" w:hAnsi="Times New Roman"/>
                <w:sz w:val="20"/>
              </w:rPr>
              <w:t>X</w:t>
            </w:r>
            <w:r w:rsidR="00BC2A5A" w:rsidRPr="00C66366">
              <w:rPr>
                <w:rFonts w:ascii="Times New Roman" w:hAnsi="Times New Roman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C66366" w:rsidRDefault="00ED4558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C66366">
              <w:rPr>
                <w:rFonts w:ascii="Times New Roman" w:hAnsi="Times New Roman"/>
                <w:b/>
                <w:sz w:val="20"/>
              </w:rPr>
              <w:t>Краткое описание несоответствия</w:t>
            </w:r>
          </w:p>
        </w:tc>
      </w:tr>
      <w:tr w:rsidR="00FD6BB5" w:rsidRPr="00C66366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C66366" w:rsidRDefault="008B206E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C66366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C66366" w:rsidRDefault="003B526A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C66366">
              <w:rPr>
                <w:rFonts w:ascii="Times New Roman" w:hAnsi="Times New Roman"/>
                <w:sz w:val="20"/>
              </w:rPr>
              <w:t>АО «В/О «Изотоп»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C66366" w:rsidRDefault="003B526A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C66366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C66366" w:rsidRDefault="008B206E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C66366" w:rsidRDefault="008B206E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8B206E" w:rsidRPr="00C66366" w:rsidRDefault="008B206E" w:rsidP="009F7B08">
      <w:pPr>
        <w:widowControl w:val="0"/>
        <w:spacing w:after="160" w:line="360" w:lineRule="auto"/>
        <w:ind w:firstLine="709"/>
        <w:jc w:val="both"/>
        <w:rPr>
          <w:rFonts w:ascii="Times New Roman" w:hAnsi="Times New Roman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C66366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C66366" w:rsidRDefault="00ED4558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C66366">
              <w:rPr>
                <w:rFonts w:ascii="Times New Roman" w:hAnsi="Times New Roman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C66366" w:rsidRDefault="00ED4558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C66366">
              <w:rPr>
                <w:rFonts w:ascii="Times New Roman" w:hAnsi="Times New Roma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C66366" w:rsidRDefault="00ED4558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C66366">
              <w:rPr>
                <w:rFonts w:ascii="Times New Roman" w:hAnsi="Times New Roman"/>
                <w:b/>
              </w:rPr>
              <w:t>Отобранный участник</w:t>
            </w:r>
            <w:r w:rsidRPr="00C66366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C66366">
              <w:rPr>
                <w:rFonts w:ascii="Times New Roman" w:hAnsi="Times New Roman"/>
                <w:sz w:val="20"/>
              </w:rPr>
              <w:t xml:space="preserve">/для отобранного участника указать </w:t>
            </w:r>
            <w:r w:rsidR="00BC2A5A" w:rsidRPr="00C66366">
              <w:rPr>
                <w:rFonts w:ascii="Times New Roman" w:hAnsi="Times New Roman"/>
                <w:sz w:val="20"/>
              </w:rPr>
              <w:t>"</w:t>
            </w:r>
            <w:r w:rsidRPr="00C66366">
              <w:rPr>
                <w:rFonts w:ascii="Times New Roman" w:hAnsi="Times New Roman"/>
                <w:sz w:val="20"/>
              </w:rPr>
              <w:t>X</w:t>
            </w:r>
            <w:r w:rsidR="00BC2A5A" w:rsidRPr="00C66366">
              <w:rPr>
                <w:rFonts w:ascii="Times New Roman" w:hAnsi="Times New Roman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C66366" w:rsidRDefault="00ED4558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C66366">
              <w:rPr>
                <w:rFonts w:ascii="Times New Roman" w:hAnsi="Times New Roman"/>
                <w:b/>
                <w:sz w:val="20"/>
              </w:rPr>
              <w:t>Предложенная участником цена</w:t>
            </w:r>
          </w:p>
          <w:p w:rsidR="00CE77EE" w:rsidRPr="00C66366" w:rsidRDefault="00F63219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C66366">
              <w:rPr>
                <w:rFonts w:ascii="Times New Roman" w:hAnsi="Times New Roman"/>
                <w:b/>
                <w:sz w:val="20"/>
              </w:rPr>
              <w:t>/без НДС, тыс. драмов/</w:t>
            </w:r>
          </w:p>
        </w:tc>
      </w:tr>
      <w:tr w:rsidR="003B526A" w:rsidRPr="00C66366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B526A" w:rsidRPr="00C66366" w:rsidRDefault="003B526A" w:rsidP="003B526A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C66366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B526A" w:rsidRPr="00C66366" w:rsidRDefault="003B526A" w:rsidP="003B526A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C66366">
              <w:rPr>
                <w:rFonts w:ascii="Times New Roman" w:hAnsi="Times New Roman"/>
                <w:sz w:val="20"/>
              </w:rPr>
              <w:t>АО «В/О «Изотоп»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B526A" w:rsidRPr="00C66366" w:rsidRDefault="003B526A" w:rsidP="003B526A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C66366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B526A" w:rsidRPr="00C66366" w:rsidRDefault="003B526A" w:rsidP="003B526A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C66366">
              <w:rPr>
                <w:rFonts w:ascii="Times New Roman" w:hAnsi="Times New Roman"/>
                <w:sz w:val="20"/>
              </w:rPr>
              <w:t>46140,077</w:t>
            </w:r>
          </w:p>
        </w:tc>
      </w:tr>
    </w:tbl>
    <w:p w:rsidR="00AB253E" w:rsidRPr="00C66366" w:rsidRDefault="00AB253E" w:rsidP="00903FA9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</w:p>
    <w:p w:rsidR="00F63219" w:rsidRPr="00C66366" w:rsidRDefault="00ED4558" w:rsidP="00903FA9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C66366">
        <w:rPr>
          <w:rFonts w:ascii="Times New Roman" w:hAnsi="Times New Roman"/>
          <w:szCs w:val="24"/>
        </w:rPr>
        <w:t xml:space="preserve">Критерий, примененный для определения отобранного участника: </w:t>
      </w:r>
      <w:r w:rsidR="003B526A" w:rsidRPr="00C66366">
        <w:rPr>
          <w:rFonts w:ascii="Times New Roman" w:hAnsi="Times New Roman"/>
          <w:szCs w:val="24"/>
        </w:rPr>
        <w:t>заявка, соответствующая приглашению, и минимальное ценовое предложение</w:t>
      </w:r>
    </w:p>
    <w:p w:rsidR="003B526A" w:rsidRPr="00C66366" w:rsidRDefault="003B526A" w:rsidP="003B526A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C66366">
        <w:rPr>
          <w:rFonts w:ascii="Times New Roman" w:hAnsi="Times New Roman"/>
          <w:szCs w:val="24"/>
        </w:rPr>
        <w:lastRenderedPageBreak/>
        <w:t>Лот 2</w:t>
      </w:r>
      <w:r w:rsidRPr="00C66366">
        <w:rPr>
          <w:rFonts w:ascii="Times New Roman" w:hAnsi="Times New Roman"/>
          <w:szCs w:val="24"/>
        </w:rPr>
        <w:t xml:space="preserve"> </w:t>
      </w:r>
    </w:p>
    <w:p w:rsidR="003B526A" w:rsidRPr="00C66366" w:rsidRDefault="003B526A" w:rsidP="003B526A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C66366">
        <w:rPr>
          <w:rFonts w:ascii="Times New Roman" w:hAnsi="Times New Roman"/>
          <w:szCs w:val="24"/>
        </w:rPr>
        <w:t>Предметом закупки является: Источник радиоактивн</w:t>
      </w:r>
      <w:r w:rsidRPr="00C66366">
        <w:rPr>
          <w:rFonts w:ascii="Times New Roman" w:hAnsi="Times New Roman"/>
          <w:szCs w:val="24"/>
        </w:rPr>
        <w:t>о</w:t>
      </w:r>
      <w:r w:rsidRPr="00C66366">
        <w:rPr>
          <w:rFonts w:ascii="Times New Roman" w:hAnsi="Times New Roman"/>
          <w:szCs w:val="24"/>
        </w:rPr>
        <w:t>й ионизации 120 Ки, Иридий 192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3B526A" w:rsidRPr="00C66366" w:rsidTr="006E1A3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B526A" w:rsidRPr="00C66366" w:rsidRDefault="003B526A" w:rsidP="006E1A33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C66366">
              <w:rPr>
                <w:rFonts w:ascii="Times New Roman" w:hAnsi="Times New Roman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3B526A" w:rsidRPr="00C66366" w:rsidRDefault="003B526A" w:rsidP="006E1A33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C66366">
              <w:rPr>
                <w:rFonts w:ascii="Times New Roman" w:hAnsi="Times New Roma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3B526A" w:rsidRPr="00C66366" w:rsidRDefault="003B526A" w:rsidP="006E1A33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C66366">
              <w:rPr>
                <w:rFonts w:ascii="Times New Roman" w:hAnsi="Times New Roman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3B526A" w:rsidRPr="00C66366" w:rsidRDefault="003B526A" w:rsidP="006E1A33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C66366">
              <w:rPr>
                <w:rFonts w:ascii="Times New Roman" w:hAnsi="Times New Roman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B526A" w:rsidRPr="00C66366" w:rsidRDefault="003B526A" w:rsidP="006E1A33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C66366">
              <w:rPr>
                <w:rFonts w:ascii="Times New Roman" w:hAnsi="Times New Roman"/>
                <w:b/>
                <w:sz w:val="20"/>
              </w:rPr>
              <w:t>Заявки, не соответствующие требованиям приглашения</w:t>
            </w:r>
          </w:p>
          <w:p w:rsidR="003B526A" w:rsidRPr="00C66366" w:rsidRDefault="003B526A" w:rsidP="006E1A33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C66366">
              <w:rPr>
                <w:rFonts w:ascii="Times New Roman" w:hAnsi="Times New Roman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B526A" w:rsidRPr="00C66366" w:rsidRDefault="003B526A" w:rsidP="006E1A33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C66366">
              <w:rPr>
                <w:rFonts w:ascii="Times New Roman" w:hAnsi="Times New Roman"/>
                <w:b/>
                <w:sz w:val="20"/>
              </w:rPr>
              <w:t>Краткое описание несоответствия</w:t>
            </w:r>
          </w:p>
        </w:tc>
      </w:tr>
      <w:tr w:rsidR="003B526A" w:rsidRPr="00C66366" w:rsidTr="006E1A33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B526A" w:rsidRPr="00C66366" w:rsidRDefault="003B526A" w:rsidP="006E1A33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C66366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3B526A" w:rsidRPr="00C66366" w:rsidRDefault="003B526A" w:rsidP="006E1A33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C66366">
              <w:rPr>
                <w:rFonts w:ascii="Times New Roman" w:hAnsi="Times New Roman"/>
                <w:sz w:val="20"/>
              </w:rPr>
              <w:t>АО «В/О «Изотоп»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3B526A" w:rsidRPr="00C66366" w:rsidRDefault="003B526A" w:rsidP="006E1A33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C66366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B526A" w:rsidRPr="00C66366" w:rsidRDefault="003B526A" w:rsidP="006E1A33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3B526A" w:rsidRPr="00C66366" w:rsidRDefault="003B526A" w:rsidP="006E1A33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3B526A" w:rsidRPr="00C66366" w:rsidRDefault="003B526A" w:rsidP="003B526A">
      <w:pPr>
        <w:widowControl w:val="0"/>
        <w:spacing w:after="160" w:line="360" w:lineRule="auto"/>
        <w:ind w:firstLine="709"/>
        <w:jc w:val="both"/>
        <w:rPr>
          <w:rFonts w:ascii="Times New Roman" w:hAnsi="Times New Roman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B526A" w:rsidRPr="00C66366" w:rsidTr="006E1A3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B526A" w:rsidRPr="00C66366" w:rsidRDefault="003B526A" w:rsidP="006E1A33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C66366">
              <w:rPr>
                <w:rFonts w:ascii="Times New Roman" w:hAnsi="Times New Roman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B526A" w:rsidRPr="00C66366" w:rsidRDefault="003B526A" w:rsidP="006E1A33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C66366">
              <w:rPr>
                <w:rFonts w:ascii="Times New Roman" w:hAnsi="Times New Roma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B526A" w:rsidRPr="00C66366" w:rsidRDefault="003B526A" w:rsidP="006E1A33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C66366">
              <w:rPr>
                <w:rFonts w:ascii="Times New Roman" w:hAnsi="Times New Roman"/>
                <w:b/>
              </w:rPr>
              <w:t>Отобранный участник</w:t>
            </w:r>
            <w:r w:rsidRPr="00C66366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C66366">
              <w:rPr>
                <w:rFonts w:ascii="Times New Roman" w:hAnsi="Times New Roman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B526A" w:rsidRPr="00C66366" w:rsidRDefault="003B526A" w:rsidP="006E1A33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C66366">
              <w:rPr>
                <w:rFonts w:ascii="Times New Roman" w:hAnsi="Times New Roman"/>
                <w:b/>
                <w:sz w:val="20"/>
              </w:rPr>
              <w:t>Предложенная участником цена</w:t>
            </w:r>
          </w:p>
          <w:p w:rsidR="003B526A" w:rsidRPr="00C66366" w:rsidRDefault="003B526A" w:rsidP="006E1A33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C66366">
              <w:rPr>
                <w:rFonts w:ascii="Times New Roman" w:hAnsi="Times New Roman"/>
                <w:b/>
                <w:sz w:val="20"/>
              </w:rPr>
              <w:t xml:space="preserve">/без НДС, тыс. </w:t>
            </w:r>
            <w:proofErr w:type="spellStart"/>
            <w:r w:rsidRPr="00C66366">
              <w:rPr>
                <w:rFonts w:ascii="Times New Roman" w:hAnsi="Times New Roman"/>
                <w:b/>
                <w:sz w:val="20"/>
              </w:rPr>
              <w:t>драмов</w:t>
            </w:r>
            <w:proofErr w:type="spellEnd"/>
            <w:r w:rsidRPr="00C66366">
              <w:rPr>
                <w:rFonts w:ascii="Times New Roman" w:hAnsi="Times New Roman"/>
                <w:b/>
                <w:sz w:val="20"/>
              </w:rPr>
              <w:t>/</w:t>
            </w:r>
          </w:p>
        </w:tc>
      </w:tr>
      <w:tr w:rsidR="003B526A" w:rsidRPr="00C66366" w:rsidTr="006E1A33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B526A" w:rsidRPr="00C66366" w:rsidRDefault="003B526A" w:rsidP="006E1A33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C66366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B526A" w:rsidRPr="00C66366" w:rsidRDefault="003B526A" w:rsidP="006E1A33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C66366">
              <w:rPr>
                <w:rFonts w:ascii="Times New Roman" w:hAnsi="Times New Roman"/>
                <w:sz w:val="20"/>
              </w:rPr>
              <w:t>АО «В/О «Изотоп»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B526A" w:rsidRPr="00C66366" w:rsidRDefault="003B526A" w:rsidP="006E1A33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C66366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B526A" w:rsidRPr="00C66366" w:rsidRDefault="003B526A" w:rsidP="006E1A33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C66366">
              <w:rPr>
                <w:rFonts w:ascii="Times New Roman" w:hAnsi="Times New Roman"/>
                <w:sz w:val="20"/>
              </w:rPr>
              <w:t>4751,873</w:t>
            </w:r>
          </w:p>
        </w:tc>
      </w:tr>
    </w:tbl>
    <w:p w:rsidR="003B526A" w:rsidRPr="00C66366" w:rsidRDefault="003B526A" w:rsidP="003B526A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</w:p>
    <w:p w:rsidR="003B526A" w:rsidRPr="00C66366" w:rsidRDefault="003B526A" w:rsidP="003B526A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C66366">
        <w:rPr>
          <w:rFonts w:ascii="Times New Roman" w:hAnsi="Times New Roman"/>
          <w:szCs w:val="24"/>
        </w:rPr>
        <w:t>Критерий, примененный для определения отобранного участника: заявка, соответствующая приглашению, и минимальное ценовое предложение</w:t>
      </w:r>
    </w:p>
    <w:p w:rsidR="003B526A" w:rsidRPr="00C66366" w:rsidRDefault="003B526A" w:rsidP="00903FA9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</w:p>
    <w:p w:rsidR="003B526A" w:rsidRPr="00C66366" w:rsidRDefault="00ED4558" w:rsidP="00C622FD">
      <w:pPr>
        <w:widowControl w:val="0"/>
        <w:spacing w:after="160" w:line="360" w:lineRule="auto"/>
        <w:jc w:val="both"/>
        <w:rPr>
          <w:rFonts w:ascii="Times New Roman" w:hAnsi="Times New Roman"/>
          <w:spacing w:val="-6"/>
          <w:szCs w:val="24"/>
        </w:rPr>
      </w:pPr>
      <w:r w:rsidRPr="00C66366">
        <w:rPr>
          <w:rFonts w:ascii="Times New Roman" w:hAnsi="Times New Roman"/>
          <w:szCs w:val="24"/>
        </w:rPr>
        <w:t xml:space="preserve">Согласно </w:t>
      </w:r>
      <w:r w:rsidR="003B526A" w:rsidRPr="00C66366">
        <w:rPr>
          <w:rFonts w:ascii="Times New Roman" w:hAnsi="Times New Roman"/>
          <w:szCs w:val="24"/>
        </w:rPr>
        <w:t xml:space="preserve">ч. 4 </w:t>
      </w:r>
      <w:r w:rsidRPr="00C66366">
        <w:rPr>
          <w:rFonts w:ascii="Times New Roman" w:hAnsi="Times New Roman"/>
          <w:szCs w:val="24"/>
        </w:rPr>
        <w:t>стать</w:t>
      </w:r>
      <w:r w:rsidR="003B526A" w:rsidRPr="00C66366">
        <w:rPr>
          <w:rFonts w:ascii="Times New Roman" w:hAnsi="Times New Roman"/>
          <w:szCs w:val="24"/>
        </w:rPr>
        <w:t xml:space="preserve">и </w:t>
      </w:r>
      <w:r w:rsidRPr="00C66366">
        <w:rPr>
          <w:rFonts w:ascii="Times New Roman" w:hAnsi="Times New Roman"/>
          <w:szCs w:val="24"/>
        </w:rPr>
        <w:t>10 Закона Республики Армения "О закупках" периода</w:t>
      </w:r>
      <w:r w:rsidR="006110B5" w:rsidRPr="00C66366">
        <w:rPr>
          <w:rFonts w:ascii="Times New Roman" w:hAnsi="Times New Roman"/>
          <w:szCs w:val="24"/>
          <w:lang w:val="en-US"/>
        </w:rPr>
        <w:t> </w:t>
      </w:r>
      <w:r w:rsidRPr="00C66366">
        <w:rPr>
          <w:rFonts w:ascii="Times New Roman" w:hAnsi="Times New Roman"/>
          <w:szCs w:val="24"/>
        </w:rPr>
        <w:t xml:space="preserve">ожидания </w:t>
      </w:r>
      <w:r w:rsidR="003B526A" w:rsidRPr="00C66366">
        <w:rPr>
          <w:rFonts w:ascii="Times New Roman" w:hAnsi="Times New Roman"/>
          <w:szCs w:val="24"/>
        </w:rPr>
        <w:t xml:space="preserve">не </w:t>
      </w:r>
      <w:r w:rsidRPr="00C66366">
        <w:rPr>
          <w:rFonts w:ascii="Times New Roman" w:hAnsi="Times New Roman"/>
          <w:szCs w:val="24"/>
        </w:rPr>
        <w:t>устанавливается</w:t>
      </w:r>
      <w:r w:rsidRPr="00C66366">
        <w:rPr>
          <w:rFonts w:ascii="Times New Roman" w:hAnsi="Times New Roman"/>
          <w:spacing w:val="-6"/>
          <w:szCs w:val="24"/>
        </w:rPr>
        <w:t>.</w:t>
      </w:r>
      <w:r w:rsidR="003B526A" w:rsidRPr="00C66366">
        <w:rPr>
          <w:rFonts w:ascii="Times New Roman" w:hAnsi="Times New Roman"/>
          <w:spacing w:val="-6"/>
          <w:szCs w:val="24"/>
        </w:rPr>
        <w:t xml:space="preserve"> </w:t>
      </w:r>
    </w:p>
    <w:p w:rsidR="00B1706B" w:rsidRPr="00C66366" w:rsidRDefault="00E747E7" w:rsidP="003B526A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C66366">
        <w:rPr>
          <w:rFonts w:ascii="Times New Roman" w:hAnsi="Times New Roman"/>
          <w:spacing w:val="-6"/>
          <w:szCs w:val="24"/>
        </w:rPr>
        <w:t>Для получения дополнительной информации, связанной с настоящим</w:t>
      </w:r>
      <w:r w:rsidR="003B526A" w:rsidRPr="00C66366">
        <w:rPr>
          <w:rFonts w:ascii="Times New Roman" w:hAnsi="Times New Roman"/>
          <w:spacing w:val="-6"/>
          <w:szCs w:val="24"/>
        </w:rPr>
        <w:t xml:space="preserve"> </w:t>
      </w:r>
      <w:r w:rsidRPr="00C66366">
        <w:rPr>
          <w:rFonts w:ascii="Times New Roman" w:hAnsi="Times New Roman"/>
          <w:szCs w:val="24"/>
        </w:rPr>
        <w:t xml:space="preserve">объявлением, можно обратиться к секретарю </w:t>
      </w:r>
      <w:r w:rsidR="00E40C13" w:rsidRPr="00C66366">
        <w:rPr>
          <w:rFonts w:ascii="Times New Roman" w:hAnsi="Times New Roman"/>
          <w:szCs w:val="24"/>
        </w:rPr>
        <w:t xml:space="preserve">Оценочной </w:t>
      </w:r>
      <w:r w:rsidRPr="00C66366">
        <w:rPr>
          <w:rFonts w:ascii="Times New Roman" w:hAnsi="Times New Roman"/>
          <w:szCs w:val="24"/>
        </w:rPr>
        <w:t>комиссии по</w:t>
      </w:r>
      <w:r w:rsidR="008F5957" w:rsidRPr="00C66366">
        <w:rPr>
          <w:rFonts w:ascii="Times New Roman" w:hAnsi="Times New Roman"/>
          <w:szCs w:val="24"/>
        </w:rPr>
        <w:t>д</w:t>
      </w:r>
      <w:r w:rsidRPr="00C66366">
        <w:rPr>
          <w:rFonts w:ascii="Times New Roman" w:hAnsi="Times New Roman"/>
          <w:szCs w:val="24"/>
        </w:rPr>
        <w:t xml:space="preserve"> код</w:t>
      </w:r>
      <w:r w:rsidR="008F5957" w:rsidRPr="00C66366">
        <w:rPr>
          <w:rFonts w:ascii="Times New Roman" w:hAnsi="Times New Roman"/>
          <w:szCs w:val="24"/>
        </w:rPr>
        <w:t>ом</w:t>
      </w:r>
      <w:r w:rsidR="003B526A" w:rsidRPr="00C66366">
        <w:rPr>
          <w:rFonts w:ascii="Times New Roman" w:hAnsi="Times New Roman"/>
          <w:szCs w:val="24"/>
        </w:rPr>
        <w:t xml:space="preserve"> «</w:t>
      </w:r>
      <w:r w:rsidR="003B526A" w:rsidRPr="00C66366">
        <w:rPr>
          <w:rFonts w:ascii="Times New Roman" w:hAnsi="Times New Roman"/>
          <w:szCs w:val="24"/>
        </w:rPr>
        <w:t>HAEK-GHAPDzB-16/20</w:t>
      </w:r>
      <w:r w:rsidR="003B526A" w:rsidRPr="00C66366">
        <w:rPr>
          <w:rFonts w:ascii="Times New Roman" w:hAnsi="Times New Roman"/>
          <w:szCs w:val="24"/>
        </w:rPr>
        <w:t xml:space="preserve">» </w:t>
      </w:r>
      <w:proofErr w:type="spellStart"/>
      <w:r w:rsidR="003B526A" w:rsidRPr="00C66366">
        <w:rPr>
          <w:rFonts w:ascii="Times New Roman" w:hAnsi="Times New Roman"/>
          <w:szCs w:val="24"/>
        </w:rPr>
        <w:t>Рипсиме</w:t>
      </w:r>
      <w:proofErr w:type="spellEnd"/>
      <w:r w:rsidR="003B526A" w:rsidRPr="00C66366">
        <w:rPr>
          <w:rFonts w:ascii="Times New Roman" w:hAnsi="Times New Roman"/>
          <w:szCs w:val="24"/>
        </w:rPr>
        <w:t xml:space="preserve"> </w:t>
      </w:r>
      <w:proofErr w:type="spellStart"/>
      <w:r w:rsidR="003B526A" w:rsidRPr="00C66366">
        <w:rPr>
          <w:rFonts w:ascii="Times New Roman" w:hAnsi="Times New Roman"/>
          <w:szCs w:val="24"/>
        </w:rPr>
        <w:t>Рамазян</w:t>
      </w:r>
      <w:proofErr w:type="spellEnd"/>
      <w:r w:rsidR="003B526A" w:rsidRPr="00C66366">
        <w:rPr>
          <w:rFonts w:ascii="Times New Roman" w:hAnsi="Times New Roman"/>
          <w:szCs w:val="24"/>
        </w:rPr>
        <w:t xml:space="preserve">.  </w:t>
      </w:r>
    </w:p>
    <w:p w:rsidR="002C1F2A" w:rsidRPr="00C66366" w:rsidRDefault="00E747E7" w:rsidP="00B1706B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C66366">
        <w:rPr>
          <w:rFonts w:ascii="Times New Roman" w:hAnsi="Times New Roman"/>
          <w:szCs w:val="24"/>
        </w:rPr>
        <w:t>Телефон</w:t>
      </w:r>
      <w:r w:rsidR="00E40C13" w:rsidRPr="00C66366">
        <w:rPr>
          <w:rFonts w:ascii="Times New Roman" w:hAnsi="Times New Roman"/>
          <w:szCs w:val="24"/>
        </w:rPr>
        <w:t>:</w:t>
      </w:r>
      <w:r w:rsidRPr="00C66366">
        <w:rPr>
          <w:rFonts w:ascii="Times New Roman" w:hAnsi="Times New Roman"/>
          <w:szCs w:val="24"/>
        </w:rPr>
        <w:t xml:space="preserve"> </w:t>
      </w:r>
      <w:r w:rsidR="003B526A" w:rsidRPr="00C66366">
        <w:rPr>
          <w:rFonts w:ascii="Times New Roman" w:hAnsi="Times New Roman"/>
          <w:szCs w:val="24"/>
        </w:rPr>
        <w:t xml:space="preserve">+374 10 20 04 91 </w:t>
      </w:r>
    </w:p>
    <w:p w:rsidR="00E747E7" w:rsidRPr="00C66366" w:rsidRDefault="00E747E7" w:rsidP="00B1706B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C66366">
        <w:rPr>
          <w:rFonts w:ascii="Times New Roman" w:hAnsi="Times New Roman"/>
          <w:szCs w:val="24"/>
        </w:rPr>
        <w:t>Электронная почта</w:t>
      </w:r>
      <w:r w:rsidR="00E40C13" w:rsidRPr="00C66366">
        <w:rPr>
          <w:rFonts w:ascii="Times New Roman" w:hAnsi="Times New Roman"/>
          <w:szCs w:val="24"/>
        </w:rPr>
        <w:t>:</w:t>
      </w:r>
      <w:r w:rsidRPr="00C66366">
        <w:rPr>
          <w:rFonts w:ascii="Times New Roman" w:hAnsi="Times New Roman"/>
          <w:szCs w:val="24"/>
        </w:rPr>
        <w:t xml:space="preserve"> </w:t>
      </w:r>
      <w:hyperlink r:id="rId7" w:history="1">
        <w:r w:rsidR="003B526A" w:rsidRPr="00C66366">
          <w:rPr>
            <w:rStyle w:val="ae"/>
            <w:rFonts w:ascii="Times New Roman" w:hAnsi="Times New Roman"/>
            <w:szCs w:val="24"/>
          </w:rPr>
          <w:t>Hripsime.Ramazyan@anpp.am</w:t>
        </w:r>
      </w:hyperlink>
      <w:r w:rsidR="003B526A" w:rsidRPr="00C66366">
        <w:rPr>
          <w:rFonts w:ascii="Times New Roman" w:hAnsi="Times New Roman"/>
          <w:szCs w:val="24"/>
        </w:rPr>
        <w:t xml:space="preserve"> </w:t>
      </w:r>
    </w:p>
    <w:p w:rsidR="00613058" w:rsidRPr="00C66366" w:rsidRDefault="00ED4558" w:rsidP="00B1706B">
      <w:pPr>
        <w:pStyle w:val="32"/>
        <w:widowControl w:val="0"/>
        <w:spacing w:after="160" w:line="360" w:lineRule="auto"/>
        <w:ind w:firstLine="0"/>
        <w:rPr>
          <w:rFonts w:ascii="Times New Roman" w:hAnsi="Times New Roman"/>
          <w:b w:val="0"/>
          <w:sz w:val="24"/>
          <w:szCs w:val="24"/>
          <w:u w:val="none"/>
        </w:rPr>
      </w:pPr>
      <w:r w:rsidRPr="00C66366">
        <w:rPr>
          <w:rFonts w:ascii="Times New Roman" w:hAnsi="Times New Roman"/>
          <w:b w:val="0"/>
          <w:i w:val="0"/>
          <w:sz w:val="24"/>
          <w:szCs w:val="24"/>
          <w:u w:val="none"/>
        </w:rPr>
        <w:t>Заказчик</w:t>
      </w:r>
      <w:r w:rsidR="00E40C13" w:rsidRPr="00C66366">
        <w:rPr>
          <w:rFonts w:ascii="Times New Roman" w:hAnsi="Times New Roman"/>
          <w:b w:val="0"/>
          <w:i w:val="0"/>
          <w:sz w:val="24"/>
          <w:szCs w:val="24"/>
          <w:u w:val="none"/>
        </w:rPr>
        <w:t>:</w:t>
      </w:r>
      <w:r w:rsidRPr="00C66366"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</w:t>
      </w:r>
      <w:r w:rsidR="003B526A" w:rsidRPr="00C66366"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ЗАО «ААЭК» </w:t>
      </w:r>
    </w:p>
    <w:sectPr w:rsidR="00613058" w:rsidRPr="00C66366" w:rsidSect="007C2EDE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BAB" w:rsidRDefault="000B4BAB">
      <w:r>
        <w:separator/>
      </w:r>
    </w:p>
  </w:endnote>
  <w:endnote w:type="continuationSeparator" w:id="0">
    <w:p w:rsidR="000B4BAB" w:rsidRDefault="000B4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A602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C66366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BAB" w:rsidRDefault="000B4BAB">
      <w:r>
        <w:separator/>
      </w:r>
    </w:p>
  </w:footnote>
  <w:footnote w:type="continuationSeparator" w:id="0">
    <w:p w:rsidR="000B4BAB" w:rsidRDefault="000B4B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B4BAB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B526A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66366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938DA58-F341-489A-AAB7-9F7C03A39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ripsime.Ramaz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Hripsime Rramazyan</cp:lastModifiedBy>
  <cp:revision>12</cp:revision>
  <cp:lastPrinted>2012-06-13T06:43:00Z</cp:lastPrinted>
  <dcterms:created xsi:type="dcterms:W3CDTF">2018-08-08T07:12:00Z</dcterms:created>
  <dcterms:modified xsi:type="dcterms:W3CDTF">2020-02-20T08:03:00Z</dcterms:modified>
</cp:coreProperties>
</file>