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51" w:rsidRPr="00134C6C" w:rsidRDefault="00D46051" w:rsidP="00D46051">
      <w:pPr>
        <w:pStyle w:val="BodyText"/>
        <w:spacing w:after="0" w:line="276" w:lineRule="auto"/>
        <w:ind w:right="-7" w:firstLine="567"/>
        <w:jc w:val="center"/>
        <w:rPr>
          <w:rFonts w:ascii="GHEA Grapalat" w:hAnsi="GHEA Grapalat" w:cs="Sylfaen"/>
          <w:sz w:val="20"/>
          <w:szCs w:val="20"/>
        </w:rPr>
      </w:pPr>
      <w:r w:rsidRPr="00134C6C">
        <w:rPr>
          <w:rFonts w:ascii="GHEA Grapalat" w:hAnsi="GHEA Grapalat" w:cs="Sylfaen"/>
          <w:sz w:val="20"/>
          <w:szCs w:val="20"/>
        </w:rPr>
        <w:t>ANNOUNCEMENT</w:t>
      </w:r>
    </w:p>
    <w:p w:rsidR="00D46051" w:rsidRPr="00134C6C" w:rsidRDefault="00D46051" w:rsidP="00D46051">
      <w:pPr>
        <w:pStyle w:val="BodyTextIndent"/>
        <w:spacing w:after="160"/>
        <w:ind w:left="567" w:right="565" w:firstLine="0"/>
        <w:jc w:val="center"/>
        <w:rPr>
          <w:rFonts w:ascii="GHEA Grapalat" w:hAnsi="GHEA Grapalat"/>
          <w:i w:val="0"/>
          <w:lang w:val="en-US"/>
        </w:rPr>
      </w:pPr>
      <w:r w:rsidRPr="00134C6C">
        <w:rPr>
          <w:rFonts w:ascii="GHEA Grapalat" w:hAnsi="GHEA Grapalat"/>
          <w:i w:val="0"/>
        </w:rPr>
        <w:t>ON</w:t>
      </w:r>
      <w:r w:rsidRPr="00134C6C">
        <w:rPr>
          <w:rFonts w:ascii="GHEA Grapalat" w:hAnsi="GHEA Grapalat"/>
          <w:i w:val="0"/>
          <w:lang w:val="en-US"/>
        </w:rPr>
        <w:t xml:space="preserve"> </w:t>
      </w:r>
      <w:r w:rsidRPr="00134C6C">
        <w:rPr>
          <w:rFonts w:ascii="GHEA Grapalat" w:hAnsi="GHEA Grapalat"/>
          <w:i w:val="0"/>
        </w:rPr>
        <w:t>PRICE</w:t>
      </w:r>
      <w:r w:rsidRPr="00134C6C">
        <w:rPr>
          <w:rFonts w:ascii="GHEA Grapalat" w:hAnsi="GHEA Grapalat"/>
          <w:i w:val="0"/>
          <w:lang w:val="en-US"/>
        </w:rPr>
        <w:t xml:space="preserve"> </w:t>
      </w:r>
      <w:r w:rsidRPr="00134C6C">
        <w:rPr>
          <w:rFonts w:ascii="GHEA Grapalat" w:hAnsi="GHEA Grapalat"/>
          <w:i w:val="0"/>
        </w:rPr>
        <w:t>QUOTATION</w:t>
      </w:r>
    </w:p>
    <w:p w:rsidR="00D46051" w:rsidRPr="00134C6C" w:rsidRDefault="00D46051" w:rsidP="00D46051">
      <w:pPr>
        <w:pStyle w:val="BodyTextIndent"/>
        <w:spacing w:after="160" w:line="240" w:lineRule="auto"/>
        <w:ind w:left="567" w:right="565" w:firstLine="0"/>
        <w:jc w:val="center"/>
        <w:rPr>
          <w:rFonts w:ascii="GHEA Grapalat" w:hAnsi="GHEA Grapalat"/>
          <w:i w:val="0"/>
        </w:rPr>
      </w:pPr>
      <w:r w:rsidRPr="00134C6C">
        <w:rPr>
          <w:rFonts w:ascii="GHEA Grapalat" w:hAnsi="GHEA Grapalat"/>
          <w:i w:val="0"/>
        </w:rPr>
        <w:t>This</w:t>
      </w:r>
      <w:r w:rsidRPr="00134C6C">
        <w:rPr>
          <w:rFonts w:ascii="GHEA Grapalat" w:hAnsi="GHEA Grapalat"/>
          <w:i w:val="0"/>
          <w:lang w:val="en-US"/>
        </w:rPr>
        <w:t xml:space="preserve"> </w:t>
      </w:r>
      <w:r w:rsidRPr="00134C6C">
        <w:rPr>
          <w:rFonts w:ascii="GHEA Grapalat" w:hAnsi="GHEA Grapalat"/>
          <w:i w:val="0"/>
        </w:rPr>
        <w:t>text</w:t>
      </w:r>
      <w:r w:rsidRPr="00134C6C">
        <w:rPr>
          <w:rFonts w:ascii="GHEA Grapalat" w:hAnsi="GHEA Grapalat"/>
          <w:i w:val="0"/>
          <w:lang w:val="en-US"/>
        </w:rPr>
        <w:t xml:space="preserve"> </w:t>
      </w:r>
      <w:r w:rsidRPr="00134C6C">
        <w:rPr>
          <w:rFonts w:ascii="GHEA Grapalat" w:hAnsi="GHEA Grapalat"/>
          <w:i w:val="0"/>
        </w:rPr>
        <w:t>of</w:t>
      </w:r>
      <w:r w:rsidRPr="00134C6C">
        <w:rPr>
          <w:rFonts w:ascii="GHEA Grapalat" w:hAnsi="GHEA Grapalat"/>
          <w:i w:val="0"/>
          <w:lang w:val="en-US"/>
        </w:rPr>
        <w:t xml:space="preserve"> </w:t>
      </w:r>
      <w:r w:rsidRPr="00134C6C">
        <w:rPr>
          <w:rFonts w:ascii="GHEA Grapalat" w:hAnsi="GHEA Grapalat"/>
          <w:i w:val="0"/>
        </w:rPr>
        <w:t>the</w:t>
      </w:r>
      <w:r w:rsidRPr="00134C6C">
        <w:rPr>
          <w:rFonts w:ascii="GHEA Grapalat" w:hAnsi="GHEA Grapalat"/>
          <w:i w:val="0"/>
          <w:lang w:val="en-US"/>
        </w:rPr>
        <w:t xml:space="preserve"> </w:t>
      </w:r>
      <w:r w:rsidRPr="00134C6C">
        <w:rPr>
          <w:rFonts w:ascii="GHEA Grapalat" w:hAnsi="GHEA Grapalat"/>
          <w:i w:val="0"/>
        </w:rPr>
        <w:t>notice is approved by decision of the Price Quotation Commission "1" of "12" "01" of 2018 and is</w:t>
      </w:r>
      <w:r w:rsidRPr="00134C6C">
        <w:rPr>
          <w:rFonts w:ascii="Courier New" w:hAnsi="Courier New" w:cs="Courier New"/>
          <w:i w:val="0"/>
        </w:rPr>
        <w:t> </w:t>
      </w:r>
      <w:r w:rsidRPr="00134C6C">
        <w:rPr>
          <w:rFonts w:ascii="GHEA Grapalat" w:hAnsi="GHEA Grapalat"/>
          <w:i w:val="0"/>
        </w:rPr>
        <w:t xml:space="preserve">published pursuant to Article 27 of the Law of the Republic of Armenia </w:t>
      </w:r>
      <w:r w:rsidRPr="00134C6C">
        <w:rPr>
          <w:rFonts w:ascii="GHEA Grapalat" w:hAnsi="GHEA Grapalat"/>
          <w:i w:val="0"/>
        </w:rPr>
        <w:br/>
        <w:t>"On procurement"</w:t>
      </w:r>
    </w:p>
    <w:p w:rsidR="00D46051" w:rsidRPr="00134C6C" w:rsidRDefault="00D46051" w:rsidP="00D46051">
      <w:pPr>
        <w:pStyle w:val="BodyTextIndent"/>
        <w:spacing w:line="240" w:lineRule="auto"/>
        <w:ind w:firstLine="0"/>
        <w:jc w:val="center"/>
        <w:rPr>
          <w:rFonts w:ascii="GHEA Grapalat" w:hAnsi="GHEA Grapalat"/>
          <w:i w:val="0"/>
        </w:rPr>
      </w:pPr>
    </w:p>
    <w:p w:rsidR="00D46051" w:rsidRPr="00134C6C" w:rsidRDefault="00D46051" w:rsidP="00D46051">
      <w:pPr>
        <w:pStyle w:val="BodyTextIndent"/>
        <w:spacing w:line="240" w:lineRule="auto"/>
        <w:ind w:firstLine="0"/>
        <w:jc w:val="center"/>
        <w:rPr>
          <w:rFonts w:ascii="GHEA Grapalat" w:hAnsi="GHEA Grapalat"/>
          <w:i w:val="0"/>
          <w:lang w:val="en-US"/>
        </w:rPr>
      </w:pPr>
      <w:r w:rsidRPr="00134C6C">
        <w:rPr>
          <w:rFonts w:ascii="GHEA Grapalat" w:hAnsi="GHEA Grapalat"/>
          <w:i w:val="0"/>
        </w:rPr>
        <w:t>The code of the Inquiring for Quotations EQ- GHAPDzB-18/04</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contracting </w:t>
      </w:r>
      <w:proofErr w:type="gramStart"/>
      <w:r w:rsidRPr="00134C6C">
        <w:rPr>
          <w:rFonts w:ascii="GHEA Grapalat" w:hAnsi="GHEA Grapalat"/>
          <w:i w:val="0"/>
        </w:rPr>
        <w:t>authority  Yerevan</w:t>
      </w:r>
      <w:proofErr w:type="gramEnd"/>
      <w:r w:rsidRPr="00134C6C">
        <w:rPr>
          <w:rFonts w:ascii="GHEA Grapalat" w:hAnsi="GHEA Grapalat"/>
          <w:i w:val="0"/>
        </w:rPr>
        <w:t xml:space="preserve"> Zoo, located at the following address the 20 </w:t>
      </w:r>
      <w:proofErr w:type="spellStart"/>
      <w:r w:rsidRPr="00134C6C">
        <w:rPr>
          <w:rFonts w:ascii="GHEA Grapalat" w:hAnsi="GHEA Grapalat"/>
          <w:i w:val="0"/>
        </w:rPr>
        <w:t>Myasnikyan</w:t>
      </w:r>
      <w:proofErr w:type="spellEnd"/>
      <w:r w:rsidRPr="00134C6C">
        <w:rPr>
          <w:rFonts w:ascii="GHEA Grapalat" w:hAnsi="GHEA Grapalat"/>
          <w:i w:val="0"/>
        </w:rPr>
        <w:t xml:space="preserve"> </w:t>
      </w:r>
      <w:proofErr w:type="spellStart"/>
      <w:r w:rsidRPr="00134C6C">
        <w:rPr>
          <w:rFonts w:ascii="GHEA Grapalat" w:hAnsi="GHEA Grapalat"/>
          <w:i w:val="0"/>
        </w:rPr>
        <w:t>Str</w:t>
      </w:r>
      <w:proofErr w:type="spellEnd"/>
      <w:r w:rsidRPr="00134C6C">
        <w:rPr>
          <w:rFonts w:ascii="GHEA Grapalat" w:hAnsi="GHEA Grapalat"/>
          <w:i w:val="0"/>
        </w:rPr>
        <w:t xml:space="preserve">, Yerevan, RA, gives notice for a price quotation which shall be carried out in one stage.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bidder selected based on the results of the price quotation will be proposed, in a prescribed manner, to conclude a contract for supply of food (hereinafter referred to as "the contract").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For receiving the hard copy of the invitation for the price quotation, it is necessary to apply to the contracting authority by </w:t>
      </w:r>
      <w:r w:rsidRPr="00134C6C">
        <w:rPr>
          <w:rFonts w:ascii="GHEA Grapalat" w:hAnsi="GHEA Grapalat"/>
          <w:i w:val="0"/>
          <w:lang w:val="en-US"/>
        </w:rPr>
        <w:t xml:space="preserve">15:00 </w:t>
      </w:r>
      <w:r w:rsidRPr="00134C6C">
        <w:rPr>
          <w:rFonts w:ascii="GHEA Grapalat" w:hAnsi="GHEA Grapalat"/>
          <w:i w:val="0"/>
        </w:rPr>
        <w:t xml:space="preserve">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Failure to receive the invitation shall not limit the bidder's right to participate in this procedure.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bids for the price quotation must be submitted by </w:t>
      </w:r>
      <w:r w:rsidRPr="00134C6C">
        <w:rPr>
          <w:rFonts w:ascii="GHEA Grapalat" w:hAnsi="GHEA Grapalat"/>
          <w:i w:val="0"/>
          <w:lang w:val="en-US"/>
        </w:rPr>
        <w:t xml:space="preserve">15:00 </w:t>
      </w:r>
      <w:r w:rsidRPr="00134C6C">
        <w:rPr>
          <w:rFonts w:ascii="GHEA Grapalat" w:hAnsi="GHEA Grapalat"/>
          <w:i w:val="0"/>
        </w:rPr>
        <w:t xml:space="preserve">o'clock of the 07 day from the date of publication of this notice. The bids may, in addition to Armenian, also be submitted in English or Russian.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bid opening will take </w:t>
      </w:r>
      <w:proofErr w:type="gramStart"/>
      <w:r w:rsidRPr="00134C6C">
        <w:rPr>
          <w:rFonts w:ascii="GHEA Grapalat" w:hAnsi="GHEA Grapalat"/>
          <w:i w:val="0"/>
        </w:rPr>
        <w:t>place  at</w:t>
      </w:r>
      <w:proofErr w:type="gramEnd"/>
      <w:r w:rsidRPr="00134C6C">
        <w:rPr>
          <w:rFonts w:ascii="GHEA Grapalat" w:hAnsi="GHEA Grapalat"/>
          <w:i w:val="0"/>
        </w:rPr>
        <w:t xml:space="preserve"> </w:t>
      </w:r>
      <w:r w:rsidRPr="00134C6C">
        <w:rPr>
          <w:rFonts w:ascii="GHEA Grapalat" w:hAnsi="GHEA Grapalat"/>
          <w:i w:val="0"/>
          <w:lang w:val="en-US"/>
        </w:rPr>
        <w:t xml:space="preserve">15:00 </w:t>
      </w:r>
      <w:r w:rsidRPr="00134C6C">
        <w:rPr>
          <w:rFonts w:ascii="GHEA Grapalat" w:hAnsi="GHEA Grapalat"/>
          <w:i w:val="0"/>
        </w:rPr>
        <w:t xml:space="preserve">o'clock on the 7 day from the date of publication of this notice. </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 xml:space="preserve">The appeals concerning this procedure must </w:t>
      </w:r>
      <w:proofErr w:type="spellStart"/>
      <w:r w:rsidRPr="00134C6C">
        <w:rPr>
          <w:rFonts w:ascii="GHEA Grapalat" w:hAnsi="GHEA Grapalat"/>
          <w:i w:val="0"/>
        </w:rPr>
        <w:t>by</w:t>
      </w:r>
      <w:proofErr w:type="spellEnd"/>
      <w:r w:rsidRPr="00134C6C">
        <w:rPr>
          <w:rFonts w:ascii="GHEA Grapalat" w:hAnsi="GHEA Grapalat"/>
          <w:i w:val="0"/>
        </w:rPr>
        <w:t xml:space="preserve"> filed to the Procurement Appeals Board, to the following address: </w:t>
      </w:r>
      <w:proofErr w:type="spellStart"/>
      <w:r w:rsidRPr="00134C6C">
        <w:rPr>
          <w:rFonts w:ascii="GHEA Grapalat" w:hAnsi="GHEA Grapalat"/>
          <w:i w:val="0"/>
        </w:rPr>
        <w:t>Melik-Adamyan</w:t>
      </w:r>
      <w:proofErr w:type="spellEnd"/>
      <w:r w:rsidRPr="00134C6C">
        <w:rPr>
          <w:rFonts w:ascii="GHEA Grapalat" w:hAnsi="GHEA Grapalat"/>
          <w:i w:val="0"/>
        </w:rPr>
        <w:t xml:space="preserve"> St. </w:t>
      </w:r>
      <w:proofErr w:type="gramStart"/>
      <w:r w:rsidRPr="00134C6C">
        <w:rPr>
          <w:rFonts w:ascii="GHEA Grapalat" w:hAnsi="GHEA Grapalat"/>
          <w:i w:val="0"/>
        </w:rPr>
        <w:t>1.,</w:t>
      </w:r>
      <w:proofErr w:type="gramEnd"/>
      <w:r w:rsidRPr="00134C6C">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46051" w:rsidRPr="00134C6C" w:rsidRDefault="00D46051" w:rsidP="00D46051">
      <w:pPr>
        <w:pStyle w:val="BodyTextIndent"/>
        <w:spacing w:line="240" w:lineRule="auto"/>
        <w:rPr>
          <w:rFonts w:ascii="GHEA Grapalat" w:hAnsi="GHEA Grapalat"/>
          <w:i w:val="0"/>
        </w:rPr>
      </w:pPr>
    </w:p>
    <w:p w:rsidR="00D46051" w:rsidRPr="00134C6C" w:rsidRDefault="00D46051" w:rsidP="00D46051">
      <w:pPr>
        <w:pStyle w:val="BodyTextIndent"/>
        <w:spacing w:line="240" w:lineRule="auto"/>
        <w:rPr>
          <w:rFonts w:ascii="GHEA Grapalat" w:hAnsi="GHEA Grapalat"/>
          <w:i w:val="0"/>
          <w:lang w:val="en-US"/>
        </w:rPr>
      </w:pPr>
      <w:r w:rsidRPr="00134C6C">
        <w:rPr>
          <w:rFonts w:ascii="GHEA Grapalat" w:hAnsi="GHEA Grapalat"/>
          <w:i w:val="0"/>
        </w:rPr>
        <w:t xml:space="preserve">To get additional information about the procedure, contact the secretary of the procedure G. </w:t>
      </w:r>
      <w:proofErr w:type="spellStart"/>
      <w:r w:rsidRPr="00134C6C">
        <w:rPr>
          <w:rFonts w:ascii="GHEA Grapalat" w:hAnsi="GHEA Grapalat"/>
          <w:i w:val="0"/>
        </w:rPr>
        <w:t>Sargsyn</w:t>
      </w:r>
      <w:proofErr w:type="spellEnd"/>
      <w:proofErr w:type="gramStart"/>
      <w:r w:rsidRPr="00134C6C">
        <w:rPr>
          <w:rFonts w:ascii="GHEA Grapalat" w:hAnsi="GHEA Grapalat"/>
          <w:i w:val="0"/>
        </w:rPr>
        <w:t>,.</w:t>
      </w:r>
      <w:proofErr w:type="gramEnd"/>
      <w:r w:rsidRPr="00134C6C">
        <w:rPr>
          <w:rFonts w:ascii="GHEA Grapalat" w:hAnsi="GHEA Grapalat"/>
          <w:i w:val="0"/>
        </w:rPr>
        <w:t xml:space="preserve"> Secretary of the Evaluation Commission</w:t>
      </w:r>
      <w:r w:rsidRPr="00134C6C">
        <w:rPr>
          <w:rFonts w:ascii="GHEA Grapalat" w:hAnsi="GHEA Grapalat"/>
          <w:i w:val="0"/>
          <w:lang w:val="en-US"/>
        </w:rPr>
        <w:t>tell: 096-61-51-55</w:t>
      </w:r>
    </w:p>
    <w:p w:rsidR="00D46051" w:rsidRPr="00134C6C" w:rsidRDefault="00D46051" w:rsidP="00D46051">
      <w:pPr>
        <w:pStyle w:val="BodyTextIndent"/>
        <w:spacing w:line="240" w:lineRule="auto"/>
        <w:rPr>
          <w:rFonts w:ascii="GHEA Grapalat" w:hAnsi="GHEA Grapalat"/>
          <w:i w:val="0"/>
          <w:lang w:val="en-US"/>
        </w:rPr>
      </w:pPr>
      <w:proofErr w:type="gramStart"/>
      <w:r w:rsidRPr="00134C6C">
        <w:rPr>
          <w:rFonts w:ascii="GHEA Grapalat" w:hAnsi="GHEA Grapalat"/>
          <w:i w:val="0"/>
          <w:lang w:val="en-US"/>
        </w:rPr>
        <w:t>mail</w:t>
      </w:r>
      <w:proofErr w:type="gramEnd"/>
      <w:r w:rsidRPr="00134C6C">
        <w:rPr>
          <w:rFonts w:ascii="GHEA Grapalat" w:hAnsi="GHEA Grapalat"/>
          <w:i w:val="0"/>
          <w:lang w:val="en-US"/>
        </w:rPr>
        <w:t>: gaya.gnumner@mail.ru</w:t>
      </w:r>
    </w:p>
    <w:p w:rsidR="00D46051" w:rsidRPr="00134C6C" w:rsidRDefault="00D46051" w:rsidP="00D46051">
      <w:pPr>
        <w:pStyle w:val="BodyTextIndent"/>
        <w:spacing w:line="240" w:lineRule="auto"/>
        <w:rPr>
          <w:rFonts w:ascii="GHEA Grapalat" w:hAnsi="GHEA Grapalat"/>
          <w:i w:val="0"/>
        </w:rPr>
      </w:pPr>
      <w:r w:rsidRPr="00134C6C">
        <w:rPr>
          <w:rFonts w:ascii="GHEA Grapalat" w:hAnsi="GHEA Grapalat"/>
          <w:i w:val="0"/>
        </w:rPr>
        <w:t>Customer</w:t>
      </w:r>
      <w:proofErr w:type="gramStart"/>
      <w:r w:rsidRPr="00134C6C">
        <w:rPr>
          <w:rFonts w:ascii="GHEA Grapalat" w:hAnsi="GHEA Grapalat"/>
          <w:i w:val="0"/>
        </w:rPr>
        <w:t>:  ,,</w:t>
      </w:r>
      <w:proofErr w:type="gramEnd"/>
      <w:r w:rsidRPr="00134C6C">
        <w:rPr>
          <w:rFonts w:ascii="GHEA Grapalat" w:hAnsi="GHEA Grapalat"/>
          <w:i w:val="0"/>
        </w:rPr>
        <w:t>Yerevan Zoological Park ,, community non-profit organization.</w:t>
      </w:r>
    </w:p>
    <w:p w:rsidR="00FD2F97" w:rsidRPr="00D46051" w:rsidRDefault="00FD2F97">
      <w:pPr>
        <w:rPr>
          <w:lang w:val="en-AU"/>
        </w:rPr>
      </w:pPr>
    </w:p>
    <w:sectPr w:rsidR="00FD2F97" w:rsidRPr="00D46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D46051"/>
    <w:rsid w:val="00D46051"/>
    <w:rsid w:val="00FD2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D4605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uiPriority w:val="99"/>
    <w:semiHidden/>
    <w:rsid w:val="00D46051"/>
  </w:style>
  <w:style w:type="character" w:customStyle="1" w:styleId="BodyTextIndentChar1">
    <w:name w:val="Body Text Indent Char1"/>
    <w:aliases w:val=" Char Char, Char Char Char Char Char,Char Char Char Char Char,Body Text Indent Char Char"/>
    <w:link w:val="BodyTextIndent"/>
    <w:rsid w:val="00D46051"/>
    <w:rPr>
      <w:rFonts w:ascii="Arial LatArm" w:eastAsia="Times New Roman" w:hAnsi="Arial LatArm" w:cs="Times New Roman"/>
      <w:i/>
      <w:sz w:val="20"/>
      <w:szCs w:val="20"/>
      <w:lang w:val="en-AU" w:eastAsia="en-US"/>
    </w:rPr>
  </w:style>
  <w:style w:type="paragraph" w:styleId="BodyText">
    <w:name w:val="Body Text"/>
    <w:basedOn w:val="Normal"/>
    <w:link w:val="BodyTextChar"/>
    <w:rsid w:val="00D4605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46051"/>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Company>Home</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2018-01-15T12:45:00Z</dcterms:created>
  <dcterms:modified xsi:type="dcterms:W3CDTF">2018-01-15T12:45:00Z</dcterms:modified>
</cp:coreProperties>
</file>