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E5F62" w:rsidRPr="00141531" w:rsidRDefault="00CC482C" w:rsidP="00673895">
      <w:pPr>
        <w:spacing w:after="240" w:line="360" w:lineRule="auto"/>
        <w:jc w:val="center"/>
        <w:rPr>
          <w:rFonts w:ascii="GHEA Grapalat" w:hAnsi="GHEA Grapalat"/>
          <w:b/>
          <w:i/>
          <w:szCs w:val="24"/>
          <w:lang w:val="af-ZA"/>
        </w:rPr>
      </w:pPr>
      <w:r w:rsidRPr="00141531">
        <w:rPr>
          <w:rFonts w:ascii="GHEA Grapalat" w:hAnsi="GHEA Grapalat" w:cs="Sylfaen"/>
          <w:b/>
          <w:i/>
          <w:szCs w:val="24"/>
          <w:lang w:val="af-ZA"/>
        </w:rPr>
        <w:t>ՀԱՅՏԱՐԱՐՈՒԹՅՈՒՆ</w:t>
      </w:r>
    </w:p>
    <w:p w:rsidR="00F97BAF" w:rsidRPr="00141531" w:rsidRDefault="00CC482C" w:rsidP="00673895">
      <w:pPr>
        <w:spacing w:after="240" w:line="360" w:lineRule="auto"/>
        <w:jc w:val="center"/>
        <w:rPr>
          <w:rFonts w:ascii="GHEA Grapalat" w:hAnsi="GHEA Grapalat" w:cs="Sylfaen"/>
          <w:b/>
          <w:i/>
          <w:szCs w:val="24"/>
          <w:lang w:val="af-ZA"/>
        </w:rPr>
      </w:pPr>
      <w:r w:rsidRPr="00141531">
        <w:rPr>
          <w:rFonts w:ascii="GHEA Grapalat" w:hAnsi="GHEA Grapalat" w:cs="Sylfaen"/>
          <w:b/>
          <w:i/>
          <w:szCs w:val="24"/>
          <w:lang w:val="af-ZA"/>
        </w:rPr>
        <w:t>ՉԿԱՅԱՑԱԾ</w:t>
      </w:r>
      <w:r w:rsidR="00584131" w:rsidRPr="00141531">
        <w:rPr>
          <w:rFonts w:ascii="GHEA Grapalat" w:hAnsi="GHEA Grapalat" w:cs="Sylfaen"/>
          <w:b/>
          <w:i/>
          <w:szCs w:val="24"/>
          <w:lang w:val="af-ZA"/>
        </w:rPr>
        <w:t xml:space="preserve">  </w:t>
      </w:r>
      <w:r w:rsidR="00B943FD">
        <w:rPr>
          <w:rFonts w:ascii="GHEA Grapalat" w:hAnsi="GHEA Grapalat" w:cs="Sylfaen"/>
          <w:b/>
          <w:i/>
          <w:szCs w:val="24"/>
          <w:lang w:val="af-ZA"/>
        </w:rPr>
        <w:t>«</w:t>
      </w:r>
      <w:r w:rsidR="00DA01C7" w:rsidRPr="00DA01C7">
        <w:rPr>
          <w:rFonts w:ascii="GHEA Grapalat" w:hAnsi="GHEA Grapalat" w:cs="Sylfaen"/>
          <w:b/>
          <w:i/>
          <w:szCs w:val="24"/>
          <w:lang w:val="af-ZA"/>
        </w:rPr>
        <w:t xml:space="preserve"> </w:t>
      </w:r>
      <w:r w:rsidR="00013EF2">
        <w:rPr>
          <w:rFonts w:ascii="GHEA Grapalat" w:hAnsi="GHEA Grapalat" w:cs="Sylfaen"/>
          <w:b/>
          <w:i/>
          <w:szCs w:val="24"/>
          <w:lang w:val="af-ZA"/>
        </w:rPr>
        <w:t>ԵՔ-ԳՀԾՁԲ-20/257</w:t>
      </w:r>
      <w:r w:rsidR="00D12339" w:rsidRPr="00141531">
        <w:rPr>
          <w:rFonts w:ascii="GHEA Grapalat" w:hAnsi="GHEA Grapalat" w:cs="Sylfaen"/>
          <w:b/>
          <w:i/>
          <w:szCs w:val="24"/>
          <w:lang w:val="af-ZA"/>
        </w:rPr>
        <w:t xml:space="preserve">» </w:t>
      </w:r>
      <w:r w:rsidRPr="00141531">
        <w:rPr>
          <w:rFonts w:ascii="GHEA Grapalat" w:hAnsi="GHEA Grapalat" w:cs="Sylfaen"/>
          <w:b/>
          <w:i/>
          <w:szCs w:val="24"/>
          <w:lang w:val="af-ZA"/>
        </w:rPr>
        <w:t>ԸՆԹԱՑԱԿԱՐԳԻ</w:t>
      </w:r>
      <w:r w:rsidR="00371957" w:rsidRPr="00141531">
        <w:rPr>
          <w:rFonts w:ascii="GHEA Grapalat" w:hAnsi="GHEA Grapalat" w:cs="Sylfaen"/>
          <w:b/>
          <w:i/>
          <w:szCs w:val="24"/>
          <w:lang w:val="af-ZA"/>
        </w:rPr>
        <w:t xml:space="preserve"> </w:t>
      </w:r>
      <w:r w:rsidRPr="00141531">
        <w:rPr>
          <w:rFonts w:ascii="GHEA Grapalat" w:hAnsi="GHEA Grapalat" w:cs="Sylfaen"/>
          <w:b/>
          <w:i/>
          <w:szCs w:val="24"/>
          <w:lang w:val="af-ZA"/>
        </w:rPr>
        <w:t>ՄԱՍԻՆ</w:t>
      </w:r>
    </w:p>
    <w:p w:rsidR="00BE5F62" w:rsidRPr="00141531" w:rsidRDefault="00CC482C" w:rsidP="00673895">
      <w:pPr>
        <w:pStyle w:val="Heading3"/>
        <w:spacing w:after="240" w:line="360" w:lineRule="auto"/>
        <w:ind w:firstLine="0"/>
        <w:rPr>
          <w:rFonts w:ascii="GHEA Grapalat" w:hAnsi="GHEA Grapalat"/>
          <w:b w:val="0"/>
          <w:sz w:val="20"/>
          <w:lang w:val="af-ZA"/>
        </w:rPr>
      </w:pPr>
      <w:r w:rsidRPr="00141531">
        <w:rPr>
          <w:rFonts w:ascii="GHEA Grapalat" w:hAnsi="GHEA Grapalat" w:cs="Sylfaen"/>
          <w:b w:val="0"/>
          <w:sz w:val="20"/>
          <w:lang w:val="af-ZA"/>
        </w:rPr>
        <w:t>Հայտարարության</w:t>
      </w:r>
      <w:r w:rsidR="00F97BAF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b w:val="0"/>
          <w:sz w:val="20"/>
          <w:lang w:val="af-ZA"/>
        </w:rPr>
        <w:t>սույն</w:t>
      </w:r>
      <w:r w:rsidR="00F97BAF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b w:val="0"/>
          <w:sz w:val="20"/>
          <w:lang w:val="af-ZA"/>
        </w:rPr>
        <w:t>տեքստը</w:t>
      </w:r>
      <w:r w:rsidR="00F97BAF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b w:val="0"/>
          <w:sz w:val="20"/>
          <w:lang w:val="af-ZA"/>
        </w:rPr>
        <w:t>հաստատված</w:t>
      </w:r>
      <w:r w:rsidR="00F97BAF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b w:val="0"/>
          <w:sz w:val="20"/>
          <w:lang w:val="af-ZA"/>
        </w:rPr>
        <w:t>է</w:t>
      </w:r>
      <w:r w:rsidR="00F97BAF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b w:val="0"/>
          <w:sz w:val="20"/>
          <w:lang w:val="af-ZA"/>
        </w:rPr>
        <w:t>գնահատող</w:t>
      </w:r>
      <w:r w:rsidR="00F97BAF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b w:val="0"/>
          <w:sz w:val="20"/>
          <w:lang w:val="af-ZA"/>
        </w:rPr>
        <w:t>հանձնաժողովի</w:t>
      </w:r>
    </w:p>
    <w:p w:rsidR="00BE5F62" w:rsidRPr="00141531" w:rsidRDefault="00F97BAF" w:rsidP="00673895">
      <w:pPr>
        <w:pStyle w:val="Heading3"/>
        <w:spacing w:after="240" w:line="360" w:lineRule="auto"/>
        <w:ind w:firstLine="0"/>
        <w:rPr>
          <w:rFonts w:ascii="GHEA Grapalat" w:hAnsi="GHEA Grapalat"/>
          <w:b w:val="0"/>
          <w:sz w:val="20"/>
          <w:lang w:val="af-ZA"/>
        </w:rPr>
      </w:pPr>
      <w:r w:rsidRPr="00141531">
        <w:rPr>
          <w:rFonts w:ascii="GHEA Grapalat" w:hAnsi="GHEA Grapalat"/>
          <w:b w:val="0"/>
          <w:sz w:val="20"/>
          <w:lang w:val="af-ZA"/>
        </w:rPr>
        <w:t xml:space="preserve"> 2</w:t>
      </w:r>
      <w:r w:rsidR="00BE5F62" w:rsidRPr="00141531">
        <w:rPr>
          <w:rFonts w:ascii="GHEA Grapalat" w:hAnsi="GHEA Grapalat"/>
          <w:b w:val="0"/>
          <w:sz w:val="20"/>
          <w:lang w:val="af-ZA"/>
        </w:rPr>
        <w:t>0</w:t>
      </w:r>
      <w:r w:rsidR="003A6F6E">
        <w:rPr>
          <w:rFonts w:ascii="GHEA Grapalat" w:hAnsi="GHEA Grapalat"/>
          <w:b w:val="0"/>
          <w:sz w:val="20"/>
          <w:lang w:val="af-ZA"/>
        </w:rPr>
        <w:t>20</w:t>
      </w:r>
      <w:r w:rsidR="00E03236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="00CC482C" w:rsidRPr="00141531">
        <w:rPr>
          <w:rFonts w:ascii="GHEA Grapalat" w:hAnsi="GHEA Grapalat" w:cs="Sylfaen"/>
          <w:b w:val="0"/>
          <w:sz w:val="20"/>
          <w:lang w:val="af-ZA"/>
        </w:rPr>
        <w:t>թվականի</w:t>
      </w:r>
      <w:r w:rsidR="00BE5F62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="00013EF2">
        <w:rPr>
          <w:rFonts w:ascii="GHEA Grapalat" w:hAnsi="GHEA Grapalat"/>
          <w:b w:val="0"/>
          <w:sz w:val="20"/>
          <w:lang w:val="hy-AM"/>
        </w:rPr>
        <w:t>հոկտեմբերի</w:t>
      </w:r>
      <w:r w:rsidR="003D1CDB">
        <w:rPr>
          <w:rFonts w:ascii="GHEA Grapalat" w:hAnsi="GHEA Grapalat"/>
          <w:b w:val="0"/>
          <w:sz w:val="20"/>
          <w:lang w:val="hy-AM"/>
        </w:rPr>
        <w:t xml:space="preserve"> </w:t>
      </w:r>
      <w:r w:rsidR="003A6F6E">
        <w:rPr>
          <w:rFonts w:ascii="GHEA Grapalat" w:hAnsi="GHEA Grapalat"/>
          <w:b w:val="0"/>
          <w:sz w:val="20"/>
          <w:lang w:val="af-ZA"/>
        </w:rPr>
        <w:t>2</w:t>
      </w:r>
      <w:r w:rsidR="00A04259">
        <w:rPr>
          <w:rFonts w:ascii="GHEA Grapalat" w:hAnsi="GHEA Grapalat"/>
          <w:b w:val="0"/>
          <w:sz w:val="20"/>
          <w:lang w:val="hy-AM"/>
        </w:rPr>
        <w:t>8</w:t>
      </w:r>
      <w:r w:rsidR="008C5EB5" w:rsidRPr="00141531">
        <w:rPr>
          <w:rFonts w:ascii="GHEA Grapalat" w:hAnsi="GHEA Grapalat"/>
          <w:b w:val="0"/>
          <w:sz w:val="20"/>
          <w:lang w:val="af-ZA"/>
        </w:rPr>
        <w:t>-</w:t>
      </w:r>
      <w:r w:rsidR="00CC482C" w:rsidRPr="00141531">
        <w:rPr>
          <w:rFonts w:ascii="GHEA Grapalat" w:hAnsi="GHEA Grapalat" w:cs="Sylfaen"/>
          <w:b w:val="0"/>
          <w:sz w:val="20"/>
          <w:lang w:val="af-ZA"/>
        </w:rPr>
        <w:t>ի</w:t>
      </w:r>
      <w:r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="00CC482C" w:rsidRPr="00141531">
        <w:rPr>
          <w:rFonts w:ascii="GHEA Grapalat" w:hAnsi="GHEA Grapalat" w:cs="Sylfaen"/>
          <w:b w:val="0"/>
          <w:sz w:val="20"/>
          <w:lang w:val="af-ZA"/>
        </w:rPr>
        <w:t>թիվ</w:t>
      </w:r>
      <w:r w:rsidR="0079545D" w:rsidRPr="00141531">
        <w:rPr>
          <w:rFonts w:ascii="GHEA Grapalat" w:hAnsi="GHEA Grapalat" w:cs="Sylfaen"/>
          <w:b w:val="0"/>
          <w:sz w:val="20"/>
          <w:lang w:val="af-ZA"/>
        </w:rPr>
        <w:t xml:space="preserve"> </w:t>
      </w:r>
      <w:r w:rsidR="003B0244">
        <w:rPr>
          <w:rFonts w:ascii="GHEA Grapalat" w:hAnsi="GHEA Grapalat" w:cs="Sylfaen"/>
          <w:b w:val="0"/>
          <w:sz w:val="20"/>
          <w:lang w:val="hy-AM"/>
        </w:rPr>
        <w:t>1</w:t>
      </w:r>
      <w:r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="00CC482C" w:rsidRPr="00141531">
        <w:rPr>
          <w:rFonts w:ascii="GHEA Grapalat" w:hAnsi="GHEA Grapalat" w:cs="Sylfaen"/>
          <w:b w:val="0"/>
          <w:sz w:val="20"/>
          <w:lang w:val="af-ZA"/>
        </w:rPr>
        <w:t>որոշմամբ</w:t>
      </w:r>
      <w:r w:rsidR="0079545D" w:rsidRPr="00141531">
        <w:rPr>
          <w:rFonts w:ascii="GHEA Grapalat" w:hAnsi="GHEA Grapalat" w:cs="Sylfaen"/>
          <w:b w:val="0"/>
          <w:sz w:val="20"/>
          <w:lang w:val="af-ZA"/>
        </w:rPr>
        <w:t xml:space="preserve"> </w:t>
      </w:r>
      <w:r w:rsidR="00CC482C" w:rsidRPr="00141531">
        <w:rPr>
          <w:rFonts w:ascii="GHEA Grapalat" w:hAnsi="GHEA Grapalat" w:cs="Sylfaen"/>
          <w:b w:val="0"/>
          <w:sz w:val="20"/>
          <w:lang w:val="af-ZA"/>
        </w:rPr>
        <w:t>հրապարակվում</w:t>
      </w:r>
      <w:r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="00CC482C" w:rsidRPr="00141531">
        <w:rPr>
          <w:rFonts w:ascii="GHEA Grapalat" w:hAnsi="GHEA Grapalat" w:cs="Sylfaen"/>
          <w:b w:val="0"/>
          <w:sz w:val="20"/>
          <w:lang w:val="af-ZA"/>
        </w:rPr>
        <w:t>է</w:t>
      </w:r>
      <w:r w:rsidRPr="00141531">
        <w:rPr>
          <w:rFonts w:ascii="GHEA Grapalat" w:hAnsi="GHEA Grapalat"/>
          <w:b w:val="0"/>
          <w:sz w:val="20"/>
          <w:lang w:val="af-ZA"/>
        </w:rPr>
        <w:t xml:space="preserve"> </w:t>
      </w:r>
    </w:p>
    <w:p w:rsidR="00F97BAF" w:rsidRPr="00141531" w:rsidRDefault="00CC482C" w:rsidP="00673895">
      <w:pPr>
        <w:pStyle w:val="Heading3"/>
        <w:spacing w:after="240" w:line="360" w:lineRule="auto"/>
        <w:ind w:firstLine="0"/>
        <w:rPr>
          <w:rFonts w:ascii="GHEA Grapalat" w:hAnsi="GHEA Grapalat"/>
          <w:b w:val="0"/>
          <w:sz w:val="20"/>
          <w:lang w:val="af-ZA"/>
        </w:rPr>
      </w:pPr>
      <w:r w:rsidRPr="00141531">
        <w:rPr>
          <w:rFonts w:ascii="GHEA Grapalat" w:hAnsi="GHEA Grapalat"/>
          <w:b w:val="0"/>
          <w:sz w:val="20"/>
          <w:lang w:val="af-ZA"/>
        </w:rPr>
        <w:t>“</w:t>
      </w:r>
      <w:r w:rsidRPr="00141531">
        <w:rPr>
          <w:rFonts w:ascii="GHEA Grapalat" w:hAnsi="GHEA Grapalat" w:cs="Sylfaen"/>
          <w:b w:val="0"/>
          <w:sz w:val="20"/>
          <w:lang w:val="af-ZA"/>
        </w:rPr>
        <w:t>Գնումների</w:t>
      </w:r>
      <w:r w:rsidR="00E871AE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b w:val="0"/>
          <w:sz w:val="20"/>
          <w:lang w:val="af-ZA"/>
        </w:rPr>
        <w:t>մասին</w:t>
      </w:r>
      <w:r w:rsidRPr="00141531">
        <w:rPr>
          <w:rFonts w:ascii="GHEA Grapalat" w:hAnsi="GHEA Grapalat"/>
          <w:b w:val="0"/>
          <w:sz w:val="20"/>
          <w:lang w:val="af-ZA"/>
        </w:rPr>
        <w:t>”</w:t>
      </w:r>
      <w:r w:rsidR="00E871AE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b w:val="0"/>
          <w:sz w:val="20"/>
          <w:lang w:val="af-ZA"/>
        </w:rPr>
        <w:t>ՀՀ</w:t>
      </w:r>
      <w:bookmarkStart w:id="0" w:name="_GoBack"/>
      <w:bookmarkEnd w:id="0"/>
      <w:r w:rsidR="00E871AE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b w:val="0"/>
          <w:sz w:val="20"/>
          <w:lang w:val="af-ZA"/>
        </w:rPr>
        <w:t>օրենքի</w:t>
      </w:r>
      <w:r w:rsidR="00E871AE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="00584131" w:rsidRPr="00141531">
        <w:rPr>
          <w:rFonts w:ascii="GHEA Grapalat" w:hAnsi="GHEA Grapalat"/>
          <w:b w:val="0"/>
          <w:sz w:val="20"/>
          <w:lang w:val="af-ZA"/>
        </w:rPr>
        <w:t>3</w:t>
      </w:r>
      <w:r w:rsidR="003D1CDB">
        <w:rPr>
          <w:rFonts w:ascii="GHEA Grapalat" w:hAnsi="GHEA Grapalat"/>
          <w:b w:val="0"/>
          <w:sz w:val="20"/>
          <w:lang w:val="hy-AM"/>
        </w:rPr>
        <w:t>7</w:t>
      </w:r>
      <w:r w:rsidR="00F97BAF" w:rsidRPr="00141531">
        <w:rPr>
          <w:rFonts w:ascii="GHEA Grapalat" w:hAnsi="GHEA Grapalat"/>
          <w:b w:val="0"/>
          <w:sz w:val="20"/>
          <w:lang w:val="af-ZA"/>
        </w:rPr>
        <w:t>-</w:t>
      </w:r>
      <w:r w:rsidRPr="00141531">
        <w:rPr>
          <w:rFonts w:ascii="GHEA Grapalat" w:hAnsi="GHEA Grapalat" w:cs="Sylfaen"/>
          <w:b w:val="0"/>
          <w:sz w:val="20"/>
          <w:lang w:val="af-ZA"/>
        </w:rPr>
        <w:t>րդ</w:t>
      </w:r>
      <w:r w:rsidR="00F97BAF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b w:val="0"/>
          <w:sz w:val="20"/>
          <w:lang w:val="af-ZA"/>
        </w:rPr>
        <w:t>հոդվածի</w:t>
      </w:r>
      <w:r w:rsidR="00F97BAF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b w:val="0"/>
          <w:sz w:val="20"/>
          <w:lang w:val="af-ZA"/>
        </w:rPr>
        <w:t>համաձայն</w:t>
      </w:r>
    </w:p>
    <w:p w:rsidR="008C5EB5" w:rsidRPr="00141531" w:rsidRDefault="003D1CDB" w:rsidP="008C5EB5">
      <w:pPr>
        <w:pStyle w:val="Heading3"/>
        <w:spacing w:after="240" w:line="360" w:lineRule="auto"/>
        <w:ind w:firstLine="0"/>
        <w:rPr>
          <w:rFonts w:ascii="GHEA Grapalat" w:hAnsi="GHEA Grapalat" w:cs="Sylfaen"/>
          <w:sz w:val="24"/>
          <w:szCs w:val="24"/>
          <w:lang w:val="af-ZA"/>
        </w:rPr>
      </w:pPr>
      <w:r>
        <w:rPr>
          <w:rFonts w:ascii="GHEA Grapalat" w:hAnsi="GHEA Grapalat" w:cs="Sylfaen"/>
          <w:sz w:val="24"/>
          <w:szCs w:val="24"/>
          <w:lang w:val="hy-AM"/>
        </w:rPr>
        <w:t>ԳՆԱՆՇՄԱՆ ՀԱՐՑՄԱՆ</w:t>
      </w:r>
      <w:r w:rsidR="008C5EB5" w:rsidRPr="00141531">
        <w:rPr>
          <w:rFonts w:ascii="GHEA Grapalat" w:hAnsi="GHEA Grapalat"/>
          <w:sz w:val="24"/>
          <w:szCs w:val="24"/>
          <w:lang w:val="af-ZA"/>
        </w:rPr>
        <w:t xml:space="preserve"> </w:t>
      </w:r>
      <w:r w:rsidR="008C5EB5" w:rsidRPr="00141531">
        <w:rPr>
          <w:rFonts w:ascii="GHEA Grapalat" w:hAnsi="GHEA Grapalat" w:cs="Sylfaen"/>
          <w:sz w:val="24"/>
          <w:szCs w:val="24"/>
          <w:lang w:val="af-ZA"/>
        </w:rPr>
        <w:t xml:space="preserve">ԾԱԾԿԱԳԻՐԸ՝ </w:t>
      </w:r>
      <w:r w:rsidR="0023568E" w:rsidRPr="0023568E">
        <w:rPr>
          <w:rFonts w:ascii="GHEA Grapalat" w:hAnsi="GHEA Grapalat" w:cs="Sylfaen"/>
          <w:sz w:val="24"/>
          <w:szCs w:val="24"/>
          <w:lang w:val="af-ZA"/>
        </w:rPr>
        <w:t>«</w:t>
      </w:r>
      <w:r w:rsidR="00E51190">
        <w:rPr>
          <w:rFonts w:ascii="GHEA Grapalat" w:hAnsi="GHEA Grapalat" w:cs="Sylfaen"/>
          <w:sz w:val="24"/>
          <w:szCs w:val="24"/>
          <w:lang w:val="af-ZA"/>
        </w:rPr>
        <w:t>ԵՔ-ԳՀԾՁԲ-20/2</w:t>
      </w:r>
      <w:r w:rsidR="00013EF2">
        <w:rPr>
          <w:rFonts w:ascii="GHEA Grapalat" w:hAnsi="GHEA Grapalat" w:cs="Sylfaen"/>
          <w:sz w:val="24"/>
          <w:szCs w:val="24"/>
          <w:lang w:val="hy-AM"/>
        </w:rPr>
        <w:t>57</w:t>
      </w:r>
      <w:r w:rsidR="0023568E" w:rsidRPr="0023568E">
        <w:rPr>
          <w:rFonts w:ascii="GHEA Grapalat" w:hAnsi="GHEA Grapalat" w:cs="Sylfaen"/>
          <w:sz w:val="24"/>
          <w:szCs w:val="24"/>
          <w:lang w:val="af-ZA"/>
        </w:rPr>
        <w:t>»</w:t>
      </w:r>
    </w:p>
    <w:p w:rsidR="008C5EB5" w:rsidRPr="00141531" w:rsidRDefault="008C5EB5" w:rsidP="008C5EB5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141531">
        <w:rPr>
          <w:rFonts w:ascii="GHEA Grapalat" w:hAnsi="GHEA Grapalat" w:cs="Sylfaen"/>
          <w:sz w:val="20"/>
          <w:lang w:val="af-ZA"/>
        </w:rPr>
        <w:t>Պատվիրատուն</w:t>
      </w:r>
      <w:r w:rsidRPr="00141531">
        <w:rPr>
          <w:rFonts w:ascii="GHEA Grapalat" w:hAnsi="GHEA Grapalat"/>
          <w:sz w:val="20"/>
          <w:lang w:val="af-ZA"/>
        </w:rPr>
        <w:t xml:space="preserve">` </w:t>
      </w:r>
      <w:r w:rsidR="003538FF" w:rsidRPr="00806275">
        <w:rPr>
          <w:rFonts w:ascii="GHEA Grapalat" w:hAnsi="GHEA Grapalat" w:cs="Sylfaen"/>
          <w:sz w:val="20"/>
          <w:lang w:val="af-ZA"/>
        </w:rPr>
        <w:t>Երևանի քաղաքապետարանը, որը գտնվում է ք.Երևան, Արգիշտիի 1 հասցեում,</w:t>
      </w:r>
      <w:r w:rsidR="003538FF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ստոր</w:t>
      </w:r>
      <w:r w:rsidRPr="0023568E">
        <w:rPr>
          <w:rFonts w:ascii="GHEA Grapalat" w:hAnsi="GHEA Grapalat" w:cs="Sylfaen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 xml:space="preserve">ներկայացնում է </w:t>
      </w:r>
      <w:r w:rsidR="005330D8">
        <w:rPr>
          <w:rFonts w:ascii="GHEA Grapalat" w:hAnsi="GHEA Grapalat" w:cs="Sylfaen"/>
          <w:sz w:val="20"/>
          <w:lang w:val="hy-AM"/>
        </w:rPr>
        <w:t>«</w:t>
      </w:r>
      <w:r w:rsidR="00013EF2">
        <w:rPr>
          <w:rFonts w:ascii="GHEA Grapalat" w:hAnsi="GHEA Grapalat" w:cs="Sylfaen"/>
          <w:sz w:val="20"/>
          <w:lang w:val="af-ZA"/>
        </w:rPr>
        <w:t>ԵՔ-ԳՀԾՁԲ-20/257</w:t>
      </w:r>
      <w:r w:rsidR="0023568E" w:rsidRPr="0023568E">
        <w:rPr>
          <w:rFonts w:ascii="GHEA Grapalat" w:hAnsi="GHEA Grapalat" w:cs="Sylfaen"/>
          <w:sz w:val="20"/>
          <w:lang w:val="af-ZA"/>
        </w:rPr>
        <w:t xml:space="preserve">» </w:t>
      </w:r>
      <w:r w:rsidRPr="00141531">
        <w:rPr>
          <w:rFonts w:ascii="GHEA Grapalat" w:hAnsi="GHEA Grapalat" w:cs="Sylfaen"/>
          <w:sz w:val="20"/>
          <w:lang w:val="af-ZA"/>
        </w:rPr>
        <w:t>ծածկագրով հայտարարված ընթացակարգ</w:t>
      </w:r>
      <w:r w:rsidR="001D1DFE">
        <w:rPr>
          <w:rFonts w:ascii="GHEA Grapalat" w:hAnsi="GHEA Grapalat" w:cs="Sylfaen"/>
          <w:sz w:val="20"/>
          <w:lang w:val="hy-AM"/>
        </w:rPr>
        <w:t xml:space="preserve">ն </w:t>
      </w:r>
      <w:r w:rsidRPr="00141531">
        <w:rPr>
          <w:rFonts w:ascii="GHEA Grapalat" w:hAnsi="GHEA Grapalat" w:cs="Sylfaen"/>
          <w:sz w:val="20"/>
          <w:lang w:val="af-ZA"/>
        </w:rPr>
        <w:t>չկայացած</w:t>
      </w:r>
      <w:r w:rsidRPr="0023568E">
        <w:rPr>
          <w:rFonts w:ascii="GHEA Grapalat" w:hAnsi="GHEA Grapalat" w:cs="Sylfaen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հայտարարելու</w:t>
      </w:r>
      <w:r w:rsidRPr="0023568E">
        <w:rPr>
          <w:rFonts w:ascii="GHEA Grapalat" w:hAnsi="GHEA Grapalat" w:cs="Sylfaen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մասին</w:t>
      </w:r>
      <w:r w:rsidRPr="0023568E">
        <w:rPr>
          <w:rFonts w:ascii="GHEA Grapalat" w:hAnsi="GHEA Grapalat" w:cs="Sylfaen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համառոտ</w:t>
      </w:r>
      <w:r w:rsidRPr="0023568E">
        <w:rPr>
          <w:rFonts w:ascii="GHEA Grapalat" w:hAnsi="GHEA Grapalat" w:cs="Sylfaen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տեղեկատվությունը</w:t>
      </w:r>
      <w:r w:rsidRPr="00141531">
        <w:rPr>
          <w:rFonts w:ascii="GHEA Grapalat" w:hAnsi="GHEA Grapalat" w:cs="Arial Armenian"/>
          <w:sz w:val="20"/>
          <w:lang w:val="af-ZA"/>
        </w:rPr>
        <w:t>։</w:t>
      </w:r>
    </w:p>
    <w:tbl>
      <w:tblPr>
        <w:tblW w:w="1147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505"/>
        <w:gridCol w:w="1843"/>
        <w:gridCol w:w="3396"/>
        <w:gridCol w:w="2434"/>
        <w:gridCol w:w="2301"/>
      </w:tblGrid>
      <w:tr w:rsidR="00A72AAE" w:rsidRPr="00013EF2" w:rsidTr="00C57101">
        <w:trPr>
          <w:trHeight w:val="1722"/>
          <w:jc w:val="center"/>
        </w:trPr>
        <w:tc>
          <w:tcPr>
            <w:tcW w:w="1505" w:type="dxa"/>
            <w:shd w:val="clear" w:color="auto" w:fill="auto"/>
            <w:vAlign w:val="center"/>
          </w:tcPr>
          <w:p w:rsidR="00A72AAE" w:rsidRPr="0093377C" w:rsidRDefault="00CC482C" w:rsidP="00F92E16">
            <w:pPr>
              <w:jc w:val="center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Չափաբաժին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72AAE" w:rsidRPr="0093377C" w:rsidRDefault="00CC482C" w:rsidP="00F92E16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Գնման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առարկայի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համառոտ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նկարագրություն</w:t>
            </w:r>
          </w:p>
        </w:tc>
        <w:tc>
          <w:tcPr>
            <w:tcW w:w="339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E0856" w:rsidRPr="0093377C" w:rsidRDefault="00CC482C" w:rsidP="00F92E16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Գնման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ընթացակարգի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մասնակիցների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անվանումները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>`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այդպիսիք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լինելու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դեպքում</w:t>
            </w:r>
          </w:p>
        </w:tc>
        <w:tc>
          <w:tcPr>
            <w:tcW w:w="2434" w:type="dxa"/>
            <w:shd w:val="clear" w:color="auto" w:fill="auto"/>
            <w:vAlign w:val="center"/>
          </w:tcPr>
          <w:p w:rsidR="00A72AAE" w:rsidRPr="0093377C" w:rsidRDefault="00CC482C" w:rsidP="00F92E16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Գնման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ընթացակարգը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չկայացած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է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հայտարարվել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համաձայն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>`</w:t>
            </w:r>
            <w:r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>”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Գնումների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մասին</w:t>
            </w:r>
            <w:r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>”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ՀՀ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օրենքի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3</w:t>
            </w:r>
            <w:r w:rsidR="003D1CDB" w:rsidRPr="0093377C">
              <w:rPr>
                <w:rFonts w:ascii="GHEA Grapalat" w:hAnsi="GHEA Grapalat"/>
                <w:b/>
                <w:sz w:val="18"/>
                <w:szCs w:val="18"/>
                <w:lang w:val="hy-AM"/>
              </w:rPr>
              <w:t>7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>-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րդ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հոդվածի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1-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ին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մասի</w:t>
            </w:r>
          </w:p>
          <w:p w:rsidR="00A72AAE" w:rsidRPr="0093377C" w:rsidRDefault="00A72AAE" w:rsidP="00F92E16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</w:p>
        </w:tc>
        <w:tc>
          <w:tcPr>
            <w:tcW w:w="2301" w:type="dxa"/>
            <w:shd w:val="clear" w:color="auto" w:fill="auto"/>
            <w:vAlign w:val="center"/>
          </w:tcPr>
          <w:p w:rsidR="00A72AAE" w:rsidRPr="0093377C" w:rsidRDefault="00CC482C" w:rsidP="00F92E16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Գնման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ընթացակարգը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չկայացած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հայտարարելու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հիմնավորման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վերաբերյալ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համառոտ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տեղեկատվություն</w:t>
            </w:r>
          </w:p>
        </w:tc>
      </w:tr>
      <w:tr w:rsidR="003C25A2" w:rsidRPr="003A6F6E" w:rsidTr="0093377C">
        <w:trPr>
          <w:trHeight w:val="1974"/>
          <w:jc w:val="center"/>
        </w:trPr>
        <w:tc>
          <w:tcPr>
            <w:tcW w:w="1505" w:type="dxa"/>
            <w:shd w:val="clear" w:color="auto" w:fill="auto"/>
            <w:vAlign w:val="center"/>
          </w:tcPr>
          <w:p w:rsidR="003C25A2" w:rsidRPr="0093377C" w:rsidRDefault="001419EA" w:rsidP="00F92E16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1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3C25A2" w:rsidRPr="00DA01C7" w:rsidRDefault="00013EF2" w:rsidP="00E51190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013EF2">
              <w:rPr>
                <w:rFonts w:ascii="GHEA Grapalat" w:hAnsi="GHEA Grapalat"/>
                <w:sz w:val="18"/>
                <w:szCs w:val="18"/>
                <w:lang w:val="hy-AM"/>
              </w:rPr>
              <w:t>Աուդիտի ծառայություններ</w:t>
            </w:r>
          </w:p>
        </w:tc>
        <w:tc>
          <w:tcPr>
            <w:tcW w:w="3396" w:type="dxa"/>
            <w:shd w:val="clear" w:color="auto" w:fill="auto"/>
            <w:vAlign w:val="center"/>
          </w:tcPr>
          <w:p w:rsidR="003C25A2" w:rsidRPr="0093377C" w:rsidRDefault="00013EF2" w:rsidP="00DB23C3">
            <w:pPr>
              <w:jc w:val="center"/>
              <w:rPr>
                <w:rFonts w:ascii="GHEA Grapalat" w:hAnsi="GHEA Grapalat"/>
                <w:sz w:val="18"/>
                <w:szCs w:val="18"/>
                <w:lang w:val="hy-AM" w:eastAsia="en-US"/>
              </w:rPr>
            </w:pPr>
            <w:r>
              <w:rPr>
                <w:rFonts w:ascii="GHEA Grapalat" w:hAnsi="GHEA Grapalat"/>
                <w:sz w:val="18"/>
                <w:szCs w:val="18"/>
                <w:lang w:val="hy-AM" w:eastAsia="en-US"/>
              </w:rPr>
              <w:t>«</w:t>
            </w:r>
            <w:r w:rsidRPr="00013EF2">
              <w:rPr>
                <w:rFonts w:ascii="GHEA Grapalat" w:hAnsi="GHEA Grapalat"/>
                <w:sz w:val="18"/>
                <w:szCs w:val="18"/>
                <w:lang w:val="hy-AM" w:eastAsia="en-US"/>
              </w:rPr>
              <w:t>ԱՍԱՏՐՅԱՆՍ</w:t>
            </w:r>
            <w:r>
              <w:rPr>
                <w:rFonts w:ascii="GHEA Grapalat" w:hAnsi="GHEA Grapalat"/>
                <w:sz w:val="18"/>
                <w:szCs w:val="18"/>
                <w:lang w:val="hy-AM" w:eastAsia="en-US"/>
              </w:rPr>
              <w:t>»</w:t>
            </w:r>
            <w:r w:rsidRPr="00013EF2">
              <w:rPr>
                <w:rFonts w:ascii="GHEA Grapalat" w:hAnsi="GHEA Grapalat"/>
                <w:sz w:val="18"/>
                <w:szCs w:val="18"/>
                <w:lang w:val="hy-AM" w:eastAsia="en-US"/>
              </w:rPr>
              <w:t xml:space="preserve"> ՍՊԸ</w:t>
            </w:r>
          </w:p>
        </w:tc>
        <w:tc>
          <w:tcPr>
            <w:tcW w:w="2434" w:type="dxa"/>
            <w:shd w:val="clear" w:color="auto" w:fill="auto"/>
            <w:vAlign w:val="center"/>
          </w:tcPr>
          <w:p w:rsidR="003C25A2" w:rsidRPr="00013EF2" w:rsidRDefault="003C25A2" w:rsidP="00F92E16">
            <w:pPr>
              <w:jc w:val="center"/>
              <w:rPr>
                <w:rFonts w:ascii="GHEA Grapalat" w:hAnsi="GHEA Grapalat"/>
                <w:sz w:val="18"/>
                <w:szCs w:val="18"/>
                <w:u w:val="single"/>
                <w:lang w:val="af-ZA"/>
              </w:rPr>
            </w:pPr>
            <w:r w:rsidRPr="00013EF2">
              <w:rPr>
                <w:rFonts w:ascii="GHEA Grapalat" w:hAnsi="GHEA Grapalat" w:cs="Sylfaen"/>
                <w:sz w:val="18"/>
                <w:szCs w:val="18"/>
                <w:u w:val="single"/>
                <w:lang w:val="af-ZA"/>
              </w:rPr>
              <w:t>1-</w:t>
            </w:r>
            <w:r w:rsidRPr="00013EF2">
              <w:rPr>
                <w:rFonts w:ascii="GHEA Grapalat" w:hAnsi="GHEA Grapalat"/>
                <w:sz w:val="18"/>
                <w:szCs w:val="18"/>
                <w:u w:val="single"/>
                <w:lang w:val="af-ZA"/>
              </w:rPr>
              <w:t xml:space="preserve">ին կետի </w:t>
            </w:r>
          </w:p>
          <w:p w:rsidR="003C25A2" w:rsidRPr="0093377C" w:rsidRDefault="003C25A2" w:rsidP="00F92E16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93377C">
              <w:rPr>
                <w:rFonts w:ascii="GHEA Grapalat" w:hAnsi="GHEA Grapalat"/>
                <w:sz w:val="18"/>
                <w:szCs w:val="18"/>
                <w:lang w:val="af-ZA"/>
              </w:rPr>
              <w:t>2-րդ կետի</w:t>
            </w:r>
          </w:p>
          <w:p w:rsidR="003C25A2" w:rsidRPr="00013EF2" w:rsidRDefault="003C25A2" w:rsidP="00F92E16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013EF2">
              <w:rPr>
                <w:rFonts w:ascii="GHEA Grapalat" w:hAnsi="GHEA Grapalat"/>
                <w:sz w:val="18"/>
                <w:szCs w:val="18"/>
                <w:lang w:val="af-ZA"/>
              </w:rPr>
              <w:t>3-րդ կետի</w:t>
            </w:r>
          </w:p>
          <w:p w:rsidR="003C25A2" w:rsidRPr="0093377C" w:rsidRDefault="003C25A2" w:rsidP="00F92E16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1419EA">
              <w:rPr>
                <w:rFonts w:ascii="GHEA Grapalat" w:hAnsi="GHEA Grapalat"/>
                <w:sz w:val="18"/>
                <w:szCs w:val="18"/>
                <w:lang w:val="af-ZA"/>
              </w:rPr>
              <w:t>4-րդ կետի</w:t>
            </w:r>
          </w:p>
        </w:tc>
        <w:tc>
          <w:tcPr>
            <w:tcW w:w="2301" w:type="dxa"/>
            <w:shd w:val="clear" w:color="auto" w:fill="auto"/>
          </w:tcPr>
          <w:p w:rsidR="003C25A2" w:rsidRPr="0093377C" w:rsidRDefault="003C25A2" w:rsidP="00DA01C7">
            <w:pPr>
              <w:spacing w:after="240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</w:tr>
    </w:tbl>
    <w:p w:rsidR="008C5EB5" w:rsidRPr="00141531" w:rsidRDefault="008C5EB5" w:rsidP="008C5EB5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  <w:r w:rsidRPr="00141531">
        <w:rPr>
          <w:rFonts w:ascii="GHEA Grapalat" w:hAnsi="GHEA Grapalat" w:cs="Sylfaen"/>
          <w:sz w:val="20"/>
          <w:lang w:val="af-ZA"/>
        </w:rPr>
        <w:t>Սույն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հայտարարության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հետ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կապված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լրացուցիչ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տեղեկություններ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ստանալու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համար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կարող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եք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դիմել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գնումների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համակարգող՝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="00F70A5A">
        <w:rPr>
          <w:rFonts w:ascii="GHEA Grapalat" w:hAnsi="GHEA Grapalat"/>
          <w:sz w:val="20"/>
          <w:lang w:val="hy-AM"/>
        </w:rPr>
        <w:t>Վ.Մեժունց</w:t>
      </w:r>
      <w:r w:rsidRPr="00141531">
        <w:rPr>
          <w:rFonts w:ascii="GHEA Grapalat" w:hAnsi="GHEA Grapalat" w:cs="Arial Armenian"/>
          <w:sz w:val="20"/>
          <w:lang w:val="af-ZA"/>
        </w:rPr>
        <w:t>։</w:t>
      </w:r>
    </w:p>
    <w:p w:rsidR="00EF1725" w:rsidRPr="00141531" w:rsidRDefault="00E51190" w:rsidP="00EF1725">
      <w:pPr>
        <w:spacing w:after="240"/>
        <w:ind w:firstLine="709"/>
        <w:jc w:val="both"/>
        <w:rPr>
          <w:rFonts w:ascii="GHEA Grapalat" w:hAnsi="GHEA Grapalat" w:cs="Sylfaen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Հեռախոս՝ `011 51 4</w:t>
      </w:r>
      <w:r w:rsidR="00A04259">
        <w:rPr>
          <w:rFonts w:ascii="GHEA Grapalat" w:hAnsi="GHEA Grapalat" w:cs="Sylfaen"/>
          <w:sz w:val="20"/>
          <w:lang w:val="hy-AM"/>
        </w:rPr>
        <w:t>1</w:t>
      </w:r>
      <w:r w:rsidR="00A04259">
        <w:rPr>
          <w:rFonts w:ascii="GHEA Grapalat" w:hAnsi="GHEA Grapalat" w:cs="Sylfaen"/>
          <w:sz w:val="20"/>
          <w:lang w:val="af-ZA"/>
        </w:rPr>
        <w:t xml:space="preserve"> 94</w:t>
      </w:r>
      <w:r w:rsidR="00EF1725" w:rsidRPr="00141531">
        <w:rPr>
          <w:rFonts w:ascii="GHEA Grapalat" w:hAnsi="GHEA Grapalat" w:cs="Sylfaen"/>
          <w:sz w:val="20"/>
          <w:lang w:val="af-ZA"/>
        </w:rPr>
        <w:t>։</w:t>
      </w:r>
    </w:p>
    <w:p w:rsidR="00EF1725" w:rsidRPr="00141531" w:rsidRDefault="00EF1725" w:rsidP="00EF1725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  <w:r w:rsidRPr="00141531">
        <w:rPr>
          <w:rFonts w:ascii="GHEA Grapalat" w:hAnsi="GHEA Grapalat"/>
          <w:sz w:val="20"/>
          <w:lang w:val="af-ZA"/>
        </w:rPr>
        <w:t xml:space="preserve">Էլ.փոստ` </w:t>
      </w:r>
      <w:r w:rsidR="003A6F6E">
        <w:rPr>
          <w:rFonts w:ascii="GHEA Grapalat" w:hAnsi="GHEA Grapalat"/>
          <w:sz w:val="20"/>
          <w:lang w:val="af-ZA"/>
        </w:rPr>
        <w:t>vachagan.mejunc</w:t>
      </w:r>
      <w:r w:rsidRPr="00141531">
        <w:rPr>
          <w:rFonts w:ascii="GHEA Grapalat" w:hAnsi="GHEA Grapalat"/>
          <w:sz w:val="20"/>
          <w:lang w:val="af-ZA"/>
        </w:rPr>
        <w:t xml:space="preserve">@yerevan.am </w:t>
      </w:r>
    </w:p>
    <w:p w:rsidR="00EF1725" w:rsidRPr="00141531" w:rsidRDefault="00EF1725" w:rsidP="00EF1725">
      <w:pPr>
        <w:pStyle w:val="BodyTextIndent"/>
        <w:ind w:firstLine="0"/>
        <w:rPr>
          <w:rFonts w:ascii="GHEA Grapalat" w:hAnsi="GHEA Grapalat"/>
          <w:b/>
          <w:i/>
          <w:lang w:val="af-ZA"/>
        </w:rPr>
      </w:pPr>
      <w:r w:rsidRPr="00141531">
        <w:rPr>
          <w:rFonts w:ascii="GHEA Grapalat" w:hAnsi="GHEA Grapalat"/>
          <w:b/>
          <w:i/>
          <w:lang w:val="hy-AM"/>
        </w:rPr>
        <w:t xml:space="preserve">         </w:t>
      </w:r>
      <w:r w:rsidRPr="00141531">
        <w:rPr>
          <w:rFonts w:ascii="GHEA Grapalat" w:hAnsi="GHEA Grapalat"/>
          <w:b/>
          <w:i/>
          <w:lang w:val="af-ZA"/>
        </w:rPr>
        <w:t>Պատվիրատու`</w:t>
      </w:r>
      <w:r w:rsidRPr="00141531">
        <w:rPr>
          <w:rFonts w:ascii="GHEA Grapalat" w:hAnsi="GHEA Grapalat"/>
          <w:b/>
          <w:i/>
          <w:lang w:val="hy-AM"/>
        </w:rPr>
        <w:t xml:space="preserve"> Երևանի քաղաքապետարան</w:t>
      </w:r>
      <w:r w:rsidRPr="00141531">
        <w:rPr>
          <w:rFonts w:ascii="GHEA Grapalat" w:hAnsi="GHEA Grapalat"/>
          <w:b/>
          <w:i/>
          <w:lang w:val="af-ZA"/>
        </w:rPr>
        <w:t>։</w:t>
      </w:r>
    </w:p>
    <w:p w:rsidR="008C5EB5" w:rsidRPr="00141531" w:rsidRDefault="008C5EB5" w:rsidP="00EF1725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</w:p>
    <w:sectPr w:rsidR="008C5EB5" w:rsidRPr="00141531" w:rsidSect="006A190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284" w:right="850" w:bottom="900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542DC" w:rsidRDefault="002542DC">
      <w:r>
        <w:separator/>
      </w:r>
    </w:p>
  </w:endnote>
  <w:endnote w:type="continuationSeparator" w:id="0">
    <w:p w:rsidR="002542DC" w:rsidRDefault="002542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AMU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2947" w:rsidRDefault="00F3563B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E72947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E72947" w:rsidRDefault="00E72947" w:rsidP="00B21464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2947" w:rsidRDefault="00F3563B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E72947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A04259">
      <w:rPr>
        <w:rStyle w:val="PageNumber"/>
        <w:noProof/>
      </w:rPr>
      <w:t>1</w:t>
    </w:r>
    <w:r>
      <w:rPr>
        <w:rStyle w:val="PageNumber"/>
      </w:rPr>
      <w:fldChar w:fldCharType="end"/>
    </w:r>
  </w:p>
  <w:p w:rsidR="00E72947" w:rsidRDefault="00E72947" w:rsidP="00B21464">
    <w:pPr>
      <w:pStyle w:val="Footer"/>
      <w:ind w:right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2947" w:rsidRDefault="00E72947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542DC" w:rsidRDefault="002542DC">
      <w:r>
        <w:separator/>
      </w:r>
    </w:p>
  </w:footnote>
  <w:footnote w:type="continuationSeparator" w:id="0">
    <w:p w:rsidR="002542DC" w:rsidRDefault="002542D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2947" w:rsidRDefault="00E72947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2947" w:rsidRDefault="00E72947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2947" w:rsidRDefault="00E72947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5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9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0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2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5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6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7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9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0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2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5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6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7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8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0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1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2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>
    <w:nsid w:val="78C97DF9"/>
    <w:multiLevelType w:val="hybridMultilevel"/>
    <w:tmpl w:val="EFA6726C"/>
    <w:lvl w:ilvl="0" w:tplc="0ED67EBC">
      <w:start w:val="1"/>
      <w:numFmt w:val="decimal"/>
      <w:lvlText w:val="%1."/>
      <w:lvlJc w:val="left"/>
      <w:pPr>
        <w:ind w:left="1068" w:hanging="360"/>
      </w:pPr>
      <w:rPr>
        <w:rFonts w:ascii="GHEA Grapalat" w:eastAsia="Times New Roman" w:hAnsi="GHEA Grapalat" w:cs="Arial Armenian"/>
      </w:rPr>
    </w:lvl>
    <w:lvl w:ilvl="1" w:tplc="04090019" w:tentative="1">
      <w:start w:val="1"/>
      <w:numFmt w:val="lowerLetter"/>
      <w:lvlText w:val="%2."/>
      <w:lvlJc w:val="left"/>
      <w:pPr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4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5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6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0"/>
  </w:num>
  <w:num w:numId="2">
    <w:abstractNumId w:val="25"/>
  </w:num>
  <w:num w:numId="3">
    <w:abstractNumId w:val="3"/>
  </w:num>
  <w:num w:numId="4">
    <w:abstractNumId w:val="20"/>
  </w:num>
  <w:num w:numId="5">
    <w:abstractNumId w:val="35"/>
  </w:num>
  <w:num w:numId="6">
    <w:abstractNumId w:val="18"/>
  </w:num>
  <w:num w:numId="7">
    <w:abstractNumId w:val="31"/>
  </w:num>
  <w:num w:numId="8">
    <w:abstractNumId w:val="7"/>
  </w:num>
  <w:num w:numId="9">
    <w:abstractNumId w:val="19"/>
  </w:num>
  <w:num w:numId="10">
    <w:abstractNumId w:val="15"/>
  </w:num>
  <w:num w:numId="11">
    <w:abstractNumId w:val="12"/>
  </w:num>
  <w:num w:numId="12">
    <w:abstractNumId w:val="0"/>
  </w:num>
  <w:num w:numId="13">
    <w:abstractNumId w:val="27"/>
  </w:num>
  <w:num w:numId="14">
    <w:abstractNumId w:val="26"/>
  </w:num>
  <w:num w:numId="15">
    <w:abstractNumId w:val="9"/>
  </w:num>
  <w:num w:numId="16">
    <w:abstractNumId w:val="1"/>
  </w:num>
  <w:num w:numId="17">
    <w:abstractNumId w:val="6"/>
  </w:num>
  <w:num w:numId="18">
    <w:abstractNumId w:val="23"/>
  </w:num>
  <w:num w:numId="19">
    <w:abstractNumId w:val="28"/>
  </w:num>
  <w:num w:numId="20">
    <w:abstractNumId w:val="2"/>
  </w:num>
  <w:num w:numId="21">
    <w:abstractNumId w:val="24"/>
  </w:num>
  <w:num w:numId="22">
    <w:abstractNumId w:val="29"/>
  </w:num>
  <w:num w:numId="23">
    <w:abstractNumId w:val="8"/>
  </w:num>
  <w:num w:numId="24">
    <w:abstractNumId w:val="4"/>
  </w:num>
  <w:num w:numId="25">
    <w:abstractNumId w:val="34"/>
  </w:num>
  <w:num w:numId="26">
    <w:abstractNumId w:val="22"/>
  </w:num>
  <w:num w:numId="27">
    <w:abstractNumId w:val="10"/>
  </w:num>
  <w:num w:numId="28">
    <w:abstractNumId w:val="13"/>
  </w:num>
  <w:num w:numId="29">
    <w:abstractNumId w:val="32"/>
  </w:num>
  <w:num w:numId="30">
    <w:abstractNumId w:val="21"/>
  </w:num>
  <w:num w:numId="31">
    <w:abstractNumId w:val="21"/>
  </w:num>
  <w:num w:numId="32">
    <w:abstractNumId w:val="16"/>
  </w:num>
  <w:num w:numId="33">
    <w:abstractNumId w:val="36"/>
  </w:num>
  <w:num w:numId="34">
    <w:abstractNumId w:val="11"/>
  </w:num>
  <w:num w:numId="35">
    <w:abstractNumId w:val="14"/>
  </w:num>
  <w:num w:numId="36">
    <w:abstractNumId w:val="5"/>
  </w:num>
  <w:num w:numId="37">
    <w:abstractNumId w:val="17"/>
  </w:num>
  <w:num w:numId="38">
    <w:abstractNumId w:val="3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displayBackgroundShape/>
  <w:hideSpelling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83E21"/>
    <w:rsid w:val="00013EF2"/>
    <w:rsid w:val="00025EFB"/>
    <w:rsid w:val="00030651"/>
    <w:rsid w:val="000313E6"/>
    <w:rsid w:val="0003635A"/>
    <w:rsid w:val="0004365B"/>
    <w:rsid w:val="0005765A"/>
    <w:rsid w:val="00062BDF"/>
    <w:rsid w:val="00063D6E"/>
    <w:rsid w:val="000706DF"/>
    <w:rsid w:val="0007104D"/>
    <w:rsid w:val="00075FE5"/>
    <w:rsid w:val="00082455"/>
    <w:rsid w:val="00082C50"/>
    <w:rsid w:val="00090F80"/>
    <w:rsid w:val="0009444C"/>
    <w:rsid w:val="00097D9E"/>
    <w:rsid w:val="000C210A"/>
    <w:rsid w:val="000C6B8B"/>
    <w:rsid w:val="000D0C32"/>
    <w:rsid w:val="000D127A"/>
    <w:rsid w:val="000D3C84"/>
    <w:rsid w:val="00100D10"/>
    <w:rsid w:val="00102A32"/>
    <w:rsid w:val="001038C8"/>
    <w:rsid w:val="00110FD5"/>
    <w:rsid w:val="00120E57"/>
    <w:rsid w:val="00124077"/>
    <w:rsid w:val="00125AFF"/>
    <w:rsid w:val="00130FDF"/>
    <w:rsid w:val="00132E94"/>
    <w:rsid w:val="00141531"/>
    <w:rsid w:val="001419EA"/>
    <w:rsid w:val="001466A8"/>
    <w:rsid w:val="00154FBC"/>
    <w:rsid w:val="001563E9"/>
    <w:rsid w:val="001628D6"/>
    <w:rsid w:val="00180617"/>
    <w:rsid w:val="00185136"/>
    <w:rsid w:val="001860C6"/>
    <w:rsid w:val="0019719D"/>
    <w:rsid w:val="001A2642"/>
    <w:rsid w:val="001A64A3"/>
    <w:rsid w:val="001B0C0E"/>
    <w:rsid w:val="001B33E6"/>
    <w:rsid w:val="001C13FF"/>
    <w:rsid w:val="001C220F"/>
    <w:rsid w:val="001C521B"/>
    <w:rsid w:val="001C578F"/>
    <w:rsid w:val="001D1DFE"/>
    <w:rsid w:val="001D2342"/>
    <w:rsid w:val="001E1135"/>
    <w:rsid w:val="001F5BAF"/>
    <w:rsid w:val="00205535"/>
    <w:rsid w:val="002137CA"/>
    <w:rsid w:val="0022406C"/>
    <w:rsid w:val="00226F64"/>
    <w:rsid w:val="00230B29"/>
    <w:rsid w:val="0023568E"/>
    <w:rsid w:val="00236F4D"/>
    <w:rsid w:val="00237045"/>
    <w:rsid w:val="00237D02"/>
    <w:rsid w:val="00245FAF"/>
    <w:rsid w:val="00251F75"/>
    <w:rsid w:val="002542DC"/>
    <w:rsid w:val="0026753B"/>
    <w:rsid w:val="002827E6"/>
    <w:rsid w:val="002955FD"/>
    <w:rsid w:val="002A5B15"/>
    <w:rsid w:val="002C5839"/>
    <w:rsid w:val="002C60EF"/>
    <w:rsid w:val="002F50FC"/>
    <w:rsid w:val="00301137"/>
    <w:rsid w:val="00302445"/>
    <w:rsid w:val="003057F7"/>
    <w:rsid w:val="00306FFC"/>
    <w:rsid w:val="00313E37"/>
    <w:rsid w:val="00315746"/>
    <w:rsid w:val="0031734F"/>
    <w:rsid w:val="00321D82"/>
    <w:rsid w:val="00341CA5"/>
    <w:rsid w:val="00345C5A"/>
    <w:rsid w:val="003538FF"/>
    <w:rsid w:val="003654FE"/>
    <w:rsid w:val="003668DC"/>
    <w:rsid w:val="00366B43"/>
    <w:rsid w:val="0036794B"/>
    <w:rsid w:val="00371957"/>
    <w:rsid w:val="00383B0D"/>
    <w:rsid w:val="00383CE9"/>
    <w:rsid w:val="0038605D"/>
    <w:rsid w:val="00386D81"/>
    <w:rsid w:val="003875C3"/>
    <w:rsid w:val="0039239E"/>
    <w:rsid w:val="003928E5"/>
    <w:rsid w:val="003A6F6E"/>
    <w:rsid w:val="003B0244"/>
    <w:rsid w:val="003B24BE"/>
    <w:rsid w:val="003B2BED"/>
    <w:rsid w:val="003C0293"/>
    <w:rsid w:val="003C1E41"/>
    <w:rsid w:val="003C25A2"/>
    <w:rsid w:val="003D1CDB"/>
    <w:rsid w:val="003D5271"/>
    <w:rsid w:val="003E343E"/>
    <w:rsid w:val="003F49B4"/>
    <w:rsid w:val="00424CA8"/>
    <w:rsid w:val="0043269D"/>
    <w:rsid w:val="00441E90"/>
    <w:rsid w:val="00454284"/>
    <w:rsid w:val="00464C59"/>
    <w:rsid w:val="00467A9D"/>
    <w:rsid w:val="00473936"/>
    <w:rsid w:val="00480FFF"/>
    <w:rsid w:val="00486700"/>
    <w:rsid w:val="00491CAC"/>
    <w:rsid w:val="004945B6"/>
    <w:rsid w:val="004A1CDD"/>
    <w:rsid w:val="004A31F3"/>
    <w:rsid w:val="004A5723"/>
    <w:rsid w:val="004B0C88"/>
    <w:rsid w:val="004B2CAE"/>
    <w:rsid w:val="004B7482"/>
    <w:rsid w:val="004D4E6E"/>
    <w:rsid w:val="004D7FF4"/>
    <w:rsid w:val="004F0294"/>
    <w:rsid w:val="004F2F82"/>
    <w:rsid w:val="004F596C"/>
    <w:rsid w:val="00521AEF"/>
    <w:rsid w:val="00531EA4"/>
    <w:rsid w:val="005330D8"/>
    <w:rsid w:val="005645A0"/>
    <w:rsid w:val="00565F1E"/>
    <w:rsid w:val="005676AA"/>
    <w:rsid w:val="00584131"/>
    <w:rsid w:val="00586A35"/>
    <w:rsid w:val="0059197C"/>
    <w:rsid w:val="005A05CF"/>
    <w:rsid w:val="005A5545"/>
    <w:rsid w:val="005A7CDE"/>
    <w:rsid w:val="005B30BE"/>
    <w:rsid w:val="005C39A0"/>
    <w:rsid w:val="005C4358"/>
    <w:rsid w:val="005D0F4E"/>
    <w:rsid w:val="005E0856"/>
    <w:rsid w:val="005E2F58"/>
    <w:rsid w:val="005F254D"/>
    <w:rsid w:val="00613058"/>
    <w:rsid w:val="00622A3A"/>
    <w:rsid w:val="006253B1"/>
    <w:rsid w:val="00625505"/>
    <w:rsid w:val="00634409"/>
    <w:rsid w:val="0064019E"/>
    <w:rsid w:val="00644FD7"/>
    <w:rsid w:val="00652B69"/>
    <w:rsid w:val="006538D5"/>
    <w:rsid w:val="00655074"/>
    <w:rsid w:val="006557FC"/>
    <w:rsid w:val="00673895"/>
    <w:rsid w:val="00683E3A"/>
    <w:rsid w:val="00686425"/>
    <w:rsid w:val="006A1906"/>
    <w:rsid w:val="006B5913"/>
    <w:rsid w:val="006B7B4E"/>
    <w:rsid w:val="006C03B5"/>
    <w:rsid w:val="006F114D"/>
    <w:rsid w:val="006F24BD"/>
    <w:rsid w:val="006F7509"/>
    <w:rsid w:val="0071112C"/>
    <w:rsid w:val="00712A17"/>
    <w:rsid w:val="00717888"/>
    <w:rsid w:val="00722C9C"/>
    <w:rsid w:val="00727604"/>
    <w:rsid w:val="00734BEA"/>
    <w:rsid w:val="007430B8"/>
    <w:rsid w:val="00743D8B"/>
    <w:rsid w:val="007443A1"/>
    <w:rsid w:val="007513A1"/>
    <w:rsid w:val="0075655D"/>
    <w:rsid w:val="007566A3"/>
    <w:rsid w:val="00760AA2"/>
    <w:rsid w:val="00761850"/>
    <w:rsid w:val="00765F01"/>
    <w:rsid w:val="00770397"/>
    <w:rsid w:val="0079545D"/>
    <w:rsid w:val="007A44B1"/>
    <w:rsid w:val="007A795B"/>
    <w:rsid w:val="007B6C31"/>
    <w:rsid w:val="007C3B03"/>
    <w:rsid w:val="007C7163"/>
    <w:rsid w:val="007D4620"/>
    <w:rsid w:val="007F0193"/>
    <w:rsid w:val="007F0D31"/>
    <w:rsid w:val="0080439B"/>
    <w:rsid w:val="00804E83"/>
    <w:rsid w:val="00805D1B"/>
    <w:rsid w:val="00823294"/>
    <w:rsid w:val="00825A4E"/>
    <w:rsid w:val="00840A81"/>
    <w:rsid w:val="0085228E"/>
    <w:rsid w:val="00874380"/>
    <w:rsid w:val="00882E2B"/>
    <w:rsid w:val="00890A14"/>
    <w:rsid w:val="00891CC9"/>
    <w:rsid w:val="00894E35"/>
    <w:rsid w:val="00896409"/>
    <w:rsid w:val="008A1C57"/>
    <w:rsid w:val="008A2E6B"/>
    <w:rsid w:val="008B206E"/>
    <w:rsid w:val="008B2965"/>
    <w:rsid w:val="008C3DB4"/>
    <w:rsid w:val="008C5EB5"/>
    <w:rsid w:val="008C7670"/>
    <w:rsid w:val="008D0B2F"/>
    <w:rsid w:val="008D652C"/>
    <w:rsid w:val="008D68A8"/>
    <w:rsid w:val="008D78D4"/>
    <w:rsid w:val="008E0890"/>
    <w:rsid w:val="008E6790"/>
    <w:rsid w:val="008F5FBD"/>
    <w:rsid w:val="008F7DC4"/>
    <w:rsid w:val="00901B34"/>
    <w:rsid w:val="00907C60"/>
    <w:rsid w:val="00910DE9"/>
    <w:rsid w:val="00913176"/>
    <w:rsid w:val="00916045"/>
    <w:rsid w:val="00916899"/>
    <w:rsid w:val="0092549D"/>
    <w:rsid w:val="0093377C"/>
    <w:rsid w:val="009337B2"/>
    <w:rsid w:val="009507AF"/>
    <w:rsid w:val="00960BDD"/>
    <w:rsid w:val="00963C65"/>
    <w:rsid w:val="009706C8"/>
    <w:rsid w:val="00975599"/>
    <w:rsid w:val="0099697A"/>
    <w:rsid w:val="009B63BC"/>
    <w:rsid w:val="009B75F2"/>
    <w:rsid w:val="009D256A"/>
    <w:rsid w:val="009D3A60"/>
    <w:rsid w:val="009E5205"/>
    <w:rsid w:val="009E5F93"/>
    <w:rsid w:val="009E6341"/>
    <w:rsid w:val="009F5D08"/>
    <w:rsid w:val="00A0072D"/>
    <w:rsid w:val="00A017F1"/>
    <w:rsid w:val="00A03098"/>
    <w:rsid w:val="00A04259"/>
    <w:rsid w:val="00A16406"/>
    <w:rsid w:val="00A210F0"/>
    <w:rsid w:val="00A27DA7"/>
    <w:rsid w:val="00A30C0F"/>
    <w:rsid w:val="00A3203D"/>
    <w:rsid w:val="00A36B72"/>
    <w:rsid w:val="00A70700"/>
    <w:rsid w:val="00A72AAE"/>
    <w:rsid w:val="00A73485"/>
    <w:rsid w:val="00AA1014"/>
    <w:rsid w:val="00AA3EEB"/>
    <w:rsid w:val="00AA698E"/>
    <w:rsid w:val="00AB1F7F"/>
    <w:rsid w:val="00AB253E"/>
    <w:rsid w:val="00AB2D08"/>
    <w:rsid w:val="00AD5F58"/>
    <w:rsid w:val="00AE44F0"/>
    <w:rsid w:val="00AE7C17"/>
    <w:rsid w:val="00B036F7"/>
    <w:rsid w:val="00B06F5C"/>
    <w:rsid w:val="00B10495"/>
    <w:rsid w:val="00B16C9D"/>
    <w:rsid w:val="00B21464"/>
    <w:rsid w:val="00B21822"/>
    <w:rsid w:val="00B34A30"/>
    <w:rsid w:val="00B41187"/>
    <w:rsid w:val="00B45438"/>
    <w:rsid w:val="00B5005D"/>
    <w:rsid w:val="00B5440A"/>
    <w:rsid w:val="00B5525A"/>
    <w:rsid w:val="00B67DA7"/>
    <w:rsid w:val="00B7414D"/>
    <w:rsid w:val="00B84E03"/>
    <w:rsid w:val="00B943FD"/>
    <w:rsid w:val="00BA55A6"/>
    <w:rsid w:val="00BD2B29"/>
    <w:rsid w:val="00BE08E1"/>
    <w:rsid w:val="00BE4030"/>
    <w:rsid w:val="00BE4581"/>
    <w:rsid w:val="00BE4FC4"/>
    <w:rsid w:val="00BE5F62"/>
    <w:rsid w:val="00BF118D"/>
    <w:rsid w:val="00BF2F4F"/>
    <w:rsid w:val="00C04BBE"/>
    <w:rsid w:val="00C06EA9"/>
    <w:rsid w:val="00C225E2"/>
    <w:rsid w:val="00C34B7C"/>
    <w:rsid w:val="00C43CDD"/>
    <w:rsid w:val="00C51538"/>
    <w:rsid w:val="00C54035"/>
    <w:rsid w:val="00C56677"/>
    <w:rsid w:val="00C57101"/>
    <w:rsid w:val="00C90538"/>
    <w:rsid w:val="00C926B7"/>
    <w:rsid w:val="00C94C86"/>
    <w:rsid w:val="00C95A8C"/>
    <w:rsid w:val="00CA6069"/>
    <w:rsid w:val="00CC2748"/>
    <w:rsid w:val="00CC482C"/>
    <w:rsid w:val="00CD6DD7"/>
    <w:rsid w:val="00CE2FA4"/>
    <w:rsid w:val="00CE34F1"/>
    <w:rsid w:val="00CE3524"/>
    <w:rsid w:val="00CE5FD6"/>
    <w:rsid w:val="00CE77EE"/>
    <w:rsid w:val="00D02A87"/>
    <w:rsid w:val="00D043CD"/>
    <w:rsid w:val="00D04D6D"/>
    <w:rsid w:val="00D0571B"/>
    <w:rsid w:val="00D0598D"/>
    <w:rsid w:val="00D06E8D"/>
    <w:rsid w:val="00D11143"/>
    <w:rsid w:val="00D12339"/>
    <w:rsid w:val="00D1512F"/>
    <w:rsid w:val="00D2725C"/>
    <w:rsid w:val="00D405E4"/>
    <w:rsid w:val="00D52421"/>
    <w:rsid w:val="00D559F9"/>
    <w:rsid w:val="00D63146"/>
    <w:rsid w:val="00D660D3"/>
    <w:rsid w:val="00D673FC"/>
    <w:rsid w:val="00D810D7"/>
    <w:rsid w:val="00D81A8E"/>
    <w:rsid w:val="00D82857"/>
    <w:rsid w:val="00D83E21"/>
    <w:rsid w:val="00D84893"/>
    <w:rsid w:val="00D92B38"/>
    <w:rsid w:val="00D92FBE"/>
    <w:rsid w:val="00DA01C7"/>
    <w:rsid w:val="00DB2EC5"/>
    <w:rsid w:val="00DB50C0"/>
    <w:rsid w:val="00DB5A30"/>
    <w:rsid w:val="00DC4A38"/>
    <w:rsid w:val="00DD3449"/>
    <w:rsid w:val="00DD761C"/>
    <w:rsid w:val="00E03236"/>
    <w:rsid w:val="00E14174"/>
    <w:rsid w:val="00E24AA7"/>
    <w:rsid w:val="00E26B68"/>
    <w:rsid w:val="00E359C1"/>
    <w:rsid w:val="00E45067"/>
    <w:rsid w:val="00E476D2"/>
    <w:rsid w:val="00E51190"/>
    <w:rsid w:val="00E55F33"/>
    <w:rsid w:val="00E615C8"/>
    <w:rsid w:val="00E63772"/>
    <w:rsid w:val="00E655F3"/>
    <w:rsid w:val="00E66AE3"/>
    <w:rsid w:val="00E67524"/>
    <w:rsid w:val="00E677AC"/>
    <w:rsid w:val="00E72947"/>
    <w:rsid w:val="00E74DC7"/>
    <w:rsid w:val="00E855B0"/>
    <w:rsid w:val="00E858E9"/>
    <w:rsid w:val="00E871AE"/>
    <w:rsid w:val="00E90A3A"/>
    <w:rsid w:val="00E91BE9"/>
    <w:rsid w:val="00E96BC2"/>
    <w:rsid w:val="00EA2281"/>
    <w:rsid w:val="00EB20CB"/>
    <w:rsid w:val="00EB5497"/>
    <w:rsid w:val="00EB6973"/>
    <w:rsid w:val="00EC3FA0"/>
    <w:rsid w:val="00ED33B0"/>
    <w:rsid w:val="00ED51CE"/>
    <w:rsid w:val="00ED7334"/>
    <w:rsid w:val="00ED7DDE"/>
    <w:rsid w:val="00EF1725"/>
    <w:rsid w:val="00F07934"/>
    <w:rsid w:val="00F11DDE"/>
    <w:rsid w:val="00F22D7A"/>
    <w:rsid w:val="00F23628"/>
    <w:rsid w:val="00F313A6"/>
    <w:rsid w:val="00F33D8D"/>
    <w:rsid w:val="00F3563B"/>
    <w:rsid w:val="00F36802"/>
    <w:rsid w:val="00F408C7"/>
    <w:rsid w:val="00F546D9"/>
    <w:rsid w:val="00F570A9"/>
    <w:rsid w:val="00F63219"/>
    <w:rsid w:val="00F70A5A"/>
    <w:rsid w:val="00F714E0"/>
    <w:rsid w:val="00F750C8"/>
    <w:rsid w:val="00F92E16"/>
    <w:rsid w:val="00F97516"/>
    <w:rsid w:val="00F97BAF"/>
    <w:rsid w:val="00FA127B"/>
    <w:rsid w:val="00FB2C5C"/>
    <w:rsid w:val="00FC062E"/>
    <w:rsid w:val="00FD0C86"/>
    <w:rsid w:val="00FD3B2E"/>
    <w:rsid w:val="00FD4C06"/>
    <w:rsid w:val="00FD690C"/>
    <w:rsid w:val="00FD6A69"/>
    <w:rsid w:val="00FE1928"/>
    <w:rsid w:val="00FE3FCB"/>
    <w:rsid w:val="00FF219A"/>
    <w:rsid w:val="00FF7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C5673CC2-BFEF-4BA5-BDCF-CB491F0192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91CAC"/>
    <w:rPr>
      <w:rFonts w:ascii="Times Armenian" w:hAnsi="Times Armenian"/>
      <w:sz w:val="24"/>
      <w:lang w:eastAsia="ru-RU"/>
    </w:rPr>
  </w:style>
  <w:style w:type="paragraph" w:styleId="Heading1">
    <w:name w:val="heading 1"/>
    <w:basedOn w:val="Normal"/>
    <w:next w:val="Normal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Heading2">
    <w:name w:val="heading 2"/>
    <w:basedOn w:val="Normal"/>
    <w:next w:val="Normal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Heading3">
    <w:name w:val="heading 3"/>
    <w:basedOn w:val="Normal"/>
    <w:next w:val="Normal"/>
    <w:link w:val="Heading3Char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Heading4">
    <w:name w:val="heading 4"/>
    <w:basedOn w:val="Normal"/>
    <w:next w:val="Normal"/>
    <w:qFormat/>
    <w:rsid w:val="00F97BAF"/>
    <w:pPr>
      <w:keepNext/>
      <w:outlineLvl w:val="3"/>
    </w:pPr>
    <w:rPr>
      <w:rFonts w:ascii="Arial LatArm" w:hAnsi="Arial LatArm"/>
      <w:i/>
      <w:sz w:val="18"/>
      <w:lang w:eastAsia="en-US"/>
    </w:rPr>
  </w:style>
  <w:style w:type="paragraph" w:styleId="Heading5">
    <w:name w:val="heading 5"/>
    <w:basedOn w:val="Normal"/>
    <w:next w:val="Normal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Heading6">
    <w:name w:val="heading 6"/>
    <w:basedOn w:val="Normal"/>
    <w:next w:val="Normal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Heading7">
    <w:name w:val="heading 7"/>
    <w:basedOn w:val="Normal"/>
    <w:next w:val="Normal"/>
    <w:qFormat/>
    <w:rsid w:val="00F97BAF"/>
    <w:pPr>
      <w:keepNext/>
      <w:ind w:left="-66"/>
      <w:jc w:val="center"/>
      <w:outlineLvl w:val="6"/>
    </w:pPr>
    <w:rPr>
      <w:b/>
      <w:sz w:val="20"/>
      <w:lang w:val="hy-AM"/>
    </w:rPr>
  </w:style>
  <w:style w:type="paragraph" w:styleId="Heading8">
    <w:name w:val="heading 8"/>
    <w:basedOn w:val="Normal"/>
    <w:next w:val="Normal"/>
    <w:qFormat/>
    <w:rsid w:val="00F97BAF"/>
    <w:pPr>
      <w:keepNext/>
      <w:outlineLvl w:val="7"/>
    </w:pPr>
    <w:rPr>
      <w:i/>
      <w:sz w:val="20"/>
      <w:lang w:val="nl-NL"/>
    </w:rPr>
  </w:style>
  <w:style w:type="paragraph" w:styleId="Heading9">
    <w:name w:val="heading 9"/>
    <w:basedOn w:val="Normal"/>
    <w:next w:val="Normal"/>
    <w:qFormat/>
    <w:rsid w:val="00F97BAF"/>
    <w:pPr>
      <w:keepNext/>
      <w:jc w:val="center"/>
      <w:outlineLvl w:val="8"/>
    </w:pPr>
    <w:rPr>
      <w:b/>
      <w:color w:val="000000"/>
      <w:sz w:val="22"/>
      <w:lang w:val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F97BAF"/>
    <w:rPr>
      <w:rFonts w:ascii="Arial Armenian" w:hAnsi="Arial Armenian"/>
      <w:sz w:val="20"/>
    </w:rPr>
  </w:style>
  <w:style w:type="paragraph" w:styleId="BodyTextIndent2">
    <w:name w:val="Body Text Indent 2"/>
    <w:basedOn w:val="Normal"/>
    <w:rsid w:val="00F97BAF"/>
    <w:pPr>
      <w:ind w:firstLine="360"/>
      <w:jc w:val="both"/>
    </w:pPr>
    <w:rPr>
      <w:rFonts w:ascii="Arial LatArm" w:hAnsi="Arial LatArm"/>
    </w:rPr>
  </w:style>
  <w:style w:type="paragraph" w:styleId="BodyText2">
    <w:name w:val="Body Text 2"/>
    <w:basedOn w:val="Normal"/>
    <w:rsid w:val="00F97BAF"/>
    <w:pPr>
      <w:jc w:val="both"/>
    </w:pPr>
    <w:rPr>
      <w:rFonts w:ascii="Arial LatArm" w:hAnsi="Arial LatArm"/>
    </w:rPr>
  </w:style>
  <w:style w:type="paragraph" w:styleId="Index1">
    <w:name w:val="index 1"/>
    <w:basedOn w:val="Normal"/>
    <w:next w:val="Normal"/>
    <w:autoRedefine/>
    <w:semiHidden/>
    <w:rsid w:val="00F97BAF"/>
    <w:pPr>
      <w:ind w:left="240" w:hanging="240"/>
    </w:pPr>
  </w:style>
  <w:style w:type="paragraph" w:styleId="Header">
    <w:name w:val="header"/>
    <w:basedOn w:val="Normal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  <w:lang w:val="en-AU"/>
    </w:rPr>
  </w:style>
  <w:style w:type="paragraph" w:styleId="BodyTextIndent">
    <w:name w:val="Body Text Indent"/>
    <w:aliases w:val=" Char Char Char, Char Char Char Char, Char"/>
    <w:basedOn w:val="Normal"/>
    <w:link w:val="BodyTextIndentChar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"/>
    <w:link w:val="BodyTextIndent"/>
    <w:rsid w:val="00F97BAF"/>
    <w:rPr>
      <w:rFonts w:ascii="Arial LatArm" w:hAnsi="Arial LatArm"/>
      <w:sz w:val="24"/>
      <w:lang w:val="en-US" w:eastAsia="ru-RU" w:bidi="ar-SA"/>
    </w:rPr>
  </w:style>
  <w:style w:type="paragraph" w:styleId="BodyText3">
    <w:name w:val="Body Text 3"/>
    <w:basedOn w:val="Normal"/>
    <w:rsid w:val="00F97BAF"/>
    <w:pPr>
      <w:jc w:val="both"/>
    </w:pPr>
    <w:rPr>
      <w:rFonts w:ascii="Arial LatArm" w:hAnsi="Arial LatArm"/>
      <w:sz w:val="20"/>
    </w:rPr>
  </w:style>
  <w:style w:type="paragraph" w:styleId="BodyTextIndent3">
    <w:name w:val="Body Text Indent 3"/>
    <w:basedOn w:val="Normal"/>
    <w:rsid w:val="00F97BAF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paragraph" w:styleId="Title">
    <w:name w:val="Title"/>
    <w:basedOn w:val="Normal"/>
    <w:qFormat/>
    <w:rsid w:val="00F97BAF"/>
    <w:pPr>
      <w:jc w:val="center"/>
    </w:pPr>
    <w:rPr>
      <w:rFonts w:ascii="Arial Armenian" w:hAnsi="Arial Armenian"/>
      <w:lang w:eastAsia="en-US"/>
    </w:rPr>
  </w:style>
  <w:style w:type="character" w:styleId="PageNumber">
    <w:name w:val="page number"/>
    <w:basedOn w:val="DefaultParagraphFont"/>
    <w:rsid w:val="00F97BAF"/>
  </w:style>
  <w:style w:type="paragraph" w:styleId="Footer">
    <w:name w:val="footer"/>
    <w:basedOn w:val="Normal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alloonText">
    <w:name w:val="Balloon Text"/>
    <w:basedOn w:val="Normal"/>
    <w:semiHidden/>
    <w:rsid w:val="00F97BAF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Normal"/>
    <w:rsid w:val="00F97BAF"/>
    <w:pPr>
      <w:spacing w:after="160" w:line="240" w:lineRule="exact"/>
    </w:pPr>
    <w:rPr>
      <w:rFonts w:ascii="Arial" w:hAnsi="Arial" w:cs="Arial"/>
      <w:sz w:val="20"/>
      <w:lang w:eastAsia="en-US"/>
    </w:rPr>
  </w:style>
  <w:style w:type="paragraph" w:customStyle="1" w:styleId="norm">
    <w:name w:val="norm"/>
    <w:basedOn w:val="Normal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en-US" w:eastAsia="ru-RU" w:bidi="ar-SA"/>
    </w:rPr>
  </w:style>
  <w:style w:type="character" w:styleId="Hyperlink">
    <w:name w:val="Hyperlink"/>
    <w:rsid w:val="00F97BAF"/>
    <w:rPr>
      <w:color w:val="0000FF"/>
      <w:u w:val="single"/>
    </w:rPr>
  </w:style>
  <w:style w:type="paragraph" w:styleId="BlockText">
    <w:name w:val="Block Text"/>
    <w:basedOn w:val="Normal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  <w:lang w:val="es-ES" w:eastAsia="en-US"/>
    </w:rPr>
  </w:style>
  <w:style w:type="paragraph" w:customStyle="1" w:styleId="BodyTextIndent22">
    <w:name w:val="Body Text Indent 2+2"/>
    <w:basedOn w:val="Normal"/>
    <w:next w:val="Normal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Normal2">
    <w:name w:val="Normal+2"/>
    <w:basedOn w:val="Normal"/>
    <w:next w:val="Normal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CharCharCharChar">
    <w:name w:val="Знак Знак Знак Char Char Char Char Знак Знак Знак"/>
    <w:basedOn w:val="Normal"/>
    <w:rsid w:val="00F97BAF"/>
    <w:pPr>
      <w:widowControl w:val="0"/>
      <w:bidi/>
      <w:adjustRightInd w:val="0"/>
      <w:spacing w:after="160" w:line="240" w:lineRule="exact"/>
    </w:pPr>
    <w:rPr>
      <w:rFonts w:ascii="Times New Roman" w:hAnsi="Times New Roman"/>
      <w:sz w:val="20"/>
      <w:lang w:val="en-GB" w:bidi="he-IL"/>
    </w:rPr>
  </w:style>
  <w:style w:type="table" w:styleId="TableGrid">
    <w:name w:val="Table Grid"/>
    <w:basedOn w:val="TableNormal"/>
    <w:rsid w:val="00613058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odyTextChar">
    <w:name w:val="Body Text Char"/>
    <w:link w:val="BodyText"/>
    <w:rsid w:val="00901B34"/>
    <w:rPr>
      <w:rFonts w:ascii="Arial Armenian" w:hAnsi="Arial Armenian"/>
      <w:lang w:val="en-US" w:eastAsia="ru-RU" w:bidi="ar-SA"/>
    </w:rPr>
  </w:style>
  <w:style w:type="character" w:styleId="CommentReference">
    <w:name w:val="annotation reference"/>
    <w:semiHidden/>
    <w:rsid w:val="00AB2D08"/>
    <w:rPr>
      <w:sz w:val="16"/>
      <w:szCs w:val="16"/>
    </w:rPr>
  </w:style>
  <w:style w:type="paragraph" w:styleId="CommentText">
    <w:name w:val="annotation text"/>
    <w:basedOn w:val="Normal"/>
    <w:semiHidden/>
    <w:rsid w:val="00AB2D08"/>
    <w:rPr>
      <w:sz w:val="20"/>
    </w:rPr>
  </w:style>
  <w:style w:type="paragraph" w:styleId="CommentSubject">
    <w:name w:val="annotation subject"/>
    <w:basedOn w:val="CommentText"/>
    <w:next w:val="CommentText"/>
    <w:semiHidden/>
    <w:rsid w:val="00AB2D08"/>
    <w:rPr>
      <w:b/>
      <w:bCs/>
    </w:rPr>
  </w:style>
  <w:style w:type="paragraph" w:customStyle="1" w:styleId="Char">
    <w:name w:val="Char"/>
    <w:basedOn w:val="Normal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  <w:lang w:eastAsia="en-US"/>
    </w:rPr>
  </w:style>
  <w:style w:type="character" w:customStyle="1" w:styleId="Heading3Char">
    <w:name w:val="Heading 3 Char"/>
    <w:basedOn w:val="DefaultParagraphFont"/>
    <w:link w:val="Heading3"/>
    <w:rsid w:val="008C5EB5"/>
    <w:rPr>
      <w:rFonts w:ascii="Times LatArm" w:hAnsi="Times LatArm"/>
      <w:b/>
      <w:sz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8917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7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4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4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12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418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39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08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3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23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1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93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03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69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8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72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8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5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82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1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85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2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8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138</TotalTime>
  <Pages>1</Pages>
  <Words>165</Words>
  <Characters>943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Ð²Úî²ð²ðàôÂÚàôÜ ´²ò  ÀÜÂ²ò²Î²ðàì  ÜàôØ   Î²î²ðºÈàô  Ø²êÆÜ</vt:lpstr>
    </vt:vector>
  </TitlesOfParts>
  <Company>ANPP</Company>
  <LinksUpToDate>false</LinksUpToDate>
  <CharactersWithSpaces>1106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creator>NAT</dc:creator>
  <cp:lastModifiedBy>Vachagan Mejunc</cp:lastModifiedBy>
  <cp:revision>57</cp:revision>
  <cp:lastPrinted>2020-04-21T11:06:00Z</cp:lastPrinted>
  <dcterms:created xsi:type="dcterms:W3CDTF">2012-10-05T11:57:00Z</dcterms:created>
  <dcterms:modified xsi:type="dcterms:W3CDTF">2020-10-22T11:46:00Z</dcterms:modified>
</cp:coreProperties>
</file>