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9D81" w14:textId="77777777" w:rsidR="0009597A" w:rsidRPr="0037225B" w:rsidRDefault="0009597A" w:rsidP="001C2BA6">
      <w:pPr>
        <w:pStyle w:val="a3"/>
        <w:spacing w:after="160"/>
        <w:jc w:val="center"/>
        <w:rPr>
          <w:rFonts w:ascii="GHEA Grapalat" w:hAnsi="GHEA Grapalat"/>
          <w:i w:val="0"/>
          <w:sz w:val="24"/>
        </w:rPr>
      </w:pPr>
    </w:p>
    <w:p w14:paraId="77FA548C" w14:textId="77777777" w:rsidR="0009597A" w:rsidRPr="00DA76FB" w:rsidRDefault="0009597A" w:rsidP="001C2BA6">
      <w:pPr>
        <w:pStyle w:val="a3"/>
        <w:spacing w:after="160"/>
        <w:jc w:val="center"/>
        <w:rPr>
          <w:rFonts w:ascii="GHEA Grapalat" w:hAnsi="GHEA Grapalat"/>
          <w:i w:val="0"/>
          <w:color w:val="00B0F0"/>
          <w:sz w:val="24"/>
        </w:rPr>
      </w:pPr>
      <w:r w:rsidRPr="00DA76FB">
        <w:rPr>
          <w:rFonts w:ascii="GHEA Grapalat" w:hAnsi="GHEA Grapalat"/>
          <w:i w:val="0"/>
          <w:color w:val="00B0F0"/>
          <w:sz w:val="24"/>
        </w:rPr>
        <w:t>NOTICE</w:t>
      </w:r>
    </w:p>
    <w:p w14:paraId="598A7445" w14:textId="77777777" w:rsidR="0009597A" w:rsidRPr="00DA76FB" w:rsidRDefault="0009597A" w:rsidP="001C2BA6">
      <w:pPr>
        <w:pStyle w:val="a3"/>
        <w:spacing w:after="160"/>
        <w:jc w:val="center"/>
        <w:rPr>
          <w:rFonts w:ascii="GHEA Grapalat" w:hAnsi="GHEA Grapalat"/>
          <w:i w:val="0"/>
          <w:color w:val="00B0F0"/>
          <w:sz w:val="24"/>
        </w:rPr>
      </w:pPr>
      <w:r w:rsidRPr="00DA76FB">
        <w:rPr>
          <w:rFonts w:ascii="GHEA Grapalat" w:hAnsi="GHEA Grapalat"/>
          <w:i w:val="0"/>
          <w:color w:val="00B0F0"/>
          <w:sz w:val="24"/>
        </w:rPr>
        <w:t>ON PREQUALIFICATION PROCEDURE</w:t>
      </w:r>
    </w:p>
    <w:p w14:paraId="2F9B6D2F" w14:textId="77777777" w:rsidR="001C2BA6" w:rsidRPr="0037225B" w:rsidRDefault="001C2BA6" w:rsidP="001C2BA6">
      <w:pPr>
        <w:pStyle w:val="a3"/>
        <w:spacing w:after="160"/>
        <w:jc w:val="center"/>
        <w:rPr>
          <w:rFonts w:ascii="GHEA Grapalat" w:hAnsi="GHEA Grapalat"/>
          <w:i w:val="0"/>
          <w:sz w:val="24"/>
        </w:rPr>
      </w:pPr>
    </w:p>
    <w:p w14:paraId="78B8700C" w14:textId="5C9CAB99" w:rsidR="0009597A" w:rsidRPr="0037225B" w:rsidRDefault="0009597A" w:rsidP="0037225B">
      <w:pPr>
        <w:pStyle w:val="a3"/>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DA76FB" w:rsidRPr="0037225B">
        <w:rPr>
          <w:rFonts w:ascii="GHEA Grapalat" w:hAnsi="GHEA Grapalat"/>
          <w:i w:val="0"/>
          <w:sz w:val="24"/>
        </w:rPr>
        <w:t xml:space="preserve">No </w:t>
      </w:r>
      <w:r w:rsidR="00DA76FB">
        <w:rPr>
          <w:rFonts w:ascii="GHEA Grapalat" w:hAnsi="GHEA Grapalat"/>
          <w:i w:val="0"/>
          <w:sz w:val="24"/>
        </w:rPr>
        <w:t xml:space="preserve">1 </w:t>
      </w:r>
      <w:r w:rsidR="00DA76FB" w:rsidRPr="00612BA6">
        <w:rPr>
          <w:rFonts w:ascii="GHEA Grapalat" w:hAnsi="GHEA Grapalat"/>
          <w:i w:val="0"/>
          <w:sz w:val="24"/>
        </w:rPr>
        <w:t>of</w:t>
      </w:r>
      <w:r w:rsidR="00DA76FB" w:rsidRPr="00612BA6">
        <w:rPr>
          <w:rFonts w:ascii="GHEA Grapalat" w:hAnsi="GHEA Grapalat"/>
          <w:b/>
          <w:color w:val="FF0000"/>
          <w:sz w:val="24"/>
        </w:rPr>
        <w:t xml:space="preserve"> </w:t>
      </w:r>
      <w:r w:rsidR="00AC3801">
        <w:rPr>
          <w:rFonts w:ascii="GHEA Grapalat" w:hAnsi="GHEA Grapalat"/>
          <w:b/>
          <w:color w:val="FF0000"/>
          <w:sz w:val="24"/>
        </w:rPr>
        <w:t>18</w:t>
      </w:r>
      <w:r w:rsidR="00DA76FB" w:rsidRPr="003C74AD">
        <w:rPr>
          <w:rFonts w:ascii="GHEA Grapalat" w:hAnsi="GHEA Grapalat"/>
          <w:b/>
          <w:color w:val="FF0000"/>
          <w:sz w:val="24"/>
        </w:rPr>
        <w:t>.</w:t>
      </w:r>
      <w:r w:rsidR="00612B0A">
        <w:rPr>
          <w:rFonts w:ascii="GHEA Grapalat" w:hAnsi="GHEA Grapalat"/>
          <w:b/>
          <w:color w:val="FF0000"/>
          <w:sz w:val="24"/>
        </w:rPr>
        <w:t>0</w:t>
      </w:r>
      <w:r w:rsidR="00AC3801">
        <w:rPr>
          <w:rFonts w:ascii="GHEA Grapalat" w:hAnsi="GHEA Grapalat"/>
          <w:b/>
          <w:color w:val="FF0000"/>
          <w:sz w:val="24"/>
        </w:rPr>
        <w:t>7</w:t>
      </w:r>
      <w:r w:rsidR="00DA76FB" w:rsidRPr="003C74AD">
        <w:rPr>
          <w:rFonts w:ascii="GHEA Grapalat" w:hAnsi="GHEA Grapalat"/>
          <w:b/>
          <w:color w:val="FF0000"/>
          <w:sz w:val="24"/>
        </w:rPr>
        <w:t>.</w:t>
      </w:r>
      <w:r w:rsidR="00612B0A">
        <w:rPr>
          <w:rFonts w:ascii="GHEA Grapalat" w:hAnsi="GHEA Grapalat"/>
          <w:b/>
          <w:color w:val="FF0000"/>
          <w:sz w:val="24"/>
        </w:rPr>
        <w:t>2025</w:t>
      </w:r>
      <w:r w:rsidR="00DA76FB">
        <w:rPr>
          <w:rFonts w:ascii="GHEA Grapalat" w:hAnsi="GHEA Grapalat"/>
          <w:color w:val="FF0000"/>
          <w:sz w:val="24"/>
        </w:rPr>
        <w:t xml:space="preserve">  </w:t>
      </w:r>
      <w:r w:rsidRPr="0037225B">
        <w:rPr>
          <w:rFonts w:ascii="GHEA Grapalat" w:hAnsi="GHEA Grapalat"/>
          <w:i w:val="0"/>
          <w:sz w:val="24"/>
        </w:rPr>
        <w:t xml:space="preserve"> and is published</w:t>
      </w:r>
    </w:p>
    <w:p w14:paraId="56AF839B" w14:textId="77777777" w:rsidR="0009597A" w:rsidRPr="0037225B" w:rsidRDefault="0009597A" w:rsidP="0037225B">
      <w:pPr>
        <w:pStyle w:val="a3"/>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14:paraId="2658A5E8" w14:textId="77777777" w:rsidR="0009597A" w:rsidRPr="0037225B" w:rsidRDefault="0009597A" w:rsidP="001C2BA6">
      <w:pPr>
        <w:pStyle w:val="a3"/>
        <w:spacing w:after="160"/>
        <w:ind w:left="567" w:right="565" w:firstLine="0"/>
        <w:jc w:val="center"/>
        <w:rPr>
          <w:rFonts w:ascii="GHEA Grapalat" w:hAnsi="GHEA Grapalat"/>
          <w:i w:val="0"/>
          <w:sz w:val="24"/>
        </w:rPr>
      </w:pPr>
    </w:p>
    <w:p w14:paraId="31E16B88" w14:textId="4B9506FD" w:rsidR="0009597A" w:rsidRPr="0037225B" w:rsidRDefault="00E62B66" w:rsidP="001C2BA6">
      <w:pPr>
        <w:pStyle w:val="a3"/>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002D0B22">
        <w:rPr>
          <w:rFonts w:ascii="GHEA Grapalat" w:hAnsi="GHEA Grapalat"/>
          <w:color w:val="FF0000"/>
          <w:sz w:val="24"/>
        </w:rPr>
        <w:t>HH PN-PNMASHDZB-</w:t>
      </w:r>
      <w:r w:rsidR="005B6A98">
        <w:rPr>
          <w:rFonts w:ascii="GHEA Grapalat" w:hAnsi="GHEA Grapalat"/>
          <w:b/>
          <w:color w:val="FF0000"/>
          <w:sz w:val="24"/>
        </w:rPr>
        <w:t>25-10/36</w:t>
      </w:r>
    </w:p>
    <w:p w14:paraId="2FE7075D" w14:textId="77777777" w:rsidR="00DA76FB" w:rsidRDefault="00DA76FB" w:rsidP="00DA76FB">
      <w:pPr>
        <w:pStyle w:val="a3"/>
        <w:spacing w:after="160"/>
        <w:jc w:val="center"/>
        <w:rPr>
          <w:rFonts w:ascii="GHEA Grapalat" w:hAnsi="GHEA Grapalat"/>
          <w:i w:val="0"/>
          <w:sz w:val="24"/>
        </w:rPr>
      </w:pPr>
    </w:p>
    <w:p w14:paraId="4D125526" w14:textId="77777777" w:rsidR="00DA76FB" w:rsidRPr="00D76C6D" w:rsidRDefault="00DA76FB" w:rsidP="00E62B66">
      <w:pPr>
        <w:pStyle w:val="a3"/>
        <w:spacing w:after="160"/>
        <w:ind w:right="565" w:firstLine="0"/>
        <w:jc w:val="left"/>
        <w:rPr>
          <w:rFonts w:ascii="GHEA Grapalat" w:hAnsi="GHEA Grapalat"/>
          <w:b/>
          <w:i w:val="0"/>
          <w:sz w:val="24"/>
          <w:lang w:val="hy-AM"/>
        </w:rPr>
      </w:pPr>
    </w:p>
    <w:p w14:paraId="53596EE4" w14:textId="77777777" w:rsidR="0009597A" w:rsidRDefault="0009597A" w:rsidP="00D76C6D">
      <w:pPr>
        <w:pStyle w:val="a3"/>
        <w:spacing w:after="160"/>
        <w:jc w:val="center"/>
        <w:rPr>
          <w:rFonts w:ascii="GHEA Grapalat" w:hAnsi="GHEA Grapalat"/>
          <w:i w:val="0"/>
          <w:color w:val="00B0F0"/>
          <w:sz w:val="24"/>
          <w:lang w:val="hy-AM"/>
        </w:rPr>
      </w:pPr>
      <w:r w:rsidRPr="00D76C6D">
        <w:rPr>
          <w:rFonts w:ascii="GHEA Grapalat" w:hAnsi="GHEA Grapalat"/>
          <w:i w:val="0"/>
          <w:color w:val="00B0F0"/>
          <w:sz w:val="24"/>
        </w:rPr>
        <w:t>I. DESCRIPTION OF THE SUBJECT OF PROCUREMENT</w:t>
      </w:r>
      <w:r w:rsidR="00622308">
        <w:rPr>
          <w:rFonts w:ascii="GHEA Grapalat" w:hAnsi="GHEA Grapalat"/>
          <w:i w:val="0"/>
          <w:color w:val="00B0F0"/>
          <w:sz w:val="24"/>
          <w:lang w:val="hy-AM"/>
        </w:rPr>
        <w:t xml:space="preserve"> </w:t>
      </w:r>
    </w:p>
    <w:p w14:paraId="290003BC" w14:textId="77777777" w:rsidR="00622308" w:rsidRPr="00622308" w:rsidRDefault="00622308" w:rsidP="00D76C6D">
      <w:pPr>
        <w:pStyle w:val="a3"/>
        <w:spacing w:after="160"/>
        <w:jc w:val="center"/>
        <w:rPr>
          <w:rFonts w:ascii="GHEA Grapalat" w:hAnsi="GHEA Grapalat"/>
          <w:i w:val="0"/>
          <w:color w:val="00B0F0"/>
          <w:sz w:val="24"/>
          <w:lang w:val="hy-AM"/>
        </w:rPr>
      </w:pPr>
    </w:p>
    <w:p w14:paraId="009C1426" w14:textId="77777777" w:rsidR="00D76C6D" w:rsidRPr="001D2501" w:rsidRDefault="001D2501" w:rsidP="00070BCA">
      <w:pPr>
        <w:pStyle w:val="a3"/>
        <w:ind w:firstLine="0"/>
        <w:jc w:val="center"/>
        <w:rPr>
          <w:rFonts w:ascii="GHEA Grapalat" w:hAnsi="GHEA Grapalat"/>
          <w:i w:val="0"/>
          <w:sz w:val="16"/>
          <w:szCs w:val="16"/>
        </w:rPr>
      </w:pPr>
      <w:r w:rsidRPr="0037225B">
        <w:rPr>
          <w:rFonts w:ascii="GHEA Grapalat" w:hAnsi="GHEA Grapalat"/>
          <w:i w:val="0"/>
          <w:sz w:val="24"/>
          <w:szCs w:val="24"/>
        </w:rPr>
        <w:t>The contracting authority</w:t>
      </w:r>
      <w:r w:rsidRPr="00971B28">
        <w:rPr>
          <w:rFonts w:ascii="GHEA Grapalat" w:hAnsi="GHEA Grapalat"/>
          <w:i w:val="0"/>
          <w:sz w:val="24"/>
          <w:szCs w:val="24"/>
        </w:rPr>
        <w:t xml:space="preserve"> the Ministry of Defence of the RA,</w:t>
      </w:r>
      <w:r>
        <w:rPr>
          <w:rFonts w:ascii="GHEA Grapalat" w:hAnsi="GHEA Grapalat"/>
          <w:i w:val="0"/>
          <w:sz w:val="24"/>
          <w:szCs w:val="24"/>
          <w:lang w:val="hy-AM"/>
        </w:rPr>
        <w:t xml:space="preserve"> </w:t>
      </w:r>
      <w:r w:rsidRPr="0037225B">
        <w:rPr>
          <w:rFonts w:ascii="GHEA Grapalat" w:hAnsi="GHEA Grapalat"/>
          <w:i w:val="0"/>
          <w:sz w:val="24"/>
          <w:szCs w:val="24"/>
        </w:rPr>
        <w:t>located at the following address</w:t>
      </w:r>
      <w:r>
        <w:rPr>
          <w:rFonts w:ascii="GHEA Grapalat" w:hAnsi="GHEA Grapalat"/>
          <w:i w:val="0"/>
          <w:sz w:val="24"/>
          <w:szCs w:val="24"/>
          <w:lang w:val="hy-AM"/>
        </w:rPr>
        <w:t>:</w:t>
      </w:r>
      <w:r w:rsidRPr="0037225B">
        <w:rPr>
          <w:rFonts w:ascii="GHEA Grapalat" w:hAnsi="GHEA Grapalat"/>
          <w:i w:val="0"/>
          <w:sz w:val="24"/>
        </w:rPr>
        <w:t xml:space="preserve"> </w:t>
      </w:r>
      <w:r w:rsidRPr="00971B28">
        <w:rPr>
          <w:rFonts w:ascii="GHEA Grapalat" w:hAnsi="GHEA Grapalat"/>
          <w:i w:val="0"/>
          <w:sz w:val="24"/>
          <w:szCs w:val="24"/>
        </w:rPr>
        <w:t>in Bagrevand 5</w:t>
      </w:r>
      <w:r w:rsidRPr="0037225B">
        <w:rPr>
          <w:rFonts w:ascii="GHEA Grapalat" w:hAnsi="GHEA Grapalat"/>
          <w:i w:val="0"/>
          <w:sz w:val="24"/>
          <w:szCs w:val="24"/>
        </w:rPr>
        <w:t>,</w:t>
      </w:r>
      <w:r w:rsidR="0009597A" w:rsidRPr="0037225B">
        <w:rPr>
          <w:rFonts w:ascii="GHEA Grapalat" w:hAnsi="GHEA Grapalat"/>
          <w:i w:val="0"/>
          <w:sz w:val="24"/>
        </w:rPr>
        <w:t xml:space="preserve">with the view of determining the potential bidders of the closed targeted tender to be arranged for </w:t>
      </w:r>
      <w:r w:rsidR="0022385D">
        <w:rPr>
          <w:rFonts w:ascii="GHEA Grapalat" w:hAnsi="GHEA Grapalat"/>
          <w:i w:val="0"/>
          <w:sz w:val="24"/>
          <w:lang w:val="en-US"/>
        </w:rPr>
        <w:t>acquisition</w:t>
      </w:r>
      <w:r w:rsidR="00B33F41">
        <w:rPr>
          <w:rFonts w:ascii="GHEA Grapalat" w:hAnsi="GHEA Grapalat"/>
          <w:i w:val="0"/>
          <w:sz w:val="24"/>
          <w:lang w:val="en-US"/>
        </w:rPr>
        <w:t xml:space="preserve"> </w:t>
      </w:r>
      <w:r w:rsidR="0009597A" w:rsidRPr="0037225B">
        <w:rPr>
          <w:rFonts w:ascii="GHEA Grapalat" w:hAnsi="GHEA Grapalat"/>
          <w:i w:val="0"/>
          <w:sz w:val="24"/>
        </w:rPr>
        <w:t xml:space="preserve">of </w:t>
      </w:r>
      <w:r w:rsidRPr="00AD72CA">
        <w:rPr>
          <w:rFonts w:ascii="GHEA Grapalat" w:hAnsi="GHEA Grapalat"/>
          <w:color w:val="FF0000"/>
          <w:sz w:val="28"/>
        </w:rPr>
        <w:t>construction works</w:t>
      </w:r>
      <w:r w:rsidR="00AD72CA" w:rsidRPr="00AD72CA">
        <w:rPr>
          <w:rFonts w:ascii="GHEA Grapalat" w:hAnsi="GHEA Grapalat"/>
          <w:color w:val="FF0000"/>
          <w:sz w:val="28"/>
        </w:rPr>
        <w:t xml:space="preserve"> </w:t>
      </w:r>
      <w:r w:rsidR="00AD72CA" w:rsidRPr="00AD72CA">
        <w:rPr>
          <w:rFonts w:ascii="GHEA Grapalat" w:hAnsi="GHEA Grapalat"/>
          <w:b/>
          <w:color w:val="00B050"/>
          <w:sz w:val="28"/>
        </w:rPr>
        <w:t>/construction</w:t>
      </w:r>
      <w:r w:rsidR="00AD72CA">
        <w:rPr>
          <w:rFonts w:ascii="GHEA Grapalat" w:hAnsi="GHEA Grapalat"/>
          <w:b/>
          <w:color w:val="00B050"/>
          <w:sz w:val="28"/>
        </w:rPr>
        <w:t xml:space="preserve"> of </w:t>
      </w:r>
      <w:r w:rsidR="00AD72CA" w:rsidRPr="00AD72CA">
        <w:rPr>
          <w:rFonts w:ascii="GHEA Grapalat" w:hAnsi="GHEA Grapalat"/>
          <w:b/>
          <w:color w:val="00B050"/>
          <w:sz w:val="28"/>
        </w:rPr>
        <w:t>building</w:t>
      </w:r>
      <w:r w:rsidR="00AD72CA">
        <w:rPr>
          <w:rFonts w:ascii="GHEA Grapalat" w:hAnsi="GHEA Grapalat"/>
          <w:b/>
          <w:color w:val="00B050"/>
          <w:sz w:val="28"/>
        </w:rPr>
        <w:t>s</w:t>
      </w:r>
      <w:r w:rsidR="00AD72CA" w:rsidRPr="00AD72CA">
        <w:rPr>
          <w:rFonts w:ascii="GHEA Grapalat" w:hAnsi="GHEA Grapalat"/>
          <w:b/>
          <w:color w:val="00B050"/>
          <w:sz w:val="28"/>
        </w:rPr>
        <w:t>/</w:t>
      </w:r>
      <w:r w:rsidR="00AD72CA" w:rsidRPr="00AD72CA">
        <w:rPr>
          <w:rFonts w:ascii="GHEA Grapalat" w:hAnsi="GHEA Grapalat"/>
          <w:color w:val="00B050"/>
          <w:sz w:val="24"/>
        </w:rPr>
        <w:t xml:space="preserve"> </w:t>
      </w:r>
      <w:r w:rsidR="001C2BA6" w:rsidRPr="00AD72CA">
        <w:rPr>
          <w:rFonts w:ascii="GHEA Grapalat" w:hAnsi="GHEA Grapalat"/>
          <w:i w:val="0"/>
          <w:color w:val="00B050"/>
          <w:sz w:val="24"/>
        </w:rPr>
        <w:t xml:space="preserve"> </w:t>
      </w:r>
      <w:r w:rsidR="0009597A" w:rsidRPr="0037225B">
        <w:rPr>
          <w:rFonts w:ascii="GHEA Grapalat" w:hAnsi="GHEA Grapalat"/>
          <w:i w:val="0"/>
          <w:sz w:val="24"/>
        </w:rPr>
        <w:t xml:space="preserve">gives notice </w:t>
      </w:r>
      <w:r w:rsidR="0022385D">
        <w:rPr>
          <w:rFonts w:ascii="GHEA Grapalat" w:hAnsi="GHEA Grapalat"/>
          <w:i w:val="0"/>
          <w:sz w:val="24"/>
        </w:rPr>
        <w:t>of</w:t>
      </w:r>
      <w:r w:rsidR="00B33F41">
        <w:rPr>
          <w:rFonts w:ascii="GHEA Grapalat" w:hAnsi="GHEA Grapalat"/>
          <w:i w:val="0"/>
          <w:sz w:val="24"/>
        </w:rPr>
        <w:t xml:space="preserve"> </w:t>
      </w:r>
      <w:r w:rsidR="0009597A" w:rsidRPr="0037225B">
        <w:rPr>
          <w:rFonts w:ascii="GHEA Grapalat" w:hAnsi="GHEA Grapalat"/>
          <w:i w:val="0"/>
          <w:sz w:val="24"/>
        </w:rPr>
        <w:t>the prequalification procedure.</w:t>
      </w:r>
    </w:p>
    <w:p w14:paraId="7EBDA8E7" w14:textId="77777777" w:rsidR="00D76C6D" w:rsidRDefault="00D76C6D">
      <w:pPr>
        <w:pStyle w:val="a3"/>
        <w:spacing w:after="160"/>
        <w:ind w:firstLine="0"/>
        <w:rPr>
          <w:rFonts w:ascii="GHEA Grapalat" w:hAnsi="GHEA Grapalat"/>
          <w:i w:val="0"/>
          <w:sz w:val="24"/>
          <w:lang w:val="hy-AM"/>
        </w:rPr>
      </w:pPr>
    </w:p>
    <w:p w14:paraId="4D05A17A" w14:textId="77777777" w:rsidR="00633089" w:rsidRDefault="0037225B">
      <w:pPr>
        <w:pStyle w:val="a3"/>
        <w:spacing w:after="160"/>
        <w:ind w:firstLine="0"/>
        <w:rPr>
          <w:rFonts w:ascii="GHEA Grapalat" w:hAnsi="GHEA Grapalat"/>
          <w:b/>
        </w:rPr>
      </w:pPr>
      <w:r w:rsidRPr="0037225B">
        <w:rPr>
          <w:rFonts w:ascii="GHEA Grapalat" w:hAnsi="GHEA Grapalat"/>
          <w:b/>
        </w:rPr>
        <w:br w:type="page"/>
      </w:r>
    </w:p>
    <w:p w14:paraId="6C109890"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lastRenderedPageBreak/>
        <w:t>II. CONDITIONS OF PARTICIPATION IN THE PROCEDURE</w:t>
      </w:r>
    </w:p>
    <w:p w14:paraId="53B9C4F2" w14:textId="77777777" w:rsidR="001C2BA6" w:rsidRPr="0037225B" w:rsidRDefault="001C2BA6" w:rsidP="001C2BA6">
      <w:pPr>
        <w:pStyle w:val="a3"/>
        <w:spacing w:after="160"/>
        <w:ind w:firstLine="708"/>
        <w:jc w:val="center"/>
        <w:rPr>
          <w:rFonts w:ascii="GHEA Grapalat" w:hAnsi="GHEA Grapalat"/>
          <w:b/>
          <w:i w:val="0"/>
          <w:sz w:val="24"/>
        </w:rPr>
      </w:pPr>
    </w:p>
    <w:p w14:paraId="18C562D7"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14:paraId="676D8D4C" w14:textId="77777777" w:rsidR="00E74FD7" w:rsidRDefault="0037225B" w:rsidP="00E74FD7">
      <w:pPr>
        <w:tabs>
          <w:tab w:val="left" w:pos="567"/>
        </w:tabs>
        <w:spacing w:after="160" w:line="276" w:lineRule="auto"/>
        <w:jc w:val="both"/>
        <w:rPr>
          <w:rFonts w:ascii="GHEA Grapalat" w:hAnsi="GHEA Grapalat"/>
        </w:rPr>
      </w:pPr>
      <w:r w:rsidRPr="0037225B">
        <w:rPr>
          <w:rFonts w:ascii="GHEA Grapalat" w:hAnsi="GHEA Grapalat"/>
        </w:rPr>
        <w:t>3.</w:t>
      </w:r>
      <w:r w:rsidRPr="0037225B">
        <w:rPr>
          <w:rFonts w:ascii="GHEA Grapalat" w:hAnsi="GHEA Grapalat"/>
        </w:rPr>
        <w:tab/>
      </w:r>
      <w:r w:rsidR="0009597A" w:rsidRPr="0037225B">
        <w:rPr>
          <w:rFonts w:ascii="GHEA Grapalat" w:hAnsi="GHEA Grapalat"/>
        </w:rPr>
        <w:t xml:space="preserve">A bidder intending to participate in the prequalification procedure </w:t>
      </w:r>
    </w:p>
    <w:p w14:paraId="70D2897A" w14:textId="376F406A" w:rsidR="006E5600" w:rsidRDefault="00E74FD7" w:rsidP="00801781">
      <w:pPr>
        <w:jc w:val="both"/>
        <w:rPr>
          <w:rFonts w:ascii="GHEA Grapalat" w:hAnsi="GHEA Grapalat"/>
          <w:b/>
          <w:color w:val="00B0F0"/>
        </w:rPr>
      </w:pPr>
      <w:r w:rsidRPr="006B454E">
        <w:rPr>
          <w:rFonts w:ascii="GHEA Grapalat" w:hAnsi="GHEA Grapalat"/>
        </w:rPr>
        <w:t xml:space="preserve">- </w:t>
      </w:r>
      <w:r w:rsidRPr="00BD38AE">
        <w:rPr>
          <w:rFonts w:ascii="GHEA Grapalat" w:hAnsi="GHEA Grapalat"/>
          <w:b/>
          <w:color w:val="FF0000"/>
        </w:rPr>
        <w:t xml:space="preserve">must have the </w:t>
      </w:r>
      <w:r w:rsidRPr="005679DD">
        <w:rPr>
          <w:rFonts w:ascii="GHEA Grapalat" w:hAnsi="GHEA Grapalat"/>
          <w:b/>
          <w:color w:val="FF0000"/>
        </w:rPr>
        <w:t xml:space="preserve">license for the following fields: </w:t>
      </w:r>
      <w:r w:rsidR="005679DD" w:rsidRPr="005679DD">
        <w:rPr>
          <w:rFonts w:ascii="GHEA Grapalat" w:hAnsi="GHEA Grapalat"/>
          <w:b/>
          <w:color w:val="00B0F0"/>
        </w:rPr>
        <w:t>1st class residential, public and industrial structures</w:t>
      </w:r>
      <w:r w:rsidR="00AD72CA" w:rsidRPr="00D83333">
        <w:rPr>
          <w:rFonts w:ascii="GHEA Grapalat" w:hAnsi="GHEA Grapalat"/>
          <w:b/>
          <w:color w:val="00B0F0"/>
        </w:rPr>
        <w:t>.</w:t>
      </w:r>
      <w:r w:rsidR="00C32033">
        <w:rPr>
          <w:rFonts w:ascii="GHEA Grapalat" w:hAnsi="GHEA Grapalat"/>
          <w:b/>
          <w:color w:val="00B0F0"/>
        </w:rPr>
        <w:t xml:space="preserve"> </w:t>
      </w:r>
    </w:p>
    <w:p w14:paraId="57F10A99" w14:textId="77777777" w:rsidR="00B11665" w:rsidRDefault="00B11665" w:rsidP="00801781">
      <w:pPr>
        <w:jc w:val="both"/>
        <w:rPr>
          <w:rFonts w:ascii="GHEA Grapalat" w:hAnsi="GHEA Grapalat"/>
          <w:b/>
          <w:color w:val="00B0F0"/>
        </w:rPr>
      </w:pPr>
    </w:p>
    <w:p w14:paraId="55308465" w14:textId="77777777" w:rsidR="00B11665" w:rsidRDefault="00B11665" w:rsidP="00801781">
      <w:pPr>
        <w:jc w:val="both"/>
        <w:rPr>
          <w:rFonts w:ascii="GHEA Grapalat" w:hAnsi="GHEA Grapalat"/>
        </w:rPr>
      </w:pPr>
    </w:p>
    <w:p w14:paraId="4153F759" w14:textId="4206F06F" w:rsidR="00E74FD7" w:rsidRDefault="00E74FD7" w:rsidP="00E74FD7">
      <w:pPr>
        <w:tabs>
          <w:tab w:val="left" w:pos="567"/>
        </w:tabs>
        <w:spacing w:after="160" w:line="276" w:lineRule="auto"/>
        <w:jc w:val="both"/>
        <w:rPr>
          <w:rFonts w:ascii="GHEA Grapalat" w:hAnsi="GHEA Grapalat"/>
          <w:b/>
          <w:color w:val="00B050"/>
        </w:rPr>
      </w:pPr>
      <w:r w:rsidRPr="006B454E">
        <w:rPr>
          <w:rFonts w:ascii="GHEA Grapalat" w:hAnsi="GHEA Grapalat"/>
        </w:rPr>
        <w:t xml:space="preserve">- </w:t>
      </w:r>
      <w:r w:rsidRPr="006B454E">
        <w:rPr>
          <w:rFonts w:ascii="GHEA Grapalat" w:hAnsi="GHEA Grapalat"/>
        </w:rPr>
        <w:tab/>
      </w:r>
      <w:r w:rsidRPr="00BD38AE">
        <w:rPr>
          <w:rFonts w:ascii="GHEA Grapalat" w:hAnsi="GHEA Grapalat"/>
          <w:b/>
        </w:rPr>
        <w:t>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w:t>
      </w:r>
      <w:r>
        <w:rPr>
          <w:rFonts w:ascii="GHEA Grapalat" w:hAnsi="GHEA Grapalat"/>
          <w:b/>
        </w:rPr>
        <w:t xml:space="preserve"> </w:t>
      </w:r>
      <w:r w:rsidR="00226AD0" w:rsidRPr="00226AD0">
        <w:rPr>
          <w:rFonts w:ascii="GHEA Grapalat" w:hAnsi="GHEA Grapalat"/>
          <w:b/>
          <w:color w:val="00B0F0"/>
        </w:rPr>
        <w:t xml:space="preserve">1st class residential, public and industrial structures, </w:t>
      </w:r>
      <w:r w:rsidR="006D1B13" w:rsidRPr="006D1B13">
        <w:rPr>
          <w:rFonts w:ascii="GHEA Grapalat" w:hAnsi="GHEA Grapalat"/>
          <w:b/>
          <w:color w:val="FF0000"/>
        </w:rPr>
        <w:t>and/or pre-existing</w:t>
      </w:r>
      <w:r w:rsidR="006D1B13">
        <w:rPr>
          <w:rFonts w:ascii="GHEA Grapalat" w:hAnsi="GHEA Grapalat"/>
          <w:b/>
          <w:color w:val="00B0F0"/>
        </w:rPr>
        <w:t xml:space="preserve"> </w:t>
      </w:r>
      <w:r w:rsidRPr="006E5600">
        <w:rPr>
          <w:rFonts w:ascii="GHEA Grapalat" w:hAnsi="GHEA Grapalat"/>
          <w:b/>
          <w:color w:val="00B0F0"/>
        </w:rPr>
        <w:t>“</w:t>
      </w:r>
      <w:r w:rsidRPr="00D83333">
        <w:rPr>
          <w:rFonts w:ascii="GHEA Grapalat" w:hAnsi="GHEA Grapalat"/>
          <w:b/>
          <w:color w:val="00B0F0"/>
        </w:rPr>
        <w:t>R</w:t>
      </w:r>
      <w:r w:rsidR="00091A0B">
        <w:rPr>
          <w:rFonts w:ascii="GHEA Grapalat" w:hAnsi="GHEA Grapalat"/>
          <w:b/>
          <w:color w:val="00B0F0"/>
        </w:rPr>
        <w:t>esidential, public, industrial”</w:t>
      </w:r>
      <w:r w:rsidRPr="00D83333">
        <w:rPr>
          <w:rFonts w:ascii="GHEA Grapalat" w:hAnsi="GHEA Grapalat"/>
          <w:b/>
          <w:color w:val="00B0F0"/>
        </w:rPr>
        <w:t xml:space="preserve"> </w:t>
      </w:r>
      <w:r w:rsidR="00091A0B">
        <w:rPr>
          <w:rFonts w:ascii="GHEA Grapalat" w:hAnsi="GHEA Grapalat"/>
          <w:b/>
          <w:color w:val="00B0F0"/>
        </w:rPr>
        <w:t>and</w:t>
      </w:r>
      <w:r w:rsidR="00091A0B" w:rsidRPr="00D83333">
        <w:rPr>
          <w:rFonts w:ascii="GHEA Grapalat" w:hAnsi="GHEA Grapalat"/>
          <w:b/>
          <w:color w:val="00B0F0"/>
        </w:rPr>
        <w:t xml:space="preserve"> </w:t>
      </w:r>
      <w:r w:rsidRPr="00D83333">
        <w:rPr>
          <w:rFonts w:ascii="GHEA Grapalat" w:hAnsi="GHEA Grapalat"/>
          <w:b/>
          <w:color w:val="00B0F0"/>
        </w:rPr>
        <w:t>“Energy”</w:t>
      </w:r>
      <w:r w:rsidR="00091A0B">
        <w:rPr>
          <w:rFonts w:ascii="GHEA Grapalat" w:hAnsi="GHEA Grapalat"/>
          <w:b/>
          <w:color w:val="00B0F0"/>
        </w:rPr>
        <w:t xml:space="preserve"> </w:t>
      </w:r>
      <w:r w:rsidRPr="00BD38AE">
        <w:rPr>
          <w:rFonts w:ascii="GHEA Grapalat" w:hAnsi="GHEA Grapalat"/>
          <w:b/>
        </w:rPr>
        <w:t>or by this subpoint, where the bidder has submitted, in a bid, the required information</w:t>
      </w:r>
      <w:r w:rsidR="00091A0B" w:rsidRPr="00D83333">
        <w:rPr>
          <w:rFonts w:ascii="GHEA Grapalat" w:hAnsi="GHEA Grapalat"/>
          <w:b/>
          <w:color w:val="00B050"/>
        </w:rPr>
        <w:t>.</w:t>
      </w:r>
      <w:r w:rsidR="00C32033">
        <w:rPr>
          <w:rFonts w:ascii="GHEA Grapalat" w:hAnsi="GHEA Grapalat"/>
          <w:b/>
          <w:color w:val="00B050"/>
        </w:rPr>
        <w:t xml:space="preserve"> </w:t>
      </w:r>
    </w:p>
    <w:p w14:paraId="4D44F74F" w14:textId="77777777" w:rsidR="00997502" w:rsidRDefault="00997502" w:rsidP="00603541">
      <w:pPr>
        <w:spacing w:line="360" w:lineRule="auto"/>
        <w:jc w:val="both"/>
        <w:rPr>
          <w:rFonts w:ascii="GHEA Grapalat" w:hAnsi="GHEA Grapalat"/>
        </w:rPr>
      </w:pPr>
    </w:p>
    <w:p w14:paraId="69D073B4" w14:textId="77777777" w:rsidR="0009597A" w:rsidRPr="00603541" w:rsidRDefault="0009597A" w:rsidP="00603541">
      <w:pPr>
        <w:spacing w:line="360" w:lineRule="auto"/>
        <w:jc w:val="both"/>
        <w:rPr>
          <w:rFonts w:ascii="GHEA Grapalat" w:hAnsi="GHEA Grapalat"/>
        </w:rPr>
      </w:pPr>
      <w:r w:rsidRPr="0037225B">
        <w:rPr>
          <w:rFonts w:ascii="GHEA Grapalat" w:hAnsi="GHEA Grapalat"/>
        </w:rPr>
        <w:t>4.</w:t>
      </w:r>
      <w:r w:rsidR="0037225B" w:rsidRPr="0037225B">
        <w:rPr>
          <w:rFonts w:ascii="GHEA Grapalat" w:hAnsi="GHEA Grapalat"/>
        </w:rPr>
        <w:tab/>
      </w:r>
      <w:r w:rsidRPr="0037225B">
        <w:rPr>
          <w:rFonts w:ascii="GHEA Grapalat" w:hAnsi="GHEA Grapalat"/>
        </w:rPr>
        <w:t>The bidders may participate in the prequalification procedure as a joint venture (as a consortium). In such a case:</w:t>
      </w:r>
    </w:p>
    <w:p w14:paraId="7CF3B0B4"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14:paraId="2BCEF44F"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14:paraId="3D7F4B8C"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lastRenderedPageBreak/>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14:paraId="57821353"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14:paraId="342C2C59" w14:textId="77777777" w:rsidR="0037225B"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14:paraId="1DAE19F7"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00C70AEF" w:rsidRPr="0037225B">
        <w:rPr>
          <w:rFonts w:ascii="GHEA Grapalat" w:hAnsi="GHEA Grapalat"/>
          <w:i w:val="0"/>
          <w:sz w:val="24"/>
        </w:rPr>
        <w:t xml:space="preserve">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14:paraId="3B26E515"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t>III. THE PROCEDURE FOR RECEIVING CLARIFICATION AND</w:t>
      </w:r>
      <w:r w:rsidR="0037225B" w:rsidRPr="00622308">
        <w:rPr>
          <w:rFonts w:ascii="GHEA Grapalat" w:hAnsi="GHEA Grapalat"/>
          <w:i w:val="0"/>
          <w:color w:val="00B0F0"/>
          <w:sz w:val="24"/>
        </w:rPr>
        <w:t xml:space="preserve"> </w:t>
      </w:r>
      <w:r w:rsidRPr="00622308">
        <w:rPr>
          <w:rFonts w:ascii="GHEA Grapalat" w:hAnsi="GHEA Grapalat"/>
          <w:i w:val="0"/>
          <w:color w:val="00B0F0"/>
          <w:sz w:val="24"/>
        </w:rPr>
        <w:t xml:space="preserve">MAKING MODIFICATION TO THE NOTICE </w:t>
      </w:r>
    </w:p>
    <w:p w14:paraId="5E2F33FD" w14:textId="77777777" w:rsidR="007E689D"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6.</w:t>
      </w:r>
      <w:r w:rsidR="007E689D" w:rsidRPr="00DA29EB">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53EA5730" w14:textId="77777777" w:rsidR="007E689D" w:rsidRPr="00DA29EB" w:rsidRDefault="0037225B"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ab/>
      </w:r>
      <w:r w:rsidR="007E689D" w:rsidRPr="00DA29EB">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14:paraId="601FA3F4" w14:textId="77777777" w:rsidR="0009597A" w:rsidRPr="00DA29EB" w:rsidRDefault="00BC29E5"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14:paraId="38E1A77A" w14:textId="77777777" w:rsidR="0009597A" w:rsidRPr="00DA29EB" w:rsidRDefault="0009597A" w:rsidP="00DA29EB">
      <w:pPr>
        <w:tabs>
          <w:tab w:val="left" w:pos="567"/>
        </w:tabs>
        <w:spacing w:after="160" w:line="360" w:lineRule="auto"/>
        <w:jc w:val="both"/>
        <w:rPr>
          <w:rFonts w:ascii="GHEA Grapalat" w:hAnsi="GHEA Grapalat"/>
        </w:rPr>
      </w:pPr>
      <w:r w:rsidRPr="0037225B">
        <w:rPr>
          <w:rFonts w:ascii="GHEA Grapalat" w:hAnsi="GHEA Grapalat"/>
        </w:rPr>
        <w:lastRenderedPageBreak/>
        <w:t>7.</w:t>
      </w:r>
      <w:r w:rsidR="0037225B" w:rsidRPr="0037225B">
        <w:rPr>
          <w:rFonts w:ascii="GHEA Grapalat" w:hAnsi="GHEA Grapalat"/>
        </w:rPr>
        <w:tab/>
      </w:r>
      <w:r w:rsidR="00BC29E5" w:rsidRPr="00DA29EB">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14:paraId="43E2B302" w14:textId="77777777" w:rsidR="0009597A"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8.</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14:paraId="6AFA3CB3" w14:textId="77777777" w:rsidR="0009597A" w:rsidRPr="002C5B48" w:rsidRDefault="0009597A" w:rsidP="002C5B48">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9.</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14:paraId="1CF78B3A" w14:textId="77777777" w:rsidR="00817F83"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10.</w:t>
      </w:r>
      <w:r w:rsidR="0037225B" w:rsidRPr="00DA29EB">
        <w:rPr>
          <w:rFonts w:ascii="GHEA Grapalat" w:hAnsi="GHEA Grapalat" w:cs="Times New Roman"/>
          <w:sz w:val="24"/>
          <w:szCs w:val="24"/>
          <w:lang w:val="en-GB" w:eastAsia="en-GB"/>
        </w:rPr>
        <w:tab/>
      </w:r>
      <w:r w:rsidR="00817F83" w:rsidRPr="00DA29EB">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14:paraId="5FA4EEA2" w14:textId="77777777" w:rsidR="00612BA6" w:rsidRDefault="00612BA6" w:rsidP="00741CD7">
      <w:pPr>
        <w:pStyle w:val="a3"/>
        <w:spacing w:after="160"/>
        <w:jc w:val="center"/>
        <w:rPr>
          <w:rFonts w:ascii="GHEA Grapalat" w:hAnsi="GHEA Grapalat"/>
          <w:i w:val="0"/>
          <w:color w:val="00B0F0"/>
          <w:sz w:val="24"/>
        </w:rPr>
      </w:pPr>
    </w:p>
    <w:p w14:paraId="5563B064" w14:textId="77777777" w:rsidR="0009597A" w:rsidRPr="00741CD7" w:rsidRDefault="0009597A" w:rsidP="00741CD7">
      <w:pPr>
        <w:pStyle w:val="a3"/>
        <w:spacing w:after="160"/>
        <w:jc w:val="center"/>
        <w:rPr>
          <w:rFonts w:ascii="GHEA Grapalat" w:hAnsi="GHEA Grapalat"/>
          <w:i w:val="0"/>
          <w:color w:val="00B0F0"/>
          <w:sz w:val="24"/>
        </w:rPr>
      </w:pPr>
      <w:r w:rsidRPr="00741CD7">
        <w:rPr>
          <w:rFonts w:ascii="GHEA Grapalat" w:hAnsi="GHEA Grapalat"/>
          <w:i w:val="0"/>
          <w:color w:val="00B0F0"/>
          <w:sz w:val="24"/>
        </w:rPr>
        <w:t>IV. PROCEDURE FOR SUBMITTING A PREQUALIFICATION BID</w:t>
      </w:r>
    </w:p>
    <w:p w14:paraId="6C72C99D"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14:paraId="0AAD6B59"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8F78ED">
        <w:rPr>
          <w:rFonts w:ascii="GHEA Grapalat" w:hAnsi="GHEA Grapalat"/>
        </w:rPr>
        <w:t xml:space="preserve"> </w:t>
      </w:r>
      <w:r w:rsidR="0009597A" w:rsidRPr="0037225B">
        <w:rPr>
          <w:rFonts w:ascii="GHEA Grapalat" w:hAnsi="GHEA Grapalat"/>
        </w:rPr>
        <w:t xml:space="preserve">in hard copy — in a closed envelope, glued. The following shall be indicated on the envelope in the language of the prequalification bid: </w:t>
      </w:r>
    </w:p>
    <w:p w14:paraId="39FBEA9B"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14:paraId="10641BC5"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lastRenderedPageBreak/>
        <w:t>b.</w:t>
      </w:r>
      <w:r>
        <w:rPr>
          <w:rFonts w:ascii="GHEA Grapalat" w:hAnsi="GHEA Grapalat"/>
        </w:rPr>
        <w:tab/>
      </w:r>
      <w:r w:rsidR="0009597A" w:rsidRPr="0037225B">
        <w:rPr>
          <w:rFonts w:ascii="GHEA Grapalat" w:hAnsi="GHEA Grapalat"/>
        </w:rPr>
        <w:t>code of the procedure;</w:t>
      </w:r>
    </w:p>
    <w:p w14:paraId="6B8A17C6"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c.</w:t>
      </w:r>
      <w:r w:rsidR="0037225B">
        <w:rPr>
          <w:rFonts w:ascii="GHEA Grapalat" w:hAnsi="GHEA Grapalat"/>
        </w:rPr>
        <w:tab/>
      </w:r>
      <w:r w:rsidRPr="0037225B">
        <w:rPr>
          <w:rFonts w:ascii="GHEA Grapalat" w:hAnsi="GHEA Grapalat"/>
        </w:rPr>
        <w:t>the words "do not open until the session for bid opening";</w:t>
      </w:r>
    </w:p>
    <w:p w14:paraId="2BBF0483"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14:paraId="5A1CD98C" w14:textId="42B0EFE9" w:rsidR="00E15F0D" w:rsidRPr="0070680A" w:rsidRDefault="0009597A" w:rsidP="0037225B">
      <w:pPr>
        <w:tabs>
          <w:tab w:val="left" w:pos="567"/>
        </w:tabs>
        <w:spacing w:after="160" w:line="360" w:lineRule="auto"/>
        <w:jc w:val="both"/>
        <w:rPr>
          <w:rFonts w:ascii="GHEA Grapalat" w:hAnsi="GHEA Grapalat"/>
          <w:i/>
          <w:color w:val="FF0000"/>
          <w:szCs w:val="20"/>
          <w:lang w:val="hy-AM"/>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5B6A98">
        <w:rPr>
          <w:rFonts w:ascii="GHEA Grapalat" w:hAnsi="GHEA Grapalat"/>
          <w:i/>
          <w:color w:val="FF0000"/>
          <w:szCs w:val="20"/>
          <w:lang w:val="en-US"/>
        </w:rPr>
        <w:t>06</w:t>
      </w:r>
      <w:r w:rsidR="00140378">
        <w:rPr>
          <w:rFonts w:ascii="GHEA Grapalat" w:hAnsi="GHEA Grapalat"/>
          <w:i/>
          <w:color w:val="FF0000"/>
          <w:szCs w:val="20"/>
          <w:lang w:val="en-US"/>
        </w:rPr>
        <w:t>.</w:t>
      </w:r>
      <w:r w:rsidR="005B6A98">
        <w:rPr>
          <w:rFonts w:ascii="GHEA Grapalat" w:hAnsi="GHEA Grapalat"/>
          <w:i/>
          <w:color w:val="FF0000"/>
          <w:szCs w:val="20"/>
        </w:rPr>
        <w:t>08</w:t>
      </w:r>
      <w:r w:rsidR="00E15F0D" w:rsidRPr="00F90AA0">
        <w:rPr>
          <w:rFonts w:ascii="GHEA Grapalat" w:hAnsi="GHEA Grapalat"/>
          <w:i/>
          <w:color w:val="FF0000"/>
          <w:szCs w:val="20"/>
        </w:rPr>
        <w:t>.</w:t>
      </w:r>
      <w:r w:rsidR="00612B0A">
        <w:rPr>
          <w:rFonts w:ascii="GHEA Grapalat" w:hAnsi="GHEA Grapalat"/>
          <w:i/>
          <w:color w:val="FF0000"/>
          <w:szCs w:val="20"/>
        </w:rPr>
        <w:t>2025</w:t>
      </w:r>
      <w:r w:rsidR="00E15F0D" w:rsidRPr="00F90AA0">
        <w:rPr>
          <w:rFonts w:ascii="GHEA Grapalat" w:hAnsi="GHEA Grapalat"/>
          <w:i/>
          <w:color w:val="FF0000"/>
          <w:szCs w:val="20"/>
        </w:rPr>
        <w:t xml:space="preserve"> at </w:t>
      </w:r>
      <w:r w:rsidR="00EA1567">
        <w:rPr>
          <w:rFonts w:ascii="GHEA Grapalat" w:hAnsi="GHEA Grapalat"/>
          <w:i/>
          <w:color w:val="FF0000"/>
          <w:szCs w:val="20"/>
        </w:rPr>
        <w:t>1</w:t>
      </w:r>
      <w:r w:rsidR="00385252">
        <w:rPr>
          <w:rFonts w:ascii="GHEA Grapalat" w:hAnsi="GHEA Grapalat"/>
          <w:i/>
          <w:color w:val="FF0000"/>
          <w:szCs w:val="20"/>
        </w:rPr>
        <w:t>5</w:t>
      </w:r>
      <w:r w:rsidR="00E47A1D">
        <w:rPr>
          <w:rFonts w:ascii="GHEA Grapalat" w:hAnsi="GHEA Grapalat"/>
          <w:i/>
          <w:color w:val="FF0000"/>
          <w:szCs w:val="20"/>
        </w:rPr>
        <w:t>:</w:t>
      </w:r>
      <w:r w:rsidR="00385252">
        <w:rPr>
          <w:rFonts w:ascii="GHEA Grapalat" w:hAnsi="GHEA Grapalat"/>
          <w:i/>
          <w:color w:val="FF0000"/>
          <w:szCs w:val="20"/>
        </w:rPr>
        <w:t>3</w:t>
      </w:r>
      <w:r w:rsidR="00E47A1D">
        <w:rPr>
          <w:rFonts w:ascii="GHEA Grapalat" w:hAnsi="GHEA Grapalat"/>
          <w:i/>
          <w:color w:val="FF0000"/>
          <w:szCs w:val="20"/>
        </w:rPr>
        <w:t>0</w:t>
      </w:r>
      <w:r w:rsidR="00E15F0D" w:rsidRPr="00F90AA0">
        <w:rPr>
          <w:rFonts w:ascii="GHEA Grapalat" w:hAnsi="GHEA Grapalat"/>
          <w:i/>
          <w:color w:val="FF0000"/>
          <w:szCs w:val="20"/>
        </w:rPr>
        <w:t>pm</w:t>
      </w:r>
      <w:r w:rsidR="00E15F0D" w:rsidRPr="00F90AA0">
        <w:rPr>
          <w:rFonts w:ascii="GHEA Grapalat" w:hAnsi="GHEA Grapalat" w:cs="Arial"/>
          <w:b/>
          <w:i/>
          <w:color w:val="FF0000"/>
          <w:sz w:val="20"/>
          <w:szCs w:val="20"/>
          <w:lang w:eastAsia="ru-RU"/>
        </w:rPr>
        <w:t>.</w:t>
      </w:r>
      <w:r w:rsidR="00E15F0D" w:rsidRPr="0037225B">
        <w:rPr>
          <w:rFonts w:ascii="GHEA Grapalat" w:hAnsi="GHEA Grapalat"/>
          <w:szCs w:val="20"/>
        </w:rPr>
        <w:t xml:space="preserve"> </w:t>
      </w:r>
    </w:p>
    <w:p w14:paraId="1FD2C666" w14:textId="77777777" w:rsidR="005B4A9C" w:rsidRDefault="0009597A" w:rsidP="005B4A9C">
      <w:pPr>
        <w:spacing w:line="360" w:lineRule="auto"/>
        <w:ind w:firstLine="567"/>
        <w:jc w:val="both"/>
        <w:rPr>
          <w:rFonts w:ascii="GHEA Grapalat" w:hAnsi="GHEA Grapalat"/>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r w:rsidRPr="0037225B">
        <w:rPr>
          <w:rFonts w:ascii="GHEA Grapalat" w:hAnsi="GHEA Grapalat"/>
          <w:szCs w:val="20"/>
        </w:rPr>
        <w:t>address</w:t>
      </w:r>
      <w:r w:rsidR="00573086" w:rsidRPr="0037225B">
        <w:rPr>
          <w:rFonts w:ascii="GHEA Grapalat" w:hAnsi="GHEA Grapalat"/>
          <w:szCs w:val="20"/>
        </w:rPr>
        <w:t>:</w:t>
      </w:r>
      <w:r w:rsidR="0037225B">
        <w:rPr>
          <w:rFonts w:ascii="GHEA Grapalat" w:hAnsi="GHEA Grapalat"/>
          <w:szCs w:val="20"/>
        </w:rPr>
        <w:t xml:space="preserve"> </w:t>
      </w:r>
      <w:r w:rsidR="005B4A9C" w:rsidRPr="00175274">
        <w:rPr>
          <w:rFonts w:ascii="GHEA Grapalat" w:hAnsi="GHEA Grapalat"/>
        </w:rPr>
        <w:t>Yere</w:t>
      </w:r>
      <w:r w:rsidR="00C552EB">
        <w:rPr>
          <w:rFonts w:ascii="GHEA Grapalat" w:hAnsi="GHEA Grapalat"/>
        </w:rPr>
        <w:t>van, Bagrevand 5, Department of</w:t>
      </w:r>
      <w:r w:rsidR="005B4A9C" w:rsidRPr="00175274">
        <w:rPr>
          <w:rFonts w:ascii="GHEA Grapalat" w:hAnsi="GHEA Grapalat"/>
        </w:rPr>
        <w:t xml:space="preserve"> Formulation Procurement documents of the Logistic Support Department of the Ministry of Defence of the Republic of Armenia.</w:t>
      </w:r>
    </w:p>
    <w:p w14:paraId="7411F82A" w14:textId="77777777" w:rsidR="00AC6799" w:rsidRPr="002278F8" w:rsidRDefault="00AC6799" w:rsidP="00AC6799">
      <w:pPr>
        <w:spacing w:line="360" w:lineRule="auto"/>
        <w:ind w:firstLine="567"/>
        <w:jc w:val="both"/>
        <w:rPr>
          <w:rFonts w:ascii="Sylfaen" w:hAnsi="Sylfaen"/>
          <w:bCs/>
          <w:i/>
          <w:color w:val="FF0000"/>
          <w:szCs w:val="20"/>
        </w:rPr>
      </w:pPr>
      <w:r w:rsidRPr="002278F8">
        <w:rPr>
          <w:rFonts w:ascii="Sylfaen" w:hAnsi="Sylfaen"/>
          <w:bCs/>
          <w:i/>
          <w:color w:val="FF000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706A5D8A" w14:textId="77777777" w:rsidR="00760F06" w:rsidRPr="002278F8" w:rsidRDefault="00760F06" w:rsidP="00AC6799">
      <w:pPr>
        <w:spacing w:line="360" w:lineRule="auto"/>
        <w:ind w:firstLine="567"/>
        <w:jc w:val="both"/>
        <w:rPr>
          <w:rFonts w:ascii="GHEA Grapalat" w:hAnsi="GHEA Grapalat"/>
          <w:bCs/>
          <w:i/>
          <w:sz w:val="32"/>
        </w:rPr>
      </w:pPr>
      <w:r w:rsidRPr="002278F8">
        <w:rPr>
          <w:rFonts w:ascii="GHEA Grapalat" w:hAnsi="GHEA Grapalat"/>
          <w:bCs/>
          <w:i/>
          <w:color w:val="00B050"/>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14:paraId="3B9361C2" w14:textId="4CBC7E64" w:rsidR="0009597A" w:rsidRPr="005C07F8" w:rsidRDefault="0037225B" w:rsidP="0037225B">
      <w:pPr>
        <w:pStyle w:val="23"/>
        <w:tabs>
          <w:tab w:val="left" w:pos="567"/>
        </w:tabs>
        <w:spacing w:after="160"/>
        <w:ind w:firstLine="0"/>
        <w:rPr>
          <w:rFonts w:ascii="GHEA Grapalat" w:hAnsi="GHEA Grapalat" w:cs="Sylfaen"/>
          <w:sz w:val="24"/>
          <w:szCs w:val="24"/>
          <w:lang w:val="hy-AM"/>
        </w:rPr>
      </w:pPr>
      <w:r>
        <w:rPr>
          <w:rFonts w:ascii="GHEA Grapalat" w:hAnsi="GHEA Grapalat"/>
          <w:sz w:val="24"/>
        </w:rPr>
        <w:t>14.</w:t>
      </w:r>
      <w:r>
        <w:rPr>
          <w:rFonts w:ascii="GHEA Grapalat" w:hAnsi="GHEA Grapalat"/>
          <w:sz w:val="24"/>
        </w:rPr>
        <w:tab/>
      </w:r>
      <w:r w:rsidR="0009597A" w:rsidRPr="0037225B">
        <w:rPr>
          <w:rFonts w:ascii="GHEA Grapalat" w:hAnsi="GHEA Grapalat"/>
          <w:sz w:val="24"/>
        </w:rPr>
        <w:t>The prequalification bids submitted in a hard copy shall be received and registered in the bid register by the secretary of the commission</w:t>
      </w:r>
      <w:r w:rsidR="00F219EE">
        <w:rPr>
          <w:rFonts w:ascii="GHEA Grapalat" w:hAnsi="GHEA Grapalat"/>
          <w:sz w:val="24"/>
        </w:rPr>
        <w:t xml:space="preserve"> </w:t>
      </w:r>
      <w:r w:rsidR="002278F8">
        <w:rPr>
          <w:rFonts w:ascii="GHEA Grapalat" w:hAnsi="GHEA Grapalat"/>
          <w:i/>
          <w:color w:val="FF0000"/>
          <w:sz w:val="24"/>
        </w:rPr>
        <w:t>V</w:t>
      </w:r>
      <w:r w:rsidR="005C07F8" w:rsidRPr="00F125E6">
        <w:rPr>
          <w:rFonts w:ascii="GHEA Grapalat" w:hAnsi="GHEA Grapalat"/>
          <w:i/>
          <w:color w:val="FF0000"/>
          <w:sz w:val="24"/>
        </w:rPr>
        <w:t>.</w:t>
      </w:r>
      <w:r w:rsidR="002278F8">
        <w:rPr>
          <w:rFonts w:ascii="GHEA Grapalat" w:hAnsi="GHEA Grapalat"/>
          <w:i/>
          <w:color w:val="FF0000"/>
          <w:sz w:val="24"/>
        </w:rPr>
        <w:t xml:space="preserve"> Sahak</w:t>
      </w:r>
      <w:r w:rsidR="005C07F8" w:rsidRPr="00F125E6">
        <w:rPr>
          <w:rFonts w:ascii="GHEA Grapalat" w:hAnsi="GHEA Grapalat"/>
          <w:i/>
          <w:color w:val="FF0000"/>
          <w:sz w:val="24"/>
        </w:rPr>
        <w:t>yan.</w:t>
      </w:r>
    </w:p>
    <w:p w14:paraId="201A153D" w14:textId="77777777" w:rsidR="0009597A" w:rsidRPr="0037225B" w:rsidRDefault="0009597A" w:rsidP="001C2BA6">
      <w:pPr>
        <w:pStyle w:val="23"/>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 xml:space="preserve">bids shall not be registered in the </w:t>
      </w:r>
      <w:r w:rsidRPr="0037225B">
        <w:rPr>
          <w:rFonts w:ascii="GHEA Grapalat" w:hAnsi="GHEA Grapalat"/>
          <w:sz w:val="24"/>
        </w:rPr>
        <w:lastRenderedPageBreak/>
        <w:t>register and shall be returned by the secretary within two working days following the date of their receipt.</w:t>
      </w:r>
    </w:p>
    <w:p w14:paraId="23AD7CC2" w14:textId="77777777" w:rsidR="0009597A" w:rsidRPr="0037225B" w:rsidRDefault="0037225B" w:rsidP="0037225B">
      <w:pPr>
        <w:pStyle w:val="23"/>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14:paraId="5197EFC6"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r w:rsidR="0009597A" w:rsidRPr="0037225B">
        <w:rPr>
          <w:rFonts w:ascii="GHEA Grapalat" w:hAnsi="GHEA Grapalat"/>
          <w:sz w:val="24"/>
          <w:szCs w:val="24"/>
        </w:rPr>
        <w:t xml:space="preserve">written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0A4E16">
        <w:rPr>
          <w:rFonts w:ascii="GHEA Grapalat" w:hAnsi="GHEA Grapalat"/>
          <w:i/>
          <w:sz w:val="24"/>
          <w:szCs w:val="24"/>
        </w:rPr>
        <w:t>A</w:t>
      </w:r>
      <w:r w:rsidR="0009597A" w:rsidRPr="000A4E16">
        <w:rPr>
          <w:rFonts w:ascii="GHEA Grapalat" w:hAnsi="GHEA Grapalat"/>
          <w:i/>
          <w:sz w:val="24"/>
          <w:szCs w:val="24"/>
        </w:rPr>
        <w:t>nnex 1;</w:t>
      </w:r>
      <w:r w:rsidR="0009597A" w:rsidRPr="0037225B">
        <w:rPr>
          <w:rFonts w:ascii="GHEA Grapalat" w:hAnsi="GHEA Grapalat"/>
          <w:sz w:val="24"/>
          <w:szCs w:val="24"/>
        </w:rPr>
        <w:t xml:space="preserve"> </w:t>
      </w:r>
    </w:p>
    <w:p w14:paraId="4CD65BD7" w14:textId="77777777" w:rsidR="0009597A" w:rsidRPr="000A4E16" w:rsidRDefault="00014421" w:rsidP="0037225B">
      <w:pPr>
        <w:pStyle w:val="23"/>
        <w:tabs>
          <w:tab w:val="left" w:pos="567"/>
        </w:tabs>
        <w:spacing w:after="160"/>
        <w:ind w:firstLine="0"/>
        <w:rPr>
          <w:rFonts w:ascii="GHEA Grapalat" w:hAnsi="GHEA Grapalat"/>
          <w:i/>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r w:rsidRPr="0037225B">
        <w:rPr>
          <w:rFonts w:ascii="GHEA Grapalat" w:hAnsi="GHEA Grapalat"/>
          <w:sz w:val="24"/>
          <w:szCs w:val="24"/>
        </w:rPr>
        <w:t xml:space="preserve">statement certified </w:t>
      </w:r>
      <w:r w:rsidR="0009597A" w:rsidRPr="0037225B">
        <w:rPr>
          <w:rFonts w:ascii="GHEA Grapalat" w:hAnsi="GHEA Grapalat"/>
          <w:sz w:val="24"/>
          <w:szCs w:val="24"/>
        </w:rPr>
        <w:t>by</w:t>
      </w:r>
      <w:r w:rsidRPr="0037225B">
        <w:rPr>
          <w:rFonts w:ascii="GHEA Grapalat" w:hAnsi="GHEA Grapalat"/>
          <w:sz w:val="24"/>
          <w:szCs w:val="24"/>
        </w:rPr>
        <w:t xml:space="preserve"> </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0A4E16">
        <w:rPr>
          <w:rFonts w:ascii="GHEA Grapalat" w:hAnsi="GHEA Grapalat"/>
          <w:i/>
          <w:sz w:val="24"/>
          <w:szCs w:val="24"/>
        </w:rPr>
        <w:t>A</w:t>
      </w:r>
      <w:r w:rsidR="0009597A" w:rsidRPr="000A4E16">
        <w:rPr>
          <w:rFonts w:ascii="GHEA Grapalat" w:hAnsi="GHEA Grapalat"/>
          <w:i/>
          <w:sz w:val="24"/>
          <w:szCs w:val="24"/>
        </w:rPr>
        <w:t>nnex 2;</w:t>
      </w:r>
    </w:p>
    <w:p w14:paraId="568E29EF"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r w:rsidR="0009597A" w:rsidRPr="0037225B">
        <w:rPr>
          <w:rFonts w:ascii="GHEA Grapalat" w:hAnsi="GHEA Grapalat"/>
          <w:sz w:val="24"/>
          <w:szCs w:val="24"/>
        </w:rPr>
        <w:t>copy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14:paraId="26EBA612"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r w:rsidR="0009597A" w:rsidRPr="0037225B">
        <w:rPr>
          <w:rFonts w:ascii="GHEA Grapalat" w:hAnsi="GHEA Grapalat"/>
          <w:sz w:val="24"/>
          <w:szCs w:val="24"/>
        </w:rPr>
        <w:t xml:space="preserve">copy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14:paraId="394EB7C3" w14:textId="77777777" w:rsidR="0009597A" w:rsidRPr="0054334C" w:rsidRDefault="0009597A"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A337FB" w:rsidRPr="0037225B">
        <w:rPr>
          <w:rFonts w:ascii="GHEA Grapalat" w:hAnsi="GHEA Grapalat"/>
          <w:sz w:val="24"/>
          <w:szCs w:val="24"/>
        </w:rPr>
        <w:t>B</w:t>
      </w:r>
      <w:r w:rsidRPr="0037225B">
        <w:rPr>
          <w:rFonts w:ascii="GHEA Grapalat" w:hAnsi="GHEA Grapalat"/>
          <w:sz w:val="24"/>
          <w:szCs w:val="24"/>
        </w:rPr>
        <w:t>idder submits the prequalification bid:</w:t>
      </w:r>
      <w:r w:rsidR="0054334C">
        <w:rPr>
          <w:rFonts w:ascii="GHEA Grapalat" w:hAnsi="GHEA Grapalat"/>
          <w:sz w:val="24"/>
          <w:szCs w:val="24"/>
        </w:rPr>
        <w:t xml:space="preserve"> </w:t>
      </w:r>
      <w:r w:rsidRPr="0037225B">
        <w:rPr>
          <w:rFonts w:ascii="GHEA Grapalat" w:hAnsi="GHEA Grapalat"/>
          <w:sz w:val="24"/>
          <w:szCs w:val="24"/>
        </w:rPr>
        <w:t xml:space="preserve">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Pr="0037225B">
        <w:rPr>
          <w:rFonts w:ascii="GHEA Grapalat" w:hAnsi="GHEA Grapalat"/>
          <w:sz w:val="24"/>
        </w:rPr>
        <w:t xml:space="preserve"> </w:t>
      </w:r>
      <w:r w:rsidR="00F34195" w:rsidRPr="00E42D66">
        <w:rPr>
          <w:rFonts w:ascii="GHEA Grapalat" w:hAnsi="GHEA Grapalat"/>
          <w:sz w:val="24"/>
          <w:szCs w:val="24"/>
        </w:rPr>
        <w:t>two</w:t>
      </w:r>
      <w:r w:rsidR="00F41729" w:rsidRPr="0037225B">
        <w:rPr>
          <w:rFonts w:ascii="GHEA Grapalat" w:hAnsi="GHEA Grapalat"/>
          <w:sz w:val="24"/>
        </w:rPr>
        <w:t xml:space="preserve"> </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14:paraId="1BEC88A9" w14:textId="77777777" w:rsidR="0009597A" w:rsidRPr="0037225B" w:rsidRDefault="00994902" w:rsidP="00994902">
      <w:pPr>
        <w:pStyle w:val="a3"/>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14:paraId="5C43868C" w14:textId="77777777" w:rsidR="0009597A" w:rsidRPr="00994902" w:rsidRDefault="00994902" w:rsidP="00994902">
      <w:pPr>
        <w:pStyle w:val="a3"/>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The</w:t>
      </w:r>
      <w:r>
        <w:rPr>
          <w:rFonts w:ascii="GHEA Grapalat" w:hAnsi="GHEA Grapalat"/>
          <w:i w:val="0"/>
          <w:sz w:val="24"/>
        </w:rPr>
        <w:t xml:space="preserve"> </w:t>
      </w:r>
      <w:r w:rsidR="00920686" w:rsidRPr="009949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22385D" w:rsidRPr="00994902">
        <w:rPr>
          <w:rFonts w:ascii="GHEA Grapalat" w:hAnsi="GHEA Grapalat"/>
          <w:i w:val="0"/>
          <w:sz w:val="24"/>
        </w:rPr>
        <w:t xml:space="preserve"> </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14:paraId="258D89D2" w14:textId="77777777" w:rsidR="0009597A" w:rsidRDefault="0009597A" w:rsidP="003533DF">
      <w:pPr>
        <w:jc w:val="center"/>
        <w:rPr>
          <w:rFonts w:ascii="GHEA Grapalat" w:hAnsi="GHEA Grapalat"/>
          <w:i/>
          <w:color w:val="00B0F0"/>
          <w:lang w:val="hy-AM"/>
        </w:rPr>
      </w:pPr>
      <w:r w:rsidRPr="00741CD7">
        <w:rPr>
          <w:rFonts w:ascii="GHEA Grapalat" w:hAnsi="GHEA Grapalat"/>
          <w:i/>
          <w:color w:val="00B0F0"/>
        </w:rPr>
        <w:t xml:space="preserve">V. OPENING, EVALUATION OF THE </w:t>
      </w:r>
      <w:r w:rsidR="00920686" w:rsidRPr="00741CD7">
        <w:rPr>
          <w:rFonts w:ascii="GHEA Grapalat" w:hAnsi="GHEA Grapalat"/>
          <w:i/>
          <w:color w:val="00B0F0"/>
        </w:rPr>
        <w:t xml:space="preserve">PREQUALIFICATION </w:t>
      </w:r>
      <w:r w:rsidRPr="00741CD7">
        <w:rPr>
          <w:rFonts w:ascii="GHEA Grapalat" w:hAnsi="GHEA Grapalat"/>
          <w:i/>
          <w:color w:val="00B0F0"/>
        </w:rPr>
        <w:t>BIDS AND SUMMARISATION OF THE RESULTS</w:t>
      </w:r>
      <w:r w:rsidR="003533DF">
        <w:rPr>
          <w:rFonts w:ascii="GHEA Grapalat" w:hAnsi="GHEA Grapalat"/>
          <w:i/>
          <w:color w:val="00B0F0"/>
          <w:lang w:val="hy-AM"/>
        </w:rPr>
        <w:t xml:space="preserve"> </w:t>
      </w:r>
    </w:p>
    <w:p w14:paraId="41ECF26A" w14:textId="77777777" w:rsidR="003533DF" w:rsidRPr="003533DF" w:rsidRDefault="003533DF" w:rsidP="003533DF">
      <w:pPr>
        <w:jc w:val="center"/>
        <w:rPr>
          <w:rFonts w:ascii="GHEA Grapalat" w:hAnsi="GHEA Grapalat"/>
          <w:b/>
          <w:lang w:val="hy-AM"/>
        </w:rPr>
      </w:pPr>
    </w:p>
    <w:p w14:paraId="3A1C9E08" w14:textId="48761822" w:rsidR="0009597A" w:rsidRPr="009E3B1A" w:rsidRDefault="00994902" w:rsidP="007203CA">
      <w:pPr>
        <w:tabs>
          <w:tab w:val="left" w:pos="567"/>
        </w:tabs>
        <w:spacing w:line="360" w:lineRule="auto"/>
        <w:jc w:val="both"/>
        <w:rPr>
          <w:rFonts w:ascii="GHEA Grapalat" w:hAnsi="GHEA Grapalat"/>
          <w:lang w:val="en-US"/>
        </w:rPr>
      </w:pPr>
      <w:r>
        <w:rPr>
          <w:rFonts w:ascii="GHEA Grapalat" w:hAnsi="GHEA Grapalat"/>
        </w:rPr>
        <w:lastRenderedPageBreak/>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 xml:space="preserve">at the following address: </w:t>
      </w:r>
      <w:r w:rsidR="007203CA" w:rsidRPr="00826792">
        <w:rPr>
          <w:rFonts w:ascii="GHEA Grapalat" w:hAnsi="GHEA Grapalat"/>
        </w:rPr>
        <w:t xml:space="preserve">Yerevan, 5 Bagrevand, at </w:t>
      </w:r>
      <w:r w:rsidR="00A737F9">
        <w:rPr>
          <w:rFonts w:ascii="GHEA Grapalat" w:hAnsi="GHEA Grapalat"/>
          <w:i/>
          <w:color w:val="FF0000"/>
        </w:rPr>
        <w:t>1</w:t>
      </w:r>
      <w:r w:rsidR="00B640CC">
        <w:rPr>
          <w:rFonts w:ascii="GHEA Grapalat" w:hAnsi="GHEA Grapalat"/>
          <w:i/>
          <w:color w:val="FF0000"/>
        </w:rPr>
        <w:t>5</w:t>
      </w:r>
      <w:r w:rsidR="007203CA" w:rsidRPr="00826792">
        <w:rPr>
          <w:rFonts w:ascii="GHEA Grapalat" w:hAnsi="GHEA Grapalat"/>
          <w:i/>
          <w:color w:val="FF0000"/>
        </w:rPr>
        <w:t>:</w:t>
      </w:r>
      <w:r w:rsidR="00B640CC">
        <w:rPr>
          <w:rFonts w:ascii="GHEA Grapalat" w:hAnsi="GHEA Grapalat"/>
          <w:i/>
          <w:color w:val="FF0000"/>
        </w:rPr>
        <w:t>3</w:t>
      </w:r>
      <w:r w:rsidR="00CB316D">
        <w:rPr>
          <w:rFonts w:ascii="GHEA Grapalat" w:hAnsi="GHEA Grapalat"/>
          <w:i/>
          <w:color w:val="FF0000"/>
          <w:lang w:val="en-US"/>
        </w:rPr>
        <w:t>0</w:t>
      </w:r>
      <w:r w:rsidR="007203CA" w:rsidRPr="00826792">
        <w:rPr>
          <w:rFonts w:ascii="GHEA Grapalat" w:hAnsi="GHEA Grapalat"/>
          <w:i/>
          <w:color w:val="FF0000"/>
        </w:rPr>
        <w:t xml:space="preserve">pm, </w:t>
      </w:r>
      <w:r w:rsidR="00B640CC">
        <w:rPr>
          <w:rFonts w:ascii="GHEA Grapalat" w:hAnsi="GHEA Grapalat"/>
          <w:i/>
          <w:color w:val="FF0000"/>
        </w:rPr>
        <w:t>06</w:t>
      </w:r>
      <w:r w:rsidR="00AD72CA">
        <w:rPr>
          <w:rFonts w:ascii="GHEA Grapalat" w:hAnsi="GHEA Grapalat"/>
          <w:i/>
          <w:color w:val="FF0000"/>
        </w:rPr>
        <w:t>.</w:t>
      </w:r>
      <w:r w:rsidR="00B640CC">
        <w:rPr>
          <w:rFonts w:ascii="GHEA Grapalat" w:hAnsi="GHEA Grapalat"/>
          <w:i/>
          <w:color w:val="FF0000"/>
        </w:rPr>
        <w:t>08</w:t>
      </w:r>
      <w:r w:rsidR="0021616B">
        <w:rPr>
          <w:rFonts w:ascii="GHEA Grapalat" w:hAnsi="GHEA Grapalat"/>
          <w:i/>
          <w:color w:val="FF0000"/>
        </w:rPr>
        <w:t>.</w:t>
      </w:r>
      <w:r w:rsidR="00612B0A">
        <w:rPr>
          <w:rFonts w:ascii="GHEA Grapalat" w:hAnsi="GHEA Grapalat"/>
          <w:i/>
          <w:color w:val="FF0000"/>
        </w:rPr>
        <w:t>2025</w:t>
      </w:r>
      <w:r w:rsidR="007203CA" w:rsidRPr="00826792">
        <w:rPr>
          <w:rFonts w:ascii="GHEA Grapalat" w:hAnsi="GHEA Grapalat"/>
          <w:i/>
          <w:color w:val="FF0000"/>
        </w:rPr>
        <w:t>.</w:t>
      </w:r>
      <w:r w:rsidR="007203CA">
        <w:rPr>
          <w:rFonts w:ascii="GHEA Grapalat" w:hAnsi="GHEA Grapalat"/>
          <w:lang w:val="hy-AM"/>
        </w:rPr>
        <w:t xml:space="preserve"> </w:t>
      </w:r>
      <w:r w:rsidR="009E3B1A">
        <w:rPr>
          <w:rFonts w:ascii="GHEA Grapalat" w:hAnsi="GHEA Grapalat"/>
          <w:lang w:val="en-US"/>
        </w:rPr>
        <w:t xml:space="preserve"> </w:t>
      </w:r>
    </w:p>
    <w:p w14:paraId="76E7645B" w14:textId="77777777" w:rsidR="00151EDD" w:rsidRPr="00CF019C" w:rsidRDefault="00151EDD" w:rsidP="00151EDD">
      <w:pPr>
        <w:tabs>
          <w:tab w:val="left" w:pos="567"/>
        </w:tabs>
        <w:spacing w:line="360" w:lineRule="auto"/>
        <w:jc w:val="both"/>
        <w:rPr>
          <w:rFonts w:ascii="GHEA Grapalat" w:hAnsi="GHEA Grapalat"/>
        </w:rPr>
      </w:pPr>
      <w:r>
        <w:rPr>
          <w:rFonts w:ascii="GHEA Grapalat" w:hAnsi="GHEA Grapalat"/>
        </w:rPr>
        <w:tab/>
        <w:t>Moreover</w:t>
      </w:r>
      <w:r w:rsidRPr="00020518">
        <w:rPr>
          <w:rFonts w:ascii="GHEA Grapalat" w:hAnsi="GHEA Grapalat"/>
        </w:rPr>
        <w:t xml:space="preserve">, </w:t>
      </w:r>
      <w:r>
        <w:rPr>
          <w:rFonts w:ascii="GHEA Grapalat" w:hAnsi="GHEA Grapalat"/>
        </w:rPr>
        <w:t>b</w:t>
      </w:r>
      <w:r w:rsidRPr="0005021F">
        <w:rPr>
          <w:rFonts w:ascii="GHEA Grapalat" w:hAnsi="GHEA Grapalat"/>
        </w:rPr>
        <w:t xml:space="preserve">ids shall be evaluated </w:t>
      </w:r>
      <w:r w:rsidRPr="00020518">
        <w:rPr>
          <w:rFonts w:ascii="GHEA Grapalat" w:hAnsi="GHEA Grapalat"/>
        </w:rPr>
        <w:t>within three working days</w:t>
      </w:r>
      <w:r>
        <w:rPr>
          <w:rFonts w:ascii="GHEA Grapalat" w:hAnsi="GHEA Grapalat"/>
        </w:rPr>
        <w:t xml:space="preserve"> counting</w:t>
      </w:r>
      <w:r w:rsidRPr="00020518">
        <w:rPr>
          <w:rFonts w:ascii="GHEA Grapalat" w:hAnsi="GHEA Grapalat"/>
        </w:rPr>
        <w:t xml:space="preserve"> from the deadline for the submission of </w:t>
      </w:r>
      <w:r>
        <w:rPr>
          <w:rFonts w:ascii="GHEA Grapalat" w:hAnsi="GHEA Grapalat"/>
        </w:rPr>
        <w:t>the b</w:t>
      </w:r>
      <w:r w:rsidRPr="0005021F">
        <w:rPr>
          <w:rFonts w:ascii="GHEA Grapalat" w:hAnsi="GHEA Grapalat"/>
        </w:rPr>
        <w:t>id</w:t>
      </w:r>
      <w:r>
        <w:rPr>
          <w:rFonts w:ascii="GHEA Grapalat" w:hAnsi="GHEA Grapalat"/>
        </w:rPr>
        <w:t>s</w:t>
      </w:r>
      <w:r w:rsidRPr="00020518">
        <w:rPr>
          <w:rFonts w:ascii="GHEA Grapalat" w:hAnsi="GHEA Grapalat"/>
        </w:rPr>
        <w:t>.</w:t>
      </w:r>
    </w:p>
    <w:p w14:paraId="2601F3E4"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r w:rsidRPr="0037225B">
        <w:rPr>
          <w:rFonts w:ascii="GHEA Grapalat" w:hAnsi="GHEA Grapalat"/>
        </w:rPr>
        <w:t xml:space="preserve">At the </w:t>
      </w:r>
      <w:r w:rsidR="0022385D" w:rsidRPr="004771F1">
        <w:rPr>
          <w:rFonts w:ascii="GHEA Grapalat" w:hAnsi="GHEA Grapalat"/>
        </w:rPr>
        <w:t>session</w:t>
      </w:r>
      <w:r w:rsidR="0022385D" w:rsidRPr="00E8230C">
        <w:rPr>
          <w:rFonts w:ascii="GHEA Grapalat" w:hAnsi="GHEA Grapalat"/>
          <w:lang w:val="en-US"/>
        </w:rPr>
        <w:t xml:space="preserve"> </w:t>
      </w:r>
      <w:r w:rsidR="0022385D">
        <w:rPr>
          <w:rFonts w:ascii="GHEA Grapalat" w:hAnsi="GHEA Grapalat"/>
          <w:lang w:val="en-US"/>
        </w:rPr>
        <w:t>for</w:t>
      </w:r>
      <w:r w:rsidR="0022385D" w:rsidRPr="004771F1">
        <w:rPr>
          <w:rFonts w:ascii="GHEA Grapalat" w:hAnsi="GHEA Grapalat"/>
        </w:rPr>
        <w:t xml:space="preserve"> </w:t>
      </w:r>
      <w:r w:rsidRPr="0037225B">
        <w:rPr>
          <w:rFonts w:ascii="GHEA Grapalat" w:hAnsi="GHEA Grapalat"/>
        </w:rPr>
        <w:t>prequalification bid opening and evaluation:</w:t>
      </w:r>
    </w:p>
    <w:p w14:paraId="33F63CFB" w14:textId="77777777"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chairperson of the commission;</w:t>
      </w:r>
    </w:p>
    <w:p w14:paraId="088E4A25" w14:textId="77777777"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14:paraId="55BF2291"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14:paraId="209DE633"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b.</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Pr="0037225B">
        <w:rPr>
          <w:rFonts w:ascii="GHEA Grapalat" w:hAnsi="GHEA Grapalat"/>
        </w:rPr>
        <w:t>thereof with the requisites defined in the invitation;</w:t>
      </w:r>
    </w:p>
    <w:p w14:paraId="6494FDFA"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14:paraId="42E05CA7" w14:textId="77777777"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14:paraId="344F3DAC" w14:textId="77777777"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14:paraId="5EFDC281"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lastRenderedPageBreak/>
        <w:t>(2)</w:t>
      </w:r>
      <w:r>
        <w:rPr>
          <w:rFonts w:ascii="GHEA Grapalat" w:hAnsi="GHEA Grapalat"/>
        </w:rPr>
        <w:tab/>
      </w:r>
      <w:r w:rsidR="0009597A" w:rsidRPr="0037225B">
        <w:rPr>
          <w:rFonts w:ascii="GHEA Grapalat" w:hAnsi="GHEA Grapalat"/>
        </w:rPr>
        <w:t>be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D050AF" w:rsidRPr="0037225B">
        <w:rPr>
          <w:rFonts w:ascii="GHEA Grapalat" w:hAnsi="GHEA Grapalat"/>
        </w:rPr>
        <w:t xml:space="preserve"> </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14:paraId="481BB298" w14:textId="77777777" w:rsidR="006F6181"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p>
    <w:p w14:paraId="699F41FD" w14:textId="77777777"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herself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14:paraId="1DB37FC6"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D003F0" w:rsidRPr="0037225B">
        <w:rPr>
          <w:rFonts w:ascii="GHEA Grapalat" w:hAnsi="GHEA Grapalat"/>
        </w:rPr>
        <w:t xml:space="preserve"> </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w:t>
      </w:r>
      <w:r w:rsidR="00D003F0" w:rsidRPr="0037225B">
        <w:rPr>
          <w:rFonts w:ascii="GHEA Grapalat" w:hAnsi="GHEA Grapalat"/>
        </w:rPr>
        <w:t xml:space="preserve"> </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14:paraId="0A3981E2"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14:paraId="5B38825B"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w:t>
      </w:r>
      <w:r>
        <w:rPr>
          <w:rFonts w:ascii="GHEA Grapalat" w:hAnsi="GHEA Grapalat"/>
        </w:rPr>
        <w:tab/>
      </w:r>
      <w:r w:rsidR="0009597A" w:rsidRPr="00994902">
        <w:rPr>
          <w:rFonts w:ascii="GHEA Grapalat" w:hAnsi="GHEA Grapalat"/>
        </w:rPr>
        <w:t>notify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A70DD4" w:rsidRPr="00994902">
        <w:rPr>
          <w:rFonts w:ascii="GHEA Grapalat" w:hAnsi="GHEA Grapalat"/>
        </w:rPr>
        <w:t xml:space="preserve">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A70DD4" w:rsidRPr="00994902">
        <w:rPr>
          <w:rFonts w:ascii="GHEA Grapalat" w:hAnsi="GHEA Grapalat"/>
        </w:rPr>
        <w:t xml:space="preserve"> </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14:paraId="21EDD34C" w14:textId="77777777" w:rsidR="004A2554" w:rsidRPr="004A2554" w:rsidRDefault="0009597A" w:rsidP="004A2554">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003B3C44" w:rsidRPr="00994902">
        <w:rPr>
          <w:rFonts w:ascii="GHEA Grapalat" w:hAnsi="GHEA Grapalat"/>
        </w:rPr>
        <w:t xml:space="preserve"> </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w:t>
      </w:r>
      <w:r w:rsidR="004A2554" w:rsidRPr="004A2554">
        <w:rPr>
          <w:rFonts w:ascii="GHEA Grapalat" w:hAnsi="GHEA Grapalat"/>
        </w:rPr>
        <w:t xml:space="preserve">1) In case of persons residing in the Republic of Armenia, confirmation, within the period </w:t>
      </w:r>
      <w:r w:rsidR="004A2554" w:rsidRPr="004A2554">
        <w:rPr>
          <w:rFonts w:ascii="GHEA Grapalat" w:hAnsi="GHEA Grapalat"/>
        </w:rPr>
        <w:lastRenderedPageBreak/>
        <w:t>defined by this announcement, submit to the Secretary of the Commission the original of the obligation to keep information containing state secrets,</w:t>
      </w:r>
    </w:p>
    <w:p w14:paraId="3BCFD636" w14:textId="77777777" w:rsidR="004A2554" w:rsidRPr="004A2554" w:rsidRDefault="004A2554" w:rsidP="004A2554">
      <w:pPr>
        <w:tabs>
          <w:tab w:val="left" w:pos="567"/>
        </w:tabs>
        <w:spacing w:line="360" w:lineRule="auto"/>
        <w:jc w:val="both"/>
        <w:rPr>
          <w:rFonts w:ascii="GHEA Grapalat" w:hAnsi="GHEA Grapalat"/>
        </w:rPr>
      </w:pPr>
      <w:r>
        <w:rPr>
          <w:rFonts w:ascii="GHEA Grapalat" w:hAnsi="GHEA Grapalat"/>
        </w:rPr>
        <w:t xml:space="preserve">    </w:t>
      </w:r>
      <w:r w:rsidRPr="004A2554">
        <w:rPr>
          <w:rFonts w:ascii="GHEA Grapalat" w:hAnsi="GHEA Grapalat"/>
        </w:rPr>
        <w:t>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14:paraId="2F59BA06"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3B114A" w:rsidRPr="00994902">
        <w:rPr>
          <w:rFonts w:ascii="GHEA Grapalat" w:hAnsi="GHEA Grapalat"/>
        </w:rPr>
        <w:t xml:space="preserve"> </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14:paraId="20423AF1" w14:textId="77777777" w:rsidR="000A1DA9" w:rsidRPr="000A1DA9" w:rsidRDefault="0009597A" w:rsidP="000A1DA9">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00800E79" w:rsidRPr="00994902">
        <w:rPr>
          <w:rFonts w:ascii="GHEA Grapalat" w:hAnsi="GHEA Grapalat"/>
        </w:rPr>
        <w:t xml:space="preserve"> </w:t>
      </w:r>
      <w:r w:rsidRPr="00994902">
        <w:rPr>
          <w:rFonts w:ascii="GHEA Grapalat" w:hAnsi="GHEA Grapalat"/>
        </w:rPr>
        <w:t xml:space="preserve">and within three working days following the day of sending the notification specified in this point submit personally to the secretary </w:t>
      </w:r>
      <w:r w:rsidR="000A1DA9" w:rsidRPr="000A1DA9">
        <w:rPr>
          <w:rFonts w:ascii="GHEA Grapalat" w:hAnsi="GHEA Grapalat"/>
        </w:rPr>
        <w:t>the documents mentioned in this point</w:t>
      </w:r>
      <w:r w:rsidR="000A1DA9">
        <w:rPr>
          <w:rFonts w:ascii="GHEA Grapalat" w:hAnsi="GHEA Grapalat"/>
        </w:rPr>
        <w:t>.</w:t>
      </w:r>
    </w:p>
    <w:p w14:paraId="27DC0353"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800E79" w:rsidRPr="00994902">
        <w:rPr>
          <w:rFonts w:ascii="GHEA Grapalat" w:hAnsi="GHEA Grapalat"/>
        </w:rPr>
        <w:t xml:space="preserve"> </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00151D9A" w:rsidRPr="00994902">
        <w:rPr>
          <w:rFonts w:ascii="GHEA Grapalat" w:hAnsi="GHEA Grapalat"/>
        </w:rPr>
        <w:t xml:space="preserve"> </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14:paraId="3E783D7A" w14:textId="77777777" w:rsidR="0009597A"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256417" w:rsidRPr="00994902">
        <w:rPr>
          <w:rFonts w:ascii="GHEA Grapalat" w:hAnsi="GHEA Grapalat"/>
        </w:rPr>
        <w:t xml:space="preserve"> </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14:paraId="25DB3F3F"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27. The appeal regarding this procedure is carried out in accordance with the RA Law "On Purchases" and the RA Civil Procedure Code.</w:t>
      </w:r>
    </w:p>
    <w:p w14:paraId="67162A21"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 Moreover, each</w:t>
      </w:r>
    </w:p>
    <w:p w14:paraId="585B1073" w14:textId="77777777" w:rsidR="00287DAF" w:rsidRPr="00C9564E" w:rsidRDefault="00287DAF"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lastRenderedPageBreak/>
        <w:t>1) an interested person has the right to appeal the actions (inaction) and decisions of the client, the evaluation committee in accordance with the procedure established by the Civil Procedure Code of the Republic of Armenia;</w:t>
      </w:r>
    </w:p>
    <w:p w14:paraId="3892EB29" w14:textId="77777777" w:rsidR="0062167A" w:rsidRPr="00C9564E" w:rsidRDefault="0062167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2) </w:t>
      </w:r>
      <w:r w:rsidR="000D2471" w:rsidRPr="00C9564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14:paraId="7754667F" w14:textId="77777777" w:rsidR="0062167A" w:rsidRPr="00C9564E" w:rsidRDefault="00E00A3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The rates of state fees charged for appeals are defined by the Law "On State Fees".</w:t>
      </w:r>
    </w:p>
    <w:p w14:paraId="7BED17D6" w14:textId="77777777" w:rsidR="002C5B48" w:rsidRPr="00994902" w:rsidRDefault="002C5B48" w:rsidP="00C9564E">
      <w:pPr>
        <w:shd w:val="clear" w:color="auto" w:fill="FFFFFF" w:themeFill="background1"/>
        <w:tabs>
          <w:tab w:val="left" w:pos="567"/>
        </w:tabs>
        <w:spacing w:line="360" w:lineRule="auto"/>
        <w:jc w:val="both"/>
        <w:rPr>
          <w:rFonts w:ascii="GHEA Grapalat" w:hAnsi="GHEA Grapalat"/>
        </w:rPr>
      </w:pPr>
    </w:p>
    <w:p w14:paraId="51B856C4" w14:textId="6B55278E" w:rsidR="00D31C4B" w:rsidRPr="003533DF" w:rsidRDefault="0009597A" w:rsidP="003533DF">
      <w:pPr>
        <w:pStyle w:val="a3"/>
        <w:ind w:firstLine="0"/>
        <w:rPr>
          <w:rFonts w:ascii="GHEA Grapalat" w:hAnsi="GHEA Grapalat"/>
          <w:i w:val="0"/>
          <w:sz w:val="24"/>
          <w:lang w:val="hy-AM"/>
        </w:rPr>
      </w:pPr>
      <w:r w:rsidRPr="0037225B">
        <w:rPr>
          <w:rFonts w:ascii="GHEA Grapalat" w:hAnsi="GHEA Grapalat"/>
          <w:i w:val="0"/>
          <w:sz w:val="24"/>
        </w:rPr>
        <w:t>For receiving additional information concerning this</w:t>
      </w:r>
      <w:r w:rsidR="003533DF">
        <w:rPr>
          <w:rFonts w:ascii="GHEA Grapalat" w:hAnsi="GHEA Grapalat"/>
          <w:i w:val="0"/>
          <w:sz w:val="24"/>
        </w:rPr>
        <w:t xml:space="preserve"> notice, you may apply to</w:t>
      </w:r>
      <w:r w:rsidR="003533DF">
        <w:rPr>
          <w:rFonts w:ascii="GHEA Grapalat" w:hAnsi="GHEA Grapalat"/>
          <w:i w:val="0"/>
          <w:sz w:val="24"/>
          <w:lang w:val="hy-AM"/>
        </w:rPr>
        <w:t xml:space="preserve"> </w:t>
      </w:r>
      <w:r w:rsidR="007055F5">
        <w:rPr>
          <w:rFonts w:ascii="GHEA Grapalat" w:hAnsi="GHEA Grapalat"/>
          <w:i w:val="0"/>
          <w:sz w:val="24"/>
        </w:rPr>
        <w:t>head of department</w:t>
      </w:r>
      <w:r w:rsidR="00D31C4B" w:rsidRPr="00DB1DAF">
        <w:rPr>
          <w:rFonts w:ascii="GHEA Grapalat" w:hAnsi="GHEA Grapalat"/>
          <w:i w:val="0"/>
          <w:sz w:val="24"/>
        </w:rPr>
        <w:t xml:space="preserve"> </w:t>
      </w:r>
      <w:r w:rsidR="00CC378D">
        <w:rPr>
          <w:rFonts w:ascii="GHEA Grapalat" w:hAnsi="GHEA Grapalat"/>
          <w:color w:val="FF0000"/>
          <w:sz w:val="24"/>
        </w:rPr>
        <w:t>V</w:t>
      </w:r>
      <w:r w:rsidR="00D31C4B" w:rsidRPr="00D3221E">
        <w:rPr>
          <w:rFonts w:ascii="GHEA Grapalat" w:hAnsi="GHEA Grapalat"/>
          <w:color w:val="FF0000"/>
          <w:sz w:val="24"/>
        </w:rPr>
        <w:t>.</w:t>
      </w:r>
      <w:r w:rsidR="00CC378D">
        <w:rPr>
          <w:rFonts w:ascii="GHEA Grapalat" w:hAnsi="GHEA Grapalat"/>
          <w:color w:val="FF0000"/>
          <w:sz w:val="24"/>
        </w:rPr>
        <w:t xml:space="preserve"> Sahak</w:t>
      </w:r>
      <w:r w:rsidR="00D31C4B" w:rsidRPr="00D3221E">
        <w:rPr>
          <w:rFonts w:ascii="GHEA Grapalat" w:hAnsi="GHEA Grapalat"/>
          <w:color w:val="FF0000"/>
          <w:sz w:val="24"/>
        </w:rPr>
        <w:t>yan,</w:t>
      </w:r>
      <w:r w:rsidR="00D31C4B" w:rsidRPr="0037225B">
        <w:rPr>
          <w:rFonts w:ascii="GHEA Grapalat" w:hAnsi="GHEA Grapalat"/>
          <w:i w:val="0"/>
          <w:sz w:val="24"/>
        </w:rPr>
        <w:t xml:space="preserve"> </w:t>
      </w:r>
      <w:r w:rsidR="003533DF" w:rsidRPr="0037225B">
        <w:rPr>
          <w:rFonts w:ascii="GHEA Grapalat" w:hAnsi="GHEA Grapalat"/>
          <w:i w:val="0"/>
          <w:sz w:val="24"/>
        </w:rPr>
        <w:t>Secretary of the Commission</w:t>
      </w:r>
      <w:r w:rsidR="00CF5E63">
        <w:rPr>
          <w:rFonts w:ascii="GHEA Grapalat" w:hAnsi="GHEA Grapalat"/>
          <w:i w:val="0"/>
          <w:sz w:val="24"/>
        </w:rPr>
        <w:t>.</w:t>
      </w:r>
    </w:p>
    <w:p w14:paraId="27E577F1" w14:textId="77777777" w:rsidR="005A55DA" w:rsidRDefault="005A55DA" w:rsidP="005A55DA">
      <w:pPr>
        <w:pStyle w:val="a3"/>
        <w:spacing w:after="160"/>
        <w:ind w:left="3402" w:firstLine="0"/>
        <w:rPr>
          <w:rFonts w:ascii="GHEA Grapalat" w:hAnsi="GHEA Grapalat"/>
          <w:i w:val="0"/>
          <w:sz w:val="24"/>
        </w:rPr>
      </w:pPr>
    </w:p>
    <w:p w14:paraId="2937311E" w14:textId="05931A6E" w:rsidR="00EE7B0B" w:rsidRPr="009C520B" w:rsidRDefault="00EE7B0B" w:rsidP="00EE7B0B">
      <w:pPr>
        <w:pStyle w:val="a3"/>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w:t>
      </w:r>
      <w:r w:rsidR="001054B9">
        <w:rPr>
          <w:rFonts w:ascii="GHEA Grapalat" w:hAnsi="GHEA Grapalat"/>
          <w:color w:val="00B0F0"/>
          <w:sz w:val="24"/>
        </w:rPr>
        <w:t>29</w:t>
      </w:r>
      <w:r w:rsidRPr="009C520B">
        <w:rPr>
          <w:rFonts w:ascii="GHEA Grapalat" w:hAnsi="GHEA Grapalat"/>
          <w:color w:val="00B0F0"/>
          <w:sz w:val="24"/>
        </w:rPr>
        <w:t>-</w:t>
      </w:r>
      <w:r w:rsidR="001054B9">
        <w:rPr>
          <w:rFonts w:ascii="GHEA Grapalat" w:hAnsi="GHEA Grapalat"/>
          <w:color w:val="00B0F0"/>
          <w:sz w:val="24"/>
        </w:rPr>
        <w:t>4</w:t>
      </w:r>
      <w:r w:rsidRPr="009C520B">
        <w:rPr>
          <w:rFonts w:ascii="GHEA Grapalat" w:hAnsi="GHEA Grapalat"/>
          <w:color w:val="00B0F0"/>
          <w:sz w:val="24"/>
        </w:rPr>
        <w:t>4-9</w:t>
      </w:r>
      <w:r w:rsidR="001054B9">
        <w:rPr>
          <w:rFonts w:ascii="GHEA Grapalat" w:hAnsi="GHEA Grapalat"/>
          <w:color w:val="00B0F0"/>
          <w:sz w:val="24"/>
        </w:rPr>
        <w:t>9</w:t>
      </w:r>
      <w:r w:rsidR="005370B0">
        <w:rPr>
          <w:rFonts w:ascii="GHEA Grapalat" w:hAnsi="GHEA Grapalat"/>
          <w:color w:val="00B0F0"/>
          <w:sz w:val="24"/>
        </w:rPr>
        <w:t xml:space="preserve">, </w:t>
      </w:r>
      <w:r w:rsidR="005370B0" w:rsidRPr="005370B0">
        <w:rPr>
          <w:rFonts w:ascii="GHEA Grapalat" w:hAnsi="GHEA Grapalat"/>
          <w:color w:val="FF0000"/>
          <w:sz w:val="24"/>
        </w:rPr>
        <w:t>1</w:t>
      </w:r>
      <w:r w:rsidR="001054B9">
        <w:rPr>
          <w:rFonts w:ascii="GHEA Grapalat" w:hAnsi="GHEA Grapalat"/>
          <w:color w:val="FF0000"/>
          <w:sz w:val="24"/>
        </w:rPr>
        <w:t>6</w:t>
      </w:r>
      <w:r w:rsidR="005370B0" w:rsidRPr="005370B0">
        <w:rPr>
          <w:rFonts w:ascii="GHEA Grapalat" w:hAnsi="GHEA Grapalat"/>
          <w:color w:val="FF0000"/>
          <w:sz w:val="24"/>
        </w:rPr>
        <w:t>-</w:t>
      </w:r>
      <w:r w:rsidR="001054B9">
        <w:rPr>
          <w:rFonts w:ascii="GHEA Grapalat" w:hAnsi="GHEA Grapalat"/>
          <w:color w:val="FF0000"/>
          <w:sz w:val="24"/>
        </w:rPr>
        <w:t>94</w:t>
      </w:r>
    </w:p>
    <w:p w14:paraId="45641A33" w14:textId="2B8B41B7" w:rsidR="00EE7B0B" w:rsidRPr="00927EA8" w:rsidRDefault="00EE7B0B" w:rsidP="00EE7B0B">
      <w:pPr>
        <w:pStyle w:val="a3"/>
        <w:spacing w:after="160"/>
        <w:ind w:firstLine="0"/>
        <w:rPr>
          <w:rFonts w:ascii="GHEA Grapalat" w:hAnsi="GHEA Grapalat"/>
          <w:i w:val="0"/>
          <w:sz w:val="24"/>
          <w:u w:val="single"/>
        </w:rPr>
      </w:pPr>
      <w:r w:rsidRPr="0037225B">
        <w:rPr>
          <w:rFonts w:ascii="GHEA Grapalat" w:hAnsi="GHEA Grapalat"/>
          <w:i w:val="0"/>
          <w:sz w:val="24"/>
        </w:rPr>
        <w:t xml:space="preserve">E-mail </w:t>
      </w:r>
      <w:r w:rsidR="00822651">
        <w:rPr>
          <w:rFonts w:ascii="GHEA Grapalat" w:hAnsi="GHEA Grapalat"/>
          <w:color w:val="00B0F0"/>
          <w:sz w:val="24"/>
        </w:rPr>
        <w:t>v.sahakyan</w:t>
      </w:r>
      <w:r w:rsidRPr="009C520B">
        <w:rPr>
          <w:rFonts w:ascii="GHEA Grapalat" w:hAnsi="GHEA Grapalat"/>
          <w:color w:val="00B0F0"/>
          <w:sz w:val="24"/>
        </w:rPr>
        <w:t>@mil.am.</w:t>
      </w:r>
    </w:p>
    <w:p w14:paraId="2C4DE940" w14:textId="3BA40522" w:rsidR="00EE7B0B" w:rsidRPr="00283ED8" w:rsidRDefault="00EE7B0B" w:rsidP="00EE7B0B">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Pr="009C520B">
        <w:rPr>
          <w:rFonts w:ascii="GHEA Grapalat" w:hAnsi="GHEA Grapalat"/>
          <w:i/>
          <w:color w:val="00B0F0"/>
          <w:szCs w:val="20"/>
        </w:rPr>
        <w:t>Ministry of Defense of the Republic of Armenia</w:t>
      </w:r>
    </w:p>
    <w:p w14:paraId="43FA041B" w14:textId="77777777"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14:paraId="697C6110" w14:textId="77777777" w:rsidR="00902B9D" w:rsidRDefault="0009597A" w:rsidP="00902B9D">
      <w:pPr>
        <w:pStyle w:val="31"/>
        <w:spacing w:after="160"/>
        <w:jc w:val="right"/>
        <w:rPr>
          <w:rFonts w:ascii="GHEA Grapalat" w:hAnsi="GHEA Grapalat"/>
          <w:sz w:val="24"/>
        </w:rPr>
      </w:pPr>
      <w:r w:rsidRPr="0037225B">
        <w:rPr>
          <w:rFonts w:ascii="GHEA Grapalat" w:hAnsi="GHEA Grapalat"/>
          <w:sz w:val="24"/>
        </w:rPr>
        <w:t>to the notice</w:t>
      </w:r>
      <w:r w:rsidR="003E2085" w:rsidRPr="0037225B">
        <w:rPr>
          <w:rFonts w:ascii="GHEA Grapalat" w:hAnsi="GHEA Grapalat"/>
          <w:sz w:val="24"/>
        </w:rPr>
        <w:t xml:space="preserve"> </w:t>
      </w:r>
      <w:r w:rsidRPr="0037225B">
        <w:rPr>
          <w:rFonts w:ascii="GHEA Grapalat" w:hAnsi="GHEA Grapalat"/>
          <w:sz w:val="24"/>
        </w:rPr>
        <w:t xml:space="preserve">on the prequalification procedure </w:t>
      </w:r>
    </w:p>
    <w:p w14:paraId="63A49A2C" w14:textId="5B35F8DB" w:rsidR="00255A72" w:rsidRPr="00913AB3" w:rsidRDefault="00E65CD3" w:rsidP="00902B9D">
      <w:pPr>
        <w:pStyle w:val="31"/>
        <w:spacing w:after="160"/>
        <w:ind w:firstLine="0"/>
        <w:jc w:val="right"/>
        <w:rPr>
          <w:rFonts w:ascii="GHEA Grapalat" w:hAnsi="GHEA Grapalat"/>
          <w:sz w:val="24"/>
          <w:lang w:val="hy-AM"/>
        </w:rPr>
      </w:pPr>
      <w:r>
        <w:rPr>
          <w:rFonts w:ascii="GHEA Grapalat" w:hAnsi="GHEA Grapalat"/>
          <w:sz w:val="24"/>
        </w:rPr>
        <w:t xml:space="preserve"> </w:t>
      </w:r>
      <w:r w:rsidR="0009597A" w:rsidRPr="0037225B">
        <w:rPr>
          <w:rFonts w:ascii="GHEA Grapalat" w:hAnsi="GHEA Grapalat"/>
          <w:sz w:val="24"/>
        </w:rPr>
        <w:t xml:space="preserve">of the closed targeted tender under the code </w:t>
      </w:r>
      <w:r w:rsidR="002D0B22">
        <w:rPr>
          <w:rFonts w:ascii="GHEA Grapalat" w:hAnsi="GHEA Grapalat"/>
          <w:i/>
          <w:color w:val="FF0000"/>
          <w:sz w:val="24"/>
        </w:rPr>
        <w:t>HH PN-PNMASHDZB-</w:t>
      </w:r>
      <w:r w:rsidR="005B6A98">
        <w:rPr>
          <w:rFonts w:ascii="GHEA Grapalat" w:hAnsi="GHEA Grapalat"/>
          <w:b/>
          <w:i/>
          <w:color w:val="FF0000"/>
          <w:sz w:val="24"/>
        </w:rPr>
        <w:t>25-10/36</w:t>
      </w:r>
    </w:p>
    <w:p w14:paraId="3CBB7163" w14:textId="77777777" w:rsidR="0009597A" w:rsidRPr="0037225B" w:rsidRDefault="0009597A" w:rsidP="001C2BA6">
      <w:pPr>
        <w:spacing w:after="160" w:line="360" w:lineRule="auto"/>
        <w:jc w:val="center"/>
        <w:rPr>
          <w:rFonts w:ascii="GHEA Grapalat" w:hAnsi="GHEA Grapalat" w:cs="Sylfaen"/>
          <w:b/>
        </w:rPr>
      </w:pPr>
    </w:p>
    <w:p w14:paraId="7DF9AFEA" w14:textId="77777777" w:rsidR="0009597A" w:rsidRPr="003A3415" w:rsidRDefault="003A3415" w:rsidP="001C2BA6">
      <w:pPr>
        <w:spacing w:after="160" w:line="360" w:lineRule="auto"/>
        <w:jc w:val="center"/>
        <w:rPr>
          <w:rFonts w:ascii="GHEA Grapalat" w:hAnsi="GHEA Grapalat" w:cs="Arial"/>
          <w:b/>
          <w:szCs w:val="20"/>
          <w:lang w:val="hy-AM"/>
        </w:rPr>
      </w:pPr>
      <w:r>
        <w:rPr>
          <w:rFonts w:ascii="GHEA Grapalat" w:hAnsi="GHEA Grapalat"/>
          <w:b/>
        </w:rPr>
        <w:t>APPLICATION</w:t>
      </w:r>
    </w:p>
    <w:p w14:paraId="6EDE92C0" w14:textId="77777777" w:rsidR="0009597A" w:rsidRPr="0037225B" w:rsidRDefault="0009597A" w:rsidP="005A55DA">
      <w:pPr>
        <w:pStyle w:val="6"/>
        <w:keepNext w:val="0"/>
        <w:widowControl w:val="0"/>
        <w:spacing w:after="160" w:line="360" w:lineRule="auto"/>
        <w:jc w:val="center"/>
        <w:rPr>
          <w:rFonts w:ascii="GHEA Grapalat" w:hAnsi="GHEA Grapalat" w:cs="Arial"/>
          <w:sz w:val="24"/>
          <w:szCs w:val="24"/>
        </w:rPr>
      </w:pPr>
      <w:r w:rsidRPr="0037225B">
        <w:rPr>
          <w:rFonts w:ascii="GHEA Grapalat" w:hAnsi="GHEA Grapalat"/>
          <w:sz w:val="24"/>
        </w:rPr>
        <w:t xml:space="preserve">for participation in the prequalification procedure  </w:t>
      </w:r>
    </w:p>
    <w:p w14:paraId="6BB0BB92" w14:textId="77777777" w:rsidR="0009597A" w:rsidRPr="0037225B" w:rsidRDefault="0009597A" w:rsidP="001C2BA6">
      <w:pPr>
        <w:spacing w:after="160" w:line="360" w:lineRule="auto"/>
        <w:rPr>
          <w:rFonts w:ascii="GHEA Grapalat" w:hAnsi="GHEA Grapalat"/>
        </w:rPr>
      </w:pPr>
    </w:p>
    <w:p w14:paraId="7618B890" w14:textId="77777777"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14:paraId="2D6D5523" w14:textId="77777777"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0009597A" w:rsidRPr="005A55DA">
        <w:rPr>
          <w:rFonts w:ascii="GHEA Grapalat" w:hAnsi="GHEA Grapalat"/>
          <w:sz w:val="16"/>
          <w:szCs w:val="16"/>
        </w:rPr>
        <w:t xml:space="preserve">name of the bidder </w:t>
      </w:r>
    </w:p>
    <w:p w14:paraId="5667FE0C" w14:textId="3F537450" w:rsidR="0009597A" w:rsidRPr="002B57D5" w:rsidRDefault="006D625A" w:rsidP="002B57D5">
      <w:pPr>
        <w:spacing w:line="360" w:lineRule="auto"/>
        <w:jc w:val="both"/>
        <w:rPr>
          <w:rFonts w:ascii="GHEA Grapalat" w:hAnsi="GHEA Grapalat" w:cs="Sylfaen"/>
          <w:sz w:val="16"/>
          <w:szCs w:val="16"/>
        </w:rPr>
      </w:pPr>
      <w:r w:rsidRPr="0037225B">
        <w:rPr>
          <w:rFonts w:ascii="GHEA Grapalat" w:hAnsi="GHEA Grapalat"/>
        </w:rPr>
        <w:t xml:space="preserve">in the prequalification procedure of the closed targeted tender under </w:t>
      </w:r>
      <w:r w:rsidR="005A55DA">
        <w:rPr>
          <w:rFonts w:ascii="GHEA Grapalat" w:hAnsi="GHEA Grapalat"/>
        </w:rPr>
        <w:br/>
      </w:r>
      <w:r w:rsidRPr="0037225B">
        <w:rPr>
          <w:rFonts w:ascii="GHEA Grapalat" w:hAnsi="GHEA Grapalat"/>
        </w:rPr>
        <w:t xml:space="preserve">the code </w:t>
      </w:r>
      <w:r w:rsidR="00595704">
        <w:rPr>
          <w:rFonts w:ascii="GHEA Grapalat" w:hAnsi="GHEA Grapalat"/>
          <w:i/>
          <w:color w:val="FF0000"/>
        </w:rPr>
        <w:t>HH</w:t>
      </w:r>
      <w:r w:rsidR="00E15217">
        <w:rPr>
          <w:rFonts w:ascii="GHEA Grapalat" w:hAnsi="GHEA Grapalat"/>
          <w:i/>
          <w:color w:val="FF0000"/>
        </w:rPr>
        <w:t xml:space="preserve"> </w:t>
      </w:r>
      <w:r w:rsidR="00595704">
        <w:rPr>
          <w:rFonts w:ascii="GHEA Grapalat" w:hAnsi="GHEA Grapalat"/>
          <w:i/>
          <w:color w:val="FF0000"/>
        </w:rPr>
        <w:t>PN-</w:t>
      </w:r>
      <w:r w:rsidR="002B57D5">
        <w:rPr>
          <w:rFonts w:ascii="GHEA Grapalat" w:hAnsi="GHEA Grapalat"/>
          <w:i/>
          <w:color w:val="FF0000"/>
        </w:rPr>
        <w:t>PNMASHDZB</w:t>
      </w:r>
      <w:r w:rsidR="00595704" w:rsidRPr="00595704">
        <w:rPr>
          <w:rFonts w:ascii="GHEA Grapalat" w:hAnsi="GHEA Grapalat"/>
          <w:i/>
          <w:color w:val="FF0000"/>
        </w:rPr>
        <w:t>-</w:t>
      </w:r>
      <w:r w:rsidR="005B6A98">
        <w:rPr>
          <w:rFonts w:ascii="GHEA Grapalat" w:hAnsi="GHEA Grapalat"/>
          <w:b/>
          <w:i/>
          <w:color w:val="FF0000"/>
        </w:rPr>
        <w:t>25-10/36</w:t>
      </w:r>
      <w:r w:rsidR="00595704">
        <w:rPr>
          <w:rFonts w:ascii="GHEA Grapalat" w:hAnsi="GHEA Grapalat"/>
        </w:rPr>
        <w:t xml:space="preserve"> </w:t>
      </w:r>
      <w:r w:rsidR="009A1B77" w:rsidRPr="00680FEE">
        <w:rPr>
          <w:rFonts w:ascii="GHEA Grapalat" w:hAnsi="GHEA Grapalat"/>
        </w:rPr>
        <w:t>by the Ministry of Defense of RA,</w:t>
      </w:r>
      <w:r w:rsidR="002B57D5">
        <w:rPr>
          <w:rFonts w:ascii="GHEA Grapalat" w:hAnsi="GHEA Grapalat" w:cs="Sylfaen"/>
          <w:sz w:val="16"/>
          <w:szCs w:val="16"/>
          <w:lang w:val="hy-AM"/>
        </w:rPr>
        <w:t xml:space="preserve"> </w:t>
      </w:r>
      <w:r w:rsidR="0009597A" w:rsidRPr="0037225B">
        <w:rPr>
          <w:rFonts w:ascii="GHEA Grapalat" w:hAnsi="GHEA Grapalat"/>
        </w:rPr>
        <w:t>and submits a bid in compliance with the requirements of the prequalification notice.</w:t>
      </w:r>
    </w:p>
    <w:p w14:paraId="6E8A067F" w14:textId="77777777" w:rsidR="0009597A" w:rsidRPr="0037225B" w:rsidRDefault="0009597A" w:rsidP="001C2BA6">
      <w:pPr>
        <w:spacing w:after="160" w:line="360" w:lineRule="auto"/>
        <w:jc w:val="both"/>
        <w:rPr>
          <w:rFonts w:ascii="GHEA Grapalat" w:hAnsi="GHEA Grapalat" w:cs="Sylfaen"/>
          <w:szCs w:val="20"/>
        </w:rPr>
      </w:pPr>
    </w:p>
    <w:p w14:paraId="402824CE" w14:textId="77777777"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09597A" w:rsidRPr="005A55DA">
        <w:rPr>
          <w:rFonts w:ascii="GHEA Grapalat" w:hAnsi="GHEA Grapalat"/>
        </w:rPr>
        <w:t xml:space="preserve"> </w:t>
      </w:r>
      <w:r w:rsidR="005A55DA" w:rsidRPr="005A55DA">
        <w:rPr>
          <w:rFonts w:ascii="GHEA Grapalat" w:hAnsi="GHEA Grapalat"/>
        </w:rPr>
        <w:t>________________________.</w:t>
      </w:r>
    </w:p>
    <w:p w14:paraId="5F18D79D" w14:textId="77777777" w:rsidR="0009597A" w:rsidRPr="005A55DA" w:rsidRDefault="0009597A" w:rsidP="005A55DA">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w:t>
      </w:r>
      <w:r w:rsidR="006D625A" w:rsidRPr="005A55DA">
        <w:rPr>
          <w:rFonts w:ascii="GHEA Grapalat" w:hAnsi="GHEA Grapalat"/>
          <w:sz w:val="16"/>
          <w:szCs w:val="16"/>
        </w:rPr>
        <w:t xml:space="preserve"> </w:t>
      </w:r>
      <w:r w:rsidRPr="005A55DA">
        <w:rPr>
          <w:rFonts w:ascii="GHEA Grapalat" w:hAnsi="GHEA Grapalat"/>
          <w:sz w:val="16"/>
          <w:szCs w:val="16"/>
        </w:rPr>
        <w:t>of the bidder</w:t>
      </w:r>
      <w:r w:rsidR="005A55DA">
        <w:rPr>
          <w:rFonts w:ascii="GHEA Grapalat" w:hAnsi="GHEA Grapalat"/>
          <w:sz w:val="16"/>
          <w:szCs w:val="16"/>
        </w:rPr>
        <w:tab/>
      </w:r>
      <w:r w:rsidRPr="005A55DA">
        <w:rPr>
          <w:rFonts w:ascii="GHEA Grapalat" w:hAnsi="GHEA Grapalat"/>
          <w:sz w:val="16"/>
          <w:szCs w:val="16"/>
        </w:rPr>
        <w:t>tax identification number</w:t>
      </w:r>
    </w:p>
    <w:p w14:paraId="571487A3" w14:textId="77777777"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0009597A" w:rsidRPr="0037225B">
        <w:rPr>
          <w:rFonts w:ascii="GHEA Grapalat" w:hAnsi="GHEA Grapalat"/>
        </w:rPr>
        <w:t xml:space="preserve"> </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14:paraId="49A45DBE" w14:textId="77777777"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14:paraId="41AD2095" w14:textId="77777777" w:rsidR="0009597A" w:rsidRPr="0037225B" w:rsidRDefault="0009597A" w:rsidP="001C2BA6">
      <w:pPr>
        <w:spacing w:after="160" w:line="360" w:lineRule="auto"/>
        <w:jc w:val="right"/>
        <w:rPr>
          <w:rFonts w:ascii="GHEA Grapalat" w:hAnsi="GHEA Grapalat"/>
          <w:szCs w:val="10"/>
        </w:rPr>
      </w:pPr>
    </w:p>
    <w:p w14:paraId="29C7D6D0" w14:textId="77777777"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sidR="00A74C72">
        <w:rPr>
          <w:rFonts w:ascii="GHEA Grapalat" w:hAnsi="GHEA Grapalat"/>
        </w:rPr>
        <w:t>_________________</w:t>
      </w:r>
    </w:p>
    <w:p w14:paraId="7288A581" w14:textId="77777777" w:rsidR="0009597A" w:rsidRPr="009D3D22" w:rsidRDefault="0009597A" w:rsidP="00A74C72">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14:paraId="7F422BB0" w14:textId="77777777" w:rsidR="00A74C72" w:rsidRDefault="00A74C72" w:rsidP="001C2BA6">
      <w:pPr>
        <w:spacing w:after="160" w:line="360" w:lineRule="auto"/>
        <w:jc w:val="right"/>
        <w:rPr>
          <w:rFonts w:ascii="GHEA Grapalat" w:hAnsi="GHEA Grapalat"/>
        </w:rPr>
      </w:pPr>
    </w:p>
    <w:p w14:paraId="2892F972" w14:textId="77777777"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14:paraId="297863A8" w14:textId="77777777" w:rsidR="00A74C72" w:rsidRPr="0037225B" w:rsidRDefault="00A74C72" w:rsidP="00A74C72">
      <w:pPr>
        <w:spacing w:after="160" w:line="360" w:lineRule="auto"/>
        <w:ind w:right="1132"/>
        <w:jc w:val="right"/>
        <w:rPr>
          <w:rFonts w:ascii="GHEA Grapalat" w:hAnsi="GHEA Grapalat" w:cs="Arial"/>
        </w:rPr>
      </w:pPr>
    </w:p>
    <w:p w14:paraId="0A93E453" w14:textId="77777777" w:rsidR="0009597A" w:rsidRPr="0037225B" w:rsidRDefault="0009597A" w:rsidP="00A74C72">
      <w:pPr>
        <w:pStyle w:val="af2"/>
        <w:spacing w:after="160" w:line="360" w:lineRule="auto"/>
        <w:rPr>
          <w:rFonts w:ascii="GHEA Grapalat" w:hAnsi="GHEA Grapalat" w:cs="Sylfaen"/>
          <w:i/>
          <w:sz w:val="24"/>
        </w:rPr>
      </w:pPr>
      <w:r w:rsidRPr="0037225B">
        <w:rPr>
          <w:rFonts w:ascii="GHEA Grapalat" w:hAnsi="GHEA Grapalat"/>
          <w:sz w:val="24"/>
        </w:rPr>
        <w:br w:type="page"/>
      </w:r>
    </w:p>
    <w:p w14:paraId="66AAF1C8" w14:textId="77777777" w:rsidR="0009597A" w:rsidRPr="0037225B" w:rsidRDefault="0009597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14:paraId="470A773F" w14:textId="77777777" w:rsidR="0009597A" w:rsidRPr="0037225B" w:rsidRDefault="0009597A" w:rsidP="001C2BA6">
      <w:pPr>
        <w:pStyle w:val="31"/>
        <w:spacing w:after="160"/>
        <w:jc w:val="right"/>
        <w:rPr>
          <w:rFonts w:ascii="GHEA Grapalat" w:hAnsi="GHEA Grapalat" w:cs="Sylfaen"/>
          <w:sz w:val="24"/>
          <w:szCs w:val="18"/>
        </w:rPr>
      </w:pPr>
      <w:r w:rsidRPr="0037225B">
        <w:rPr>
          <w:rFonts w:ascii="GHEA Grapalat" w:hAnsi="GHEA Grapalat"/>
          <w:sz w:val="24"/>
        </w:rPr>
        <w:t>to the notice</w:t>
      </w:r>
      <w:r w:rsidR="00B51D48" w:rsidRPr="0037225B">
        <w:rPr>
          <w:rFonts w:ascii="GHEA Grapalat" w:hAnsi="GHEA Grapalat"/>
          <w:sz w:val="24"/>
        </w:rPr>
        <w:t xml:space="preserve"> </w:t>
      </w:r>
      <w:r w:rsidRPr="0037225B">
        <w:rPr>
          <w:rFonts w:ascii="GHEA Grapalat" w:hAnsi="GHEA Grapalat"/>
          <w:sz w:val="24"/>
        </w:rPr>
        <w:t>on the prequalification procedure</w:t>
      </w:r>
    </w:p>
    <w:p w14:paraId="778D93CF" w14:textId="04EC788A" w:rsidR="0009597A" w:rsidRPr="00D74866" w:rsidRDefault="00BE537F" w:rsidP="00E15217">
      <w:pPr>
        <w:pStyle w:val="31"/>
        <w:spacing w:after="160"/>
        <w:ind w:firstLine="0"/>
        <w:jc w:val="right"/>
        <w:rPr>
          <w:rFonts w:ascii="GHEA Grapalat" w:hAnsi="GHEA Grapalat" w:cs="Sylfaen"/>
          <w:sz w:val="24"/>
          <w:szCs w:val="18"/>
          <w:lang w:val="hy-AM"/>
        </w:rPr>
      </w:pPr>
      <w:r>
        <w:rPr>
          <w:rFonts w:ascii="GHEA Grapalat" w:hAnsi="GHEA Grapalat"/>
          <w:sz w:val="24"/>
        </w:rPr>
        <w:t xml:space="preserve">    </w:t>
      </w:r>
      <w:r w:rsidR="0009597A" w:rsidRPr="0037225B">
        <w:rPr>
          <w:rFonts w:ascii="GHEA Grapalat" w:hAnsi="GHEA Grapalat"/>
          <w:sz w:val="24"/>
        </w:rPr>
        <w:t xml:space="preserve">of the closed targeted tender under the code </w:t>
      </w:r>
      <w:r w:rsidR="002D0B22">
        <w:rPr>
          <w:rFonts w:ascii="GHEA Grapalat" w:hAnsi="GHEA Grapalat"/>
          <w:i/>
          <w:color w:val="FF0000"/>
          <w:sz w:val="24"/>
        </w:rPr>
        <w:t>HH PN-PNMASHDZB-</w:t>
      </w:r>
      <w:r w:rsidR="005B6A98">
        <w:rPr>
          <w:rFonts w:ascii="GHEA Grapalat" w:hAnsi="GHEA Grapalat"/>
          <w:b/>
          <w:i/>
          <w:color w:val="FF0000"/>
          <w:sz w:val="24"/>
        </w:rPr>
        <w:t>25-10/36</w:t>
      </w:r>
    </w:p>
    <w:p w14:paraId="0D6C69EF" w14:textId="77777777" w:rsidR="00934167" w:rsidRPr="00D74866" w:rsidRDefault="00934167" w:rsidP="001C2BA6">
      <w:pPr>
        <w:pStyle w:val="31"/>
        <w:spacing w:after="160"/>
        <w:jc w:val="right"/>
        <w:rPr>
          <w:rFonts w:ascii="GHEA Grapalat" w:hAnsi="GHEA Grapalat" w:cs="Arial"/>
          <w:sz w:val="24"/>
          <w:szCs w:val="18"/>
        </w:rPr>
      </w:pPr>
    </w:p>
    <w:p w14:paraId="1328A183" w14:textId="77777777" w:rsidR="00360101" w:rsidRPr="0037225B" w:rsidRDefault="00360101" w:rsidP="001C2BA6">
      <w:pPr>
        <w:pStyle w:val="31"/>
        <w:spacing w:after="160"/>
        <w:jc w:val="right"/>
        <w:rPr>
          <w:rFonts w:ascii="GHEA Grapalat" w:hAnsi="GHEA Grapalat" w:cs="Arial"/>
          <w:sz w:val="24"/>
          <w:szCs w:val="18"/>
          <w:lang w:val="en-US"/>
        </w:rPr>
      </w:pPr>
    </w:p>
    <w:p w14:paraId="18C8CE19" w14:textId="77777777"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14:paraId="6A974EB3" w14:textId="77777777"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on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14:paraId="49B31D04" w14:textId="77777777" w:rsidR="0009597A" w:rsidRPr="0037225B" w:rsidRDefault="0009597A" w:rsidP="001C2BA6">
      <w:pPr>
        <w:spacing w:after="160" w:line="360" w:lineRule="auto"/>
        <w:ind w:left="709" w:hanging="1844"/>
        <w:jc w:val="center"/>
        <w:rPr>
          <w:rFonts w:ascii="GHEA Grapalat" w:hAnsi="GHEA Grapalat"/>
          <w:szCs w:val="20"/>
        </w:rPr>
      </w:pPr>
    </w:p>
    <w:p w14:paraId="776D032F" w14:textId="77777777"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14:paraId="2C200F06" w14:textId="77777777" w:rsidR="0009597A" w:rsidRPr="00A74C72" w:rsidRDefault="0009597A" w:rsidP="00A74C72">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14:paraId="64ED10D9" w14:textId="77777777" w:rsidR="0009597A" w:rsidRDefault="0009597A" w:rsidP="001C2BA6">
      <w:pPr>
        <w:spacing w:after="160" w:line="360" w:lineRule="auto"/>
        <w:jc w:val="both"/>
        <w:rPr>
          <w:rFonts w:ascii="GHEA Grapalat" w:hAnsi="GHEA Grapalat"/>
        </w:rPr>
      </w:pPr>
      <w:r w:rsidRPr="0037225B">
        <w:rPr>
          <w:rFonts w:ascii="GHEA Grapalat" w:hAnsi="GHEA Grapalat"/>
        </w:rPr>
        <w:t xml:space="preserve">the year of submission of the bid and the three preceding years has </w:t>
      </w:r>
      <w:r w:rsidR="00976B2D">
        <w:rPr>
          <w:rFonts w:ascii="GHEA Grapalat" w:hAnsi="GHEA Grapalat"/>
        </w:rPr>
        <w:t>performed the below-mentioned works</w:t>
      </w:r>
      <w:r w:rsidRPr="0037225B">
        <w:rPr>
          <w:rFonts w:ascii="GHEA Grapalat" w:hAnsi="GHEA Grapalat"/>
        </w:rPr>
        <w:t>:</w:t>
      </w:r>
    </w:p>
    <w:p w14:paraId="75AC5375" w14:textId="77777777" w:rsidR="00360101" w:rsidRPr="0037225B"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9597A" w:rsidRPr="0037225B" w14:paraId="07DB4651" w14:textId="77777777" w:rsidTr="00A74C72">
        <w:tc>
          <w:tcPr>
            <w:tcW w:w="9286" w:type="dxa"/>
            <w:gridSpan w:val="3"/>
          </w:tcPr>
          <w:p w14:paraId="6F0AAEA8"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Contracts duly </w:t>
            </w:r>
            <w:r w:rsidR="00256417">
              <w:rPr>
                <w:rFonts w:ascii="GHEA Grapalat" w:hAnsi="GHEA Grapalat"/>
              </w:rPr>
              <w:t>implemented</w:t>
            </w:r>
            <w:r w:rsidR="00256417" w:rsidRPr="004771F1">
              <w:rPr>
                <w:rFonts w:ascii="GHEA Grapalat" w:hAnsi="GHEA Grapalat"/>
              </w:rPr>
              <w:t xml:space="preserve"> </w:t>
            </w:r>
            <w:r w:rsidRPr="0037225B">
              <w:rPr>
                <w:rFonts w:ascii="GHEA Grapalat" w:hAnsi="GHEA Grapalat"/>
              </w:rPr>
              <w:t>during the year of submission of the prequalification bid and the three preceding years</w:t>
            </w:r>
          </w:p>
        </w:tc>
      </w:tr>
      <w:tr w:rsidR="0009597A" w:rsidRPr="0037225B" w14:paraId="79A52174" w14:textId="77777777" w:rsidTr="00A74C72">
        <w:tc>
          <w:tcPr>
            <w:tcW w:w="1352" w:type="dxa"/>
          </w:tcPr>
          <w:p w14:paraId="02253878"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N/N</w:t>
            </w:r>
          </w:p>
        </w:tc>
        <w:tc>
          <w:tcPr>
            <w:tcW w:w="2377" w:type="dxa"/>
          </w:tcPr>
          <w:p w14:paraId="68F3F90E"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subject</w:t>
            </w:r>
            <w:r w:rsidR="00256417">
              <w:rPr>
                <w:rFonts w:ascii="GHEA Grapalat" w:hAnsi="GHEA Grapalat"/>
              </w:rPr>
              <w:t xml:space="preserve"> matter</w:t>
            </w:r>
          </w:p>
        </w:tc>
        <w:tc>
          <w:tcPr>
            <w:tcW w:w="5557" w:type="dxa"/>
          </w:tcPr>
          <w:p w14:paraId="72A68765"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data </w:t>
            </w:r>
            <w:r w:rsidR="00256417">
              <w:rPr>
                <w:rFonts w:ascii="GHEA Grapalat" w:hAnsi="GHEA Grapalat"/>
              </w:rPr>
              <w:t>on</w:t>
            </w:r>
            <w:r w:rsidRPr="0037225B">
              <w:rPr>
                <w:rFonts w:ascii="GHEA Grapalat" w:hAnsi="GHEA Grapalat"/>
              </w:rPr>
              <w:t xml:space="preserve"> the contracting authority and the contact information</w:t>
            </w:r>
            <w:r w:rsidR="00B51D48" w:rsidRPr="0037225B">
              <w:rPr>
                <w:rFonts w:ascii="GHEA Grapalat" w:hAnsi="GHEA Grapalat"/>
              </w:rPr>
              <w:t xml:space="preserve"> thereof</w:t>
            </w:r>
          </w:p>
        </w:tc>
      </w:tr>
      <w:tr w:rsidR="0009597A" w:rsidRPr="0037225B" w14:paraId="009CDCC6" w14:textId="77777777" w:rsidTr="00A74C72">
        <w:tc>
          <w:tcPr>
            <w:tcW w:w="9286" w:type="dxa"/>
            <w:gridSpan w:val="3"/>
          </w:tcPr>
          <w:p w14:paraId="4F015168" w14:textId="77777777" w:rsidR="0009597A" w:rsidRPr="0037225B" w:rsidRDefault="00F856A9" w:rsidP="00F856A9">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r>
              <w:rPr>
                <w:rFonts w:ascii="GHEA Grapalat" w:hAnsi="GHEA Grapalat"/>
              </w:rPr>
              <w:t xml:space="preserve"> </w:t>
            </w:r>
          </w:p>
        </w:tc>
      </w:tr>
      <w:tr w:rsidR="0009597A" w:rsidRPr="0037225B" w14:paraId="17835065" w14:textId="77777777" w:rsidTr="00A74C72">
        <w:tc>
          <w:tcPr>
            <w:tcW w:w="1352" w:type="dxa"/>
          </w:tcPr>
          <w:p w14:paraId="1CCE512D"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14:paraId="320CFC7F" w14:textId="77777777" w:rsidR="0009597A" w:rsidRPr="0037225B" w:rsidRDefault="0009597A" w:rsidP="00A74C72">
            <w:pPr>
              <w:spacing w:after="120"/>
              <w:jc w:val="center"/>
              <w:rPr>
                <w:rFonts w:ascii="GHEA Grapalat" w:hAnsi="GHEA Grapalat" w:cs="Sylfaen"/>
                <w:szCs w:val="20"/>
              </w:rPr>
            </w:pPr>
          </w:p>
        </w:tc>
        <w:tc>
          <w:tcPr>
            <w:tcW w:w="5557" w:type="dxa"/>
          </w:tcPr>
          <w:p w14:paraId="373F6E9D" w14:textId="77777777" w:rsidR="0009597A" w:rsidRPr="0037225B" w:rsidRDefault="0009597A" w:rsidP="00A74C72">
            <w:pPr>
              <w:spacing w:after="120"/>
              <w:jc w:val="center"/>
              <w:rPr>
                <w:rFonts w:ascii="GHEA Grapalat" w:hAnsi="GHEA Grapalat" w:cs="Sylfaen"/>
                <w:szCs w:val="20"/>
              </w:rPr>
            </w:pPr>
          </w:p>
        </w:tc>
      </w:tr>
      <w:tr w:rsidR="0009597A" w:rsidRPr="0037225B" w14:paraId="7ACFBE41" w14:textId="77777777" w:rsidTr="00A74C72">
        <w:tc>
          <w:tcPr>
            <w:tcW w:w="1352" w:type="dxa"/>
          </w:tcPr>
          <w:p w14:paraId="23AFFC46"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14:paraId="316DCB25" w14:textId="77777777" w:rsidR="0009597A" w:rsidRPr="0037225B" w:rsidRDefault="0009597A" w:rsidP="00A74C72">
            <w:pPr>
              <w:spacing w:after="120"/>
              <w:jc w:val="center"/>
              <w:rPr>
                <w:rFonts w:ascii="GHEA Grapalat" w:hAnsi="GHEA Grapalat" w:cs="Sylfaen"/>
                <w:szCs w:val="20"/>
              </w:rPr>
            </w:pPr>
          </w:p>
        </w:tc>
        <w:tc>
          <w:tcPr>
            <w:tcW w:w="5557" w:type="dxa"/>
          </w:tcPr>
          <w:p w14:paraId="5C170961" w14:textId="77777777" w:rsidR="0009597A" w:rsidRPr="0037225B" w:rsidRDefault="0009597A" w:rsidP="00A74C72">
            <w:pPr>
              <w:spacing w:after="120"/>
              <w:jc w:val="center"/>
              <w:rPr>
                <w:rFonts w:ascii="GHEA Grapalat" w:hAnsi="GHEA Grapalat" w:cs="Sylfaen"/>
                <w:szCs w:val="20"/>
              </w:rPr>
            </w:pPr>
          </w:p>
        </w:tc>
      </w:tr>
      <w:tr w:rsidR="0009597A" w:rsidRPr="0037225B" w14:paraId="63826C07" w14:textId="77777777" w:rsidTr="00A74C72">
        <w:tc>
          <w:tcPr>
            <w:tcW w:w="1352" w:type="dxa"/>
          </w:tcPr>
          <w:p w14:paraId="0EC2B2A9"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14:paraId="5E4CB85D" w14:textId="77777777" w:rsidR="0009597A" w:rsidRPr="0037225B" w:rsidRDefault="0009597A" w:rsidP="00A74C72">
            <w:pPr>
              <w:spacing w:after="120"/>
              <w:jc w:val="center"/>
              <w:rPr>
                <w:rFonts w:ascii="GHEA Grapalat" w:hAnsi="GHEA Grapalat" w:cs="Sylfaen"/>
                <w:szCs w:val="20"/>
              </w:rPr>
            </w:pPr>
          </w:p>
        </w:tc>
        <w:tc>
          <w:tcPr>
            <w:tcW w:w="5557" w:type="dxa"/>
          </w:tcPr>
          <w:p w14:paraId="40499FC0" w14:textId="77777777" w:rsidR="0009597A" w:rsidRPr="0037225B" w:rsidRDefault="0009597A" w:rsidP="00A74C72">
            <w:pPr>
              <w:spacing w:after="120"/>
              <w:jc w:val="center"/>
              <w:rPr>
                <w:rFonts w:ascii="GHEA Grapalat" w:hAnsi="GHEA Grapalat" w:cs="Sylfaen"/>
                <w:szCs w:val="20"/>
              </w:rPr>
            </w:pPr>
          </w:p>
        </w:tc>
      </w:tr>
      <w:tr w:rsidR="0009597A" w:rsidRPr="0037225B" w14:paraId="024E8EA9" w14:textId="77777777" w:rsidTr="00A74C72">
        <w:tc>
          <w:tcPr>
            <w:tcW w:w="9286" w:type="dxa"/>
            <w:gridSpan w:val="3"/>
          </w:tcPr>
          <w:p w14:paraId="1D773C3C" w14:textId="77777777" w:rsidR="0009597A" w:rsidRPr="0037225B" w:rsidRDefault="00F856A9"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14:paraId="77C564BF" w14:textId="77777777" w:rsidTr="00A74C72">
        <w:tc>
          <w:tcPr>
            <w:tcW w:w="1352" w:type="dxa"/>
          </w:tcPr>
          <w:p w14:paraId="1AC39A1A"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14:paraId="5CFB8D78" w14:textId="77777777" w:rsidR="0009597A" w:rsidRPr="0037225B" w:rsidRDefault="0009597A" w:rsidP="00A74C72">
            <w:pPr>
              <w:spacing w:after="120"/>
              <w:jc w:val="center"/>
              <w:rPr>
                <w:rFonts w:ascii="GHEA Grapalat" w:hAnsi="GHEA Grapalat" w:cs="Sylfaen"/>
                <w:szCs w:val="20"/>
              </w:rPr>
            </w:pPr>
          </w:p>
        </w:tc>
        <w:tc>
          <w:tcPr>
            <w:tcW w:w="5557" w:type="dxa"/>
          </w:tcPr>
          <w:p w14:paraId="396F2403" w14:textId="77777777" w:rsidR="0009597A" w:rsidRPr="0037225B" w:rsidRDefault="0009597A" w:rsidP="00A74C72">
            <w:pPr>
              <w:spacing w:after="120"/>
              <w:jc w:val="center"/>
              <w:rPr>
                <w:rFonts w:ascii="GHEA Grapalat" w:hAnsi="GHEA Grapalat" w:cs="Sylfaen"/>
                <w:szCs w:val="20"/>
              </w:rPr>
            </w:pPr>
          </w:p>
        </w:tc>
      </w:tr>
      <w:tr w:rsidR="0009597A" w:rsidRPr="0037225B" w14:paraId="778984B5" w14:textId="77777777" w:rsidTr="00A74C72">
        <w:tc>
          <w:tcPr>
            <w:tcW w:w="1352" w:type="dxa"/>
          </w:tcPr>
          <w:p w14:paraId="6AB6F589"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14:paraId="07F6763E" w14:textId="77777777" w:rsidR="0009597A" w:rsidRPr="0037225B" w:rsidRDefault="0009597A" w:rsidP="00A74C72">
            <w:pPr>
              <w:spacing w:after="120"/>
              <w:jc w:val="center"/>
              <w:rPr>
                <w:rFonts w:ascii="GHEA Grapalat" w:hAnsi="GHEA Grapalat" w:cs="Sylfaen"/>
                <w:szCs w:val="20"/>
              </w:rPr>
            </w:pPr>
          </w:p>
        </w:tc>
        <w:tc>
          <w:tcPr>
            <w:tcW w:w="5557" w:type="dxa"/>
          </w:tcPr>
          <w:p w14:paraId="1522EA77" w14:textId="77777777" w:rsidR="0009597A" w:rsidRPr="0037225B" w:rsidRDefault="0009597A" w:rsidP="00A74C72">
            <w:pPr>
              <w:spacing w:after="120"/>
              <w:jc w:val="center"/>
              <w:rPr>
                <w:rFonts w:ascii="GHEA Grapalat" w:hAnsi="GHEA Grapalat" w:cs="Sylfaen"/>
                <w:szCs w:val="20"/>
              </w:rPr>
            </w:pPr>
          </w:p>
        </w:tc>
      </w:tr>
      <w:tr w:rsidR="0009597A" w:rsidRPr="0037225B" w14:paraId="01D9C59B" w14:textId="77777777" w:rsidTr="00A74C72">
        <w:tc>
          <w:tcPr>
            <w:tcW w:w="1352" w:type="dxa"/>
          </w:tcPr>
          <w:p w14:paraId="71B51DC5"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14:paraId="4C43FEE2" w14:textId="77777777" w:rsidR="0009597A" w:rsidRPr="0037225B" w:rsidRDefault="0009597A" w:rsidP="00A74C72">
            <w:pPr>
              <w:spacing w:after="120"/>
              <w:jc w:val="center"/>
              <w:rPr>
                <w:rFonts w:ascii="GHEA Grapalat" w:hAnsi="GHEA Grapalat" w:cs="Sylfaen"/>
                <w:szCs w:val="20"/>
              </w:rPr>
            </w:pPr>
          </w:p>
        </w:tc>
        <w:tc>
          <w:tcPr>
            <w:tcW w:w="5557" w:type="dxa"/>
          </w:tcPr>
          <w:p w14:paraId="679608BA" w14:textId="77777777" w:rsidR="0009597A" w:rsidRPr="0037225B" w:rsidRDefault="0009597A" w:rsidP="00A74C72">
            <w:pPr>
              <w:spacing w:after="120"/>
              <w:jc w:val="center"/>
              <w:rPr>
                <w:rFonts w:ascii="GHEA Grapalat" w:hAnsi="GHEA Grapalat" w:cs="Sylfaen"/>
                <w:szCs w:val="20"/>
              </w:rPr>
            </w:pPr>
          </w:p>
        </w:tc>
      </w:tr>
    </w:tbl>
    <w:p w14:paraId="1A7E6C5B" w14:textId="77777777" w:rsidR="0036010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09597A" w:rsidRPr="0037225B" w14:paraId="140DD398" w14:textId="77777777" w:rsidTr="00A74C72">
        <w:tc>
          <w:tcPr>
            <w:tcW w:w="9286" w:type="dxa"/>
            <w:gridSpan w:val="3"/>
          </w:tcPr>
          <w:p w14:paraId="7F0F9681" w14:textId="77777777" w:rsidR="0009597A" w:rsidRPr="0037225B" w:rsidRDefault="00F856A9" w:rsidP="00A74C72">
            <w:pPr>
              <w:spacing w:after="120"/>
              <w:jc w:val="center"/>
              <w:rPr>
                <w:rFonts w:ascii="GHEA Grapalat" w:hAnsi="GHEA Grapalat" w:cs="Sylfaen"/>
                <w:szCs w:val="20"/>
              </w:rPr>
            </w:pPr>
            <w:r>
              <w:rPr>
                <w:rFonts w:ascii="GHEA Grapalat" w:hAnsi="GHEA Grapalat"/>
              </w:rPr>
              <w:lastRenderedPageBreak/>
              <w:t>Date</w:t>
            </w:r>
            <w:r w:rsidR="0009597A" w:rsidRPr="0037225B">
              <w:rPr>
                <w:rFonts w:ascii="GHEA Grapalat" w:hAnsi="GHEA Grapalat"/>
              </w:rPr>
              <w:t>: ...........</w:t>
            </w:r>
          </w:p>
        </w:tc>
      </w:tr>
      <w:tr w:rsidR="0009597A" w:rsidRPr="0037225B" w14:paraId="472DBA4E" w14:textId="77777777" w:rsidTr="00A74C72">
        <w:tc>
          <w:tcPr>
            <w:tcW w:w="1352" w:type="dxa"/>
          </w:tcPr>
          <w:p w14:paraId="717B2417"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14:paraId="1C247733" w14:textId="77777777" w:rsidR="0009597A" w:rsidRPr="0037225B" w:rsidRDefault="0009597A" w:rsidP="00A74C72">
            <w:pPr>
              <w:spacing w:after="120"/>
              <w:jc w:val="center"/>
              <w:rPr>
                <w:rFonts w:ascii="GHEA Grapalat" w:hAnsi="GHEA Grapalat" w:cs="Sylfaen"/>
                <w:szCs w:val="20"/>
              </w:rPr>
            </w:pPr>
          </w:p>
        </w:tc>
        <w:tc>
          <w:tcPr>
            <w:tcW w:w="5557" w:type="dxa"/>
          </w:tcPr>
          <w:p w14:paraId="3DFDA848" w14:textId="77777777" w:rsidR="0009597A" w:rsidRPr="0037225B" w:rsidRDefault="0009597A" w:rsidP="00A74C72">
            <w:pPr>
              <w:spacing w:after="120"/>
              <w:jc w:val="center"/>
              <w:rPr>
                <w:rFonts w:ascii="GHEA Grapalat" w:hAnsi="GHEA Grapalat" w:cs="Sylfaen"/>
                <w:szCs w:val="20"/>
              </w:rPr>
            </w:pPr>
          </w:p>
        </w:tc>
      </w:tr>
      <w:tr w:rsidR="0009597A" w:rsidRPr="0037225B" w14:paraId="7632025B" w14:textId="77777777" w:rsidTr="00A74C72">
        <w:tc>
          <w:tcPr>
            <w:tcW w:w="1352" w:type="dxa"/>
          </w:tcPr>
          <w:p w14:paraId="40512E9C"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14:paraId="0575DC36" w14:textId="77777777" w:rsidR="0009597A" w:rsidRPr="0037225B" w:rsidRDefault="0009597A" w:rsidP="00A74C72">
            <w:pPr>
              <w:spacing w:after="120"/>
              <w:jc w:val="center"/>
              <w:rPr>
                <w:rFonts w:ascii="GHEA Grapalat" w:hAnsi="GHEA Grapalat" w:cs="Sylfaen"/>
                <w:szCs w:val="20"/>
              </w:rPr>
            </w:pPr>
          </w:p>
        </w:tc>
        <w:tc>
          <w:tcPr>
            <w:tcW w:w="5557" w:type="dxa"/>
          </w:tcPr>
          <w:p w14:paraId="158DA650" w14:textId="77777777" w:rsidR="0009597A" w:rsidRPr="0037225B" w:rsidRDefault="0009597A" w:rsidP="00A74C72">
            <w:pPr>
              <w:spacing w:after="120"/>
              <w:jc w:val="center"/>
              <w:rPr>
                <w:rFonts w:ascii="GHEA Grapalat" w:hAnsi="GHEA Grapalat" w:cs="Sylfaen"/>
                <w:szCs w:val="20"/>
              </w:rPr>
            </w:pPr>
          </w:p>
        </w:tc>
      </w:tr>
      <w:tr w:rsidR="0009597A" w:rsidRPr="0037225B" w14:paraId="0322D4F2" w14:textId="77777777" w:rsidTr="00A74C72">
        <w:tc>
          <w:tcPr>
            <w:tcW w:w="1352" w:type="dxa"/>
          </w:tcPr>
          <w:p w14:paraId="77915F35" w14:textId="77777777"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14:paraId="1EFE61BA" w14:textId="77777777" w:rsidR="0009597A" w:rsidRPr="0037225B" w:rsidRDefault="0009597A" w:rsidP="00A74C72">
            <w:pPr>
              <w:spacing w:after="120"/>
              <w:jc w:val="center"/>
              <w:rPr>
                <w:rFonts w:ascii="GHEA Grapalat" w:hAnsi="GHEA Grapalat" w:cs="Sylfaen"/>
                <w:szCs w:val="20"/>
              </w:rPr>
            </w:pPr>
          </w:p>
        </w:tc>
        <w:tc>
          <w:tcPr>
            <w:tcW w:w="5557" w:type="dxa"/>
          </w:tcPr>
          <w:p w14:paraId="1FF7DE96" w14:textId="77777777" w:rsidR="0009597A" w:rsidRPr="0037225B" w:rsidRDefault="0009597A" w:rsidP="00A74C72">
            <w:pPr>
              <w:spacing w:after="120"/>
              <w:jc w:val="center"/>
              <w:rPr>
                <w:rFonts w:ascii="GHEA Grapalat" w:hAnsi="GHEA Grapalat" w:cs="Sylfaen"/>
                <w:szCs w:val="20"/>
              </w:rPr>
            </w:pPr>
          </w:p>
        </w:tc>
      </w:tr>
    </w:tbl>
    <w:p w14:paraId="6A500115" w14:textId="77777777" w:rsidR="0009597A" w:rsidRPr="0037225B" w:rsidRDefault="0009597A" w:rsidP="001C2BA6">
      <w:pPr>
        <w:spacing w:after="160" w:line="360" w:lineRule="auto"/>
        <w:ind w:firstLine="720"/>
        <w:jc w:val="center"/>
        <w:rPr>
          <w:rFonts w:ascii="GHEA Grapalat" w:hAnsi="GHEA Grapalat" w:cs="Sylfaen"/>
          <w:szCs w:val="20"/>
        </w:rPr>
      </w:pPr>
    </w:p>
    <w:p w14:paraId="1A46732D" w14:textId="77777777" w:rsidR="0009597A" w:rsidRDefault="0009597A" w:rsidP="001C2BA6">
      <w:pPr>
        <w:spacing w:after="160" w:line="360" w:lineRule="auto"/>
        <w:ind w:firstLine="720"/>
        <w:jc w:val="both"/>
        <w:rPr>
          <w:rFonts w:ascii="GHEA Grapalat" w:hAnsi="GHEA Grapalat" w:cs="Sylfaen"/>
          <w:szCs w:val="20"/>
        </w:rPr>
      </w:pPr>
    </w:p>
    <w:p w14:paraId="1BBD4916" w14:textId="77777777"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14:paraId="47A98C43" w14:textId="77777777" w:rsidR="00360101" w:rsidRPr="009D3D22" w:rsidRDefault="00360101" w:rsidP="00360101">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14:paraId="4E76B3D1" w14:textId="77777777" w:rsidR="00360101" w:rsidRDefault="00360101" w:rsidP="00360101">
      <w:pPr>
        <w:spacing w:after="160" w:line="360" w:lineRule="auto"/>
        <w:ind w:right="565"/>
        <w:jc w:val="right"/>
        <w:rPr>
          <w:rFonts w:ascii="GHEA Grapalat" w:hAnsi="GHEA Grapalat"/>
        </w:rPr>
      </w:pPr>
    </w:p>
    <w:p w14:paraId="3ADD2BB9" w14:textId="77777777" w:rsidR="0009597A" w:rsidRPr="0037225B" w:rsidRDefault="0009597A" w:rsidP="00360101">
      <w:pPr>
        <w:spacing w:after="160" w:line="360" w:lineRule="auto"/>
        <w:ind w:right="565"/>
        <w:jc w:val="right"/>
        <w:rPr>
          <w:rFonts w:ascii="GHEA Grapalat" w:hAnsi="GHEA Grapalat" w:cs="Arial"/>
        </w:rPr>
      </w:pPr>
      <w:r w:rsidRPr="0037225B">
        <w:rPr>
          <w:rFonts w:ascii="GHEA Grapalat" w:hAnsi="GHEA Grapalat"/>
        </w:rPr>
        <w:t>Seal</w:t>
      </w:r>
    </w:p>
    <w:p w14:paraId="51E32708" w14:textId="77777777" w:rsidR="0009597A" w:rsidRPr="0037225B" w:rsidRDefault="0009597A" w:rsidP="001C2BA6">
      <w:pPr>
        <w:pStyle w:val="31"/>
        <w:spacing w:after="160"/>
        <w:jc w:val="right"/>
        <w:rPr>
          <w:rFonts w:ascii="GHEA Grapalat" w:hAnsi="GHEA Grapalat"/>
          <w:b/>
          <w:sz w:val="24"/>
        </w:rPr>
      </w:pPr>
    </w:p>
    <w:p w14:paraId="125D3B0C" w14:textId="77777777" w:rsidR="0009597A" w:rsidRPr="0037225B" w:rsidRDefault="0009597A" w:rsidP="001C2BA6">
      <w:pPr>
        <w:spacing w:after="160" w:line="360" w:lineRule="auto"/>
        <w:ind w:left="720"/>
        <w:rPr>
          <w:rFonts w:ascii="GHEA Grapalat" w:hAnsi="GHEA Grapalat"/>
          <w:szCs w:val="20"/>
        </w:rPr>
      </w:pPr>
    </w:p>
    <w:sectPr w:rsidR="0009597A" w:rsidRPr="0037225B"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E786E" w14:textId="77777777" w:rsidR="007D4FE4" w:rsidRDefault="007D4FE4">
      <w:r>
        <w:separator/>
      </w:r>
    </w:p>
  </w:endnote>
  <w:endnote w:type="continuationSeparator" w:id="0">
    <w:p w14:paraId="6CBE02D0" w14:textId="77777777" w:rsidR="007D4FE4" w:rsidRDefault="007D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6725"/>
      <w:docPartObj>
        <w:docPartGallery w:val="Page Numbers (Bottom of Page)"/>
        <w:docPartUnique/>
      </w:docPartObj>
    </w:sdtPr>
    <w:sdtEndPr>
      <w:rPr>
        <w:rFonts w:ascii="GHEA Grapalat" w:hAnsi="GHEA Grapalat"/>
        <w:sz w:val="24"/>
        <w:szCs w:val="24"/>
      </w:rPr>
    </w:sdtEndPr>
    <w:sdtContent>
      <w:p w14:paraId="2909EDBC" w14:textId="77777777" w:rsidR="00360101" w:rsidRPr="00360101" w:rsidRDefault="00AA1383">
        <w:pPr>
          <w:pStyle w:val="a5"/>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FD290A">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086D5" w14:textId="77777777" w:rsidR="007D4FE4" w:rsidRDefault="007D4FE4">
      <w:r>
        <w:separator/>
      </w:r>
    </w:p>
  </w:footnote>
  <w:footnote w:type="continuationSeparator" w:id="0">
    <w:p w14:paraId="13ECE94E" w14:textId="77777777" w:rsidR="007D4FE4" w:rsidRDefault="007D4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15:restartNumberingAfterBreak="0">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15:restartNumberingAfterBreak="0">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15:restartNumberingAfterBreak="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15:restartNumberingAfterBreak="0">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054B9"/>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278F8"/>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0BD5"/>
    <w:rsid w:val="0037225B"/>
    <w:rsid w:val="0037724C"/>
    <w:rsid w:val="0038247E"/>
    <w:rsid w:val="00385252"/>
    <w:rsid w:val="00393FBD"/>
    <w:rsid w:val="003A0430"/>
    <w:rsid w:val="003A3415"/>
    <w:rsid w:val="003B114A"/>
    <w:rsid w:val="003B3C44"/>
    <w:rsid w:val="003B401A"/>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62D96"/>
    <w:rsid w:val="00473AF7"/>
    <w:rsid w:val="0047502D"/>
    <w:rsid w:val="004923C1"/>
    <w:rsid w:val="004A1DA5"/>
    <w:rsid w:val="004A2554"/>
    <w:rsid w:val="004B13B7"/>
    <w:rsid w:val="004C6024"/>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5466"/>
    <w:rsid w:val="005A55DA"/>
    <w:rsid w:val="005B1680"/>
    <w:rsid w:val="005B4A9C"/>
    <w:rsid w:val="005B6A98"/>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211"/>
    <w:rsid w:val="006E5600"/>
    <w:rsid w:val="006E5FC3"/>
    <w:rsid w:val="006F34AF"/>
    <w:rsid w:val="006F6181"/>
    <w:rsid w:val="006F6D67"/>
    <w:rsid w:val="007055F5"/>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4FE4"/>
    <w:rsid w:val="007D5CFF"/>
    <w:rsid w:val="007E10D8"/>
    <w:rsid w:val="007E20EF"/>
    <w:rsid w:val="007E4B58"/>
    <w:rsid w:val="007E5785"/>
    <w:rsid w:val="007E689D"/>
    <w:rsid w:val="00800E79"/>
    <w:rsid w:val="008016D7"/>
    <w:rsid w:val="00801781"/>
    <w:rsid w:val="008078D9"/>
    <w:rsid w:val="00812403"/>
    <w:rsid w:val="008178F3"/>
    <w:rsid w:val="00817F83"/>
    <w:rsid w:val="00822651"/>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2AAE"/>
    <w:rsid w:val="00976B2D"/>
    <w:rsid w:val="0098751F"/>
    <w:rsid w:val="00987E3A"/>
    <w:rsid w:val="009922EB"/>
    <w:rsid w:val="00994902"/>
    <w:rsid w:val="009975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380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640CC"/>
    <w:rsid w:val="00B738E7"/>
    <w:rsid w:val="00BB4F8A"/>
    <w:rsid w:val="00BB7EE0"/>
    <w:rsid w:val="00BC193A"/>
    <w:rsid w:val="00BC29E5"/>
    <w:rsid w:val="00BD38AE"/>
    <w:rsid w:val="00BE1C66"/>
    <w:rsid w:val="00BE22C7"/>
    <w:rsid w:val="00BE537F"/>
    <w:rsid w:val="00BE5A2A"/>
    <w:rsid w:val="00BE6935"/>
    <w:rsid w:val="00C0668D"/>
    <w:rsid w:val="00C13EE9"/>
    <w:rsid w:val="00C15376"/>
    <w:rsid w:val="00C2716F"/>
    <w:rsid w:val="00C32033"/>
    <w:rsid w:val="00C552EB"/>
    <w:rsid w:val="00C56A35"/>
    <w:rsid w:val="00C65BF4"/>
    <w:rsid w:val="00C70AEF"/>
    <w:rsid w:val="00C717B8"/>
    <w:rsid w:val="00C84EDB"/>
    <w:rsid w:val="00C92C43"/>
    <w:rsid w:val="00C9564E"/>
    <w:rsid w:val="00CA2EA5"/>
    <w:rsid w:val="00CA4F58"/>
    <w:rsid w:val="00CA54CA"/>
    <w:rsid w:val="00CA7EE8"/>
    <w:rsid w:val="00CB00A1"/>
    <w:rsid w:val="00CB316D"/>
    <w:rsid w:val="00CB5997"/>
    <w:rsid w:val="00CB7823"/>
    <w:rsid w:val="00CC378D"/>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3EE7"/>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46C7"/>
    <w:rsid w:val="00F65EF7"/>
    <w:rsid w:val="00F67BFB"/>
    <w:rsid w:val="00F73F79"/>
    <w:rsid w:val="00F829E1"/>
    <w:rsid w:val="00F856A9"/>
    <w:rsid w:val="00F954A1"/>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1CF7"/>
  <w15:docId w15:val="{E15BA1EF-1A2F-4598-8ABC-C5E80030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GB" w:eastAsia="en-GB"/>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ar-SA"/>
    </w:rPr>
  </w:style>
  <w:style w:type="character" w:customStyle="1" w:styleId="30">
    <w:name w:val="Заголовок 3 Знак"/>
    <w:link w:val="3"/>
    <w:rsid w:val="00096865"/>
    <w:rPr>
      <w:rFonts w:ascii="Arial LatArm" w:hAnsi="Arial LatArm"/>
      <w:i/>
      <w:lang w:val="en-GB" w:eastAsia="en-GB" w:bidi="ar-SA"/>
    </w:rPr>
  </w:style>
  <w:style w:type="character" w:customStyle="1" w:styleId="70">
    <w:name w:val="Заголовок 7 Знак"/>
    <w:link w:val="7"/>
    <w:rsid w:val="00096865"/>
    <w:rPr>
      <w:rFonts w:ascii="Times Armenian" w:hAnsi="Times Armenian"/>
      <w:b/>
      <w:lang w:val="en-GB" w:eastAsia="en-GB" w:bidi="ar-SA"/>
    </w:rPr>
  </w:style>
  <w:style w:type="character" w:customStyle="1" w:styleId="80">
    <w:name w:val="Заголовок 8 Знак"/>
    <w:link w:val="8"/>
    <w:locked/>
    <w:rsid w:val="00096865"/>
    <w:rPr>
      <w:rFonts w:ascii="Times Armenian" w:hAnsi="Times Armenian"/>
      <w:i/>
      <w:lang w:val="en-GB" w:eastAsia="en-GB"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lang w:val="en-GB" w:eastAsia="en-GB"/>
    </w:rPr>
  </w:style>
  <w:style w:type="character" w:styleId="a9">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lang w:val="en-GB" w:eastAsia="en-GB"/>
    </w:rPr>
  </w:style>
  <w:style w:type="character" w:styleId="af6">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20">
    <w:name w:val="Заголовок 2 Знак"/>
    <w:link w:val="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40">
    <w:name w:val="Заголовок 4 Знак"/>
    <w:link w:val="4"/>
    <w:rsid w:val="007602A3"/>
    <w:rPr>
      <w:rFonts w:ascii="Arial LatArm" w:hAnsi="Arial LatArm"/>
      <w:i/>
      <w:sz w:val="18"/>
      <w:lang w:val="en-GB" w:eastAsia="en-GB" w:bidi="ar-SA"/>
    </w:rPr>
  </w:style>
  <w:style w:type="character" w:customStyle="1" w:styleId="50">
    <w:name w:val="Заголовок 5 Знак"/>
    <w:link w:val="5"/>
    <w:rsid w:val="007602A3"/>
    <w:rPr>
      <w:rFonts w:ascii="Arial LatArm" w:hAnsi="Arial LatArm"/>
      <w:b/>
      <w:sz w:val="26"/>
      <w:lang w:val="en-GB" w:eastAsia="en-GB" w:bidi="ar-SA"/>
    </w:rPr>
  </w:style>
  <w:style w:type="character" w:customStyle="1" w:styleId="60">
    <w:name w:val="Заголовок 6 Знак"/>
    <w:link w:val="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90">
    <w:name w:val="Заголовок 9 Знак"/>
    <w:link w:val="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24">
    <w:name w:val="Основной текст с отступом 2 Знак"/>
    <w:link w:val="23"/>
    <w:rsid w:val="007602A3"/>
    <w:rPr>
      <w:rFonts w:ascii="Baltica" w:hAnsi="Baltica"/>
      <w:lang w:val="en-GB" w:eastAsia="en-GB" w:bidi="ar-SA"/>
    </w:rPr>
  </w:style>
  <w:style w:type="character" w:customStyle="1" w:styleId="22">
    <w:name w:val="Основной текст 2 Знак"/>
    <w:link w:val="21"/>
    <w:rsid w:val="007602A3"/>
    <w:rPr>
      <w:rFonts w:ascii="Arial LatArm" w:hAnsi="Arial LatArm"/>
      <w:lang w:val="en-GB" w:eastAsia="en-GB" w:bidi="ar-SA"/>
    </w:rPr>
  </w:style>
  <w:style w:type="character" w:customStyle="1" w:styleId="ae">
    <w:name w:val="Верхний колонтитул Знак"/>
    <w:link w:val="ad"/>
    <w:rsid w:val="007602A3"/>
    <w:rPr>
      <w:lang w:val="en-GB" w:eastAsia="en-GB" w:bidi="ar-SA"/>
    </w:rPr>
  </w:style>
  <w:style w:type="character" w:customStyle="1" w:styleId="34">
    <w:name w:val="Основной текст 3 Знак"/>
    <w:link w:val="33"/>
    <w:rsid w:val="007602A3"/>
    <w:rPr>
      <w:rFonts w:ascii="Arial LatArm" w:hAnsi="Arial LatArm"/>
      <w:lang w:val="en-GB" w:eastAsia="en-GB" w:bidi="ar-SA"/>
    </w:rPr>
  </w:style>
  <w:style w:type="character" w:styleId="af7">
    <w:name w:val="annotation reference"/>
    <w:semiHidden/>
    <w:rsid w:val="007602A3"/>
    <w:rPr>
      <w:sz w:val="16"/>
      <w:szCs w:val="16"/>
      <w:lang w:val="en-GB" w:eastAsia="en-GB"/>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lang w:val="en-GB" w:eastAsia="en-GB"/>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lang w:val="en-GB" w:eastAsia="en-GB"/>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lang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af3">
    <w:name w:val="Текст сноски Знак"/>
    <w:link w:val="af2"/>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GB" w:eastAsia="en-GB"/>
    </w:rPr>
  </w:style>
  <w:style w:type="character" w:customStyle="1" w:styleId="32">
    <w:name w:val="Основной текст с отступом 3 Знак"/>
    <w:link w:val="31"/>
    <w:rsid w:val="002A5D56"/>
    <w:rPr>
      <w:rFonts w:ascii="Times Armenian" w:hAnsi="Times Armenian"/>
      <w:lang w:val="en-GB" w:eastAsia="en-GB"/>
    </w:rPr>
  </w:style>
  <w:style w:type="paragraph" w:styleId="HTML">
    <w:name w:val="HTML Preformatted"/>
    <w:basedOn w:val="a"/>
    <w:link w:val="HTML0"/>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7E689D"/>
    <w:rPr>
      <w:rFonts w:ascii="Courier New" w:hAnsi="Courier New" w:cs="Courier New"/>
    </w:rPr>
  </w:style>
  <w:style w:type="character" w:customStyle="1" w:styleId="y2iqfc">
    <w:name w:val="y2iqfc"/>
    <w:basedOn w:val="a0"/>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98E3-84EB-4797-9924-30E995D9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13</Pages>
  <Words>2762</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268</cp:revision>
  <cp:lastPrinted>2017-05-26T08:33:00Z</cp:lastPrinted>
  <dcterms:created xsi:type="dcterms:W3CDTF">2017-09-25T10:08:00Z</dcterms:created>
  <dcterms:modified xsi:type="dcterms:W3CDTF">2025-07-18T11:50:00Z</dcterms:modified>
</cp:coreProperties>
</file>