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EC638D">
      <w:pPr>
        <w:pStyle w:val="aa"/>
        <w:spacing w:after="0"/>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EC638D">
      <w:pPr>
        <w:pStyle w:val="aa"/>
        <w:spacing w:after="0"/>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C02F4" w:rsidRPr="003D33A8" w:rsidRDefault="00BC02F4" w:rsidP="00EC638D">
      <w:pPr>
        <w:pStyle w:val="aa"/>
        <w:spacing w:after="0"/>
        <w:ind w:firstLine="567"/>
        <w:jc w:val="right"/>
        <w:rPr>
          <w:rFonts w:ascii="GHEA Grapalat" w:hAnsi="GHEA Grapalat" w:cs="Sylfaen"/>
          <w:i/>
        </w:rPr>
      </w:pPr>
      <w:r w:rsidRPr="003D33A8">
        <w:rPr>
          <w:rFonts w:ascii="GHEA Grapalat" w:hAnsi="GHEA Grapalat"/>
          <w:i/>
        </w:rPr>
        <w:t xml:space="preserve">No 250-A of 25 May 2017 </w:t>
      </w:r>
    </w:p>
    <w:p w:rsidR="003D33A8" w:rsidRDefault="003D33A8" w:rsidP="00EC638D">
      <w:pPr>
        <w:pStyle w:val="a3"/>
        <w:spacing w:after="160"/>
        <w:ind w:firstLine="0"/>
        <w:rPr>
          <w:rFonts w:ascii="GHEA Grapalat" w:hAnsi="GHEA Grapalat"/>
          <w:i w:val="0"/>
          <w:sz w:val="24"/>
          <w:szCs w:val="24"/>
        </w:rPr>
      </w:pPr>
    </w:p>
    <w:p w:rsidR="00642EFE" w:rsidRPr="003D33A8" w:rsidRDefault="00642EFE"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EC638D">
      <w:pPr>
        <w:pStyle w:val="a3"/>
        <w:spacing w:line="240" w:lineRule="auto"/>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EC638D">
      <w:pPr>
        <w:pStyle w:val="a3"/>
        <w:spacing w:line="240" w:lineRule="auto"/>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EC638D">
        <w:rPr>
          <w:rFonts w:ascii="GHEA Grapalat" w:hAnsi="GHEA Grapalat"/>
          <w:i w:val="0"/>
          <w:sz w:val="24"/>
          <w:szCs w:val="24"/>
        </w:rPr>
        <w:t>1</w:t>
      </w:r>
      <w:r w:rsidRPr="003D33A8">
        <w:rPr>
          <w:rFonts w:ascii="GHEA Grapalat" w:hAnsi="GHEA Grapalat"/>
          <w:i w:val="0"/>
          <w:sz w:val="24"/>
          <w:szCs w:val="24"/>
        </w:rPr>
        <w:t>" of "</w:t>
      </w:r>
      <w:r w:rsidR="00EC638D">
        <w:rPr>
          <w:rFonts w:ascii="GHEA Grapalat" w:hAnsi="GHEA Grapalat"/>
          <w:i w:val="0"/>
          <w:sz w:val="24"/>
          <w:szCs w:val="24"/>
        </w:rPr>
        <w:t>23</w:t>
      </w:r>
      <w:r w:rsidRPr="003D33A8">
        <w:rPr>
          <w:rFonts w:ascii="GHEA Grapalat" w:hAnsi="GHEA Grapalat"/>
          <w:i w:val="0"/>
          <w:sz w:val="24"/>
          <w:szCs w:val="24"/>
        </w:rPr>
        <w:t>" "</w:t>
      </w:r>
      <w:proofErr w:type="spellStart"/>
      <w:r w:rsidR="00EC638D">
        <w:rPr>
          <w:rFonts w:ascii="GHEA Grapalat" w:hAnsi="GHEA Grapalat"/>
          <w:i w:val="0"/>
          <w:sz w:val="24"/>
          <w:szCs w:val="24"/>
        </w:rPr>
        <w:t>j</w:t>
      </w:r>
      <w:r w:rsidR="00F83450">
        <w:rPr>
          <w:rFonts w:ascii="GHEA Grapalat" w:hAnsi="GHEA Grapalat"/>
          <w:i w:val="0"/>
          <w:sz w:val="24"/>
          <w:szCs w:val="24"/>
        </w:rPr>
        <w:t>a</w:t>
      </w:r>
      <w:r w:rsidR="00EC638D">
        <w:rPr>
          <w:rFonts w:ascii="GHEA Grapalat" w:hAnsi="GHEA Grapalat"/>
          <w:i w:val="0"/>
          <w:sz w:val="24"/>
          <w:szCs w:val="24"/>
        </w:rPr>
        <w:t>nuary</w:t>
      </w:r>
      <w:proofErr w:type="spellEnd"/>
      <w:r w:rsidRPr="003D33A8">
        <w:rPr>
          <w:rFonts w:ascii="GHEA Grapalat" w:hAnsi="GHEA Grapalat"/>
          <w:i w:val="0"/>
          <w:sz w:val="24"/>
          <w:szCs w:val="24"/>
        </w:rPr>
        <w:t>" of 20</w:t>
      </w:r>
      <w:r w:rsidR="00EC638D">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3D33A8"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 xml:space="preserve">Code of the price quotation </w:t>
      </w:r>
      <w:r w:rsidR="00F83450">
        <w:rPr>
          <w:rFonts w:ascii="GHEA Grapalat" w:hAnsi="GHEA Grapalat"/>
          <w:i w:val="0"/>
          <w:sz w:val="24"/>
          <w:szCs w:val="24"/>
        </w:rPr>
        <w:t>SHMMMAK-</w:t>
      </w:r>
      <w:proofErr w:type="spellStart"/>
      <w:r w:rsidR="00F83450">
        <w:rPr>
          <w:rFonts w:ascii="GHEA Grapalat" w:hAnsi="GHEA Grapalat"/>
          <w:i w:val="0"/>
          <w:sz w:val="24"/>
          <w:szCs w:val="24"/>
        </w:rPr>
        <w:t>GHAPDzB</w:t>
      </w:r>
      <w:proofErr w:type="spellEnd"/>
      <w:r w:rsidR="00F83450">
        <w:rPr>
          <w:rFonts w:ascii="GHEA Grapalat" w:hAnsi="GHEA Grapalat"/>
          <w:i w:val="0"/>
          <w:sz w:val="24"/>
          <w:szCs w:val="24"/>
        </w:rPr>
        <w:t xml:space="preserve"> 18</w:t>
      </w:r>
      <w:r w:rsidRPr="003D33A8">
        <w:rPr>
          <w:rFonts w:ascii="GHEA Grapalat" w:hAnsi="GHEA Grapalat"/>
          <w:i w:val="0"/>
          <w:sz w:val="24"/>
          <w:szCs w:val="24"/>
        </w:rPr>
        <w:t>/</w:t>
      </w:r>
      <w:r w:rsidR="00F83450">
        <w:rPr>
          <w:rFonts w:ascii="GHEA Grapalat" w:hAnsi="GHEA Grapalat"/>
          <w:i w:val="0"/>
          <w:sz w:val="24"/>
          <w:szCs w:val="24"/>
        </w:rPr>
        <w:t>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D33A8" w:rsidTr="00406287">
        <w:tc>
          <w:tcPr>
            <w:tcW w:w="9286" w:type="dxa"/>
            <w:gridSpan w:val="4"/>
          </w:tcPr>
          <w:p w:rsidR="003D33A8" w:rsidRDefault="003D33A8" w:rsidP="00F83450">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F83450">
              <w:rPr>
                <w:rFonts w:ascii="GHEA Grapalat" w:hAnsi="GHEA Grapalat"/>
                <w:i w:val="0"/>
                <w:sz w:val="24"/>
                <w:szCs w:val="24"/>
              </w:rPr>
              <w:t xml:space="preserve">Mets </w:t>
            </w:r>
            <w:proofErr w:type="spellStart"/>
            <w:r w:rsidR="00F83450">
              <w:rPr>
                <w:rFonts w:ascii="GHEA Grapalat" w:hAnsi="GHEA Grapalat"/>
                <w:i w:val="0"/>
                <w:sz w:val="24"/>
                <w:szCs w:val="24"/>
              </w:rPr>
              <w:t>Mantash</w:t>
            </w:r>
            <w:proofErr w:type="spellEnd"/>
            <w:r w:rsidR="00F83450">
              <w:rPr>
                <w:rFonts w:ascii="GHEA Grapalat" w:hAnsi="GHEA Grapalat"/>
                <w:i w:val="0"/>
                <w:sz w:val="24"/>
                <w:szCs w:val="24"/>
              </w:rPr>
              <w:t xml:space="preserve"> wellness </w:t>
            </w:r>
            <w:proofErr w:type="spellStart"/>
            <w:r w:rsidR="00F83450">
              <w:rPr>
                <w:rFonts w:ascii="GHEA Grapalat" w:hAnsi="GHEA Grapalat"/>
                <w:i w:val="0"/>
                <w:sz w:val="24"/>
                <w:szCs w:val="24"/>
              </w:rPr>
              <w:t>center</w:t>
            </w:r>
            <w:proofErr w:type="spellEnd"/>
            <w:r w:rsidR="00F83450">
              <w:rPr>
                <w:rFonts w:ascii="GHEA Grapalat" w:hAnsi="GHEA Grapalat"/>
                <w:i w:val="0"/>
                <w:sz w:val="24"/>
                <w:szCs w:val="24"/>
              </w:rPr>
              <w:t xml:space="preserve">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F83450">
              <w:rPr>
                <w:rFonts w:ascii="GHEA Grapalat" w:hAnsi="GHEA Grapalat"/>
                <w:i w:val="0"/>
                <w:sz w:val="24"/>
                <w:szCs w:val="24"/>
              </w:rPr>
              <w:t xml:space="preserve">region of </w:t>
            </w:r>
            <w:proofErr w:type="spellStart"/>
            <w:r w:rsidR="00F83450">
              <w:rPr>
                <w:rFonts w:ascii="GHEA Grapalat" w:hAnsi="GHEA Grapalat"/>
                <w:i w:val="0"/>
                <w:sz w:val="24"/>
                <w:szCs w:val="24"/>
              </w:rPr>
              <w:t>Shirak</w:t>
            </w:r>
            <w:proofErr w:type="spellEnd"/>
            <w:r w:rsidR="00F83450">
              <w:rPr>
                <w:rFonts w:ascii="GHEA Grapalat" w:hAnsi="GHEA Grapalat"/>
                <w:i w:val="0"/>
                <w:sz w:val="24"/>
                <w:szCs w:val="24"/>
              </w:rPr>
              <w:t>,</w:t>
            </w:r>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Mets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p>
        </w:tc>
      </w:tr>
      <w:tr w:rsidR="003D33A8" w:rsidTr="00406287">
        <w:tc>
          <w:tcPr>
            <w:tcW w:w="2660" w:type="dxa"/>
          </w:tcPr>
          <w:p w:rsidR="003D33A8" w:rsidRDefault="003D33A8" w:rsidP="00406287">
            <w:pPr>
              <w:pStyle w:val="a3"/>
              <w:spacing w:after="160"/>
              <w:ind w:firstLine="0"/>
              <w:rPr>
                <w:rFonts w:ascii="GHEA Grapalat" w:hAnsi="GHEA Grapalat"/>
                <w:i w:val="0"/>
                <w:sz w:val="24"/>
                <w:szCs w:val="24"/>
              </w:rPr>
            </w:pPr>
          </w:p>
        </w:tc>
        <w:tc>
          <w:tcPr>
            <w:tcW w:w="1843" w:type="dxa"/>
          </w:tcPr>
          <w:p w:rsidR="003D33A8" w:rsidRDefault="003D33A8" w:rsidP="00D00DC5">
            <w:pPr>
              <w:pStyle w:val="a3"/>
              <w:spacing w:line="240" w:lineRule="auto"/>
              <w:ind w:firstLine="0"/>
              <w:rPr>
                <w:rFonts w:ascii="GHEA Grapalat" w:hAnsi="GHEA Grapalat"/>
                <w:i w:val="0"/>
                <w:sz w:val="24"/>
                <w:szCs w:val="24"/>
              </w:rPr>
            </w:pPr>
          </w:p>
        </w:tc>
        <w:tc>
          <w:tcPr>
            <w:tcW w:w="3260" w:type="dxa"/>
          </w:tcPr>
          <w:p w:rsidR="003D33A8" w:rsidRDefault="003D33A8" w:rsidP="00406287">
            <w:pPr>
              <w:pStyle w:val="a3"/>
              <w:spacing w:line="240" w:lineRule="auto"/>
              <w:ind w:firstLine="0"/>
              <w:rPr>
                <w:rFonts w:ascii="GHEA Grapalat" w:hAnsi="GHEA Grapalat"/>
                <w:i w:val="0"/>
                <w:sz w:val="24"/>
                <w:szCs w:val="24"/>
              </w:rPr>
            </w:pPr>
          </w:p>
        </w:tc>
        <w:tc>
          <w:tcPr>
            <w:tcW w:w="1523" w:type="dxa"/>
          </w:tcPr>
          <w:p w:rsidR="003D33A8" w:rsidRDefault="003D33A8" w:rsidP="00406287">
            <w:pPr>
              <w:pStyle w:val="a3"/>
              <w:spacing w:line="240" w:lineRule="auto"/>
              <w:ind w:firstLine="0"/>
              <w:jc w:val="center"/>
              <w:rPr>
                <w:rFonts w:ascii="GHEA Grapalat" w:hAnsi="GHEA Grapalat"/>
                <w:i w:val="0"/>
                <w:sz w:val="24"/>
                <w:szCs w:val="24"/>
              </w:rPr>
            </w:pPr>
          </w:p>
        </w:tc>
      </w:tr>
    </w:tbl>
    <w:p w:rsidR="00642EFE" w:rsidRPr="003D33A8" w:rsidRDefault="00642EFE"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D00DC5">
        <w:rPr>
          <w:rFonts w:ascii="GHEA Grapalat" w:hAnsi="GHEA Grapalat"/>
          <w:i w:val="0"/>
          <w:sz w:val="24"/>
          <w:szCs w:val="24"/>
        </w:rPr>
        <w:t>medication</w:t>
      </w:r>
      <w:r w:rsidRPr="003D33A8">
        <w:rPr>
          <w:rFonts w:ascii="GHEA Grapalat" w:hAnsi="GHEA Grapalat"/>
          <w:i w:val="0"/>
          <w:sz w:val="24"/>
          <w:szCs w:val="24"/>
        </w:rPr>
        <w:t xml:space="preserve"> (hereinafter referred to as "the contract")</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00DC5" w:rsidRDefault="00613567" w:rsidP="003D33A8">
      <w:pPr>
        <w:pStyle w:val="a3"/>
        <w:spacing w:after="160"/>
        <w:ind w:firstLine="0"/>
        <w:rPr>
          <w:rFonts w:ascii="GHEA Grapalat" w:hAnsi="GHEA Grapalat"/>
          <w:i w:val="0"/>
          <w:spacing w:val="2"/>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 xml:space="preserve">7 </w:t>
      </w:r>
      <w:r w:rsidRPr="003D33A8">
        <w:rPr>
          <w:rFonts w:ascii="GHEA Grapalat" w:hAnsi="GHEA Grapalat"/>
          <w:i w:val="0"/>
          <w:sz w:val="24"/>
          <w:szCs w:val="24"/>
        </w:rPr>
        <w:t>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D00DC5" w:rsidRDefault="00613567" w:rsidP="00D00DC5">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00D00DC5" w:rsidRPr="003D33A8">
        <w:rPr>
          <w:rFonts w:ascii="GHEA Grapalat" w:hAnsi="GHEA Grapalat"/>
          <w:i w:val="0"/>
          <w:sz w:val="16"/>
          <w:szCs w:val="24"/>
        </w:rPr>
        <w:t xml:space="preserve"> </w:t>
      </w:r>
    </w:p>
    <w:p w:rsidR="004C1522" w:rsidRPr="003D33A8" w:rsidRDefault="00613567" w:rsidP="00D00DC5">
      <w:pPr>
        <w:pStyle w:val="a3"/>
        <w:ind w:firstLine="0"/>
        <w:rPr>
          <w:rFonts w:ascii="GHEA Grapalat" w:hAnsi="GHEA Grapalat"/>
          <w:i w:val="0"/>
          <w:sz w:val="16"/>
          <w:szCs w:val="24"/>
        </w:rPr>
      </w:pPr>
      <w:r w:rsidRPr="003D33A8">
        <w:rPr>
          <w:rFonts w:ascii="GHEA Grapalat" w:hAnsi="GHEA Grapalat"/>
          <w:i w:val="0"/>
          <w:sz w:val="16"/>
          <w:szCs w:val="24"/>
        </w:rPr>
        <w:t>(</w:t>
      </w:r>
      <w:proofErr w:type="gramStart"/>
      <w:r w:rsidRPr="003D33A8">
        <w:rPr>
          <w:rFonts w:ascii="GHEA Grapalat" w:hAnsi="GHEA Grapalat"/>
          <w:i w:val="0"/>
          <w:sz w:val="16"/>
          <w:szCs w:val="24"/>
        </w:rPr>
        <w:t>address</w:t>
      </w:r>
      <w:proofErr w:type="gramEnd"/>
      <w:r w:rsidRPr="003D33A8">
        <w:rPr>
          <w:rFonts w:ascii="GHEA Grapalat" w:hAnsi="GHEA Grapalat"/>
          <w:i w:val="0"/>
          <w:sz w:val="16"/>
          <w:szCs w:val="24"/>
        </w:rPr>
        <w:t xml:space="preserve"> of the contracting authority)</w:t>
      </w:r>
    </w:p>
    <w:p w:rsidR="00357D48" w:rsidRPr="003D33A8" w:rsidRDefault="004C1522" w:rsidP="003D33A8">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D00DC5">
        <w:rPr>
          <w:rFonts w:ascii="GHEA Grapalat" w:hAnsi="GHEA Grapalat"/>
          <w:i w:val="0"/>
          <w:sz w:val="24"/>
          <w:szCs w:val="24"/>
        </w:rPr>
        <w:t>11:00</w:t>
      </w:r>
      <w:r w:rsidRPr="003D33A8">
        <w:rPr>
          <w:rFonts w:ascii="GHEA Grapalat" w:hAnsi="GHEA Grapalat"/>
          <w:i w:val="0"/>
          <w:sz w:val="24"/>
          <w:szCs w:val="24"/>
        </w:rPr>
        <w:t xml:space="preserve"> o'clock of the </w:t>
      </w:r>
      <w:r w:rsidR="00D00DC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  The bids may, in addition to Armenian, also be submitted in English or Russian. </w:t>
      </w:r>
    </w:p>
    <w:p w:rsidR="004C1522" w:rsidRPr="003D33A8"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D00DC5">
        <w:rPr>
          <w:rFonts w:ascii="GHEA Grapalat" w:hAnsi="GHEA Grapalat"/>
          <w:i w:val="0"/>
          <w:sz w:val="24"/>
          <w:szCs w:val="24"/>
        </w:rPr>
        <w:t xml:space="preserve">region of </w:t>
      </w:r>
      <w:proofErr w:type="spellStart"/>
      <w:r w:rsidR="00D00DC5">
        <w:rPr>
          <w:rFonts w:ascii="GHEA Grapalat" w:hAnsi="GHEA Grapalat"/>
          <w:i w:val="0"/>
          <w:sz w:val="24"/>
          <w:szCs w:val="24"/>
        </w:rPr>
        <w:t>Shirak</w:t>
      </w:r>
      <w:proofErr w:type="spellEnd"/>
      <w:r w:rsidR="00D00DC5">
        <w:rPr>
          <w:rFonts w:ascii="GHEA Grapalat" w:hAnsi="GHEA Grapalat"/>
          <w:i w:val="0"/>
          <w:sz w:val="24"/>
          <w:szCs w:val="24"/>
        </w:rPr>
        <w:t xml:space="preserve">, v. Mets </w:t>
      </w:r>
      <w:proofErr w:type="spellStart"/>
      <w:r w:rsidR="00D00DC5">
        <w:rPr>
          <w:rFonts w:ascii="GHEA Grapalat" w:hAnsi="GHEA Grapalat"/>
          <w:i w:val="0"/>
          <w:sz w:val="24"/>
          <w:szCs w:val="24"/>
        </w:rPr>
        <w:t>Mantash</w:t>
      </w:r>
      <w:proofErr w:type="spellEnd"/>
      <w:proofErr w:type="gramStart"/>
      <w:r w:rsidR="00D00DC5">
        <w:rPr>
          <w:rFonts w:ascii="GHEA Grapalat" w:hAnsi="GHEA Grapalat"/>
          <w:i w:val="0"/>
          <w:sz w:val="24"/>
          <w:szCs w:val="24"/>
        </w:rPr>
        <w:t>,  Mets</w:t>
      </w:r>
      <w:proofErr w:type="gramEnd"/>
      <w:r w:rsidR="00D00DC5">
        <w:rPr>
          <w:rFonts w:ascii="GHEA Grapalat" w:hAnsi="GHEA Grapalat"/>
          <w:i w:val="0"/>
          <w:sz w:val="24"/>
          <w:szCs w:val="24"/>
        </w:rPr>
        <w:t xml:space="preserve"> </w:t>
      </w:r>
      <w:proofErr w:type="spellStart"/>
      <w:r w:rsidR="00D00DC5">
        <w:rPr>
          <w:rFonts w:ascii="GHEA Grapalat" w:hAnsi="GHEA Grapalat"/>
          <w:i w:val="0"/>
          <w:sz w:val="24"/>
          <w:szCs w:val="24"/>
        </w:rPr>
        <w:t>Mantash</w:t>
      </w:r>
      <w:proofErr w:type="spellEnd"/>
      <w:r w:rsidR="00D00DC5">
        <w:rPr>
          <w:rFonts w:ascii="GHEA Grapalat" w:hAnsi="GHEA Grapalat"/>
          <w:i w:val="0"/>
          <w:sz w:val="24"/>
          <w:szCs w:val="24"/>
        </w:rPr>
        <w:t xml:space="preserve">  wellness </w:t>
      </w:r>
      <w:proofErr w:type="spellStart"/>
      <w:r w:rsidR="00D00DC5">
        <w:rPr>
          <w:rFonts w:ascii="GHEA Grapalat" w:hAnsi="GHEA Grapalat"/>
          <w:i w:val="0"/>
          <w:sz w:val="24"/>
          <w:szCs w:val="24"/>
        </w:rPr>
        <w:t>center</w:t>
      </w:r>
      <w:proofErr w:type="spellEnd"/>
      <w:r w:rsidR="00D00DC5">
        <w:rPr>
          <w:rFonts w:ascii="GHEA Grapalat" w:hAnsi="GHEA Grapalat"/>
          <w:i w:val="0"/>
          <w:sz w:val="24"/>
          <w:szCs w:val="24"/>
        </w:rPr>
        <w:t xml:space="preserve"> SNCO</w:t>
      </w:r>
      <w:r w:rsidRPr="003D33A8">
        <w:rPr>
          <w:rFonts w:ascii="GHEA Grapalat" w:hAnsi="GHEA Grapalat"/>
          <w:i w:val="0"/>
          <w:sz w:val="24"/>
          <w:szCs w:val="24"/>
        </w:rPr>
        <w:t>, on "</w:t>
      </w:r>
      <w:r w:rsidR="00D00DC5">
        <w:rPr>
          <w:rFonts w:ascii="GHEA Grapalat" w:hAnsi="GHEA Grapalat"/>
          <w:i w:val="0"/>
          <w:sz w:val="24"/>
          <w:szCs w:val="24"/>
        </w:rPr>
        <w:t>1</w:t>
      </w:r>
      <w:r w:rsidRPr="003D33A8">
        <w:rPr>
          <w:rFonts w:ascii="GHEA Grapalat" w:hAnsi="GHEA Grapalat"/>
          <w:i w:val="0"/>
          <w:sz w:val="24"/>
          <w:szCs w:val="24"/>
        </w:rPr>
        <w:t>" "</w:t>
      </w:r>
      <w:r w:rsidR="00D00DC5" w:rsidRPr="00D00DC5">
        <w:rPr>
          <w:rFonts w:ascii="GHEA Grapalat" w:hAnsi="GHEA Grapalat"/>
          <w:i w:val="0"/>
          <w:sz w:val="24"/>
          <w:szCs w:val="24"/>
        </w:rPr>
        <w:t xml:space="preserve"> </w:t>
      </w:r>
      <w:proofErr w:type="spellStart"/>
      <w:r w:rsidR="002D58DB">
        <w:rPr>
          <w:rFonts w:ascii="GHEA Grapalat" w:hAnsi="GHEA Grapalat"/>
          <w:i w:val="0"/>
          <w:sz w:val="24"/>
          <w:szCs w:val="24"/>
        </w:rPr>
        <w:t>febr</w:t>
      </w:r>
      <w:r w:rsidR="00D00DC5">
        <w:rPr>
          <w:rFonts w:ascii="GHEA Grapalat" w:hAnsi="GHEA Grapalat"/>
          <w:i w:val="0"/>
          <w:sz w:val="24"/>
          <w:szCs w:val="24"/>
        </w:rPr>
        <w:t>uary</w:t>
      </w:r>
      <w:proofErr w:type="spellEnd"/>
      <w:r w:rsidR="00D00DC5" w:rsidRPr="003D33A8">
        <w:rPr>
          <w:rFonts w:ascii="GHEA Grapalat" w:hAnsi="GHEA Grapalat"/>
          <w:i w:val="0"/>
          <w:sz w:val="24"/>
          <w:szCs w:val="24"/>
        </w:rPr>
        <w:t xml:space="preserve"> </w:t>
      </w:r>
      <w:r w:rsidRPr="003D33A8">
        <w:rPr>
          <w:rFonts w:ascii="GHEA Grapalat" w:hAnsi="GHEA Grapalat"/>
          <w:i w:val="0"/>
          <w:sz w:val="24"/>
          <w:szCs w:val="24"/>
        </w:rPr>
        <w:t>" "</w:t>
      </w:r>
      <w:r w:rsidR="00D00DC5">
        <w:rPr>
          <w:rFonts w:ascii="GHEA Grapalat" w:hAnsi="GHEA Grapalat"/>
          <w:i w:val="0"/>
          <w:sz w:val="24"/>
          <w:szCs w:val="24"/>
        </w:rPr>
        <w:t>2018</w:t>
      </w:r>
      <w:r w:rsidRPr="003D33A8">
        <w:rPr>
          <w:rFonts w:ascii="GHEA Grapalat" w:hAnsi="GHEA Grapalat"/>
          <w:i w:val="0"/>
          <w:sz w:val="24"/>
          <w:szCs w:val="24"/>
        </w:rPr>
        <w:t xml:space="preserve">", at </w:t>
      </w:r>
      <w:r w:rsidR="00D00DC5">
        <w:rPr>
          <w:rFonts w:ascii="GHEA Grapalat" w:hAnsi="GHEA Grapalat"/>
          <w:i w:val="0"/>
          <w:sz w:val="24"/>
          <w:szCs w:val="24"/>
        </w:rPr>
        <w:t>11:00</w:t>
      </w:r>
      <w:r w:rsidRPr="003D33A8">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w:t>
      </w:r>
      <w:r w:rsidRPr="003D33A8">
        <w:rPr>
          <w:rFonts w:ascii="GHEA Grapalat" w:hAnsi="GHEA Grapalat"/>
          <w:i w:val="0"/>
          <w:sz w:val="24"/>
          <w:szCs w:val="24"/>
        </w:rPr>
        <w:lastRenderedPageBreak/>
        <w:t xml:space="preserve">must be transferred to the treasury account 900008000482 opened in the name of the Ministry of Finance of the Republic of Armenia.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D00DC5">
        <w:rPr>
          <w:rFonts w:ascii="GHEA Grapalat" w:hAnsi="GHEA Grapalat"/>
          <w:i w:val="0"/>
          <w:sz w:val="24"/>
          <w:szCs w:val="24"/>
          <w:u w:val="single"/>
        </w:rPr>
        <w:t>_</w:t>
      </w:r>
      <w:r w:rsidRPr="003D33A8">
        <w:rPr>
          <w:rFonts w:ascii="GHEA Grapalat" w:hAnsi="GHEA Grapalat"/>
          <w:i w:val="0"/>
          <w:sz w:val="24"/>
          <w:szCs w:val="24"/>
          <w:u w:val="single"/>
        </w:rPr>
        <w:t>_</w:t>
      </w:r>
      <w:r w:rsidR="00D00DC5">
        <w:rPr>
          <w:rFonts w:ascii="GHEA Grapalat" w:hAnsi="GHEA Grapalat"/>
          <w:i w:val="0"/>
          <w:sz w:val="24"/>
          <w:szCs w:val="24"/>
          <w:u w:val="single"/>
        </w:rPr>
        <w:t>SIRANUSH MARABYAN</w:t>
      </w:r>
      <w:r w:rsidRPr="003D33A8">
        <w:rPr>
          <w:rFonts w:ascii="GHEA Grapalat" w:hAnsi="GHEA Grapalat"/>
          <w:i w:val="0"/>
          <w:sz w:val="24"/>
          <w:szCs w:val="24"/>
        </w:rPr>
        <w:t>, Secretary of the Evaluation Commission</w:t>
      </w:r>
    </w:p>
    <w:p w:rsidR="00BC02F4" w:rsidRPr="003D33A8" w:rsidRDefault="00BC02F4" w:rsidP="003D33A8">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3D33A8" w:rsidRDefault="003D33A8" w:rsidP="003D33A8">
      <w:pPr>
        <w:pStyle w:val="a3"/>
        <w:spacing w:after="160"/>
        <w:ind w:left="2694" w:firstLine="0"/>
        <w:rPr>
          <w:rFonts w:ascii="GHEA Grapalat" w:hAnsi="GHEA Grapalat"/>
          <w:i w:val="0"/>
          <w:sz w:val="24"/>
          <w:szCs w:val="24"/>
        </w:rPr>
      </w:pP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00DC5" w:rsidRPr="00977484">
        <w:rPr>
          <w:rFonts w:ascii="Sylfaen" w:hAnsi="Sylfaen"/>
          <w:b/>
          <w:lang w:val="af-ZA"/>
        </w:rPr>
        <w:t>077366331</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w:t>
      </w:r>
      <w:r w:rsidR="00D00DC5" w:rsidRPr="00977484">
        <w:rPr>
          <w:rFonts w:ascii="Sylfaen" w:hAnsi="Sylfaen"/>
          <w:lang w:val="af-ZA"/>
        </w:rPr>
        <w:t>&lt;&lt;</w:t>
      </w:r>
      <w:r w:rsidR="00D00DC5" w:rsidRPr="00977484">
        <w:rPr>
          <w:rFonts w:ascii="Sylfaen" w:hAnsi="Sylfaen" w:cs="Arial"/>
          <w:b/>
          <w:color w:val="000000"/>
          <w:shd w:val="clear" w:color="auto" w:fill="FFFFFF"/>
          <w:lang w:val="af-ZA"/>
        </w:rPr>
        <w:t>mantashaka@mail.ru</w:t>
      </w:r>
      <w:r w:rsidR="00D00DC5" w:rsidRPr="00977484">
        <w:rPr>
          <w:rFonts w:ascii="Sylfaen" w:hAnsi="Sylfaen"/>
          <w:lang w:val="af-ZA"/>
        </w:rPr>
        <w:t>&gt;&gt;</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7B6633">
        <w:rPr>
          <w:rFonts w:ascii="GHEA Grapalat" w:hAnsi="GHEA Grapalat"/>
          <w:i w:val="0"/>
          <w:sz w:val="24"/>
          <w:szCs w:val="24"/>
        </w:rPr>
        <w:t xml:space="preserve">Mets </w:t>
      </w:r>
      <w:proofErr w:type="spellStart"/>
      <w:r w:rsidR="007B6633">
        <w:rPr>
          <w:rFonts w:ascii="GHEA Grapalat" w:hAnsi="GHEA Grapalat"/>
          <w:i w:val="0"/>
          <w:sz w:val="24"/>
          <w:szCs w:val="24"/>
        </w:rPr>
        <w:t>Mantash</w:t>
      </w:r>
      <w:proofErr w:type="spellEnd"/>
      <w:r w:rsidR="007B6633">
        <w:rPr>
          <w:rFonts w:ascii="GHEA Grapalat" w:hAnsi="GHEA Grapalat"/>
          <w:i w:val="0"/>
          <w:sz w:val="24"/>
          <w:szCs w:val="24"/>
        </w:rPr>
        <w:t xml:space="preserve">  wellness </w:t>
      </w:r>
      <w:proofErr w:type="spellStart"/>
      <w:r w:rsidR="007B6633">
        <w:rPr>
          <w:rFonts w:ascii="GHEA Grapalat" w:hAnsi="GHEA Grapalat"/>
          <w:i w:val="0"/>
          <w:sz w:val="24"/>
          <w:szCs w:val="24"/>
        </w:rPr>
        <w:t>center</w:t>
      </w:r>
      <w:proofErr w:type="spellEnd"/>
      <w:r w:rsidR="007B6633">
        <w:rPr>
          <w:rFonts w:ascii="GHEA Grapalat" w:hAnsi="GHEA Grapalat"/>
          <w:i w:val="0"/>
          <w:sz w:val="24"/>
          <w:szCs w:val="24"/>
        </w:rPr>
        <w:t xml:space="preserve"> SNCO</w:t>
      </w:r>
    </w:p>
    <w:p w:rsidR="00BC02F4" w:rsidRPr="003D33A8" w:rsidRDefault="00BC02F4" w:rsidP="003D33A8">
      <w:pPr>
        <w:pStyle w:val="a3"/>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8BE" w:rsidRDefault="006F48BE">
      <w:r>
        <w:separator/>
      </w:r>
    </w:p>
  </w:endnote>
  <w:endnote w:type="continuationSeparator" w:id="1">
    <w:p w:rsidR="006F48BE" w:rsidRDefault="006F48B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8BE" w:rsidRDefault="006F48BE">
      <w:r>
        <w:separator/>
      </w:r>
    </w:p>
  </w:footnote>
  <w:footnote w:type="continuationSeparator" w:id="1">
    <w:p w:rsidR="006F48BE" w:rsidRDefault="006F4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8DB"/>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633"/>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6D1B"/>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0DC5"/>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348"/>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38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450"/>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591</Words>
  <Characters>3092</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6</cp:revision>
  <cp:lastPrinted>2017-05-25T05:52:00Z</cp:lastPrinted>
  <dcterms:created xsi:type="dcterms:W3CDTF">2017-09-25T08:25:00Z</dcterms:created>
  <dcterms:modified xsi:type="dcterms:W3CDTF">2018-01-25T08:16:00Z</dcterms:modified>
</cp:coreProperties>
</file>