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C7B7" w14:textId="77777777" w:rsidR="00B961BA" w:rsidRPr="00711A98" w:rsidRDefault="00B961BA" w:rsidP="00B961BA">
      <w:pPr>
        <w:spacing w:before="0" w:after="0"/>
        <w:ind w:left="0" w:firstLine="0"/>
        <w:rPr>
          <w:rFonts w:ascii="Sylfaen" w:eastAsia="Times New Roman" w:hAnsi="Sylfaen" w:cs="Sylfaen"/>
          <w:b/>
          <w:sz w:val="28"/>
          <w:szCs w:val="28"/>
          <w:lang w:val="hy-AM" w:eastAsia="ru-RU"/>
        </w:rPr>
      </w:pPr>
    </w:p>
    <w:p w14:paraId="02B86F9B" w14:textId="77777777" w:rsidR="0022631D" w:rsidRPr="00711A98" w:rsidRDefault="0022631D" w:rsidP="00381B45">
      <w:pPr>
        <w:spacing w:before="0" w:after="0"/>
        <w:ind w:left="0" w:firstLine="0"/>
        <w:jc w:val="center"/>
        <w:rPr>
          <w:rFonts w:ascii="Sylfaen" w:eastAsia="Times New Roman" w:hAnsi="Sylfaen" w:cs="Sylfaen"/>
          <w:b/>
          <w:sz w:val="28"/>
          <w:szCs w:val="28"/>
          <w:lang w:val="af-ZA" w:eastAsia="ru-RU"/>
        </w:rPr>
      </w:pPr>
      <w:r w:rsidRPr="00711A98">
        <w:rPr>
          <w:rFonts w:ascii="Sylfaen" w:eastAsia="Times New Roman" w:hAnsi="Sylfaen" w:cs="Sylfaen"/>
          <w:b/>
          <w:sz w:val="28"/>
          <w:szCs w:val="28"/>
          <w:lang w:val="af-ZA" w:eastAsia="ru-RU"/>
        </w:rPr>
        <w:t>ՀԱՅՏԱՐԱՐՈՒԹՅՈՒՆ</w:t>
      </w:r>
    </w:p>
    <w:p w14:paraId="789E42A8" w14:textId="77777777" w:rsidR="0022631D" w:rsidRPr="00711A98"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711A98">
        <w:rPr>
          <w:rFonts w:ascii="Sylfaen" w:eastAsia="Times New Roman" w:hAnsi="Sylfaen" w:cs="Sylfaen"/>
          <w:b/>
          <w:sz w:val="28"/>
          <w:szCs w:val="28"/>
          <w:lang w:val="af-ZA" w:eastAsia="ru-RU"/>
        </w:rPr>
        <w:t>կնքված պայմանագրի մասին</w:t>
      </w:r>
    </w:p>
    <w:p w14:paraId="6A700D75" w14:textId="47D31C28" w:rsidR="00206540" w:rsidRPr="00711A98" w:rsidRDefault="00206540" w:rsidP="00DA3582">
      <w:pPr>
        <w:pStyle w:val="3"/>
        <w:spacing w:before="0" w:line="360" w:lineRule="auto"/>
        <w:ind w:firstLine="0"/>
        <w:jc w:val="center"/>
        <w:rPr>
          <w:rFonts w:ascii="Sylfaen" w:hAnsi="Sylfaen"/>
          <w:lang w:val="hy-AM"/>
        </w:rPr>
      </w:pPr>
      <w:r w:rsidRPr="00711A98">
        <w:rPr>
          <w:rFonts w:ascii="Sylfaen" w:hAnsi="Sylfaen"/>
          <w:lang w:val="hy-AM"/>
        </w:rPr>
        <w:t>ՄԵԿ</w:t>
      </w:r>
      <w:r w:rsidR="005347DB" w:rsidRPr="00711A98">
        <w:rPr>
          <w:rFonts w:ascii="Sylfaen" w:hAnsi="Sylfaen"/>
          <w:lang w:val="af-ZA"/>
        </w:rPr>
        <w:t xml:space="preserve"> </w:t>
      </w:r>
      <w:r w:rsidRPr="00711A98">
        <w:rPr>
          <w:rFonts w:ascii="Sylfaen" w:hAnsi="Sylfaen"/>
          <w:lang w:val="hy-AM"/>
        </w:rPr>
        <w:t>ԱՆՁԻ</w:t>
      </w:r>
      <w:r w:rsidR="005347DB" w:rsidRPr="00711A98">
        <w:rPr>
          <w:rFonts w:ascii="Sylfaen" w:hAnsi="Sylfaen"/>
          <w:lang w:val="af-ZA"/>
        </w:rPr>
        <w:t xml:space="preserve"> </w:t>
      </w:r>
      <w:r w:rsidRPr="00711A98">
        <w:rPr>
          <w:rFonts w:ascii="Sylfaen" w:hAnsi="Sylfaen" w:cs="Sylfaen"/>
          <w:lang w:val="hy-AM"/>
        </w:rPr>
        <w:t>ՀԱՐՑՄԱՆ</w:t>
      </w:r>
      <w:r w:rsidR="005347DB" w:rsidRPr="00711A98">
        <w:rPr>
          <w:rFonts w:ascii="Sylfaen" w:hAnsi="Sylfaen" w:cs="Sylfaen"/>
          <w:lang w:val="af-ZA"/>
        </w:rPr>
        <w:t xml:space="preserve"> </w:t>
      </w:r>
      <w:r w:rsidRPr="00711A98">
        <w:rPr>
          <w:rFonts w:ascii="Sylfaen" w:hAnsi="Sylfaen" w:cs="Sylfaen"/>
          <w:lang w:val="af-ZA"/>
        </w:rPr>
        <w:t xml:space="preserve">ԾԱԾԿԱԳԻՐԸ՝ </w:t>
      </w:r>
      <w:r w:rsidRPr="00711A98">
        <w:rPr>
          <w:rFonts w:ascii="Sylfaen" w:hAnsi="Sylfaen"/>
          <w:lang w:val="es-ES"/>
        </w:rPr>
        <w:t>N</w:t>
      </w:r>
      <w:r w:rsidRPr="00711A98">
        <w:rPr>
          <w:rFonts w:ascii="Sylfaen" w:hAnsi="Sylfaen"/>
          <w:bCs w:val="0"/>
          <w:lang w:val="hy-AM"/>
        </w:rPr>
        <w:t xml:space="preserve"> «</w:t>
      </w:r>
      <w:r w:rsidR="00851D3B" w:rsidRPr="00711A98">
        <w:rPr>
          <w:rFonts w:ascii="Sylfaen" w:hAnsi="Sylfaen"/>
          <w:sz w:val="20"/>
          <w:szCs w:val="20"/>
          <w:lang w:val="hy-AM"/>
        </w:rPr>
        <w:t>ԳՎԹՎ -ՄԱԱՊՁԲ</w:t>
      </w:r>
      <w:r w:rsidR="007673F3" w:rsidRPr="00711A98">
        <w:rPr>
          <w:rFonts w:ascii="Sylfaen" w:hAnsi="Sylfaen"/>
          <w:sz w:val="20"/>
          <w:szCs w:val="20"/>
          <w:lang w:val="hy-AM"/>
        </w:rPr>
        <w:t>-</w:t>
      </w:r>
      <w:r w:rsidR="00711A98" w:rsidRPr="00711A98">
        <w:rPr>
          <w:rFonts w:ascii="Sylfaen" w:hAnsi="Sylfaen"/>
          <w:sz w:val="20"/>
          <w:szCs w:val="20"/>
          <w:lang w:val="hy-AM"/>
        </w:rPr>
        <w:t>2026/6</w:t>
      </w:r>
      <w:r w:rsidRPr="00711A98">
        <w:rPr>
          <w:rFonts w:ascii="Sylfaen" w:hAnsi="Sylfaen"/>
          <w:bCs w:val="0"/>
          <w:lang w:val="hy-AM"/>
        </w:rPr>
        <w:t>»</w:t>
      </w:r>
    </w:p>
    <w:p w14:paraId="67C13DF5" w14:textId="5FB2F63A" w:rsidR="00206540" w:rsidRPr="00711A98" w:rsidRDefault="00206540" w:rsidP="00DA3582">
      <w:pPr>
        <w:spacing w:before="0" w:after="0" w:line="360" w:lineRule="auto"/>
        <w:ind w:left="-567" w:firstLine="709"/>
        <w:jc w:val="both"/>
        <w:rPr>
          <w:rFonts w:ascii="Sylfaen" w:hAnsi="Sylfaen" w:cs="Arial Armenian"/>
          <w:sz w:val="20"/>
          <w:szCs w:val="20"/>
          <w:lang w:val="hy-AM"/>
        </w:rPr>
      </w:pPr>
      <w:r w:rsidRPr="00711A98">
        <w:rPr>
          <w:rFonts w:ascii="Sylfaen" w:hAnsi="Sylfaen" w:cs="Sylfaen"/>
          <w:sz w:val="20"/>
          <w:szCs w:val="20"/>
          <w:lang w:val="af-ZA"/>
        </w:rPr>
        <w:t>Պատվիրատուն</w:t>
      </w:r>
      <w:r w:rsidRPr="00711A98">
        <w:rPr>
          <w:rFonts w:ascii="Sylfaen" w:hAnsi="Sylfaen"/>
          <w:sz w:val="20"/>
          <w:szCs w:val="20"/>
          <w:lang w:val="af-ZA"/>
        </w:rPr>
        <w:t xml:space="preserve">` </w:t>
      </w:r>
      <w:r w:rsidR="00B41542" w:rsidRPr="00711A98">
        <w:rPr>
          <w:rFonts w:ascii="Sylfaen" w:hAnsi="Sylfaen" w:cs="Sylfaen"/>
          <w:sz w:val="20"/>
          <w:szCs w:val="20"/>
          <w:lang w:val="hy-AM"/>
        </w:rPr>
        <w:t>ՀՀԿԳՄՍՆ «</w:t>
      </w:r>
      <w:r w:rsidR="00851D3B" w:rsidRPr="00711A98">
        <w:rPr>
          <w:rFonts w:ascii="Sylfaen" w:hAnsi="Sylfaen"/>
          <w:sz w:val="20"/>
          <w:szCs w:val="20"/>
          <w:lang w:val="hy-AM"/>
        </w:rPr>
        <w:t>Գյումրու Վահան Թեքեյանի անվան վարժարան</w:t>
      </w:r>
      <w:r w:rsidR="00B41542" w:rsidRPr="00711A98">
        <w:rPr>
          <w:rFonts w:ascii="Sylfaen" w:hAnsi="Sylfaen" w:cs="Sylfaen"/>
          <w:sz w:val="20"/>
          <w:szCs w:val="20"/>
          <w:lang w:val="hy-AM"/>
        </w:rPr>
        <w:t>» ՊՈԱԿ</w:t>
      </w:r>
      <w:r w:rsidR="00B41542" w:rsidRPr="00711A98">
        <w:rPr>
          <w:rFonts w:ascii="Sylfaen" w:hAnsi="Sylfaen"/>
          <w:sz w:val="20"/>
          <w:szCs w:val="20"/>
          <w:lang w:val="hy-AM"/>
        </w:rPr>
        <w:t xml:space="preserve"> </w:t>
      </w:r>
      <w:r w:rsidRPr="00711A98">
        <w:rPr>
          <w:rFonts w:ascii="Sylfaen" w:hAnsi="Sylfaen"/>
          <w:sz w:val="20"/>
          <w:szCs w:val="20"/>
          <w:lang w:val="af-ZA"/>
        </w:rPr>
        <w:t xml:space="preserve">-ը, </w:t>
      </w:r>
      <w:r w:rsidRPr="00711A98">
        <w:rPr>
          <w:rFonts w:ascii="Sylfaen" w:hAnsi="Sylfaen" w:cs="Sylfaen"/>
          <w:sz w:val="20"/>
          <w:szCs w:val="20"/>
          <w:lang w:val="af-ZA"/>
        </w:rPr>
        <w:t>որը</w:t>
      </w:r>
      <w:r w:rsidR="005347DB" w:rsidRPr="00711A98">
        <w:rPr>
          <w:rFonts w:ascii="Sylfaen" w:hAnsi="Sylfaen" w:cs="Sylfaen"/>
          <w:sz w:val="20"/>
          <w:szCs w:val="20"/>
          <w:lang w:val="af-ZA"/>
        </w:rPr>
        <w:t xml:space="preserve"> </w:t>
      </w:r>
      <w:r w:rsidRPr="00711A98">
        <w:rPr>
          <w:rFonts w:ascii="Sylfaen" w:hAnsi="Sylfaen" w:cs="Sylfaen"/>
          <w:sz w:val="20"/>
          <w:szCs w:val="20"/>
          <w:lang w:val="af-ZA"/>
        </w:rPr>
        <w:t>գտնվում</w:t>
      </w:r>
      <w:r w:rsidR="005347DB" w:rsidRPr="00711A98">
        <w:rPr>
          <w:rFonts w:ascii="Sylfaen" w:hAnsi="Sylfaen" w:cs="Sylfaen"/>
          <w:sz w:val="20"/>
          <w:szCs w:val="20"/>
          <w:lang w:val="af-ZA"/>
        </w:rPr>
        <w:t xml:space="preserve"> </w:t>
      </w:r>
      <w:r w:rsidRPr="00711A98">
        <w:rPr>
          <w:rFonts w:ascii="Sylfaen" w:hAnsi="Sylfaen" w:cs="Sylfaen"/>
          <w:sz w:val="20"/>
          <w:szCs w:val="20"/>
          <w:lang w:val="af-ZA"/>
        </w:rPr>
        <w:t>է</w:t>
      </w:r>
      <w:r w:rsidR="005347DB" w:rsidRPr="00711A98">
        <w:rPr>
          <w:rFonts w:ascii="Sylfaen" w:hAnsi="Sylfaen" w:cs="Sylfaen"/>
          <w:sz w:val="20"/>
          <w:szCs w:val="20"/>
          <w:lang w:val="af-ZA"/>
        </w:rPr>
        <w:t xml:space="preserve"> </w:t>
      </w:r>
      <w:r w:rsidR="00B41542" w:rsidRPr="00711A98">
        <w:rPr>
          <w:rFonts w:ascii="Sylfaen" w:hAnsi="Sylfaen" w:cs="Sylfaen"/>
          <w:color w:val="000000"/>
          <w:sz w:val="20"/>
          <w:szCs w:val="20"/>
          <w:lang w:val="hy-AM"/>
        </w:rPr>
        <w:t>ք.  Գյումրի Գ. Նժդեհի 11</w:t>
      </w:r>
      <w:r w:rsidR="00B41542" w:rsidRPr="00711A98">
        <w:rPr>
          <w:rFonts w:ascii="Sylfaen" w:hAnsi="Sylfaen" w:cs="Sylfaen"/>
          <w:color w:val="000000"/>
          <w:sz w:val="20"/>
          <w:szCs w:val="20"/>
          <w:lang w:val="nb-NO"/>
        </w:rPr>
        <w:t xml:space="preserve"> </w:t>
      </w:r>
      <w:r w:rsidR="00D53C15" w:rsidRPr="00711A98">
        <w:rPr>
          <w:rFonts w:ascii="Sylfaen" w:hAnsi="Sylfaen" w:cs="Sylfaen"/>
          <w:color w:val="000000"/>
          <w:sz w:val="20"/>
          <w:szCs w:val="20"/>
          <w:lang w:val="hy-AM"/>
        </w:rPr>
        <w:t>հասցեում</w:t>
      </w:r>
      <w:r w:rsidRPr="00711A98">
        <w:rPr>
          <w:rFonts w:ascii="Sylfaen" w:hAnsi="Sylfaen"/>
          <w:sz w:val="20"/>
          <w:szCs w:val="20"/>
          <w:lang w:val="af-ZA"/>
        </w:rPr>
        <w:t xml:space="preserve">, </w:t>
      </w:r>
      <w:r w:rsidRPr="00711A98">
        <w:rPr>
          <w:rFonts w:ascii="Sylfaen" w:hAnsi="Sylfaen" w:cs="Sylfaen"/>
          <w:sz w:val="20"/>
          <w:szCs w:val="20"/>
          <w:lang w:val="af-ZA"/>
        </w:rPr>
        <w:t>ստոր</w:t>
      </w:r>
      <w:r w:rsidRPr="00711A98">
        <w:rPr>
          <w:rFonts w:ascii="Sylfaen" w:hAnsi="Sylfaen"/>
          <w:sz w:val="20"/>
          <w:szCs w:val="20"/>
          <w:lang w:val="hy-AM"/>
        </w:rPr>
        <w:t>և</w:t>
      </w:r>
      <w:r w:rsidR="005347DB" w:rsidRPr="00711A98">
        <w:rPr>
          <w:rFonts w:ascii="Sylfaen" w:hAnsi="Sylfaen"/>
          <w:sz w:val="20"/>
          <w:szCs w:val="20"/>
          <w:lang w:val="hy-AM"/>
        </w:rPr>
        <w:t xml:space="preserve"> </w:t>
      </w:r>
      <w:r w:rsidRPr="00711A98">
        <w:rPr>
          <w:rFonts w:ascii="Sylfaen" w:hAnsi="Sylfaen" w:cs="Sylfaen"/>
          <w:sz w:val="20"/>
          <w:szCs w:val="20"/>
          <w:lang w:val="af-ZA"/>
        </w:rPr>
        <w:t>ներկայացնում</w:t>
      </w:r>
      <w:r w:rsidR="005347DB" w:rsidRPr="00711A98">
        <w:rPr>
          <w:rFonts w:ascii="Sylfaen" w:hAnsi="Sylfaen" w:cs="Sylfaen"/>
          <w:sz w:val="20"/>
          <w:szCs w:val="20"/>
          <w:lang w:val="af-ZA"/>
        </w:rPr>
        <w:t xml:space="preserve"> </w:t>
      </w:r>
      <w:r w:rsidRPr="00711A98">
        <w:rPr>
          <w:rFonts w:ascii="Sylfaen" w:hAnsi="Sylfaen" w:cs="Sylfaen"/>
          <w:sz w:val="20"/>
          <w:szCs w:val="20"/>
          <w:lang w:val="af-ZA"/>
        </w:rPr>
        <w:t>է</w:t>
      </w:r>
      <w:r w:rsidR="005347DB" w:rsidRPr="00711A98">
        <w:rPr>
          <w:rFonts w:ascii="Sylfaen" w:hAnsi="Sylfaen" w:cs="Sylfaen"/>
          <w:sz w:val="20"/>
          <w:szCs w:val="20"/>
          <w:lang w:val="af-ZA"/>
        </w:rPr>
        <w:t xml:space="preserve"> </w:t>
      </w:r>
      <w:r w:rsidRPr="00711A98">
        <w:rPr>
          <w:rFonts w:ascii="Sylfaen" w:hAnsi="Sylfaen"/>
          <w:sz w:val="20"/>
          <w:szCs w:val="20"/>
          <w:lang w:val="es-ES"/>
        </w:rPr>
        <w:t>N</w:t>
      </w:r>
      <w:r w:rsidR="005347DB" w:rsidRPr="00711A98">
        <w:rPr>
          <w:rFonts w:ascii="Sylfaen" w:hAnsi="Sylfaen"/>
          <w:sz w:val="20"/>
          <w:szCs w:val="20"/>
          <w:lang w:val="es-ES"/>
        </w:rPr>
        <w:t xml:space="preserve"> </w:t>
      </w:r>
      <w:r w:rsidRPr="00711A98">
        <w:rPr>
          <w:rFonts w:ascii="Sylfaen" w:hAnsi="Sylfaen"/>
          <w:bCs/>
          <w:sz w:val="20"/>
          <w:szCs w:val="20"/>
          <w:lang w:val="hy-AM"/>
        </w:rPr>
        <w:t>«</w:t>
      </w:r>
      <w:r w:rsidR="00851D3B" w:rsidRPr="00711A98">
        <w:rPr>
          <w:rFonts w:ascii="Sylfaen" w:hAnsi="Sylfaen"/>
          <w:bCs/>
          <w:sz w:val="20"/>
          <w:szCs w:val="20"/>
          <w:lang w:val="hy-AM"/>
        </w:rPr>
        <w:t>ԳՎԹՎ -ՄԱԱՊՁԲ</w:t>
      </w:r>
      <w:r w:rsidR="007673F3" w:rsidRPr="00711A98">
        <w:rPr>
          <w:rFonts w:ascii="Sylfaen" w:hAnsi="Sylfaen"/>
          <w:bCs/>
          <w:sz w:val="20"/>
          <w:szCs w:val="20"/>
          <w:lang w:val="hy-AM"/>
        </w:rPr>
        <w:t>-</w:t>
      </w:r>
      <w:r w:rsidR="00711A98" w:rsidRPr="00711A98">
        <w:rPr>
          <w:rFonts w:ascii="Sylfaen" w:hAnsi="Sylfaen"/>
          <w:bCs/>
          <w:sz w:val="20"/>
          <w:szCs w:val="20"/>
          <w:lang w:val="hy-AM"/>
        </w:rPr>
        <w:t>2026/6</w:t>
      </w:r>
      <w:r w:rsidRPr="00711A98">
        <w:rPr>
          <w:rFonts w:ascii="Sylfaen" w:hAnsi="Sylfaen"/>
          <w:bCs/>
          <w:sz w:val="20"/>
          <w:szCs w:val="20"/>
          <w:lang w:val="hy-AM"/>
        </w:rPr>
        <w:t>»</w:t>
      </w:r>
      <w:r w:rsidR="00241FC8" w:rsidRPr="00711A98">
        <w:rPr>
          <w:rFonts w:ascii="Sylfaen" w:hAnsi="Sylfaen"/>
          <w:bCs/>
          <w:sz w:val="20"/>
          <w:szCs w:val="20"/>
          <w:lang w:val="hy-AM"/>
        </w:rPr>
        <w:t xml:space="preserve"> </w:t>
      </w:r>
      <w:r w:rsidRPr="00711A98">
        <w:rPr>
          <w:rFonts w:ascii="Sylfaen" w:hAnsi="Sylfaen" w:cs="Sylfaen"/>
          <w:sz w:val="20"/>
          <w:szCs w:val="20"/>
          <w:lang w:val="af-ZA"/>
        </w:rPr>
        <w:t>ծածկագրով</w:t>
      </w:r>
      <w:r w:rsidR="005347DB" w:rsidRPr="00711A98">
        <w:rPr>
          <w:rFonts w:ascii="Sylfaen" w:hAnsi="Sylfaen" w:cs="Sylfaen"/>
          <w:sz w:val="20"/>
          <w:szCs w:val="20"/>
          <w:lang w:val="af-ZA"/>
        </w:rPr>
        <w:t xml:space="preserve"> </w:t>
      </w:r>
      <w:r w:rsidRPr="00711A98">
        <w:rPr>
          <w:rFonts w:ascii="Sylfaen" w:hAnsi="Sylfaen" w:cs="Sylfaen"/>
          <w:sz w:val="20"/>
          <w:szCs w:val="20"/>
          <w:lang w:val="af-ZA"/>
        </w:rPr>
        <w:t>հայտարարված</w:t>
      </w:r>
      <w:r w:rsidR="005347DB" w:rsidRPr="00711A98">
        <w:rPr>
          <w:rFonts w:ascii="Sylfaen" w:hAnsi="Sylfaen" w:cs="Sylfaen"/>
          <w:sz w:val="20"/>
          <w:szCs w:val="20"/>
          <w:lang w:val="af-ZA"/>
        </w:rPr>
        <w:t xml:space="preserve"> </w:t>
      </w:r>
      <w:r w:rsidRPr="00711A98">
        <w:rPr>
          <w:rFonts w:ascii="Sylfaen" w:hAnsi="Sylfaen"/>
          <w:sz w:val="20"/>
          <w:szCs w:val="20"/>
          <w:lang w:val="hy-AM"/>
        </w:rPr>
        <w:t>մեկ անձի ձևով մրցույթի</w:t>
      </w:r>
      <w:r w:rsidR="005347DB" w:rsidRPr="00711A98">
        <w:rPr>
          <w:rFonts w:ascii="Sylfaen" w:hAnsi="Sylfaen"/>
          <w:sz w:val="20"/>
          <w:szCs w:val="20"/>
          <w:lang w:val="hy-AM"/>
        </w:rPr>
        <w:t xml:space="preserve"> </w:t>
      </w:r>
      <w:r w:rsidRPr="00711A98">
        <w:rPr>
          <w:rFonts w:ascii="Sylfaen" w:hAnsi="Sylfaen" w:cs="Sylfaen"/>
          <w:sz w:val="20"/>
          <w:szCs w:val="20"/>
          <w:lang w:val="af-ZA"/>
        </w:rPr>
        <w:t>արդյունքում</w:t>
      </w:r>
      <w:r w:rsidR="005347DB" w:rsidRPr="00711A98">
        <w:rPr>
          <w:rFonts w:ascii="Sylfaen" w:hAnsi="Sylfaen" w:cs="Sylfaen"/>
          <w:sz w:val="20"/>
          <w:szCs w:val="20"/>
          <w:lang w:val="af-ZA"/>
        </w:rPr>
        <w:t xml:space="preserve"> </w:t>
      </w:r>
      <w:r w:rsidRPr="00711A98">
        <w:rPr>
          <w:rFonts w:ascii="Sylfaen" w:hAnsi="Sylfaen" w:cs="Sylfaen"/>
          <w:sz w:val="20"/>
          <w:szCs w:val="20"/>
          <w:lang w:val="af-ZA"/>
        </w:rPr>
        <w:t>կնքված</w:t>
      </w:r>
      <w:r w:rsidR="005347DB" w:rsidRPr="00711A98">
        <w:rPr>
          <w:rFonts w:ascii="Sylfaen" w:hAnsi="Sylfaen" w:cs="Sylfaen"/>
          <w:sz w:val="20"/>
          <w:szCs w:val="20"/>
          <w:lang w:val="af-ZA"/>
        </w:rPr>
        <w:t xml:space="preserve"> </w:t>
      </w:r>
      <w:r w:rsidRPr="00711A98">
        <w:rPr>
          <w:rFonts w:ascii="Sylfaen" w:hAnsi="Sylfaen" w:cs="Sylfaen"/>
          <w:sz w:val="20"/>
          <w:szCs w:val="20"/>
          <w:lang w:val="af-ZA"/>
        </w:rPr>
        <w:t>պայմանագրի</w:t>
      </w:r>
      <w:r w:rsidRPr="00711A98">
        <w:rPr>
          <w:rFonts w:ascii="Sylfaen" w:hAnsi="Sylfaen"/>
          <w:sz w:val="20"/>
          <w:szCs w:val="20"/>
          <w:lang w:val="af-ZA"/>
        </w:rPr>
        <w:t xml:space="preserve"> /</w:t>
      </w:r>
      <w:r w:rsidRPr="00711A98">
        <w:rPr>
          <w:rFonts w:ascii="Sylfaen" w:hAnsi="Sylfaen" w:cs="Sylfaen"/>
          <w:sz w:val="20"/>
          <w:szCs w:val="20"/>
          <w:lang w:val="af-ZA"/>
        </w:rPr>
        <w:t>երի</w:t>
      </w:r>
      <w:r w:rsidRPr="00711A98">
        <w:rPr>
          <w:rFonts w:ascii="Sylfaen" w:hAnsi="Sylfaen"/>
          <w:sz w:val="20"/>
          <w:szCs w:val="20"/>
          <w:lang w:val="af-ZA"/>
        </w:rPr>
        <w:t xml:space="preserve">/ </w:t>
      </w:r>
      <w:r w:rsidRPr="00711A98">
        <w:rPr>
          <w:rFonts w:ascii="Sylfaen" w:hAnsi="Sylfaen" w:cs="Sylfaen"/>
          <w:sz w:val="20"/>
          <w:szCs w:val="20"/>
          <w:lang w:val="af-ZA"/>
        </w:rPr>
        <w:t>մասին</w:t>
      </w:r>
      <w:r w:rsidR="005347DB" w:rsidRPr="00711A98">
        <w:rPr>
          <w:rFonts w:ascii="Sylfaen" w:hAnsi="Sylfaen" w:cs="Sylfaen"/>
          <w:sz w:val="20"/>
          <w:szCs w:val="20"/>
          <w:lang w:val="af-ZA"/>
        </w:rPr>
        <w:t xml:space="preserve"> </w:t>
      </w:r>
      <w:r w:rsidRPr="00711A98">
        <w:rPr>
          <w:rFonts w:ascii="Sylfaen" w:hAnsi="Sylfaen" w:cs="Sylfaen"/>
          <w:sz w:val="20"/>
          <w:szCs w:val="20"/>
          <w:lang w:val="af-ZA"/>
        </w:rPr>
        <w:t>տեղեկատվությունը</w:t>
      </w:r>
      <w:r w:rsidRPr="00711A98">
        <w:rPr>
          <w:rFonts w:ascii="Sylfaen" w:hAnsi="Sylfaen" w:cs="Arial Armenian"/>
          <w:sz w:val="20"/>
          <w:szCs w:val="20"/>
          <w:lang w:val="af-ZA"/>
        </w:rPr>
        <w:t>։</w:t>
      </w:r>
    </w:p>
    <w:tbl>
      <w:tblPr>
        <w:tblW w:w="10889"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gridCol w:w="993"/>
        <w:gridCol w:w="567"/>
        <w:gridCol w:w="927"/>
        <w:gridCol w:w="540"/>
        <w:gridCol w:w="232"/>
        <w:gridCol w:w="218"/>
        <w:gridCol w:w="244"/>
        <w:gridCol w:w="532"/>
        <w:gridCol w:w="32"/>
        <w:gridCol w:w="182"/>
        <w:gridCol w:w="37"/>
        <w:gridCol w:w="501"/>
        <w:gridCol w:w="382"/>
        <w:gridCol w:w="70"/>
        <w:gridCol w:w="70"/>
        <w:gridCol w:w="605"/>
        <w:gridCol w:w="201"/>
        <w:gridCol w:w="46"/>
        <w:gridCol w:w="142"/>
        <w:gridCol w:w="885"/>
        <w:gridCol w:w="37"/>
        <w:gridCol w:w="636"/>
        <w:gridCol w:w="213"/>
        <w:gridCol w:w="23"/>
        <w:gridCol w:w="49"/>
        <w:gridCol w:w="139"/>
        <w:gridCol w:w="33"/>
        <w:gridCol w:w="1786"/>
      </w:tblGrid>
      <w:tr w:rsidR="0022631D" w:rsidRPr="00711A98" w14:paraId="57904212" w14:textId="77777777" w:rsidTr="008C5BFF">
        <w:trPr>
          <w:trHeight w:val="146"/>
        </w:trPr>
        <w:tc>
          <w:tcPr>
            <w:tcW w:w="567" w:type="dxa"/>
            <w:vAlign w:val="center"/>
          </w:tcPr>
          <w:p w14:paraId="7B72D4E4" w14:textId="77777777" w:rsidR="0022631D" w:rsidRPr="00711A98"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322" w:type="dxa"/>
            <w:gridSpan w:val="28"/>
            <w:vAlign w:val="center"/>
          </w:tcPr>
          <w:p w14:paraId="7F5E1673" w14:textId="77777777" w:rsidR="0022631D" w:rsidRPr="00711A98"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711A98">
              <w:rPr>
                <w:rFonts w:ascii="Sylfaen" w:eastAsia="Times New Roman" w:hAnsi="Sylfaen"/>
                <w:b/>
                <w:bCs/>
                <w:sz w:val="18"/>
                <w:szCs w:val="18"/>
                <w:lang w:eastAsia="ru-RU"/>
              </w:rPr>
              <w:t>Գ</w:t>
            </w:r>
            <w:r w:rsidRPr="00711A98">
              <w:rPr>
                <w:rFonts w:ascii="Sylfaen" w:eastAsia="Times New Roman" w:hAnsi="Sylfaen"/>
                <w:b/>
                <w:bCs/>
                <w:sz w:val="18"/>
                <w:szCs w:val="18"/>
                <w:lang w:val="hy-AM" w:eastAsia="ru-RU"/>
              </w:rPr>
              <w:t xml:space="preserve">նման </w:t>
            </w:r>
            <w:r w:rsidRPr="00711A98">
              <w:rPr>
                <w:rFonts w:ascii="Sylfaen" w:eastAsia="Times New Roman" w:hAnsi="Sylfaen"/>
                <w:b/>
                <w:bCs/>
                <w:sz w:val="18"/>
                <w:szCs w:val="18"/>
                <w:lang w:eastAsia="ru-RU"/>
              </w:rPr>
              <w:t>առարկայի</w:t>
            </w:r>
          </w:p>
        </w:tc>
      </w:tr>
      <w:tr w:rsidR="0022631D" w:rsidRPr="00711A98" w14:paraId="502EA25E" w14:textId="77777777" w:rsidTr="008C5BFF">
        <w:trPr>
          <w:trHeight w:val="110"/>
        </w:trPr>
        <w:tc>
          <w:tcPr>
            <w:tcW w:w="567" w:type="dxa"/>
            <w:vMerge w:val="restart"/>
            <w:vAlign w:val="center"/>
          </w:tcPr>
          <w:p w14:paraId="544395F6" w14:textId="77777777" w:rsidR="0022631D" w:rsidRPr="00711A98"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711A98">
              <w:rPr>
                <w:rFonts w:ascii="Sylfaen" w:eastAsia="Times New Roman" w:hAnsi="Sylfaen" w:cs="Sylfaen"/>
                <w:sz w:val="16"/>
                <w:szCs w:val="16"/>
                <w:lang w:eastAsia="ru-RU"/>
              </w:rPr>
              <w:t>չափաբաժնիհամարը</w:t>
            </w:r>
          </w:p>
        </w:tc>
        <w:tc>
          <w:tcPr>
            <w:tcW w:w="1560" w:type="dxa"/>
            <w:gridSpan w:val="2"/>
            <w:vMerge w:val="restart"/>
            <w:vAlign w:val="center"/>
          </w:tcPr>
          <w:p w14:paraId="3FDCEE03" w14:textId="77777777" w:rsidR="0022631D" w:rsidRPr="00711A98"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711A98">
              <w:rPr>
                <w:rFonts w:ascii="Sylfaen" w:eastAsia="Times New Roman" w:hAnsi="Sylfaen" w:cs="Sylfaen"/>
                <w:sz w:val="16"/>
                <w:szCs w:val="16"/>
                <w:lang w:eastAsia="ru-RU"/>
              </w:rPr>
              <w:t>անվանումը</w:t>
            </w:r>
          </w:p>
        </w:tc>
        <w:tc>
          <w:tcPr>
            <w:tcW w:w="927" w:type="dxa"/>
            <w:vMerge w:val="restart"/>
            <w:vAlign w:val="center"/>
          </w:tcPr>
          <w:p w14:paraId="19A3B54B" w14:textId="77777777" w:rsidR="0022631D" w:rsidRPr="00711A98"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711A98">
              <w:rPr>
                <w:rFonts w:ascii="Sylfaen" w:eastAsia="Times New Roman" w:hAnsi="Sylfaen" w:cs="Sylfaen"/>
                <w:sz w:val="16"/>
                <w:szCs w:val="16"/>
                <w:lang w:eastAsia="ru-RU"/>
              </w:rPr>
              <w:t>չափմանմիավորը</w:t>
            </w:r>
          </w:p>
        </w:tc>
        <w:tc>
          <w:tcPr>
            <w:tcW w:w="1798" w:type="dxa"/>
            <w:gridSpan w:val="6"/>
            <w:vAlign w:val="center"/>
          </w:tcPr>
          <w:p w14:paraId="386ECDAC" w14:textId="77777777" w:rsidR="0022631D" w:rsidRPr="00711A98" w:rsidRDefault="0022631D" w:rsidP="00D8496B">
            <w:pPr>
              <w:widowControl w:val="0"/>
              <w:spacing w:before="0" w:after="0"/>
              <w:ind w:left="0" w:firstLine="0"/>
              <w:jc w:val="center"/>
              <w:rPr>
                <w:rFonts w:ascii="Sylfaen" w:eastAsia="Times New Roman" w:hAnsi="Sylfaen" w:cs="Sylfaen"/>
                <w:sz w:val="16"/>
                <w:szCs w:val="16"/>
                <w:lang w:eastAsia="ru-RU"/>
              </w:rPr>
            </w:pPr>
            <w:r w:rsidRPr="00711A98">
              <w:rPr>
                <w:rFonts w:ascii="Sylfaen" w:eastAsia="Times New Roman" w:hAnsi="Sylfaen" w:cs="Sylfaen"/>
                <w:sz w:val="16"/>
                <w:szCs w:val="16"/>
                <w:lang w:eastAsia="ru-RU"/>
              </w:rPr>
              <w:t>քանակը</w:t>
            </w:r>
          </w:p>
        </w:tc>
        <w:tc>
          <w:tcPr>
            <w:tcW w:w="2094" w:type="dxa"/>
            <w:gridSpan w:val="9"/>
            <w:vAlign w:val="center"/>
          </w:tcPr>
          <w:p w14:paraId="0DD507A5" w14:textId="77777777" w:rsidR="0022631D" w:rsidRPr="00711A98" w:rsidRDefault="0022631D" w:rsidP="00381B45">
            <w:pPr>
              <w:widowControl w:val="0"/>
              <w:spacing w:before="0" w:after="0"/>
              <w:ind w:left="0" w:firstLine="0"/>
              <w:jc w:val="center"/>
              <w:rPr>
                <w:rFonts w:ascii="Sylfaen" w:eastAsia="Times New Roman" w:hAnsi="Sylfaen" w:cs="Sylfaen"/>
                <w:sz w:val="16"/>
                <w:szCs w:val="16"/>
                <w:lang w:eastAsia="ru-RU"/>
              </w:rPr>
            </w:pPr>
            <w:r w:rsidRPr="00711A98">
              <w:rPr>
                <w:rFonts w:ascii="Sylfaen" w:eastAsia="Times New Roman" w:hAnsi="Sylfaen" w:cs="Sylfaen"/>
                <w:sz w:val="16"/>
                <w:szCs w:val="16"/>
                <w:lang w:eastAsia="ru-RU"/>
              </w:rPr>
              <w:t>նախահաշվայինգինը</w:t>
            </w:r>
          </w:p>
        </w:tc>
        <w:tc>
          <w:tcPr>
            <w:tcW w:w="1985" w:type="dxa"/>
            <w:gridSpan w:val="7"/>
            <w:vMerge w:val="restart"/>
            <w:vAlign w:val="center"/>
          </w:tcPr>
          <w:p w14:paraId="4092F558" w14:textId="77777777" w:rsidR="0022631D" w:rsidRPr="00711A98"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711A98">
              <w:rPr>
                <w:rFonts w:ascii="Sylfaen" w:eastAsia="Times New Roman" w:hAnsi="Sylfaen" w:cs="Sylfaen"/>
                <w:sz w:val="16"/>
                <w:szCs w:val="16"/>
                <w:lang w:eastAsia="ru-RU"/>
              </w:rPr>
              <w:t>համառոտնկարագրությունը (տեխնիկականբնութագիր)</w:t>
            </w:r>
          </w:p>
        </w:tc>
        <w:tc>
          <w:tcPr>
            <w:tcW w:w="1958" w:type="dxa"/>
            <w:gridSpan w:val="3"/>
            <w:vMerge w:val="restart"/>
            <w:vAlign w:val="center"/>
          </w:tcPr>
          <w:p w14:paraId="60DB17D8" w14:textId="77777777" w:rsidR="0022631D" w:rsidRPr="00711A98" w:rsidRDefault="0022631D" w:rsidP="00381B45">
            <w:pPr>
              <w:widowControl w:val="0"/>
              <w:spacing w:before="0" w:after="0"/>
              <w:ind w:left="-107" w:right="-108" w:firstLine="0"/>
              <w:jc w:val="center"/>
              <w:rPr>
                <w:rFonts w:ascii="Sylfaen" w:eastAsia="Times New Roman" w:hAnsi="Sylfaen"/>
                <w:bCs/>
                <w:sz w:val="16"/>
                <w:szCs w:val="16"/>
                <w:lang w:eastAsia="ru-RU"/>
              </w:rPr>
            </w:pPr>
            <w:r w:rsidRPr="00711A98">
              <w:rPr>
                <w:rFonts w:ascii="Sylfaen" w:eastAsia="Times New Roman" w:hAnsi="Sylfaen" w:cs="Sylfaen"/>
                <w:sz w:val="16"/>
                <w:szCs w:val="16"/>
                <w:lang w:eastAsia="ru-RU"/>
              </w:rPr>
              <w:t>պայմանագրովնախատեսվածհամառոտնկարագրությունը (տեխնիկականբնութագիր)</w:t>
            </w:r>
          </w:p>
        </w:tc>
      </w:tr>
      <w:tr w:rsidR="0022631D" w:rsidRPr="00711A98" w14:paraId="72A6BED1" w14:textId="77777777" w:rsidTr="008C5BFF">
        <w:trPr>
          <w:trHeight w:val="175"/>
        </w:trPr>
        <w:tc>
          <w:tcPr>
            <w:tcW w:w="567" w:type="dxa"/>
            <w:vMerge/>
            <w:vAlign w:val="center"/>
          </w:tcPr>
          <w:p w14:paraId="2817D561" w14:textId="77777777" w:rsidR="0022631D" w:rsidRPr="00711A98"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3561ACED" w14:textId="77777777" w:rsidR="0022631D" w:rsidRPr="00711A98"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7F33CCE5" w14:textId="77777777" w:rsidR="0022631D" w:rsidRPr="00711A98"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0148745E" w14:textId="77777777" w:rsidR="0022631D" w:rsidRPr="00711A98" w:rsidRDefault="0022631D" w:rsidP="00D8496B">
            <w:pPr>
              <w:widowControl w:val="0"/>
              <w:spacing w:before="0" w:after="0"/>
              <w:ind w:left="0" w:firstLine="0"/>
              <w:jc w:val="center"/>
              <w:rPr>
                <w:rFonts w:ascii="Sylfaen" w:eastAsia="Times New Roman" w:hAnsi="Sylfaen" w:cs="Sylfaen"/>
                <w:sz w:val="16"/>
                <w:szCs w:val="16"/>
                <w:lang w:eastAsia="ru-RU"/>
              </w:rPr>
            </w:pPr>
            <w:r w:rsidRPr="00711A98">
              <w:rPr>
                <w:rFonts w:ascii="Sylfaen" w:eastAsia="Times New Roman" w:hAnsi="Sylfaen" w:cs="Sylfaen"/>
                <w:sz w:val="16"/>
                <w:szCs w:val="16"/>
                <w:lang w:eastAsia="ru-RU"/>
              </w:rPr>
              <w:t>առկաֆինանսականմիջոցներով</w:t>
            </w:r>
          </w:p>
        </w:tc>
        <w:tc>
          <w:tcPr>
            <w:tcW w:w="808" w:type="dxa"/>
            <w:gridSpan w:val="3"/>
            <w:vMerge w:val="restart"/>
            <w:vAlign w:val="center"/>
          </w:tcPr>
          <w:p w14:paraId="53A4E156" w14:textId="77777777" w:rsidR="0022631D" w:rsidRPr="00711A98"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711A98">
              <w:rPr>
                <w:rFonts w:ascii="Sylfaen" w:eastAsia="Times New Roman" w:hAnsi="Sylfaen" w:cs="Sylfaen"/>
                <w:sz w:val="16"/>
                <w:szCs w:val="16"/>
                <w:lang w:eastAsia="ru-RU"/>
              </w:rPr>
              <w:t>ընդհանուր</w:t>
            </w:r>
          </w:p>
        </w:tc>
        <w:tc>
          <w:tcPr>
            <w:tcW w:w="2094" w:type="dxa"/>
            <w:gridSpan w:val="9"/>
            <w:vAlign w:val="center"/>
          </w:tcPr>
          <w:p w14:paraId="77657A01" w14:textId="77777777" w:rsidR="0022631D" w:rsidRPr="00711A98" w:rsidRDefault="0022631D" w:rsidP="00381B45">
            <w:pPr>
              <w:widowControl w:val="0"/>
              <w:spacing w:before="0" w:after="0"/>
              <w:ind w:left="0" w:firstLine="0"/>
              <w:jc w:val="center"/>
              <w:rPr>
                <w:rFonts w:ascii="Sylfaen" w:eastAsia="Times New Roman" w:hAnsi="Sylfaen" w:cs="Sylfaen"/>
                <w:sz w:val="16"/>
                <w:szCs w:val="16"/>
                <w:lang w:eastAsia="ru-RU"/>
              </w:rPr>
            </w:pPr>
            <w:r w:rsidRPr="00711A98">
              <w:rPr>
                <w:rFonts w:ascii="Sylfaen" w:eastAsia="Times New Roman" w:hAnsi="Sylfaen"/>
                <w:sz w:val="16"/>
                <w:szCs w:val="16"/>
                <w:lang w:eastAsia="ru-RU"/>
              </w:rPr>
              <w:t>/ՀՀ դրամ/</w:t>
            </w:r>
          </w:p>
        </w:tc>
        <w:tc>
          <w:tcPr>
            <w:tcW w:w="1985" w:type="dxa"/>
            <w:gridSpan w:val="7"/>
            <w:vMerge/>
          </w:tcPr>
          <w:p w14:paraId="0B0674E6" w14:textId="77777777" w:rsidR="0022631D" w:rsidRPr="00711A98"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11BF4AD6" w14:textId="77777777" w:rsidR="0022631D" w:rsidRPr="00711A98"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711A98" w14:paraId="4E7AA343" w14:textId="77777777" w:rsidTr="008C5BFF">
        <w:trPr>
          <w:trHeight w:val="275"/>
        </w:trPr>
        <w:tc>
          <w:tcPr>
            <w:tcW w:w="567" w:type="dxa"/>
            <w:vMerge/>
            <w:vAlign w:val="center"/>
          </w:tcPr>
          <w:p w14:paraId="01F35848" w14:textId="77777777" w:rsidR="0022631D" w:rsidRPr="00711A98"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6F8E7B79" w14:textId="77777777" w:rsidR="0022631D" w:rsidRPr="00711A98"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4823CF70" w14:textId="77777777" w:rsidR="0022631D" w:rsidRPr="00711A98"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20D9DD9F" w14:textId="77777777" w:rsidR="0022631D" w:rsidRPr="00711A98"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6117DFBF" w14:textId="77777777" w:rsidR="0022631D" w:rsidRPr="00711A98"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6BEF8B0F" w14:textId="77777777" w:rsidR="0022631D" w:rsidRPr="00711A98" w:rsidRDefault="00546C27" w:rsidP="00546C27">
            <w:pPr>
              <w:widowControl w:val="0"/>
              <w:spacing w:before="0" w:after="0"/>
              <w:ind w:left="-107" w:right="-108" w:firstLine="0"/>
              <w:jc w:val="center"/>
              <w:rPr>
                <w:rFonts w:ascii="Sylfaen" w:eastAsia="Times New Roman" w:hAnsi="Sylfaen" w:cs="Sylfaen"/>
                <w:sz w:val="16"/>
                <w:szCs w:val="16"/>
                <w:lang w:eastAsia="ru-RU"/>
              </w:rPr>
            </w:pPr>
            <w:r w:rsidRPr="00711A98">
              <w:rPr>
                <w:rFonts w:ascii="Sylfaen" w:eastAsia="Times New Roman" w:hAnsi="Sylfaen" w:cs="Sylfaen"/>
                <w:sz w:val="16"/>
                <w:szCs w:val="16"/>
                <w:lang w:eastAsia="ru-RU"/>
              </w:rPr>
              <w:t>առկաֆինանսականմիջոցներով</w:t>
            </w:r>
          </w:p>
        </w:tc>
        <w:tc>
          <w:tcPr>
            <w:tcW w:w="992" w:type="dxa"/>
            <w:gridSpan w:val="5"/>
            <w:vAlign w:val="center"/>
          </w:tcPr>
          <w:p w14:paraId="5FB6B522" w14:textId="77777777" w:rsidR="0022631D" w:rsidRPr="00711A98"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711A98">
              <w:rPr>
                <w:rFonts w:ascii="Sylfaen" w:eastAsia="Times New Roman" w:hAnsi="Sylfaen" w:cs="Sylfaen"/>
                <w:sz w:val="16"/>
                <w:szCs w:val="16"/>
                <w:lang w:eastAsia="ru-RU"/>
              </w:rPr>
              <w:t>ընդհանուր</w:t>
            </w:r>
          </w:p>
        </w:tc>
        <w:tc>
          <w:tcPr>
            <w:tcW w:w="1985" w:type="dxa"/>
            <w:gridSpan w:val="7"/>
            <w:vMerge/>
          </w:tcPr>
          <w:p w14:paraId="7F4FCEC3" w14:textId="77777777" w:rsidR="0022631D" w:rsidRPr="00711A98"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33BC00E2" w14:textId="77777777" w:rsidR="0022631D" w:rsidRPr="00711A98"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EF00EE" w:rsidRPr="00711A98" w14:paraId="2E1D0C83" w14:textId="77777777" w:rsidTr="009970F1">
        <w:trPr>
          <w:trHeight w:val="616"/>
        </w:trPr>
        <w:tc>
          <w:tcPr>
            <w:tcW w:w="567" w:type="dxa"/>
            <w:vAlign w:val="center"/>
          </w:tcPr>
          <w:p w14:paraId="51D60DEA" w14:textId="77777777" w:rsidR="00EF00EE" w:rsidRPr="00711A98" w:rsidRDefault="00EF00EE" w:rsidP="00EF00EE">
            <w:pPr>
              <w:jc w:val="center"/>
              <w:rPr>
                <w:rFonts w:ascii="Sylfaen" w:hAnsi="Sylfaen"/>
                <w:color w:val="000000"/>
                <w:sz w:val="20"/>
                <w:szCs w:val="20"/>
                <w:lang w:val="hy-AM"/>
              </w:rPr>
            </w:pPr>
            <w:r w:rsidRPr="00711A98">
              <w:rPr>
                <w:rFonts w:ascii="Sylfaen" w:hAnsi="Sylfaen"/>
                <w:color w:val="000000"/>
                <w:sz w:val="20"/>
                <w:szCs w:val="20"/>
                <w:lang w:val="hy-AM"/>
              </w:rPr>
              <w:t>1</w:t>
            </w:r>
          </w:p>
        </w:tc>
        <w:tc>
          <w:tcPr>
            <w:tcW w:w="1560" w:type="dxa"/>
            <w:gridSpan w:val="2"/>
            <w:vAlign w:val="center"/>
          </w:tcPr>
          <w:p w14:paraId="1BE0BC47" w14:textId="5D707184" w:rsidR="00EF00EE" w:rsidRPr="00711A98" w:rsidRDefault="00711A98" w:rsidP="00EF00EE">
            <w:pPr>
              <w:ind w:left="0" w:firstLine="0"/>
              <w:jc w:val="center"/>
              <w:rPr>
                <w:rFonts w:ascii="Sylfaen" w:hAnsi="Sylfaen"/>
                <w:color w:val="000000"/>
                <w:sz w:val="20"/>
                <w:szCs w:val="20"/>
                <w:lang w:val="hy-AM"/>
              </w:rPr>
            </w:pPr>
            <w:r w:rsidRPr="00711A98">
              <w:rPr>
                <w:rFonts w:ascii="Sylfaen" w:hAnsi="Sylfaen"/>
                <w:sz w:val="20"/>
                <w:szCs w:val="20"/>
                <w:lang w:val="hy-AM"/>
              </w:rPr>
              <w:t>Շերտավարագույր</w:t>
            </w:r>
          </w:p>
        </w:tc>
        <w:tc>
          <w:tcPr>
            <w:tcW w:w="927" w:type="dxa"/>
            <w:vAlign w:val="center"/>
          </w:tcPr>
          <w:p w14:paraId="17A3A359" w14:textId="140FA375" w:rsidR="00EF00EE" w:rsidRPr="00711A98" w:rsidRDefault="00711A98" w:rsidP="00EF00EE">
            <w:pPr>
              <w:jc w:val="center"/>
              <w:rPr>
                <w:rFonts w:ascii="Sylfaen" w:hAnsi="Sylfaen"/>
                <w:color w:val="000000"/>
                <w:sz w:val="20"/>
                <w:szCs w:val="20"/>
              </w:rPr>
            </w:pPr>
            <w:r w:rsidRPr="00711A98">
              <w:rPr>
                <w:rFonts w:ascii="Sylfaen" w:hAnsi="Sylfaen" w:cs="Calibri"/>
                <w:sz w:val="20"/>
                <w:szCs w:val="20"/>
              </w:rPr>
              <w:t>Քառ.մ</w:t>
            </w:r>
          </w:p>
        </w:tc>
        <w:tc>
          <w:tcPr>
            <w:tcW w:w="990" w:type="dxa"/>
            <w:gridSpan w:val="3"/>
            <w:vAlign w:val="center"/>
          </w:tcPr>
          <w:p w14:paraId="7BBE3F9B" w14:textId="02DF5624" w:rsidR="00EF00EE" w:rsidRPr="00711A98" w:rsidRDefault="00711A98" w:rsidP="00EF00EE">
            <w:pPr>
              <w:jc w:val="center"/>
              <w:rPr>
                <w:rFonts w:ascii="Sylfaen" w:hAnsi="Sylfaen" w:cs="Calibri"/>
                <w:color w:val="000000"/>
                <w:sz w:val="20"/>
                <w:szCs w:val="20"/>
              </w:rPr>
            </w:pPr>
            <w:r w:rsidRPr="00711A98">
              <w:rPr>
                <w:rFonts w:ascii="Sylfaen" w:hAnsi="Sylfaen" w:cs="Calibri"/>
                <w:sz w:val="20"/>
                <w:szCs w:val="20"/>
                <w:lang w:val="hy-AM"/>
              </w:rPr>
              <w:t>40</w:t>
            </w:r>
          </w:p>
        </w:tc>
        <w:tc>
          <w:tcPr>
            <w:tcW w:w="808" w:type="dxa"/>
            <w:gridSpan w:val="3"/>
            <w:vAlign w:val="center"/>
          </w:tcPr>
          <w:p w14:paraId="4C9B18F1" w14:textId="768A5242" w:rsidR="00EF00EE" w:rsidRPr="00711A98" w:rsidRDefault="00711A98" w:rsidP="00EF00EE">
            <w:pPr>
              <w:jc w:val="center"/>
              <w:rPr>
                <w:rFonts w:ascii="Sylfaen" w:hAnsi="Sylfaen" w:cs="Calibri"/>
                <w:b/>
                <w:bCs/>
                <w:color w:val="000000"/>
                <w:sz w:val="20"/>
                <w:szCs w:val="20"/>
              </w:rPr>
            </w:pPr>
            <w:r w:rsidRPr="00711A98">
              <w:rPr>
                <w:rFonts w:ascii="Sylfaen" w:hAnsi="Sylfaen" w:cs="Calibri"/>
                <w:sz w:val="20"/>
                <w:szCs w:val="20"/>
                <w:lang w:val="hy-AM"/>
              </w:rPr>
              <w:t>40</w:t>
            </w:r>
          </w:p>
        </w:tc>
        <w:tc>
          <w:tcPr>
            <w:tcW w:w="1102" w:type="dxa"/>
            <w:gridSpan w:val="4"/>
            <w:vAlign w:val="center"/>
          </w:tcPr>
          <w:p w14:paraId="7518A44C" w14:textId="5BD84CE3" w:rsidR="00EF00EE" w:rsidRPr="00711A98" w:rsidRDefault="00711A98" w:rsidP="00EF00EE">
            <w:pPr>
              <w:ind w:left="-142" w:firstLine="0"/>
              <w:jc w:val="center"/>
              <w:rPr>
                <w:rFonts w:ascii="Sylfaen" w:hAnsi="Sylfaen" w:cs="Calibri"/>
                <w:color w:val="000000"/>
                <w:sz w:val="20"/>
                <w:szCs w:val="20"/>
              </w:rPr>
            </w:pPr>
            <w:r w:rsidRPr="00711A98">
              <w:rPr>
                <w:rFonts w:ascii="Sylfaen" w:hAnsi="Sylfaen" w:cs="Calibri"/>
                <w:sz w:val="20"/>
                <w:szCs w:val="20"/>
                <w:lang w:val="hy-AM"/>
              </w:rPr>
              <w:t>300000</w:t>
            </w:r>
          </w:p>
        </w:tc>
        <w:tc>
          <w:tcPr>
            <w:tcW w:w="992" w:type="dxa"/>
            <w:gridSpan w:val="5"/>
            <w:vAlign w:val="center"/>
          </w:tcPr>
          <w:p w14:paraId="4D63F424" w14:textId="5975355E" w:rsidR="00EF00EE" w:rsidRPr="00711A98" w:rsidRDefault="00711A98" w:rsidP="00EF00EE">
            <w:pPr>
              <w:ind w:left="-142" w:firstLine="0"/>
              <w:jc w:val="center"/>
              <w:rPr>
                <w:rFonts w:ascii="Sylfaen" w:hAnsi="Sylfaen" w:cs="Calibri"/>
                <w:color w:val="000000"/>
                <w:sz w:val="20"/>
                <w:szCs w:val="20"/>
              </w:rPr>
            </w:pPr>
            <w:r w:rsidRPr="00711A98">
              <w:rPr>
                <w:rFonts w:ascii="Sylfaen" w:hAnsi="Sylfaen" w:cs="Calibri"/>
                <w:sz w:val="20"/>
                <w:szCs w:val="20"/>
                <w:lang w:val="hy-AM"/>
              </w:rPr>
              <w:t>300000</w:t>
            </w:r>
          </w:p>
        </w:tc>
        <w:tc>
          <w:tcPr>
            <w:tcW w:w="1985" w:type="dxa"/>
            <w:gridSpan w:val="7"/>
            <w:vAlign w:val="center"/>
          </w:tcPr>
          <w:p w14:paraId="0E99DEB9" w14:textId="44027420" w:rsidR="00EF00EE" w:rsidRPr="00711A98" w:rsidRDefault="00EF00EE" w:rsidP="00EF00EE">
            <w:pPr>
              <w:ind w:left="0" w:firstLine="0"/>
              <w:jc w:val="center"/>
              <w:rPr>
                <w:rFonts w:ascii="Sylfaen" w:hAnsi="Sylfaen"/>
                <w:color w:val="000000"/>
                <w:sz w:val="20"/>
                <w:szCs w:val="20"/>
              </w:rPr>
            </w:pPr>
            <w:r w:rsidRPr="00711A98">
              <w:rPr>
                <w:rFonts w:ascii="Sylfaen" w:hAnsi="Sylfaen"/>
                <w:color w:val="000000"/>
                <w:sz w:val="20"/>
                <w:szCs w:val="20"/>
              </w:rPr>
              <w:t>Հավելված 1</w:t>
            </w:r>
          </w:p>
        </w:tc>
        <w:tc>
          <w:tcPr>
            <w:tcW w:w="1958" w:type="dxa"/>
            <w:gridSpan w:val="3"/>
            <w:vAlign w:val="center"/>
          </w:tcPr>
          <w:p w14:paraId="40022A49" w14:textId="7D65C83B" w:rsidR="00EF00EE" w:rsidRPr="00711A98" w:rsidRDefault="00EF00EE" w:rsidP="00EF00EE">
            <w:pPr>
              <w:ind w:left="0" w:firstLine="0"/>
              <w:jc w:val="center"/>
              <w:rPr>
                <w:rFonts w:ascii="Sylfaen" w:hAnsi="Sylfaen"/>
                <w:color w:val="000000"/>
                <w:sz w:val="20"/>
                <w:szCs w:val="20"/>
              </w:rPr>
            </w:pPr>
            <w:r w:rsidRPr="00711A98">
              <w:rPr>
                <w:rFonts w:ascii="Sylfaen" w:hAnsi="Sylfaen"/>
                <w:color w:val="000000"/>
                <w:sz w:val="20"/>
                <w:szCs w:val="20"/>
              </w:rPr>
              <w:t>Հավելված 1</w:t>
            </w:r>
          </w:p>
        </w:tc>
      </w:tr>
      <w:tr w:rsidR="00EF00EE" w:rsidRPr="00711A98" w14:paraId="2A7A3787" w14:textId="77777777" w:rsidTr="008C5BFF">
        <w:trPr>
          <w:trHeight w:val="169"/>
        </w:trPr>
        <w:tc>
          <w:tcPr>
            <w:tcW w:w="10889" w:type="dxa"/>
            <w:gridSpan w:val="29"/>
            <w:shd w:val="clear" w:color="auto" w:fill="99CCFF"/>
            <w:vAlign w:val="center"/>
          </w:tcPr>
          <w:p w14:paraId="750DB8DF" w14:textId="77777777" w:rsidR="00EF00EE" w:rsidRPr="00711A98" w:rsidRDefault="00EF00EE" w:rsidP="00EF00EE">
            <w:pPr>
              <w:widowControl w:val="0"/>
              <w:spacing w:before="0" w:after="0"/>
              <w:ind w:left="0" w:firstLine="0"/>
              <w:jc w:val="center"/>
              <w:rPr>
                <w:rFonts w:ascii="Sylfaen" w:eastAsia="Times New Roman" w:hAnsi="Sylfaen" w:cs="Sylfaen"/>
                <w:b/>
                <w:sz w:val="14"/>
                <w:szCs w:val="14"/>
                <w:lang w:val="hy-AM" w:eastAsia="ru-RU"/>
              </w:rPr>
            </w:pPr>
          </w:p>
        </w:tc>
      </w:tr>
      <w:tr w:rsidR="00EF00EE" w:rsidRPr="00347614" w14:paraId="152E0DF0" w14:textId="77777777" w:rsidTr="008C5BFF">
        <w:trPr>
          <w:trHeight w:val="137"/>
        </w:trPr>
        <w:tc>
          <w:tcPr>
            <w:tcW w:w="4288" w:type="dxa"/>
            <w:gridSpan w:val="8"/>
            <w:vAlign w:val="center"/>
          </w:tcPr>
          <w:p w14:paraId="2DB0FAE7" w14:textId="77777777" w:rsidR="00EF00EE" w:rsidRPr="00711A98" w:rsidRDefault="00EF00EE" w:rsidP="00EF00EE">
            <w:pPr>
              <w:widowControl w:val="0"/>
              <w:spacing w:before="0" w:after="0"/>
              <w:ind w:left="0" w:firstLine="0"/>
              <w:rPr>
                <w:rFonts w:ascii="Sylfaen" w:eastAsia="Times New Roman" w:hAnsi="Sylfaen" w:cs="Sylfaen"/>
                <w:b/>
                <w:sz w:val="14"/>
                <w:szCs w:val="14"/>
                <w:lang w:val="hy-AM" w:eastAsia="ru-RU"/>
              </w:rPr>
            </w:pPr>
            <w:r w:rsidRPr="00711A98">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1"/>
            <w:vAlign w:val="center"/>
          </w:tcPr>
          <w:p w14:paraId="799646FB" w14:textId="77777777" w:rsidR="00EF00EE" w:rsidRPr="00711A98" w:rsidRDefault="00EF00EE" w:rsidP="00EF00EE">
            <w:pPr>
              <w:tabs>
                <w:tab w:val="left" w:pos="1248"/>
              </w:tabs>
              <w:spacing w:before="0" w:after="0"/>
              <w:ind w:left="0" w:firstLine="0"/>
              <w:rPr>
                <w:rFonts w:ascii="Sylfaen" w:eastAsia="Times New Roman" w:hAnsi="Sylfaen"/>
                <w:b/>
                <w:sz w:val="14"/>
                <w:szCs w:val="14"/>
                <w:lang w:val="hy-AM" w:eastAsia="ru-RU"/>
              </w:rPr>
            </w:pPr>
            <w:r w:rsidRPr="00711A98">
              <w:rPr>
                <w:rFonts w:ascii="Sylfaen" w:hAnsi="Sylfaen"/>
                <w:b/>
                <w:sz w:val="14"/>
                <w:szCs w:val="14"/>
                <w:lang w:val="hy-AM"/>
              </w:rPr>
              <w:t>Կառավարության N 526-Ն որոշման 23-րդ կետի 1-ին ենթակետի</w:t>
            </w:r>
          </w:p>
        </w:tc>
      </w:tr>
      <w:tr w:rsidR="00EF00EE" w:rsidRPr="00347614" w14:paraId="089D84C3" w14:textId="77777777" w:rsidTr="008C5BFF">
        <w:trPr>
          <w:trHeight w:val="196"/>
        </w:trPr>
        <w:tc>
          <w:tcPr>
            <w:tcW w:w="10889" w:type="dxa"/>
            <w:gridSpan w:val="29"/>
            <w:shd w:val="clear" w:color="auto" w:fill="99CCFF"/>
            <w:vAlign w:val="center"/>
          </w:tcPr>
          <w:p w14:paraId="22D96251" w14:textId="77777777" w:rsidR="00EF00EE" w:rsidRPr="00711A98" w:rsidRDefault="00EF00EE" w:rsidP="00EF00EE">
            <w:pPr>
              <w:widowControl w:val="0"/>
              <w:spacing w:before="0" w:after="0"/>
              <w:ind w:left="0" w:firstLine="0"/>
              <w:jc w:val="center"/>
              <w:rPr>
                <w:rFonts w:ascii="Sylfaen" w:eastAsia="Times New Roman" w:hAnsi="Sylfaen" w:cs="Sylfaen"/>
                <w:b/>
                <w:sz w:val="14"/>
                <w:szCs w:val="14"/>
                <w:lang w:val="hy-AM" w:eastAsia="ru-RU"/>
              </w:rPr>
            </w:pPr>
          </w:p>
        </w:tc>
      </w:tr>
      <w:tr w:rsidR="00EF00EE" w:rsidRPr="00711A98" w14:paraId="4DD8EDD8" w14:textId="77777777" w:rsidTr="008C5BFF">
        <w:trPr>
          <w:trHeight w:val="155"/>
        </w:trPr>
        <w:tc>
          <w:tcPr>
            <w:tcW w:w="6900" w:type="dxa"/>
            <w:gridSpan w:val="18"/>
            <w:vAlign w:val="center"/>
          </w:tcPr>
          <w:p w14:paraId="1DFADD52" w14:textId="77777777" w:rsidR="00EF00EE" w:rsidRPr="00711A98" w:rsidRDefault="00EF00EE" w:rsidP="00EF00EE">
            <w:pPr>
              <w:tabs>
                <w:tab w:val="left" w:pos="1248"/>
              </w:tabs>
              <w:spacing w:before="0" w:after="0"/>
              <w:ind w:left="0" w:firstLine="0"/>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Հրավեր ուղարկելու կամ հրապարակելու ամսաթիվը</w:t>
            </w:r>
          </w:p>
        </w:tc>
        <w:tc>
          <w:tcPr>
            <w:tcW w:w="3989" w:type="dxa"/>
            <w:gridSpan w:val="11"/>
            <w:vAlign w:val="center"/>
          </w:tcPr>
          <w:p w14:paraId="3C095A45" w14:textId="026808B5" w:rsidR="00EF00EE" w:rsidRPr="00711A98" w:rsidRDefault="00711A98" w:rsidP="00EF00EE">
            <w:pPr>
              <w:tabs>
                <w:tab w:val="left" w:pos="1248"/>
              </w:tabs>
              <w:spacing w:before="0" w:after="0"/>
              <w:ind w:left="0" w:firstLine="0"/>
              <w:jc w:val="center"/>
              <w:rPr>
                <w:rFonts w:ascii="Sylfaen" w:eastAsia="Times New Roman" w:hAnsi="Sylfaen"/>
                <w:b/>
                <w:sz w:val="14"/>
                <w:szCs w:val="14"/>
                <w:highlight w:val="yellow"/>
                <w:lang w:val="hy-AM" w:eastAsia="ru-RU"/>
              </w:rPr>
            </w:pPr>
            <w:r w:rsidRPr="00711A98">
              <w:rPr>
                <w:rFonts w:ascii="Sylfaen" w:eastAsia="Times New Roman" w:hAnsi="Sylfaen"/>
                <w:b/>
                <w:sz w:val="14"/>
                <w:szCs w:val="14"/>
                <w:lang w:eastAsia="ru-RU"/>
              </w:rPr>
              <w:t>25</w:t>
            </w:r>
            <w:r w:rsidR="00EF00EE" w:rsidRPr="00711A98">
              <w:rPr>
                <w:rFonts w:ascii="Sylfaen" w:eastAsia="Times New Roman" w:hAnsi="Sylfaen"/>
                <w:b/>
                <w:sz w:val="14"/>
                <w:szCs w:val="14"/>
                <w:lang w:eastAsia="ru-RU"/>
              </w:rPr>
              <w:t>.</w:t>
            </w:r>
            <w:r w:rsidR="00EF00EE" w:rsidRPr="00711A98">
              <w:rPr>
                <w:rFonts w:ascii="Sylfaen" w:eastAsia="Times New Roman" w:hAnsi="Sylfaen"/>
                <w:b/>
                <w:sz w:val="14"/>
                <w:szCs w:val="14"/>
                <w:lang w:val="hy-AM" w:eastAsia="ru-RU"/>
              </w:rPr>
              <w:t>0</w:t>
            </w:r>
            <w:r w:rsidR="00EF00EE" w:rsidRPr="00711A98">
              <w:rPr>
                <w:rFonts w:ascii="Sylfaen" w:eastAsia="Times New Roman" w:hAnsi="Sylfaen"/>
                <w:b/>
                <w:sz w:val="14"/>
                <w:szCs w:val="14"/>
                <w:lang w:val="ru-RU" w:eastAsia="ru-RU"/>
              </w:rPr>
              <w:t>6</w:t>
            </w:r>
            <w:r w:rsidR="00EF00EE" w:rsidRPr="00711A98">
              <w:rPr>
                <w:rFonts w:ascii="Sylfaen" w:eastAsia="Times New Roman" w:hAnsi="Sylfaen"/>
                <w:b/>
                <w:sz w:val="14"/>
                <w:szCs w:val="14"/>
                <w:lang w:val="hy-AM" w:eastAsia="ru-RU"/>
              </w:rPr>
              <w:t>.2026թ.</w:t>
            </w:r>
          </w:p>
        </w:tc>
      </w:tr>
      <w:tr w:rsidR="00EF00EE" w:rsidRPr="00711A98" w14:paraId="4A6BB9FA" w14:textId="77777777" w:rsidTr="008C5BFF">
        <w:trPr>
          <w:trHeight w:val="164"/>
        </w:trPr>
        <w:tc>
          <w:tcPr>
            <w:tcW w:w="6024" w:type="dxa"/>
            <w:gridSpan w:val="15"/>
            <w:vMerge w:val="restart"/>
            <w:vAlign w:val="center"/>
          </w:tcPr>
          <w:p w14:paraId="16295D13" w14:textId="77777777" w:rsidR="00EF00EE" w:rsidRPr="00711A98" w:rsidRDefault="00EF00EE" w:rsidP="00EF00EE">
            <w:pPr>
              <w:widowControl w:val="0"/>
              <w:spacing w:before="0" w:after="0"/>
              <w:ind w:left="0" w:firstLine="0"/>
              <w:rPr>
                <w:rFonts w:ascii="Sylfaen" w:eastAsia="Times New Roman" w:hAnsi="Sylfaen"/>
                <w:b/>
                <w:sz w:val="14"/>
                <w:szCs w:val="14"/>
                <w:u w:val="single"/>
                <w:lang w:val="hy-AM" w:eastAsia="ru-RU"/>
              </w:rPr>
            </w:pPr>
            <w:r w:rsidRPr="00711A98">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4BE46111" w14:textId="77777777" w:rsidR="00EF00EE" w:rsidRPr="00711A98" w:rsidRDefault="00EF00EE" w:rsidP="00EF00EE">
            <w:pPr>
              <w:widowControl w:val="0"/>
              <w:spacing w:before="0" w:after="0"/>
              <w:ind w:left="0" w:firstLine="0"/>
              <w:jc w:val="center"/>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1</w:t>
            </w:r>
          </w:p>
        </w:tc>
        <w:tc>
          <w:tcPr>
            <w:tcW w:w="3989" w:type="dxa"/>
            <w:gridSpan w:val="11"/>
            <w:vAlign w:val="center"/>
          </w:tcPr>
          <w:p w14:paraId="136CA7BD" w14:textId="77777777" w:rsidR="00EF00EE" w:rsidRPr="00711A98" w:rsidRDefault="00EF00EE" w:rsidP="00EF00EE">
            <w:pPr>
              <w:tabs>
                <w:tab w:val="left" w:pos="1248"/>
              </w:tabs>
              <w:spacing w:before="0" w:after="0"/>
              <w:ind w:left="0" w:firstLine="0"/>
              <w:rPr>
                <w:rFonts w:ascii="Sylfaen" w:eastAsia="Times New Roman" w:hAnsi="Sylfaen"/>
                <w:b/>
                <w:sz w:val="14"/>
                <w:szCs w:val="14"/>
                <w:lang w:val="hy-AM" w:eastAsia="ru-RU"/>
              </w:rPr>
            </w:pPr>
          </w:p>
        </w:tc>
      </w:tr>
      <w:tr w:rsidR="00EF00EE" w:rsidRPr="00711A98" w14:paraId="428846F7" w14:textId="77777777" w:rsidTr="008C5BFF">
        <w:trPr>
          <w:trHeight w:val="92"/>
        </w:trPr>
        <w:tc>
          <w:tcPr>
            <w:tcW w:w="6024" w:type="dxa"/>
            <w:gridSpan w:val="15"/>
            <w:vMerge/>
            <w:vAlign w:val="center"/>
          </w:tcPr>
          <w:p w14:paraId="21CA8E21" w14:textId="77777777" w:rsidR="00EF00EE" w:rsidRPr="00711A98" w:rsidRDefault="00EF00EE" w:rsidP="00EF00EE">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72BB4773" w14:textId="77777777" w:rsidR="00EF00EE" w:rsidRPr="00711A98" w:rsidRDefault="00EF00EE" w:rsidP="00EF00EE">
            <w:pPr>
              <w:widowControl w:val="0"/>
              <w:spacing w:before="0" w:after="0"/>
              <w:ind w:left="0" w:firstLine="0"/>
              <w:jc w:val="center"/>
              <w:rPr>
                <w:rFonts w:ascii="Sylfaen" w:eastAsia="Times New Roman" w:hAnsi="Sylfaen" w:cs="Sylfaen"/>
                <w:b/>
                <w:sz w:val="14"/>
                <w:szCs w:val="14"/>
                <w:lang w:val="hy-AM" w:eastAsia="ru-RU"/>
              </w:rPr>
            </w:pPr>
            <w:r w:rsidRPr="00711A98">
              <w:rPr>
                <w:rFonts w:ascii="Sylfaen" w:eastAsia="Times New Roman" w:hAnsi="Sylfaen" w:cs="Sylfaen"/>
                <w:b/>
                <w:sz w:val="14"/>
                <w:szCs w:val="14"/>
                <w:lang w:val="hy-AM" w:eastAsia="ru-RU"/>
              </w:rPr>
              <w:t>…</w:t>
            </w:r>
          </w:p>
        </w:tc>
        <w:tc>
          <w:tcPr>
            <w:tcW w:w="3989" w:type="dxa"/>
            <w:gridSpan w:val="11"/>
            <w:vAlign w:val="center"/>
          </w:tcPr>
          <w:p w14:paraId="15B10137" w14:textId="77777777" w:rsidR="00EF00EE" w:rsidRPr="00711A98" w:rsidRDefault="00EF00EE" w:rsidP="00EF00EE">
            <w:pPr>
              <w:tabs>
                <w:tab w:val="left" w:pos="1248"/>
              </w:tabs>
              <w:spacing w:before="0" w:after="0"/>
              <w:ind w:left="0" w:firstLine="0"/>
              <w:rPr>
                <w:rFonts w:ascii="Sylfaen" w:eastAsia="Times New Roman" w:hAnsi="Sylfaen"/>
                <w:b/>
                <w:sz w:val="14"/>
                <w:szCs w:val="14"/>
                <w:lang w:val="hy-AM" w:eastAsia="ru-RU"/>
              </w:rPr>
            </w:pPr>
          </w:p>
        </w:tc>
      </w:tr>
      <w:tr w:rsidR="00EF00EE" w:rsidRPr="00711A98" w14:paraId="51790CD6" w14:textId="77777777" w:rsidTr="008C5BFF">
        <w:trPr>
          <w:trHeight w:val="47"/>
        </w:trPr>
        <w:tc>
          <w:tcPr>
            <w:tcW w:w="6024" w:type="dxa"/>
            <w:gridSpan w:val="15"/>
            <w:vMerge w:val="restart"/>
            <w:vAlign w:val="center"/>
          </w:tcPr>
          <w:p w14:paraId="01173D1D" w14:textId="77777777" w:rsidR="00EF00EE" w:rsidRPr="00711A98" w:rsidRDefault="00EF00EE" w:rsidP="00EF00EE">
            <w:pPr>
              <w:widowControl w:val="0"/>
              <w:spacing w:before="0" w:after="0"/>
              <w:ind w:left="0" w:firstLine="0"/>
              <w:rPr>
                <w:rFonts w:ascii="Sylfaen" w:eastAsia="Times New Roman" w:hAnsi="Sylfaen" w:cs="Sylfaen"/>
                <w:b/>
                <w:sz w:val="14"/>
                <w:szCs w:val="14"/>
                <w:lang w:val="hy-AM" w:eastAsia="ru-RU"/>
              </w:rPr>
            </w:pPr>
            <w:r w:rsidRPr="00711A98">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73902AAB" w14:textId="77777777" w:rsidR="00EF00EE" w:rsidRPr="00711A98" w:rsidRDefault="00EF00EE" w:rsidP="00EF00EE">
            <w:pPr>
              <w:widowControl w:val="0"/>
              <w:spacing w:before="0" w:after="0"/>
              <w:ind w:left="0" w:firstLine="0"/>
              <w:jc w:val="center"/>
              <w:rPr>
                <w:rFonts w:ascii="Sylfaen" w:eastAsia="Times New Roman" w:hAnsi="Sylfaen"/>
                <w:b/>
                <w:sz w:val="14"/>
                <w:szCs w:val="14"/>
                <w:lang w:val="hy-AM" w:eastAsia="ru-RU"/>
              </w:rPr>
            </w:pPr>
          </w:p>
        </w:tc>
        <w:tc>
          <w:tcPr>
            <w:tcW w:w="1982" w:type="dxa"/>
            <w:gridSpan w:val="7"/>
            <w:vAlign w:val="center"/>
          </w:tcPr>
          <w:p w14:paraId="7CC1D79B" w14:textId="77777777" w:rsidR="00EF00EE" w:rsidRPr="00711A98" w:rsidRDefault="00EF00EE" w:rsidP="00EF00EE">
            <w:pPr>
              <w:tabs>
                <w:tab w:val="left" w:pos="1248"/>
              </w:tabs>
              <w:spacing w:before="0" w:after="0"/>
              <w:ind w:left="0" w:firstLine="0"/>
              <w:jc w:val="center"/>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Հարցարդման ստացման</w:t>
            </w:r>
          </w:p>
        </w:tc>
        <w:tc>
          <w:tcPr>
            <w:tcW w:w="2007" w:type="dxa"/>
            <w:gridSpan w:val="4"/>
            <w:vAlign w:val="center"/>
          </w:tcPr>
          <w:p w14:paraId="337959DC" w14:textId="77777777" w:rsidR="00EF00EE" w:rsidRPr="00711A98" w:rsidRDefault="00EF00EE" w:rsidP="00EF00EE">
            <w:pPr>
              <w:tabs>
                <w:tab w:val="left" w:pos="1248"/>
              </w:tabs>
              <w:spacing w:before="0" w:after="0"/>
              <w:ind w:left="0" w:firstLine="0"/>
              <w:jc w:val="center"/>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Պարզաբանման</w:t>
            </w:r>
          </w:p>
        </w:tc>
      </w:tr>
      <w:tr w:rsidR="00EF00EE" w:rsidRPr="00711A98" w14:paraId="44555DA5" w14:textId="77777777" w:rsidTr="008C5BFF">
        <w:trPr>
          <w:trHeight w:val="47"/>
        </w:trPr>
        <w:tc>
          <w:tcPr>
            <w:tcW w:w="6024" w:type="dxa"/>
            <w:gridSpan w:val="15"/>
            <w:vMerge/>
            <w:vAlign w:val="center"/>
          </w:tcPr>
          <w:p w14:paraId="2BEE4543" w14:textId="77777777" w:rsidR="00EF00EE" w:rsidRPr="00711A98" w:rsidRDefault="00EF00EE" w:rsidP="00EF00EE">
            <w:pPr>
              <w:widowControl w:val="0"/>
              <w:spacing w:before="0" w:after="0"/>
              <w:ind w:left="0" w:firstLine="0"/>
              <w:rPr>
                <w:rFonts w:ascii="Sylfaen" w:eastAsia="Times New Roman" w:hAnsi="Sylfaen"/>
                <w:b/>
                <w:sz w:val="14"/>
                <w:szCs w:val="14"/>
                <w:u w:val="single"/>
                <w:lang w:val="hy-AM" w:eastAsia="ru-RU"/>
              </w:rPr>
            </w:pPr>
          </w:p>
        </w:tc>
        <w:tc>
          <w:tcPr>
            <w:tcW w:w="876" w:type="dxa"/>
            <w:gridSpan w:val="3"/>
            <w:vAlign w:val="center"/>
          </w:tcPr>
          <w:p w14:paraId="6EE3D4CF" w14:textId="77777777" w:rsidR="00EF00EE" w:rsidRPr="00711A98" w:rsidRDefault="00EF00EE" w:rsidP="00EF00EE">
            <w:pPr>
              <w:widowControl w:val="0"/>
              <w:spacing w:before="0" w:after="0"/>
              <w:ind w:left="0" w:firstLine="0"/>
              <w:jc w:val="center"/>
              <w:rPr>
                <w:rFonts w:ascii="Sylfaen" w:eastAsia="Times New Roman" w:hAnsi="Sylfaen"/>
                <w:b/>
                <w:sz w:val="14"/>
                <w:szCs w:val="14"/>
                <w:lang w:eastAsia="ru-RU"/>
              </w:rPr>
            </w:pPr>
            <w:r w:rsidRPr="00711A98">
              <w:rPr>
                <w:rFonts w:ascii="Sylfaen" w:eastAsia="Times New Roman" w:hAnsi="Sylfaen"/>
                <w:b/>
                <w:sz w:val="14"/>
                <w:szCs w:val="14"/>
                <w:lang w:eastAsia="ru-RU"/>
              </w:rPr>
              <w:t>1</w:t>
            </w:r>
          </w:p>
        </w:tc>
        <w:tc>
          <w:tcPr>
            <w:tcW w:w="1982" w:type="dxa"/>
            <w:gridSpan w:val="7"/>
            <w:vAlign w:val="center"/>
          </w:tcPr>
          <w:p w14:paraId="3567EF41" w14:textId="77777777" w:rsidR="00EF00EE" w:rsidRPr="00711A98" w:rsidRDefault="00EF00EE" w:rsidP="00EF00EE">
            <w:pPr>
              <w:tabs>
                <w:tab w:val="left" w:pos="1248"/>
              </w:tabs>
              <w:spacing w:before="0" w:after="0"/>
              <w:ind w:left="0" w:firstLine="0"/>
              <w:jc w:val="center"/>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Չի գործում</w:t>
            </w:r>
          </w:p>
        </w:tc>
        <w:tc>
          <w:tcPr>
            <w:tcW w:w="2007" w:type="dxa"/>
            <w:gridSpan w:val="4"/>
            <w:vAlign w:val="center"/>
          </w:tcPr>
          <w:p w14:paraId="6F52535F" w14:textId="77777777" w:rsidR="00EF00EE" w:rsidRPr="00711A98" w:rsidRDefault="00EF00EE" w:rsidP="00EF00EE">
            <w:pPr>
              <w:tabs>
                <w:tab w:val="left" w:pos="1248"/>
              </w:tabs>
              <w:spacing w:before="0" w:after="0"/>
              <w:ind w:left="0" w:firstLine="0"/>
              <w:jc w:val="center"/>
              <w:rPr>
                <w:rFonts w:ascii="Sylfaen" w:eastAsia="Times New Roman" w:hAnsi="Sylfaen"/>
                <w:b/>
                <w:sz w:val="14"/>
                <w:szCs w:val="14"/>
                <w:lang w:eastAsia="ru-RU"/>
              </w:rPr>
            </w:pPr>
            <w:r w:rsidRPr="00711A98">
              <w:rPr>
                <w:rFonts w:ascii="Sylfaen" w:eastAsia="Times New Roman" w:hAnsi="Sylfaen"/>
                <w:b/>
                <w:sz w:val="14"/>
                <w:szCs w:val="14"/>
                <w:lang w:val="hy-AM" w:eastAsia="ru-RU"/>
              </w:rPr>
              <w:t>Չի գործում</w:t>
            </w:r>
          </w:p>
        </w:tc>
      </w:tr>
      <w:tr w:rsidR="00EF00EE" w:rsidRPr="00711A98" w14:paraId="37EC2CBD" w14:textId="77777777" w:rsidTr="008C5BFF">
        <w:trPr>
          <w:trHeight w:val="155"/>
        </w:trPr>
        <w:tc>
          <w:tcPr>
            <w:tcW w:w="6024" w:type="dxa"/>
            <w:gridSpan w:val="15"/>
            <w:vMerge/>
            <w:vAlign w:val="center"/>
          </w:tcPr>
          <w:p w14:paraId="19F65FC8" w14:textId="77777777" w:rsidR="00EF00EE" w:rsidRPr="00711A98" w:rsidRDefault="00EF00EE" w:rsidP="00EF00EE">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1BC53128" w14:textId="77777777" w:rsidR="00EF00EE" w:rsidRPr="00711A98" w:rsidRDefault="00EF00EE" w:rsidP="00EF00EE">
            <w:pPr>
              <w:widowControl w:val="0"/>
              <w:spacing w:before="0" w:after="0"/>
              <w:ind w:left="0" w:firstLine="0"/>
              <w:jc w:val="center"/>
              <w:rPr>
                <w:rFonts w:ascii="Sylfaen" w:eastAsia="Times New Roman" w:hAnsi="Sylfaen"/>
                <w:b/>
                <w:sz w:val="14"/>
                <w:szCs w:val="14"/>
                <w:lang w:eastAsia="ru-RU"/>
              </w:rPr>
            </w:pPr>
            <w:r w:rsidRPr="00711A98">
              <w:rPr>
                <w:rFonts w:ascii="Sylfaen" w:eastAsia="Times New Roman" w:hAnsi="Sylfaen"/>
                <w:b/>
                <w:sz w:val="14"/>
                <w:szCs w:val="14"/>
                <w:lang w:eastAsia="ru-RU"/>
              </w:rPr>
              <w:t>…</w:t>
            </w:r>
          </w:p>
        </w:tc>
        <w:tc>
          <w:tcPr>
            <w:tcW w:w="1982" w:type="dxa"/>
            <w:gridSpan w:val="7"/>
            <w:vAlign w:val="center"/>
          </w:tcPr>
          <w:p w14:paraId="76FB9987" w14:textId="77777777" w:rsidR="00EF00EE" w:rsidRPr="00711A98" w:rsidRDefault="00EF00EE" w:rsidP="00EF00EE">
            <w:pPr>
              <w:tabs>
                <w:tab w:val="left" w:pos="1248"/>
              </w:tabs>
              <w:spacing w:before="0" w:after="0"/>
              <w:ind w:left="0" w:firstLine="0"/>
              <w:rPr>
                <w:rFonts w:ascii="Sylfaen" w:eastAsia="Times New Roman" w:hAnsi="Sylfaen"/>
                <w:b/>
                <w:sz w:val="14"/>
                <w:szCs w:val="14"/>
                <w:lang w:eastAsia="ru-RU"/>
              </w:rPr>
            </w:pPr>
          </w:p>
        </w:tc>
        <w:tc>
          <w:tcPr>
            <w:tcW w:w="2007" w:type="dxa"/>
            <w:gridSpan w:val="4"/>
            <w:vAlign w:val="center"/>
          </w:tcPr>
          <w:p w14:paraId="2D3DD39E" w14:textId="77777777" w:rsidR="00EF00EE" w:rsidRPr="00711A98" w:rsidRDefault="00EF00EE" w:rsidP="00EF00EE">
            <w:pPr>
              <w:tabs>
                <w:tab w:val="left" w:pos="1248"/>
              </w:tabs>
              <w:spacing w:before="0" w:after="0"/>
              <w:ind w:left="0" w:firstLine="0"/>
              <w:rPr>
                <w:rFonts w:ascii="Sylfaen" w:eastAsia="Times New Roman" w:hAnsi="Sylfaen"/>
                <w:b/>
                <w:sz w:val="14"/>
                <w:szCs w:val="14"/>
                <w:lang w:eastAsia="ru-RU"/>
              </w:rPr>
            </w:pPr>
          </w:p>
        </w:tc>
      </w:tr>
      <w:tr w:rsidR="00EF00EE" w:rsidRPr="00711A98" w14:paraId="2F6A9DF5" w14:textId="77777777" w:rsidTr="008C5BFF">
        <w:trPr>
          <w:trHeight w:val="54"/>
        </w:trPr>
        <w:tc>
          <w:tcPr>
            <w:tcW w:w="10889" w:type="dxa"/>
            <w:gridSpan w:val="29"/>
            <w:shd w:val="clear" w:color="auto" w:fill="99CCFF"/>
            <w:vAlign w:val="center"/>
          </w:tcPr>
          <w:p w14:paraId="7A7D2E6A" w14:textId="77777777" w:rsidR="00EF00EE" w:rsidRPr="00711A98" w:rsidRDefault="00EF00EE" w:rsidP="00EF00EE">
            <w:pPr>
              <w:widowControl w:val="0"/>
              <w:spacing w:before="0" w:after="0"/>
              <w:ind w:left="0" w:firstLine="0"/>
              <w:jc w:val="center"/>
              <w:rPr>
                <w:rFonts w:ascii="Sylfaen" w:eastAsia="Times New Roman" w:hAnsi="Sylfaen" w:cs="Sylfaen"/>
                <w:b/>
                <w:sz w:val="14"/>
                <w:szCs w:val="14"/>
                <w:lang w:eastAsia="ru-RU"/>
              </w:rPr>
            </w:pPr>
          </w:p>
        </w:tc>
      </w:tr>
      <w:tr w:rsidR="00EF00EE" w:rsidRPr="00711A98" w14:paraId="0ED36952" w14:textId="77777777" w:rsidTr="008C5BFF">
        <w:trPr>
          <w:trHeight w:val="403"/>
        </w:trPr>
        <w:tc>
          <w:tcPr>
            <w:tcW w:w="1560" w:type="dxa"/>
            <w:gridSpan w:val="2"/>
            <w:vMerge w:val="restart"/>
            <w:vAlign w:val="center"/>
          </w:tcPr>
          <w:p w14:paraId="283A86D0" w14:textId="77777777" w:rsidR="00EF00EE" w:rsidRPr="00711A98" w:rsidRDefault="00EF00EE" w:rsidP="00EF00EE">
            <w:pPr>
              <w:widowControl w:val="0"/>
              <w:spacing w:before="0" w:after="0"/>
              <w:ind w:left="0" w:firstLine="0"/>
              <w:jc w:val="center"/>
              <w:rPr>
                <w:rFonts w:ascii="Sylfaen" w:eastAsia="Times New Roman" w:hAnsi="Sylfaen"/>
                <w:sz w:val="14"/>
                <w:szCs w:val="14"/>
                <w:lang w:eastAsia="ru-RU"/>
              </w:rPr>
            </w:pPr>
            <w:r w:rsidRPr="00711A98">
              <w:rPr>
                <w:rFonts w:ascii="Sylfaen" w:eastAsia="Times New Roman" w:hAnsi="Sylfaen" w:cs="Sylfaen"/>
                <w:b/>
                <w:sz w:val="14"/>
                <w:szCs w:val="14"/>
                <w:lang w:eastAsia="ru-RU"/>
              </w:rPr>
              <w:t>Հ/Հ</w:t>
            </w:r>
          </w:p>
        </w:tc>
        <w:tc>
          <w:tcPr>
            <w:tcW w:w="3260" w:type="dxa"/>
            <w:gridSpan w:val="7"/>
            <w:vMerge w:val="restart"/>
            <w:vAlign w:val="center"/>
          </w:tcPr>
          <w:p w14:paraId="6852A5FD" w14:textId="77777777" w:rsidR="00EF00EE" w:rsidRPr="00711A98" w:rsidRDefault="00EF00EE" w:rsidP="00EF00EE">
            <w:pPr>
              <w:widowControl w:val="0"/>
              <w:spacing w:before="0" w:after="0"/>
              <w:ind w:left="0" w:firstLine="0"/>
              <w:jc w:val="center"/>
              <w:rPr>
                <w:rFonts w:ascii="Sylfaen" w:eastAsia="Times New Roman" w:hAnsi="Sylfaen"/>
                <w:sz w:val="14"/>
                <w:szCs w:val="14"/>
                <w:lang w:eastAsia="ru-RU"/>
              </w:rPr>
            </w:pPr>
            <w:r w:rsidRPr="00711A98">
              <w:rPr>
                <w:rFonts w:ascii="Sylfaen" w:eastAsia="Times New Roman" w:hAnsi="Sylfaen" w:cs="Sylfaen"/>
                <w:b/>
                <w:sz w:val="14"/>
                <w:szCs w:val="14"/>
                <w:lang w:eastAsia="ru-RU"/>
              </w:rPr>
              <w:t>Մասնակցիանվանումը</w:t>
            </w:r>
          </w:p>
        </w:tc>
        <w:tc>
          <w:tcPr>
            <w:tcW w:w="6069" w:type="dxa"/>
            <w:gridSpan w:val="20"/>
            <w:vAlign w:val="center"/>
          </w:tcPr>
          <w:p w14:paraId="45B6BF3D" w14:textId="77777777" w:rsidR="00EF00EE" w:rsidRPr="00711A98" w:rsidRDefault="00EF00EE" w:rsidP="00EF00EE">
            <w:pPr>
              <w:widowControl w:val="0"/>
              <w:spacing w:before="0" w:after="0"/>
              <w:ind w:left="0" w:firstLine="0"/>
              <w:jc w:val="center"/>
              <w:rPr>
                <w:rFonts w:ascii="Sylfaen" w:eastAsia="Times New Roman" w:hAnsi="Sylfaen"/>
                <w:sz w:val="14"/>
                <w:szCs w:val="14"/>
                <w:lang w:eastAsia="ru-RU"/>
              </w:rPr>
            </w:pPr>
            <w:r w:rsidRPr="00711A98">
              <w:rPr>
                <w:rFonts w:ascii="Sylfaen" w:eastAsia="Times New Roman" w:hAnsi="Sylfaen"/>
                <w:b/>
                <w:bCs/>
                <w:sz w:val="14"/>
                <w:szCs w:val="14"/>
                <w:lang w:eastAsia="ru-RU"/>
              </w:rPr>
              <w:t>Յուրաքանչյուրմասնակցիհայտով, ներառյալմիաժամանակյաբանակցություններիկազմակերպմանարդյունքումներկայացվածգինը</w:t>
            </w:r>
            <w:r w:rsidRPr="00711A98">
              <w:rPr>
                <w:rFonts w:ascii="Sylfaen" w:eastAsia="Times New Roman" w:hAnsi="Sylfaen"/>
                <w:b/>
                <w:sz w:val="14"/>
                <w:szCs w:val="14"/>
                <w:lang w:eastAsia="ru-RU"/>
              </w:rPr>
              <w:t xml:space="preserve">  /ՀՀ դրամ</w:t>
            </w:r>
          </w:p>
        </w:tc>
      </w:tr>
      <w:tr w:rsidR="00EF00EE" w:rsidRPr="00711A98" w14:paraId="2046D264" w14:textId="77777777" w:rsidTr="008C5BFF">
        <w:trPr>
          <w:trHeight w:val="365"/>
        </w:trPr>
        <w:tc>
          <w:tcPr>
            <w:tcW w:w="1560" w:type="dxa"/>
            <w:gridSpan w:val="2"/>
            <w:vMerge/>
            <w:vAlign w:val="center"/>
          </w:tcPr>
          <w:p w14:paraId="5F7C2051" w14:textId="77777777" w:rsidR="00EF00EE" w:rsidRPr="00711A98" w:rsidRDefault="00EF00EE" w:rsidP="00EF00EE">
            <w:pPr>
              <w:widowControl w:val="0"/>
              <w:spacing w:before="0" w:after="0"/>
              <w:ind w:left="0" w:firstLine="0"/>
              <w:jc w:val="center"/>
              <w:rPr>
                <w:rFonts w:ascii="Sylfaen" w:eastAsia="Times New Roman" w:hAnsi="Sylfaen" w:cs="Sylfaen"/>
                <w:b/>
                <w:sz w:val="14"/>
                <w:szCs w:val="14"/>
                <w:lang w:eastAsia="ru-RU"/>
              </w:rPr>
            </w:pPr>
          </w:p>
        </w:tc>
        <w:tc>
          <w:tcPr>
            <w:tcW w:w="3260" w:type="dxa"/>
            <w:gridSpan w:val="7"/>
            <w:vMerge/>
            <w:vAlign w:val="center"/>
          </w:tcPr>
          <w:p w14:paraId="37F09FBD" w14:textId="77777777" w:rsidR="00EF00EE" w:rsidRPr="00711A98" w:rsidRDefault="00EF00EE" w:rsidP="00EF00EE">
            <w:pPr>
              <w:widowControl w:val="0"/>
              <w:spacing w:before="0" w:after="0"/>
              <w:ind w:left="0" w:firstLine="0"/>
              <w:jc w:val="center"/>
              <w:rPr>
                <w:rFonts w:ascii="Sylfaen" w:eastAsia="Times New Roman" w:hAnsi="Sylfaen" w:cs="Sylfaen"/>
                <w:b/>
                <w:sz w:val="14"/>
                <w:szCs w:val="14"/>
                <w:lang w:eastAsia="ru-RU"/>
              </w:rPr>
            </w:pPr>
          </w:p>
        </w:tc>
        <w:tc>
          <w:tcPr>
            <w:tcW w:w="1879" w:type="dxa"/>
            <w:gridSpan w:val="8"/>
            <w:vAlign w:val="center"/>
          </w:tcPr>
          <w:p w14:paraId="252CE71C" w14:textId="77777777" w:rsidR="00EF00EE" w:rsidRPr="00711A98" w:rsidRDefault="00EF00EE" w:rsidP="00EF00EE">
            <w:pPr>
              <w:widowControl w:val="0"/>
              <w:spacing w:before="0" w:after="0"/>
              <w:ind w:left="0" w:firstLine="0"/>
              <w:jc w:val="center"/>
              <w:rPr>
                <w:rFonts w:ascii="Sylfaen" w:eastAsia="Times New Roman" w:hAnsi="Sylfaen"/>
                <w:b/>
                <w:sz w:val="14"/>
                <w:szCs w:val="14"/>
                <w:lang w:eastAsia="ru-RU"/>
              </w:rPr>
            </w:pPr>
            <w:r w:rsidRPr="00711A98">
              <w:rPr>
                <w:rFonts w:ascii="Sylfaen" w:eastAsia="Times New Roman" w:hAnsi="Sylfaen"/>
                <w:b/>
                <w:sz w:val="14"/>
                <w:szCs w:val="14"/>
                <w:lang w:eastAsia="ru-RU"/>
              </w:rPr>
              <w:t>Գիննառանց ԱԱՀ</w:t>
            </w:r>
          </w:p>
        </w:tc>
        <w:tc>
          <w:tcPr>
            <w:tcW w:w="2160" w:type="dxa"/>
            <w:gridSpan w:val="7"/>
            <w:vAlign w:val="center"/>
          </w:tcPr>
          <w:p w14:paraId="46AAE1A8" w14:textId="77777777" w:rsidR="00EF00EE" w:rsidRPr="00711A98" w:rsidRDefault="00EF00EE" w:rsidP="00EF00EE">
            <w:pPr>
              <w:widowControl w:val="0"/>
              <w:spacing w:before="0" w:after="0"/>
              <w:ind w:left="0" w:firstLine="0"/>
              <w:jc w:val="center"/>
              <w:rPr>
                <w:rFonts w:ascii="Sylfaen" w:eastAsia="Times New Roman" w:hAnsi="Sylfaen"/>
                <w:b/>
                <w:sz w:val="14"/>
                <w:szCs w:val="14"/>
                <w:lang w:eastAsia="ru-RU"/>
              </w:rPr>
            </w:pPr>
            <w:r w:rsidRPr="00711A98">
              <w:rPr>
                <w:rFonts w:ascii="Sylfaen" w:eastAsia="Times New Roman" w:hAnsi="Sylfaen"/>
                <w:b/>
                <w:sz w:val="14"/>
                <w:szCs w:val="14"/>
                <w:lang w:eastAsia="ru-RU"/>
              </w:rPr>
              <w:t>ԱԱՀ</w:t>
            </w:r>
          </w:p>
        </w:tc>
        <w:tc>
          <w:tcPr>
            <w:tcW w:w="2030" w:type="dxa"/>
            <w:gridSpan w:val="5"/>
            <w:vAlign w:val="center"/>
          </w:tcPr>
          <w:p w14:paraId="249FC49F" w14:textId="77777777" w:rsidR="00EF00EE" w:rsidRPr="00711A98" w:rsidRDefault="00EF00EE" w:rsidP="00EF00EE">
            <w:pPr>
              <w:widowControl w:val="0"/>
              <w:spacing w:before="0" w:after="0"/>
              <w:ind w:left="0" w:firstLine="0"/>
              <w:jc w:val="center"/>
              <w:rPr>
                <w:rFonts w:ascii="Sylfaen" w:eastAsia="Times New Roman" w:hAnsi="Sylfaen"/>
                <w:b/>
                <w:sz w:val="14"/>
                <w:szCs w:val="14"/>
                <w:lang w:eastAsia="ru-RU"/>
              </w:rPr>
            </w:pPr>
            <w:r w:rsidRPr="00711A98">
              <w:rPr>
                <w:rFonts w:ascii="Sylfaen" w:eastAsia="Times New Roman" w:hAnsi="Sylfaen"/>
                <w:b/>
                <w:sz w:val="14"/>
                <w:szCs w:val="14"/>
                <w:lang w:eastAsia="ru-RU"/>
              </w:rPr>
              <w:t>Ընդհանուր</w:t>
            </w:r>
          </w:p>
        </w:tc>
      </w:tr>
      <w:tr w:rsidR="00EF00EE" w:rsidRPr="00711A98" w14:paraId="3D99D0EE" w14:textId="77777777" w:rsidTr="00E35EAC">
        <w:trPr>
          <w:trHeight w:val="83"/>
        </w:trPr>
        <w:tc>
          <w:tcPr>
            <w:tcW w:w="1560" w:type="dxa"/>
            <w:gridSpan w:val="2"/>
            <w:vAlign w:val="center"/>
          </w:tcPr>
          <w:p w14:paraId="58021CDF" w14:textId="77777777" w:rsidR="00EF00EE" w:rsidRPr="00711A98" w:rsidRDefault="00EF00EE" w:rsidP="00EF00EE">
            <w:pPr>
              <w:widowControl w:val="0"/>
              <w:spacing w:before="0" w:after="0"/>
              <w:ind w:left="0" w:firstLine="0"/>
              <w:jc w:val="center"/>
              <w:rPr>
                <w:rFonts w:ascii="Sylfaen" w:eastAsia="Times New Roman" w:hAnsi="Sylfaen" w:cs="Sylfaen"/>
                <w:b/>
                <w:sz w:val="18"/>
                <w:szCs w:val="18"/>
                <w:lang w:eastAsia="ru-RU"/>
              </w:rPr>
            </w:pPr>
            <w:r w:rsidRPr="00711A98">
              <w:rPr>
                <w:rFonts w:ascii="Sylfaen" w:eastAsia="Times New Roman" w:hAnsi="Sylfaen" w:cs="Sylfaen"/>
                <w:b/>
                <w:sz w:val="18"/>
                <w:szCs w:val="18"/>
                <w:lang w:eastAsia="ru-RU"/>
              </w:rPr>
              <w:t>Չափաբաժին 1</w:t>
            </w:r>
          </w:p>
        </w:tc>
        <w:tc>
          <w:tcPr>
            <w:tcW w:w="3260" w:type="dxa"/>
            <w:gridSpan w:val="7"/>
          </w:tcPr>
          <w:p w14:paraId="641A68FB" w14:textId="063A68A9" w:rsidR="00EF00EE" w:rsidRPr="00711A98" w:rsidRDefault="00EF00EE" w:rsidP="00EF00EE">
            <w:pPr>
              <w:jc w:val="center"/>
              <w:rPr>
                <w:rFonts w:ascii="Sylfaen" w:hAnsi="Sylfaen"/>
                <w:sz w:val="20"/>
                <w:lang w:val="nb-NO"/>
              </w:rPr>
            </w:pPr>
            <w:r w:rsidRPr="00711A98">
              <w:rPr>
                <w:rFonts w:ascii="Sylfaen" w:hAnsi="Sylfaen"/>
                <w:color w:val="000000"/>
                <w:lang w:val="hy-AM"/>
              </w:rPr>
              <w:t>«</w:t>
            </w:r>
            <w:r w:rsidR="00711A98" w:rsidRPr="00711A98">
              <w:rPr>
                <w:rFonts w:ascii="Sylfaen" w:hAnsi="Sylfaen"/>
                <w:color w:val="000000"/>
                <w:lang w:val="hy-AM"/>
              </w:rPr>
              <w:t>Հրանտ Ամիրխանյան</w:t>
            </w:r>
            <w:r w:rsidRPr="00711A98">
              <w:rPr>
                <w:rFonts w:ascii="Sylfaen" w:hAnsi="Sylfaen"/>
                <w:color w:val="000000"/>
                <w:lang w:val="hy-AM"/>
              </w:rPr>
              <w:t>» ԱՁ</w:t>
            </w:r>
          </w:p>
        </w:tc>
        <w:tc>
          <w:tcPr>
            <w:tcW w:w="1879" w:type="dxa"/>
            <w:gridSpan w:val="8"/>
            <w:vAlign w:val="center"/>
          </w:tcPr>
          <w:p w14:paraId="643A5A72" w14:textId="2FF10184" w:rsidR="00EF00EE" w:rsidRPr="00711A98" w:rsidRDefault="00711A98" w:rsidP="00EF00EE">
            <w:pPr>
              <w:ind w:left="0" w:right="218" w:firstLine="0"/>
              <w:jc w:val="center"/>
              <w:rPr>
                <w:rFonts w:ascii="Sylfaen" w:hAnsi="Sylfaen" w:cs="Calibri"/>
                <w:color w:val="000000"/>
                <w:sz w:val="20"/>
                <w:szCs w:val="20"/>
              </w:rPr>
            </w:pPr>
            <w:r w:rsidRPr="00711A98">
              <w:rPr>
                <w:rFonts w:ascii="Sylfaen" w:hAnsi="Sylfaen" w:cs="Calibri"/>
                <w:sz w:val="20"/>
                <w:szCs w:val="20"/>
                <w:lang w:val="hy-AM"/>
              </w:rPr>
              <w:t>30</w:t>
            </w:r>
            <w:r w:rsidR="00EF00EE" w:rsidRPr="00711A98">
              <w:rPr>
                <w:rFonts w:ascii="Sylfaen" w:hAnsi="Sylfaen" w:cs="Calibri"/>
                <w:sz w:val="20"/>
                <w:szCs w:val="20"/>
                <w:lang w:val="hy-AM"/>
              </w:rPr>
              <w:t>0000</w:t>
            </w:r>
          </w:p>
        </w:tc>
        <w:tc>
          <w:tcPr>
            <w:tcW w:w="2160" w:type="dxa"/>
            <w:gridSpan w:val="7"/>
            <w:vAlign w:val="center"/>
          </w:tcPr>
          <w:p w14:paraId="2DACAB85" w14:textId="77777777" w:rsidR="00EF00EE" w:rsidRPr="00711A98" w:rsidRDefault="00EF00EE" w:rsidP="00EF00EE">
            <w:pPr>
              <w:pStyle w:val="TableParagraph"/>
              <w:jc w:val="center"/>
              <w:rPr>
                <w:sz w:val="20"/>
                <w:szCs w:val="20"/>
                <w:lang w:val="hy-AM"/>
              </w:rPr>
            </w:pPr>
            <w:r w:rsidRPr="00711A98">
              <w:rPr>
                <w:sz w:val="20"/>
                <w:szCs w:val="20"/>
                <w:lang w:val="hy-AM"/>
              </w:rPr>
              <w:t>-</w:t>
            </w:r>
          </w:p>
        </w:tc>
        <w:tc>
          <w:tcPr>
            <w:tcW w:w="2030" w:type="dxa"/>
            <w:gridSpan w:val="5"/>
            <w:vAlign w:val="center"/>
          </w:tcPr>
          <w:p w14:paraId="543CDA91" w14:textId="1261FE76" w:rsidR="00EF00EE" w:rsidRPr="00711A98" w:rsidRDefault="00711A98" w:rsidP="00EF00EE">
            <w:pPr>
              <w:ind w:left="0" w:right="419" w:hanging="36"/>
              <w:jc w:val="center"/>
              <w:rPr>
                <w:rFonts w:ascii="Sylfaen" w:hAnsi="Sylfaen" w:cs="Calibri"/>
                <w:color w:val="000000"/>
                <w:sz w:val="20"/>
                <w:szCs w:val="20"/>
              </w:rPr>
            </w:pPr>
            <w:r w:rsidRPr="00711A98">
              <w:rPr>
                <w:rFonts w:ascii="Sylfaen" w:hAnsi="Sylfaen" w:cs="Calibri"/>
                <w:sz w:val="20"/>
                <w:szCs w:val="20"/>
                <w:lang w:val="hy-AM"/>
              </w:rPr>
              <w:t>300000</w:t>
            </w:r>
          </w:p>
        </w:tc>
      </w:tr>
      <w:tr w:rsidR="00EF00EE" w:rsidRPr="00711A98" w14:paraId="439BE96C" w14:textId="77777777" w:rsidTr="008C5BFF">
        <w:trPr>
          <w:trHeight w:val="288"/>
        </w:trPr>
        <w:tc>
          <w:tcPr>
            <w:tcW w:w="10889" w:type="dxa"/>
            <w:gridSpan w:val="29"/>
            <w:shd w:val="clear" w:color="auto" w:fill="99CCFF"/>
          </w:tcPr>
          <w:p w14:paraId="3E57A684" w14:textId="77777777" w:rsidR="00EF00EE" w:rsidRPr="00711A98" w:rsidRDefault="00EF00EE" w:rsidP="00EF00EE">
            <w:pPr>
              <w:widowControl w:val="0"/>
              <w:spacing w:before="0" w:after="0"/>
              <w:ind w:left="0" w:firstLine="0"/>
              <w:jc w:val="center"/>
              <w:rPr>
                <w:rFonts w:ascii="Sylfaen" w:eastAsia="Times New Roman" w:hAnsi="Sylfaen" w:cs="Sylfaen"/>
                <w:b/>
                <w:sz w:val="14"/>
                <w:szCs w:val="14"/>
                <w:lang w:val="ru-RU" w:eastAsia="ru-RU"/>
              </w:rPr>
            </w:pPr>
          </w:p>
        </w:tc>
      </w:tr>
      <w:tr w:rsidR="00EF00EE" w:rsidRPr="00711A98" w14:paraId="4D60898E" w14:textId="77777777" w:rsidTr="008C5BFF">
        <w:tc>
          <w:tcPr>
            <w:tcW w:w="10889" w:type="dxa"/>
            <w:gridSpan w:val="29"/>
          </w:tcPr>
          <w:p w14:paraId="4F56BB69" w14:textId="77777777" w:rsidR="00EF00EE" w:rsidRPr="00711A98" w:rsidRDefault="00EF00EE" w:rsidP="00EF00EE">
            <w:pPr>
              <w:widowControl w:val="0"/>
              <w:spacing w:before="0" w:after="0"/>
              <w:ind w:left="0" w:firstLine="0"/>
              <w:jc w:val="center"/>
              <w:rPr>
                <w:rFonts w:ascii="Sylfaen" w:eastAsia="Times New Roman" w:hAnsi="Sylfaen" w:cs="Sylfaen"/>
                <w:b/>
                <w:sz w:val="14"/>
                <w:szCs w:val="14"/>
                <w:lang w:val="ru-RU" w:eastAsia="ru-RU"/>
              </w:rPr>
            </w:pPr>
          </w:p>
        </w:tc>
      </w:tr>
      <w:tr w:rsidR="00EF00EE" w:rsidRPr="00711A98" w14:paraId="737595F0" w14:textId="77777777" w:rsidTr="008C5BFF">
        <w:tc>
          <w:tcPr>
            <w:tcW w:w="567" w:type="dxa"/>
            <w:vMerge w:val="restart"/>
          </w:tcPr>
          <w:p w14:paraId="0B89E155" w14:textId="77777777" w:rsidR="00EF00EE" w:rsidRPr="00711A98" w:rsidRDefault="00EF00EE" w:rsidP="00EF00EE">
            <w:pPr>
              <w:widowControl w:val="0"/>
              <w:spacing w:before="0" w:after="0"/>
              <w:ind w:left="0" w:firstLine="0"/>
              <w:jc w:val="center"/>
              <w:rPr>
                <w:rFonts w:ascii="Sylfaen" w:eastAsia="Times New Roman" w:hAnsi="Sylfaen" w:cs="Sylfaen"/>
                <w:b/>
                <w:sz w:val="14"/>
                <w:szCs w:val="14"/>
                <w:lang w:val="ru-RU" w:eastAsia="ru-RU"/>
              </w:rPr>
            </w:pPr>
          </w:p>
        </w:tc>
        <w:tc>
          <w:tcPr>
            <w:tcW w:w="1560" w:type="dxa"/>
            <w:gridSpan w:val="2"/>
            <w:vMerge w:val="restart"/>
            <w:vAlign w:val="center"/>
          </w:tcPr>
          <w:p w14:paraId="43963E10" w14:textId="0AB08ECC" w:rsidR="00EF00EE" w:rsidRPr="00711A98" w:rsidRDefault="00EF00EE" w:rsidP="00EF00EE">
            <w:pPr>
              <w:widowControl w:val="0"/>
              <w:spacing w:before="0" w:after="0"/>
              <w:ind w:left="0" w:firstLine="0"/>
              <w:jc w:val="center"/>
              <w:rPr>
                <w:rFonts w:ascii="Sylfaen" w:hAnsi="Sylfaen"/>
                <w:sz w:val="20"/>
                <w:szCs w:val="20"/>
                <w:lang w:val="ru-RU"/>
              </w:rPr>
            </w:pPr>
            <w:r w:rsidRPr="00711A98">
              <w:rPr>
                <w:rFonts w:ascii="Sylfaen" w:eastAsia="Times New Roman" w:hAnsi="Sylfaen" w:cs="Sylfaen"/>
                <w:b/>
                <w:sz w:val="14"/>
                <w:szCs w:val="14"/>
                <w:lang w:eastAsia="ru-RU"/>
              </w:rPr>
              <w:t>Մասնակցի անվանումը</w:t>
            </w:r>
          </w:p>
        </w:tc>
        <w:tc>
          <w:tcPr>
            <w:tcW w:w="8762" w:type="dxa"/>
            <w:gridSpan w:val="26"/>
            <w:vAlign w:val="center"/>
          </w:tcPr>
          <w:p w14:paraId="75D7D0E3" w14:textId="77777777" w:rsidR="00EF00EE" w:rsidRPr="00711A98" w:rsidRDefault="00EF00EE" w:rsidP="00EF00EE">
            <w:pPr>
              <w:widowControl w:val="0"/>
              <w:spacing w:before="0" w:after="0"/>
              <w:ind w:left="0" w:firstLine="0"/>
              <w:jc w:val="center"/>
              <w:rPr>
                <w:rFonts w:ascii="Sylfaen" w:eastAsia="Times New Roman" w:hAnsi="Sylfaen"/>
                <w:b/>
                <w:sz w:val="14"/>
                <w:szCs w:val="14"/>
                <w:lang w:eastAsia="ru-RU"/>
              </w:rPr>
            </w:pPr>
            <w:r w:rsidRPr="00711A98">
              <w:rPr>
                <w:rFonts w:ascii="Sylfaen" w:eastAsia="Times New Roman" w:hAnsi="Sylfaen"/>
                <w:b/>
                <w:sz w:val="14"/>
                <w:szCs w:val="14"/>
                <w:lang w:val="hy-AM" w:eastAsia="ru-RU"/>
              </w:rPr>
              <w:t>Գնահատման արդյունքները</w:t>
            </w:r>
            <w:r w:rsidRPr="00711A98">
              <w:rPr>
                <w:rFonts w:ascii="Sylfaen" w:eastAsia="Times New Roman" w:hAnsi="Sylfaen"/>
                <w:b/>
                <w:sz w:val="14"/>
                <w:szCs w:val="14"/>
                <w:lang w:eastAsia="ru-RU"/>
              </w:rPr>
              <w:t xml:space="preserve"> (բավարարկամանբավարար)</w:t>
            </w:r>
          </w:p>
        </w:tc>
      </w:tr>
      <w:tr w:rsidR="00EF00EE" w:rsidRPr="00711A98" w14:paraId="1102D20F" w14:textId="77777777" w:rsidTr="008C5BFF">
        <w:tc>
          <w:tcPr>
            <w:tcW w:w="567" w:type="dxa"/>
            <w:vMerge/>
          </w:tcPr>
          <w:p w14:paraId="01061399" w14:textId="77777777" w:rsidR="00EF00EE" w:rsidRPr="00711A98" w:rsidRDefault="00EF00EE" w:rsidP="00EF00EE">
            <w:pPr>
              <w:widowControl w:val="0"/>
              <w:spacing w:before="0" w:after="0"/>
              <w:ind w:left="0" w:firstLine="0"/>
              <w:jc w:val="center"/>
              <w:rPr>
                <w:rFonts w:ascii="Sylfaen" w:eastAsia="Times New Roman" w:hAnsi="Sylfaen" w:cs="Sylfaen"/>
                <w:b/>
                <w:sz w:val="14"/>
                <w:szCs w:val="14"/>
                <w:lang w:eastAsia="ru-RU"/>
              </w:rPr>
            </w:pPr>
          </w:p>
        </w:tc>
        <w:tc>
          <w:tcPr>
            <w:tcW w:w="1560" w:type="dxa"/>
            <w:gridSpan w:val="2"/>
            <w:vMerge/>
            <w:vAlign w:val="center"/>
          </w:tcPr>
          <w:p w14:paraId="612A8E5A" w14:textId="77777777" w:rsidR="00EF00EE" w:rsidRPr="00711A98" w:rsidRDefault="00EF00EE" w:rsidP="00EF00EE">
            <w:pPr>
              <w:widowControl w:val="0"/>
              <w:spacing w:before="0" w:after="0"/>
              <w:ind w:left="0" w:firstLine="0"/>
              <w:jc w:val="center"/>
              <w:rPr>
                <w:rFonts w:ascii="Sylfaen" w:eastAsia="Times New Roman" w:hAnsi="Sylfaen" w:cs="Sylfaen"/>
                <w:b/>
                <w:sz w:val="14"/>
                <w:szCs w:val="14"/>
                <w:lang w:eastAsia="ru-RU"/>
              </w:rPr>
            </w:pPr>
          </w:p>
        </w:tc>
        <w:tc>
          <w:tcPr>
            <w:tcW w:w="1699" w:type="dxa"/>
            <w:gridSpan w:val="3"/>
            <w:vAlign w:val="center"/>
          </w:tcPr>
          <w:p w14:paraId="38A3EE42" w14:textId="77777777" w:rsidR="00EF00EE" w:rsidRPr="00711A98" w:rsidRDefault="00EF00EE" w:rsidP="00EF00EE">
            <w:pPr>
              <w:widowControl w:val="0"/>
              <w:spacing w:before="0" w:after="0"/>
              <w:ind w:left="0" w:firstLine="0"/>
              <w:rPr>
                <w:rFonts w:ascii="Sylfaen" w:eastAsia="Times New Roman" w:hAnsi="Sylfaen"/>
                <w:sz w:val="14"/>
                <w:szCs w:val="14"/>
                <w:lang w:eastAsia="ru-RU"/>
              </w:rPr>
            </w:pPr>
            <w:r w:rsidRPr="00711A98">
              <w:rPr>
                <w:rFonts w:ascii="Sylfaen" w:eastAsia="Times New Roman" w:hAnsi="Sylfaen" w:cs="Arial Armenian"/>
                <w:b/>
                <w:color w:val="000000"/>
                <w:sz w:val="14"/>
                <w:szCs w:val="14"/>
                <w:lang w:eastAsia="ru-RU"/>
              </w:rPr>
              <w:t>Հրավերով պահանջվող փաստաթղթերի առկայությունը</w:t>
            </w:r>
          </w:p>
        </w:tc>
        <w:tc>
          <w:tcPr>
            <w:tcW w:w="2268" w:type="dxa"/>
            <w:gridSpan w:val="10"/>
            <w:vAlign w:val="center"/>
          </w:tcPr>
          <w:p w14:paraId="03F83DEF" w14:textId="77777777" w:rsidR="00EF00EE" w:rsidRPr="00711A98" w:rsidRDefault="00EF00EE" w:rsidP="00EF00EE">
            <w:pPr>
              <w:widowControl w:val="0"/>
              <w:spacing w:before="0" w:after="0"/>
              <w:ind w:left="0" w:firstLine="0"/>
              <w:rPr>
                <w:rFonts w:ascii="Sylfaen" w:eastAsia="Times New Roman" w:hAnsi="Sylfaen"/>
                <w:sz w:val="14"/>
                <w:szCs w:val="14"/>
                <w:lang w:val="hy-AM" w:eastAsia="ru-RU"/>
              </w:rPr>
            </w:pPr>
            <w:r w:rsidRPr="00711A98">
              <w:rPr>
                <w:rFonts w:ascii="Sylfaen" w:eastAsia="Times New Roman" w:hAnsi="Sylfaen" w:cs="Arial Armenian"/>
                <w:b/>
                <w:color w:val="000000"/>
                <w:sz w:val="14"/>
                <w:szCs w:val="14"/>
                <w:lang w:val="hy-AM" w:eastAsia="ru-RU"/>
              </w:rPr>
              <w:t>Հայտով ներկայացված</w:t>
            </w:r>
            <w:r w:rsidRPr="00711A98">
              <w:rPr>
                <w:rFonts w:ascii="Sylfaen" w:eastAsia="Times New Roman" w:hAnsi="Sylfaen" w:cs="Arial Armenian"/>
                <w:b/>
                <w:color w:val="000000"/>
                <w:sz w:val="14"/>
                <w:szCs w:val="14"/>
                <w:lang w:eastAsia="ru-RU"/>
              </w:rPr>
              <w:t>փաստաթղթերի</w:t>
            </w:r>
            <w:r w:rsidRPr="00711A98">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7"/>
            <w:vAlign w:val="center"/>
          </w:tcPr>
          <w:p w14:paraId="656CB923" w14:textId="77777777" w:rsidR="00EF00EE" w:rsidRPr="00711A98" w:rsidRDefault="00EF00EE" w:rsidP="00EF00EE">
            <w:pPr>
              <w:widowControl w:val="0"/>
              <w:spacing w:before="0" w:after="0"/>
              <w:ind w:left="0" w:firstLine="0"/>
              <w:rPr>
                <w:rFonts w:ascii="Sylfaen" w:eastAsia="Times New Roman" w:hAnsi="Sylfaen" w:cs="Arial Armenian"/>
                <w:b/>
                <w:color w:val="000000"/>
                <w:sz w:val="14"/>
                <w:szCs w:val="14"/>
                <w:highlight w:val="yellow"/>
                <w:lang w:val="hy-AM" w:eastAsia="ru-RU"/>
              </w:rPr>
            </w:pPr>
            <w:r w:rsidRPr="00711A98">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17076037" w14:textId="77777777" w:rsidR="00EF00EE" w:rsidRPr="00711A98" w:rsidRDefault="00EF00EE" w:rsidP="00EF00EE">
            <w:pPr>
              <w:widowControl w:val="0"/>
              <w:spacing w:before="0" w:after="0"/>
              <w:ind w:left="0" w:firstLine="0"/>
              <w:jc w:val="center"/>
              <w:rPr>
                <w:rFonts w:ascii="Sylfaen" w:eastAsia="Times New Roman" w:hAnsi="Sylfaen" w:cs="Sylfaen"/>
                <w:b/>
                <w:sz w:val="14"/>
                <w:szCs w:val="14"/>
                <w:highlight w:val="yellow"/>
                <w:lang w:eastAsia="ru-RU"/>
              </w:rPr>
            </w:pPr>
            <w:r w:rsidRPr="00711A98">
              <w:rPr>
                <w:rFonts w:ascii="Sylfaen" w:eastAsia="Times New Roman" w:hAnsi="Sylfaen" w:cs="Arial Armenian"/>
                <w:b/>
                <w:color w:val="000000"/>
                <w:sz w:val="14"/>
                <w:szCs w:val="14"/>
                <w:lang w:val="hy-AM" w:eastAsia="ru-RU"/>
              </w:rPr>
              <w:t>Գնային առաջարկ</w:t>
            </w:r>
          </w:p>
        </w:tc>
      </w:tr>
      <w:tr w:rsidR="00EF00EE" w:rsidRPr="00711A98" w14:paraId="063FD4E8" w14:textId="77777777" w:rsidTr="006A2461">
        <w:trPr>
          <w:trHeight w:val="40"/>
        </w:trPr>
        <w:tc>
          <w:tcPr>
            <w:tcW w:w="567" w:type="dxa"/>
            <w:vAlign w:val="center"/>
          </w:tcPr>
          <w:p w14:paraId="470FB834" w14:textId="3FB33A53" w:rsidR="00EF00EE" w:rsidRPr="00711A98" w:rsidRDefault="00EF00EE" w:rsidP="006A2461">
            <w:pPr>
              <w:widowControl w:val="0"/>
              <w:spacing w:before="0" w:after="0"/>
              <w:ind w:left="0" w:firstLine="0"/>
              <w:jc w:val="center"/>
              <w:rPr>
                <w:rFonts w:ascii="Sylfaen" w:eastAsia="Times New Roman" w:hAnsi="Sylfaen" w:cs="Sylfaen"/>
                <w:b/>
                <w:sz w:val="14"/>
                <w:szCs w:val="14"/>
                <w:lang w:val="ru-RU" w:eastAsia="ru-RU"/>
              </w:rPr>
            </w:pPr>
            <w:r w:rsidRPr="00711A98">
              <w:rPr>
                <w:rFonts w:ascii="Sylfaen" w:eastAsia="Times New Roman" w:hAnsi="Sylfaen" w:cs="Sylfaen"/>
                <w:b/>
                <w:sz w:val="14"/>
                <w:szCs w:val="14"/>
                <w:lang w:val="hy-AM" w:eastAsia="ru-RU"/>
              </w:rPr>
              <w:t>1</w:t>
            </w:r>
          </w:p>
        </w:tc>
        <w:tc>
          <w:tcPr>
            <w:tcW w:w="1560" w:type="dxa"/>
            <w:gridSpan w:val="2"/>
            <w:vAlign w:val="center"/>
          </w:tcPr>
          <w:p w14:paraId="411A7F2A" w14:textId="7D07C37F" w:rsidR="00EF00EE" w:rsidRPr="00711A98" w:rsidRDefault="00EF00EE" w:rsidP="006A2461">
            <w:pPr>
              <w:widowControl w:val="0"/>
              <w:spacing w:before="0" w:after="0"/>
              <w:ind w:left="0" w:firstLine="0"/>
              <w:jc w:val="center"/>
              <w:rPr>
                <w:rFonts w:ascii="Sylfaen" w:eastAsia="Times New Roman" w:hAnsi="Sylfaen" w:cs="Sylfaen"/>
                <w:b/>
                <w:bCs/>
                <w:sz w:val="14"/>
                <w:szCs w:val="14"/>
                <w:lang w:eastAsia="ru-RU"/>
              </w:rPr>
            </w:pPr>
            <w:r w:rsidRPr="00711A98">
              <w:rPr>
                <w:rFonts w:ascii="Sylfaen" w:hAnsi="Sylfaen" w:cs="Calibri"/>
                <w:b/>
                <w:bCs/>
                <w:color w:val="000000"/>
                <w:sz w:val="14"/>
                <w:szCs w:val="14"/>
                <w:lang w:val="hy-AM"/>
              </w:rPr>
              <w:t>«</w:t>
            </w:r>
            <w:r w:rsidR="00711A98" w:rsidRPr="00711A98">
              <w:rPr>
                <w:rFonts w:ascii="Sylfaen" w:hAnsi="Sylfaen" w:cs="Calibri"/>
                <w:b/>
                <w:bCs/>
                <w:color w:val="000000"/>
                <w:sz w:val="14"/>
                <w:szCs w:val="14"/>
                <w:lang w:val="hy-AM"/>
              </w:rPr>
              <w:t>Հրանտ Ամիրխանյան</w:t>
            </w:r>
            <w:r w:rsidRPr="00711A98">
              <w:rPr>
                <w:rFonts w:ascii="Sylfaen" w:hAnsi="Sylfaen" w:cs="Calibri"/>
                <w:b/>
                <w:bCs/>
                <w:color w:val="000000"/>
                <w:sz w:val="14"/>
                <w:szCs w:val="14"/>
                <w:lang w:val="hy-AM"/>
              </w:rPr>
              <w:t>» ԱՁ</w:t>
            </w:r>
          </w:p>
        </w:tc>
        <w:tc>
          <w:tcPr>
            <w:tcW w:w="1699" w:type="dxa"/>
            <w:gridSpan w:val="3"/>
            <w:vAlign w:val="center"/>
          </w:tcPr>
          <w:p w14:paraId="308D4F5E" w14:textId="77777777" w:rsidR="00EF00EE" w:rsidRPr="00711A98" w:rsidRDefault="00EF00EE" w:rsidP="006A2461">
            <w:pPr>
              <w:widowControl w:val="0"/>
              <w:spacing w:before="0" w:after="0"/>
              <w:ind w:left="0" w:firstLine="0"/>
              <w:jc w:val="center"/>
              <w:rPr>
                <w:rFonts w:ascii="Sylfaen" w:eastAsia="Times New Roman" w:hAnsi="Sylfaen" w:cs="Sylfaen"/>
                <w:b/>
                <w:sz w:val="14"/>
                <w:szCs w:val="14"/>
                <w:lang w:eastAsia="ru-RU"/>
              </w:rPr>
            </w:pPr>
            <w:r w:rsidRPr="00711A98">
              <w:rPr>
                <w:rFonts w:ascii="Sylfaen" w:eastAsia="Times New Roman" w:hAnsi="Sylfaen" w:cs="Sylfaen"/>
                <w:b/>
                <w:sz w:val="14"/>
                <w:szCs w:val="14"/>
                <w:lang w:eastAsia="ru-RU"/>
              </w:rPr>
              <w:t>բավարար</w:t>
            </w:r>
          </w:p>
        </w:tc>
        <w:tc>
          <w:tcPr>
            <w:tcW w:w="2268" w:type="dxa"/>
            <w:gridSpan w:val="10"/>
            <w:vAlign w:val="center"/>
          </w:tcPr>
          <w:p w14:paraId="382A8C36" w14:textId="77777777" w:rsidR="00EF00EE" w:rsidRPr="00711A98" w:rsidRDefault="00EF00EE" w:rsidP="006A2461">
            <w:pPr>
              <w:widowControl w:val="0"/>
              <w:spacing w:before="0" w:after="0"/>
              <w:ind w:left="0" w:firstLine="0"/>
              <w:jc w:val="center"/>
              <w:rPr>
                <w:rFonts w:ascii="Sylfaen" w:eastAsia="Times New Roman" w:hAnsi="Sylfaen" w:cs="Sylfaen"/>
                <w:b/>
                <w:sz w:val="14"/>
                <w:szCs w:val="14"/>
                <w:lang w:eastAsia="ru-RU"/>
              </w:rPr>
            </w:pPr>
            <w:r w:rsidRPr="00711A98">
              <w:rPr>
                <w:rFonts w:ascii="Sylfaen" w:eastAsia="Times New Roman" w:hAnsi="Sylfaen" w:cs="Sylfaen"/>
                <w:b/>
                <w:sz w:val="14"/>
                <w:szCs w:val="14"/>
                <w:lang w:eastAsia="ru-RU"/>
              </w:rPr>
              <w:t>բավարար</w:t>
            </w:r>
          </w:p>
        </w:tc>
        <w:tc>
          <w:tcPr>
            <w:tcW w:w="2552" w:type="dxa"/>
            <w:gridSpan w:val="7"/>
            <w:vAlign w:val="center"/>
          </w:tcPr>
          <w:p w14:paraId="5351BCE5" w14:textId="77777777" w:rsidR="00EF00EE" w:rsidRPr="00711A98" w:rsidRDefault="00EF00EE" w:rsidP="006A2461">
            <w:pPr>
              <w:widowControl w:val="0"/>
              <w:spacing w:before="0" w:after="0"/>
              <w:ind w:left="0" w:firstLine="0"/>
              <w:jc w:val="center"/>
              <w:rPr>
                <w:rFonts w:ascii="Sylfaen" w:eastAsia="Times New Roman" w:hAnsi="Sylfaen" w:cs="Sylfaen"/>
                <w:b/>
                <w:sz w:val="14"/>
                <w:szCs w:val="14"/>
                <w:lang w:eastAsia="ru-RU"/>
              </w:rPr>
            </w:pPr>
            <w:r w:rsidRPr="00711A98">
              <w:rPr>
                <w:rFonts w:ascii="Sylfaen" w:eastAsia="Times New Roman" w:hAnsi="Sylfaen" w:cs="Sylfaen"/>
                <w:b/>
                <w:sz w:val="14"/>
                <w:szCs w:val="14"/>
                <w:lang w:eastAsia="ru-RU"/>
              </w:rPr>
              <w:t>Բավարար</w:t>
            </w:r>
          </w:p>
        </w:tc>
        <w:tc>
          <w:tcPr>
            <w:tcW w:w="2243" w:type="dxa"/>
            <w:gridSpan w:val="6"/>
            <w:vAlign w:val="center"/>
          </w:tcPr>
          <w:p w14:paraId="01C88FC3" w14:textId="77777777" w:rsidR="00EF00EE" w:rsidRPr="00711A98" w:rsidRDefault="00EF00EE" w:rsidP="006A2461">
            <w:pPr>
              <w:widowControl w:val="0"/>
              <w:spacing w:before="0" w:after="0"/>
              <w:ind w:left="0" w:firstLine="0"/>
              <w:jc w:val="center"/>
              <w:rPr>
                <w:rFonts w:ascii="Sylfaen" w:eastAsia="Times New Roman" w:hAnsi="Sylfaen" w:cs="Sylfaen"/>
                <w:b/>
                <w:sz w:val="14"/>
                <w:szCs w:val="14"/>
                <w:lang w:eastAsia="ru-RU"/>
              </w:rPr>
            </w:pPr>
            <w:r w:rsidRPr="00711A98">
              <w:rPr>
                <w:rFonts w:ascii="Sylfaen" w:eastAsia="Times New Roman" w:hAnsi="Sylfaen" w:cs="Sylfaen"/>
                <w:b/>
                <w:sz w:val="14"/>
                <w:szCs w:val="14"/>
                <w:lang w:eastAsia="ru-RU"/>
              </w:rPr>
              <w:t>բավարար</w:t>
            </w:r>
          </w:p>
        </w:tc>
      </w:tr>
      <w:tr w:rsidR="00EF00EE" w:rsidRPr="00711A98" w14:paraId="70A97048" w14:textId="77777777" w:rsidTr="008C5BFF">
        <w:trPr>
          <w:trHeight w:val="331"/>
        </w:trPr>
        <w:tc>
          <w:tcPr>
            <w:tcW w:w="2127" w:type="dxa"/>
            <w:gridSpan w:val="3"/>
            <w:vAlign w:val="center"/>
          </w:tcPr>
          <w:p w14:paraId="59D76A13" w14:textId="77777777" w:rsidR="00EF00EE" w:rsidRPr="00711A98" w:rsidRDefault="00EF00EE" w:rsidP="00EF00EE">
            <w:pPr>
              <w:spacing w:before="0" w:after="0"/>
              <w:ind w:left="0" w:firstLine="0"/>
              <w:rPr>
                <w:rFonts w:ascii="Sylfaen" w:eastAsia="Times New Roman" w:hAnsi="Sylfaen"/>
                <w:b/>
                <w:sz w:val="14"/>
                <w:szCs w:val="14"/>
                <w:lang w:eastAsia="ru-RU"/>
              </w:rPr>
            </w:pPr>
            <w:r w:rsidRPr="00711A98">
              <w:rPr>
                <w:rFonts w:ascii="Sylfaen" w:eastAsia="Times New Roman" w:hAnsi="Sylfaen" w:cs="Sylfaen"/>
                <w:b/>
                <w:sz w:val="14"/>
                <w:szCs w:val="14"/>
                <w:lang w:eastAsia="ru-RU"/>
              </w:rPr>
              <w:t>Այլտեղեկություններ</w:t>
            </w:r>
          </w:p>
        </w:tc>
        <w:tc>
          <w:tcPr>
            <w:tcW w:w="8762" w:type="dxa"/>
            <w:gridSpan w:val="26"/>
            <w:vAlign w:val="center"/>
          </w:tcPr>
          <w:p w14:paraId="380D48AA" w14:textId="77777777" w:rsidR="00EF00EE" w:rsidRPr="00711A98" w:rsidRDefault="00EF00EE" w:rsidP="00EF00EE">
            <w:pPr>
              <w:spacing w:before="0" w:after="0"/>
              <w:ind w:left="0" w:firstLine="0"/>
              <w:rPr>
                <w:rFonts w:ascii="Sylfaen" w:eastAsia="Times New Roman" w:hAnsi="Sylfaen" w:cs="Sylfaen"/>
                <w:b/>
                <w:sz w:val="14"/>
                <w:szCs w:val="14"/>
                <w:lang w:val="hy-AM" w:eastAsia="ru-RU"/>
              </w:rPr>
            </w:pPr>
            <w:r w:rsidRPr="00711A98">
              <w:rPr>
                <w:rFonts w:ascii="Sylfaen" w:eastAsia="Times New Roman" w:hAnsi="Sylfaen" w:cs="Sylfaen"/>
                <w:b/>
                <w:sz w:val="14"/>
                <w:szCs w:val="14"/>
                <w:lang w:eastAsia="ru-RU"/>
              </w:rPr>
              <w:t xml:space="preserve">Ծանոթություն` </w:t>
            </w:r>
            <w:r w:rsidRPr="00711A98">
              <w:rPr>
                <w:rFonts w:ascii="Sylfaen" w:eastAsia="Times New Roman" w:hAnsi="Sylfaen" w:cs="Sylfaen"/>
                <w:sz w:val="14"/>
                <w:szCs w:val="14"/>
                <w:lang w:eastAsia="ru-RU"/>
              </w:rPr>
              <w:t>Հայտերի մերժման այլ հիմքեր</w:t>
            </w:r>
          </w:p>
        </w:tc>
      </w:tr>
      <w:tr w:rsidR="00EF00EE" w:rsidRPr="00711A98" w14:paraId="13C51797" w14:textId="77777777" w:rsidTr="008C5BFF">
        <w:trPr>
          <w:trHeight w:val="289"/>
        </w:trPr>
        <w:tc>
          <w:tcPr>
            <w:tcW w:w="10889" w:type="dxa"/>
            <w:gridSpan w:val="29"/>
            <w:shd w:val="clear" w:color="auto" w:fill="99CCFF"/>
            <w:vAlign w:val="center"/>
          </w:tcPr>
          <w:p w14:paraId="2F4561C9" w14:textId="77777777" w:rsidR="00EF00EE" w:rsidRPr="00711A98" w:rsidRDefault="00EF00EE" w:rsidP="00EF00EE">
            <w:pPr>
              <w:widowControl w:val="0"/>
              <w:spacing w:before="0" w:after="0"/>
              <w:ind w:left="0" w:firstLine="0"/>
              <w:jc w:val="center"/>
              <w:rPr>
                <w:rFonts w:ascii="Sylfaen" w:eastAsia="Times New Roman" w:hAnsi="Sylfaen" w:cs="Sylfaen"/>
                <w:b/>
                <w:sz w:val="14"/>
                <w:szCs w:val="14"/>
                <w:lang w:eastAsia="ru-RU"/>
              </w:rPr>
            </w:pPr>
          </w:p>
        </w:tc>
      </w:tr>
      <w:tr w:rsidR="00EF00EE" w:rsidRPr="00711A98" w14:paraId="4B0096FB" w14:textId="77777777" w:rsidTr="008C5BFF">
        <w:trPr>
          <w:trHeight w:val="346"/>
        </w:trPr>
        <w:tc>
          <w:tcPr>
            <w:tcW w:w="4852" w:type="dxa"/>
            <w:gridSpan w:val="10"/>
            <w:vAlign w:val="center"/>
          </w:tcPr>
          <w:p w14:paraId="0B26BED8" w14:textId="77777777" w:rsidR="00EF00EE" w:rsidRPr="00711A98" w:rsidRDefault="00EF00EE" w:rsidP="00EF00EE">
            <w:pPr>
              <w:spacing w:before="0" w:after="0"/>
              <w:ind w:left="0" w:firstLine="0"/>
              <w:rPr>
                <w:rFonts w:ascii="Sylfaen" w:eastAsia="Times New Roman" w:hAnsi="Sylfaen" w:cs="Sylfaen"/>
                <w:b/>
                <w:sz w:val="14"/>
                <w:szCs w:val="14"/>
                <w:lang w:eastAsia="ru-RU"/>
              </w:rPr>
            </w:pPr>
            <w:r w:rsidRPr="00711A98">
              <w:rPr>
                <w:rFonts w:ascii="Sylfaen" w:eastAsia="Times New Roman" w:hAnsi="Sylfaen" w:cs="Sylfaen"/>
                <w:b/>
                <w:sz w:val="14"/>
                <w:szCs w:val="14"/>
                <w:lang w:eastAsia="ru-RU"/>
              </w:rPr>
              <w:t>Ընտրված</w:t>
            </w:r>
            <w:r w:rsidRPr="00711A98">
              <w:rPr>
                <w:rFonts w:ascii="Sylfaen" w:eastAsia="Times New Roman" w:hAnsi="Sylfaen" w:cs="Sylfaen"/>
                <w:b/>
                <w:sz w:val="14"/>
                <w:szCs w:val="14"/>
                <w:lang w:val="hy-AM" w:eastAsia="ru-RU"/>
              </w:rPr>
              <w:t xml:space="preserve"> </w:t>
            </w:r>
            <w:r w:rsidRPr="00711A98">
              <w:rPr>
                <w:rFonts w:ascii="Sylfaen" w:eastAsia="Times New Roman" w:hAnsi="Sylfaen" w:cs="Sylfaen"/>
                <w:b/>
                <w:sz w:val="14"/>
                <w:szCs w:val="14"/>
                <w:lang w:eastAsia="ru-RU"/>
              </w:rPr>
              <w:t>մասնակցի</w:t>
            </w:r>
            <w:r w:rsidRPr="00711A98">
              <w:rPr>
                <w:rFonts w:ascii="Sylfaen" w:eastAsia="Times New Roman" w:hAnsi="Sylfaen" w:cs="Sylfaen"/>
                <w:b/>
                <w:sz w:val="14"/>
                <w:szCs w:val="14"/>
                <w:lang w:val="hy-AM" w:eastAsia="ru-RU"/>
              </w:rPr>
              <w:t xml:space="preserve"> </w:t>
            </w:r>
            <w:r w:rsidRPr="00711A98">
              <w:rPr>
                <w:rFonts w:ascii="Sylfaen" w:eastAsia="Times New Roman" w:hAnsi="Sylfaen" w:cs="Sylfaen"/>
                <w:b/>
                <w:sz w:val="14"/>
                <w:szCs w:val="14"/>
                <w:lang w:eastAsia="ru-RU"/>
              </w:rPr>
              <w:t>որոշման</w:t>
            </w:r>
            <w:r w:rsidRPr="00711A98">
              <w:rPr>
                <w:rFonts w:ascii="Sylfaen" w:eastAsia="Times New Roman" w:hAnsi="Sylfaen" w:cs="Sylfaen"/>
                <w:b/>
                <w:sz w:val="14"/>
                <w:szCs w:val="14"/>
                <w:lang w:val="hy-AM" w:eastAsia="ru-RU"/>
              </w:rPr>
              <w:t xml:space="preserve"> </w:t>
            </w:r>
            <w:r w:rsidRPr="00711A98">
              <w:rPr>
                <w:rFonts w:ascii="Sylfaen" w:eastAsia="Times New Roman" w:hAnsi="Sylfaen" w:cs="Sylfaen"/>
                <w:b/>
                <w:sz w:val="14"/>
                <w:szCs w:val="14"/>
                <w:lang w:eastAsia="ru-RU"/>
              </w:rPr>
              <w:t>ամսաթիվը</w:t>
            </w:r>
          </w:p>
        </w:tc>
        <w:tc>
          <w:tcPr>
            <w:tcW w:w="6037" w:type="dxa"/>
            <w:gridSpan w:val="19"/>
            <w:vAlign w:val="center"/>
          </w:tcPr>
          <w:p w14:paraId="687426C7" w14:textId="65E33BCE" w:rsidR="00EF00EE" w:rsidRPr="00711A98" w:rsidRDefault="00711A98" w:rsidP="00EF00EE">
            <w:pPr>
              <w:spacing w:before="0" w:after="0"/>
              <w:ind w:left="0" w:firstLine="0"/>
              <w:jc w:val="center"/>
              <w:rPr>
                <w:rFonts w:ascii="Sylfaen" w:eastAsia="Times New Roman" w:hAnsi="Sylfaen" w:cs="Sylfaen"/>
                <w:b/>
                <w:sz w:val="14"/>
                <w:szCs w:val="14"/>
                <w:lang w:eastAsia="ru-RU"/>
              </w:rPr>
            </w:pPr>
            <w:r w:rsidRPr="00711A98">
              <w:rPr>
                <w:rFonts w:ascii="Sylfaen" w:eastAsia="Times New Roman" w:hAnsi="Sylfaen" w:cs="Sylfaen"/>
                <w:b/>
                <w:sz w:val="14"/>
                <w:szCs w:val="14"/>
                <w:lang w:eastAsia="ru-RU"/>
              </w:rPr>
              <w:t>29</w:t>
            </w:r>
            <w:r w:rsidR="00EF00EE" w:rsidRPr="00711A98">
              <w:rPr>
                <w:rFonts w:ascii="Sylfaen" w:eastAsia="Times New Roman" w:hAnsi="Sylfaen" w:cs="Sylfaen"/>
                <w:b/>
                <w:sz w:val="14"/>
                <w:szCs w:val="14"/>
                <w:lang w:eastAsia="ru-RU"/>
              </w:rPr>
              <w:t>.0</w:t>
            </w:r>
            <w:r w:rsidR="00EF00EE" w:rsidRPr="00711A98">
              <w:rPr>
                <w:rFonts w:ascii="Sylfaen" w:eastAsia="Times New Roman" w:hAnsi="Sylfaen" w:cs="Sylfaen"/>
                <w:b/>
                <w:sz w:val="14"/>
                <w:szCs w:val="14"/>
                <w:lang w:val="ru-RU" w:eastAsia="ru-RU"/>
              </w:rPr>
              <w:t>6</w:t>
            </w:r>
            <w:r w:rsidR="00EF00EE" w:rsidRPr="00711A98">
              <w:rPr>
                <w:rFonts w:ascii="Sylfaen" w:eastAsia="Times New Roman" w:hAnsi="Sylfaen" w:cs="Sylfaen"/>
                <w:b/>
                <w:sz w:val="14"/>
                <w:szCs w:val="14"/>
                <w:lang w:val="hy-AM" w:eastAsia="ru-RU"/>
              </w:rPr>
              <w:t>.2026</w:t>
            </w:r>
            <w:r w:rsidR="00EF00EE" w:rsidRPr="00711A98">
              <w:rPr>
                <w:rFonts w:ascii="Sylfaen" w:eastAsia="Times New Roman" w:hAnsi="Sylfaen" w:cs="Sylfaen"/>
                <w:b/>
                <w:sz w:val="14"/>
                <w:szCs w:val="14"/>
                <w:lang w:val="ru-RU" w:eastAsia="ru-RU"/>
              </w:rPr>
              <w:t>թ</w:t>
            </w:r>
          </w:p>
        </w:tc>
      </w:tr>
      <w:tr w:rsidR="00EF00EE" w:rsidRPr="00711A98" w14:paraId="09F1713F" w14:textId="77777777" w:rsidTr="008C5BFF">
        <w:trPr>
          <w:trHeight w:val="92"/>
        </w:trPr>
        <w:tc>
          <w:tcPr>
            <w:tcW w:w="4852" w:type="dxa"/>
            <w:gridSpan w:val="10"/>
            <w:vMerge w:val="restart"/>
            <w:vAlign w:val="center"/>
          </w:tcPr>
          <w:p w14:paraId="70ACEA3B" w14:textId="77777777" w:rsidR="00EF00EE" w:rsidRPr="00711A98" w:rsidRDefault="00EF00EE" w:rsidP="00EF00EE">
            <w:pPr>
              <w:tabs>
                <w:tab w:val="left" w:pos="1248"/>
              </w:tabs>
              <w:spacing w:before="0" w:after="0"/>
              <w:ind w:left="0" w:firstLine="0"/>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Անգործության ժամկետ</w:t>
            </w:r>
          </w:p>
        </w:tc>
        <w:tc>
          <w:tcPr>
            <w:tcW w:w="3158" w:type="dxa"/>
            <w:gridSpan w:val="12"/>
            <w:vAlign w:val="center"/>
          </w:tcPr>
          <w:p w14:paraId="34A2CB7A" w14:textId="77777777" w:rsidR="00EF00EE" w:rsidRPr="00711A98" w:rsidRDefault="00EF00EE" w:rsidP="00EF00EE">
            <w:pPr>
              <w:spacing w:before="0" w:after="0"/>
              <w:ind w:left="0" w:firstLine="0"/>
              <w:jc w:val="center"/>
              <w:rPr>
                <w:rFonts w:ascii="Sylfaen" w:eastAsia="Times New Roman" w:hAnsi="Sylfaen" w:cs="Sylfaen"/>
                <w:b/>
                <w:sz w:val="14"/>
                <w:szCs w:val="14"/>
                <w:lang w:val="hy-AM" w:eastAsia="ru-RU"/>
              </w:rPr>
            </w:pPr>
            <w:r w:rsidRPr="00711A98">
              <w:rPr>
                <w:rFonts w:ascii="Sylfaen" w:eastAsia="Times New Roman" w:hAnsi="Sylfaen" w:cs="Sylfaen"/>
                <w:b/>
                <w:sz w:val="14"/>
                <w:szCs w:val="14"/>
                <w:lang w:val="hy-AM" w:eastAsia="ru-RU"/>
              </w:rPr>
              <w:t>Անգործության ժամկետի սկիզբ</w:t>
            </w:r>
          </w:p>
          <w:p w14:paraId="6464CC7A" w14:textId="77777777" w:rsidR="00EF00EE" w:rsidRPr="00711A98" w:rsidRDefault="00EF00EE" w:rsidP="00EF00EE">
            <w:pPr>
              <w:spacing w:before="0" w:after="0"/>
              <w:ind w:left="0" w:firstLine="0"/>
              <w:jc w:val="center"/>
              <w:rPr>
                <w:rFonts w:ascii="Sylfaen" w:eastAsia="Times New Roman" w:hAnsi="Sylfaen" w:cs="Sylfaen"/>
                <w:b/>
                <w:sz w:val="14"/>
                <w:szCs w:val="14"/>
                <w:lang w:val="hy-AM" w:eastAsia="ru-RU"/>
              </w:rPr>
            </w:pPr>
            <w:r w:rsidRPr="00711A98">
              <w:rPr>
                <w:rFonts w:ascii="Sylfaen" w:eastAsia="Times New Roman" w:hAnsi="Sylfaen" w:cs="Sylfaen"/>
                <w:b/>
                <w:sz w:val="14"/>
                <w:szCs w:val="14"/>
                <w:lang w:val="hy-AM" w:eastAsia="ru-RU"/>
              </w:rPr>
              <w:t>Սահմանված չէ</w:t>
            </w:r>
          </w:p>
        </w:tc>
        <w:tc>
          <w:tcPr>
            <w:tcW w:w="2879" w:type="dxa"/>
            <w:gridSpan w:val="7"/>
            <w:vAlign w:val="center"/>
          </w:tcPr>
          <w:p w14:paraId="0A055744" w14:textId="77777777" w:rsidR="00EF00EE" w:rsidRPr="00711A98" w:rsidRDefault="00EF00EE" w:rsidP="00EF00EE">
            <w:pPr>
              <w:spacing w:before="0" w:after="0"/>
              <w:ind w:left="0" w:firstLine="0"/>
              <w:jc w:val="center"/>
              <w:rPr>
                <w:rFonts w:ascii="Sylfaen" w:eastAsia="Times New Roman" w:hAnsi="Sylfaen" w:cs="Sylfaen"/>
                <w:b/>
                <w:sz w:val="14"/>
                <w:szCs w:val="14"/>
                <w:lang w:eastAsia="ru-RU"/>
              </w:rPr>
            </w:pPr>
            <w:r w:rsidRPr="00711A98">
              <w:rPr>
                <w:rFonts w:ascii="Sylfaen" w:eastAsia="Times New Roman" w:hAnsi="Sylfaen" w:cs="Sylfaen"/>
                <w:b/>
                <w:sz w:val="14"/>
                <w:szCs w:val="14"/>
                <w:lang w:eastAsia="ru-RU"/>
              </w:rPr>
              <w:t xml:space="preserve">Անգործության ժամկետի </w:t>
            </w:r>
            <w:r w:rsidRPr="00711A98">
              <w:rPr>
                <w:rFonts w:ascii="Sylfaen" w:eastAsia="Times New Roman" w:hAnsi="Sylfaen" w:cs="Sylfaen"/>
                <w:b/>
                <w:sz w:val="14"/>
                <w:szCs w:val="14"/>
                <w:lang w:val="ru-RU" w:eastAsia="ru-RU"/>
              </w:rPr>
              <w:t>սահմանված</w:t>
            </w:r>
            <w:r w:rsidRPr="00711A98">
              <w:rPr>
                <w:rFonts w:ascii="Sylfaen" w:eastAsia="Times New Roman" w:hAnsi="Sylfaen" w:cs="Sylfaen"/>
                <w:b/>
                <w:sz w:val="14"/>
                <w:szCs w:val="14"/>
                <w:lang w:eastAsia="ru-RU"/>
              </w:rPr>
              <w:t xml:space="preserve"> </w:t>
            </w:r>
            <w:r w:rsidRPr="00711A98">
              <w:rPr>
                <w:rFonts w:ascii="Sylfaen" w:eastAsia="Times New Roman" w:hAnsi="Sylfaen" w:cs="Sylfaen"/>
                <w:b/>
                <w:sz w:val="14"/>
                <w:szCs w:val="14"/>
                <w:lang w:val="ru-RU" w:eastAsia="ru-RU"/>
              </w:rPr>
              <w:t>չէ</w:t>
            </w:r>
          </w:p>
        </w:tc>
      </w:tr>
      <w:tr w:rsidR="00EF00EE" w:rsidRPr="00711A98" w14:paraId="648C2A9E" w14:textId="77777777" w:rsidTr="008C5BFF">
        <w:trPr>
          <w:trHeight w:val="92"/>
        </w:trPr>
        <w:tc>
          <w:tcPr>
            <w:tcW w:w="4852" w:type="dxa"/>
            <w:gridSpan w:val="10"/>
            <w:vMerge/>
            <w:vAlign w:val="center"/>
          </w:tcPr>
          <w:p w14:paraId="0E923171" w14:textId="77777777" w:rsidR="00EF00EE" w:rsidRPr="00711A98" w:rsidRDefault="00EF00EE" w:rsidP="00EF00EE">
            <w:pPr>
              <w:tabs>
                <w:tab w:val="left" w:pos="1248"/>
              </w:tabs>
              <w:spacing w:before="0" w:after="0"/>
              <w:ind w:left="0" w:firstLine="0"/>
              <w:rPr>
                <w:rFonts w:ascii="Sylfaen" w:eastAsia="Times New Roman" w:hAnsi="Sylfaen"/>
                <w:b/>
                <w:sz w:val="14"/>
                <w:szCs w:val="14"/>
                <w:lang w:val="hy-AM" w:eastAsia="ru-RU"/>
              </w:rPr>
            </w:pPr>
          </w:p>
        </w:tc>
        <w:tc>
          <w:tcPr>
            <w:tcW w:w="3158" w:type="dxa"/>
            <w:gridSpan w:val="12"/>
            <w:vAlign w:val="center"/>
          </w:tcPr>
          <w:p w14:paraId="197F6E55" w14:textId="77777777" w:rsidR="00EF00EE" w:rsidRPr="00711A98" w:rsidRDefault="00EF00EE" w:rsidP="00EF00EE">
            <w:pPr>
              <w:spacing w:before="0" w:after="0"/>
              <w:ind w:left="0" w:firstLine="0"/>
              <w:jc w:val="center"/>
              <w:rPr>
                <w:rFonts w:ascii="Sylfaen" w:eastAsia="Times New Roman" w:hAnsi="Sylfaen" w:cs="Sylfaen"/>
                <w:b/>
                <w:sz w:val="14"/>
                <w:szCs w:val="14"/>
                <w:highlight w:val="yellow"/>
                <w:lang w:val="hy-AM" w:eastAsia="ru-RU"/>
              </w:rPr>
            </w:pPr>
            <w:r w:rsidRPr="00711A98">
              <w:rPr>
                <w:rFonts w:ascii="Sylfaen" w:eastAsia="Times New Roman" w:hAnsi="Sylfaen"/>
                <w:b/>
                <w:sz w:val="14"/>
                <w:szCs w:val="14"/>
                <w:lang w:val="hy-AM" w:eastAsia="ru-RU"/>
              </w:rPr>
              <w:t>Չի գործում</w:t>
            </w:r>
          </w:p>
        </w:tc>
        <w:tc>
          <w:tcPr>
            <w:tcW w:w="2879" w:type="dxa"/>
            <w:gridSpan w:val="7"/>
            <w:vAlign w:val="center"/>
          </w:tcPr>
          <w:p w14:paraId="48B861C9" w14:textId="77777777" w:rsidR="00EF00EE" w:rsidRPr="00711A98" w:rsidRDefault="00EF00EE" w:rsidP="00EF00EE">
            <w:pPr>
              <w:spacing w:before="0" w:after="0"/>
              <w:ind w:left="0" w:firstLine="0"/>
              <w:jc w:val="center"/>
              <w:rPr>
                <w:rFonts w:ascii="Sylfaen" w:eastAsia="Times New Roman" w:hAnsi="Sylfaen" w:cs="Sylfaen"/>
                <w:b/>
                <w:sz w:val="14"/>
                <w:szCs w:val="14"/>
                <w:highlight w:val="yellow"/>
                <w:lang w:val="hy-AM" w:eastAsia="ru-RU"/>
              </w:rPr>
            </w:pPr>
            <w:r w:rsidRPr="00711A98">
              <w:rPr>
                <w:rFonts w:ascii="Sylfaen" w:eastAsia="Times New Roman" w:hAnsi="Sylfaen"/>
                <w:b/>
                <w:sz w:val="14"/>
                <w:szCs w:val="14"/>
                <w:lang w:val="hy-AM" w:eastAsia="ru-RU"/>
              </w:rPr>
              <w:t>Չի գործում</w:t>
            </w:r>
          </w:p>
        </w:tc>
      </w:tr>
      <w:tr w:rsidR="00EF00EE" w:rsidRPr="00711A98" w14:paraId="1C9B2A8F" w14:textId="77777777" w:rsidTr="008C5BFF">
        <w:trPr>
          <w:trHeight w:val="344"/>
        </w:trPr>
        <w:tc>
          <w:tcPr>
            <w:tcW w:w="4852" w:type="dxa"/>
            <w:gridSpan w:val="10"/>
            <w:vAlign w:val="center"/>
          </w:tcPr>
          <w:p w14:paraId="704BDDFD" w14:textId="77777777" w:rsidR="00EF00EE" w:rsidRPr="00711A98" w:rsidRDefault="00EF00EE" w:rsidP="00EF00EE">
            <w:pPr>
              <w:spacing w:before="0" w:after="0"/>
              <w:ind w:left="0" w:firstLine="0"/>
              <w:rPr>
                <w:rFonts w:ascii="Sylfaen" w:eastAsia="Times New Roman" w:hAnsi="Sylfaen" w:cs="Sylfaen"/>
                <w:b/>
                <w:sz w:val="14"/>
                <w:szCs w:val="14"/>
                <w:lang w:val="hy-AM" w:eastAsia="ru-RU"/>
              </w:rPr>
            </w:pPr>
            <w:r w:rsidRPr="00711A98">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19"/>
          </w:tcPr>
          <w:p w14:paraId="29903703" w14:textId="67C01B16" w:rsidR="00EF00EE" w:rsidRPr="00711A98" w:rsidRDefault="00711A98" w:rsidP="00EF00EE">
            <w:pPr>
              <w:jc w:val="center"/>
              <w:rPr>
                <w:rFonts w:ascii="Sylfaen" w:hAnsi="Sylfaen"/>
                <w:lang w:val="hy-AM"/>
              </w:rPr>
            </w:pPr>
            <w:r w:rsidRPr="00711A98">
              <w:rPr>
                <w:rFonts w:ascii="Sylfaen" w:eastAsia="Times New Roman" w:hAnsi="Sylfaen" w:cs="Sylfaen"/>
                <w:b/>
                <w:sz w:val="14"/>
                <w:szCs w:val="14"/>
                <w:lang w:eastAsia="ru-RU"/>
              </w:rPr>
              <w:t>01</w:t>
            </w:r>
            <w:r w:rsidR="00EF00EE" w:rsidRPr="00711A98">
              <w:rPr>
                <w:rFonts w:ascii="Sylfaen" w:eastAsia="Times New Roman" w:hAnsi="Sylfaen" w:cs="Sylfaen"/>
                <w:b/>
                <w:sz w:val="14"/>
                <w:szCs w:val="14"/>
                <w:lang w:val="hy-AM" w:eastAsia="ru-RU"/>
              </w:rPr>
              <w:t>.0</w:t>
            </w:r>
            <w:r w:rsidRPr="00711A98">
              <w:rPr>
                <w:rFonts w:ascii="Sylfaen" w:eastAsia="Times New Roman" w:hAnsi="Sylfaen" w:cs="Sylfaen"/>
                <w:b/>
                <w:sz w:val="14"/>
                <w:szCs w:val="14"/>
                <w:lang w:eastAsia="ru-RU"/>
              </w:rPr>
              <w:t>7</w:t>
            </w:r>
            <w:r w:rsidR="00EF00EE" w:rsidRPr="00711A98">
              <w:rPr>
                <w:rFonts w:ascii="Sylfaen" w:eastAsia="Times New Roman" w:hAnsi="Sylfaen" w:cs="Sylfaen"/>
                <w:b/>
                <w:sz w:val="14"/>
                <w:szCs w:val="14"/>
                <w:lang w:val="hy-AM" w:eastAsia="ru-RU"/>
              </w:rPr>
              <w:t>.2026թ</w:t>
            </w:r>
          </w:p>
        </w:tc>
      </w:tr>
      <w:tr w:rsidR="00EF00EE" w:rsidRPr="00711A98" w14:paraId="19B6C3C4" w14:textId="77777777" w:rsidTr="008C5BFF">
        <w:trPr>
          <w:trHeight w:val="344"/>
        </w:trPr>
        <w:tc>
          <w:tcPr>
            <w:tcW w:w="4852" w:type="dxa"/>
            <w:gridSpan w:val="10"/>
            <w:vAlign w:val="center"/>
          </w:tcPr>
          <w:p w14:paraId="07BC79D5" w14:textId="77777777" w:rsidR="00EF00EE" w:rsidRPr="00711A98" w:rsidRDefault="00EF00EE" w:rsidP="00EF00EE">
            <w:pPr>
              <w:spacing w:before="0" w:after="0"/>
              <w:ind w:left="0" w:firstLine="0"/>
              <w:rPr>
                <w:rFonts w:ascii="Sylfaen" w:eastAsia="Times New Roman" w:hAnsi="Sylfaen" w:cs="Sylfaen"/>
                <w:b/>
                <w:sz w:val="14"/>
                <w:szCs w:val="14"/>
                <w:lang w:val="hy-AM" w:eastAsia="ru-RU"/>
              </w:rPr>
            </w:pPr>
            <w:r w:rsidRPr="00711A98">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tcPr>
          <w:p w14:paraId="649A9799" w14:textId="05259E7D" w:rsidR="00EF00EE" w:rsidRPr="00711A98" w:rsidRDefault="00711A98" w:rsidP="00EF00EE">
            <w:pPr>
              <w:jc w:val="center"/>
              <w:rPr>
                <w:rFonts w:ascii="Sylfaen" w:hAnsi="Sylfaen"/>
                <w:lang w:val="hy-AM"/>
              </w:rPr>
            </w:pPr>
            <w:r w:rsidRPr="00711A98">
              <w:rPr>
                <w:rFonts w:ascii="Sylfaen" w:eastAsia="Times New Roman" w:hAnsi="Sylfaen" w:cs="Sylfaen"/>
                <w:b/>
                <w:sz w:val="14"/>
                <w:szCs w:val="14"/>
                <w:lang w:eastAsia="ru-RU"/>
              </w:rPr>
              <w:t>01</w:t>
            </w:r>
            <w:r w:rsidR="00EF00EE" w:rsidRPr="00711A98">
              <w:rPr>
                <w:rFonts w:ascii="Sylfaen" w:eastAsia="Times New Roman" w:hAnsi="Sylfaen" w:cs="Sylfaen"/>
                <w:b/>
                <w:sz w:val="14"/>
                <w:szCs w:val="14"/>
                <w:lang w:val="hy-AM" w:eastAsia="ru-RU"/>
              </w:rPr>
              <w:t>.0</w:t>
            </w:r>
            <w:r w:rsidRPr="00711A98">
              <w:rPr>
                <w:rFonts w:ascii="Sylfaen" w:eastAsia="Times New Roman" w:hAnsi="Sylfaen" w:cs="Sylfaen"/>
                <w:b/>
                <w:sz w:val="14"/>
                <w:szCs w:val="14"/>
                <w:lang w:eastAsia="ru-RU"/>
              </w:rPr>
              <w:t>7</w:t>
            </w:r>
            <w:r w:rsidR="00EF00EE" w:rsidRPr="00711A98">
              <w:rPr>
                <w:rFonts w:ascii="Sylfaen" w:eastAsia="Times New Roman" w:hAnsi="Sylfaen" w:cs="Sylfaen"/>
                <w:b/>
                <w:sz w:val="14"/>
                <w:szCs w:val="14"/>
                <w:lang w:val="hy-AM" w:eastAsia="ru-RU"/>
              </w:rPr>
              <w:t>.2026թ</w:t>
            </w:r>
          </w:p>
        </w:tc>
      </w:tr>
      <w:tr w:rsidR="00EF00EE" w:rsidRPr="00711A98" w14:paraId="304E31F1" w14:textId="77777777" w:rsidTr="008C5BFF">
        <w:trPr>
          <w:trHeight w:val="344"/>
        </w:trPr>
        <w:tc>
          <w:tcPr>
            <w:tcW w:w="4852" w:type="dxa"/>
            <w:gridSpan w:val="10"/>
            <w:vAlign w:val="center"/>
          </w:tcPr>
          <w:p w14:paraId="1381015C" w14:textId="77777777" w:rsidR="00EF00EE" w:rsidRPr="00711A98" w:rsidRDefault="00EF00EE" w:rsidP="00EF00EE">
            <w:pPr>
              <w:spacing w:before="0" w:after="0"/>
              <w:ind w:left="0" w:firstLine="0"/>
              <w:rPr>
                <w:rFonts w:ascii="Sylfaen" w:eastAsia="Times New Roman" w:hAnsi="Sylfaen" w:cs="Sylfaen"/>
                <w:b/>
                <w:sz w:val="14"/>
                <w:szCs w:val="14"/>
                <w:lang w:val="hy-AM" w:eastAsia="ru-RU"/>
              </w:rPr>
            </w:pPr>
            <w:r w:rsidRPr="00711A98">
              <w:rPr>
                <w:rFonts w:ascii="Sylfaen" w:eastAsia="Times New Roman" w:hAnsi="Sylfaen" w:cs="Sylfaen"/>
                <w:b/>
                <w:sz w:val="14"/>
                <w:szCs w:val="14"/>
                <w:lang w:val="hy-AM" w:eastAsia="ru-RU"/>
              </w:rPr>
              <w:lastRenderedPageBreak/>
              <w:t>Պատվիրատուի կողմից պայմանագրի ստորագրման ամսաթիվը</w:t>
            </w:r>
          </w:p>
        </w:tc>
        <w:tc>
          <w:tcPr>
            <w:tcW w:w="6037" w:type="dxa"/>
            <w:gridSpan w:val="19"/>
          </w:tcPr>
          <w:p w14:paraId="571DE104" w14:textId="0039B986" w:rsidR="00EF00EE" w:rsidRPr="00711A98" w:rsidRDefault="00347614" w:rsidP="00EF00EE">
            <w:pPr>
              <w:jc w:val="center"/>
              <w:rPr>
                <w:rFonts w:ascii="Sylfaen" w:hAnsi="Sylfaen"/>
                <w:lang w:val="hy-AM"/>
              </w:rPr>
            </w:pPr>
            <w:r>
              <w:rPr>
                <w:rFonts w:ascii="Sylfaen" w:eastAsia="Times New Roman" w:hAnsi="Sylfaen" w:cs="Sylfaen"/>
                <w:b/>
                <w:sz w:val="14"/>
                <w:szCs w:val="14"/>
                <w:lang w:val="ru-RU" w:eastAsia="ru-RU"/>
              </w:rPr>
              <w:t>01</w:t>
            </w:r>
            <w:r w:rsidR="00EF00EE" w:rsidRPr="00711A98">
              <w:rPr>
                <w:rFonts w:ascii="Sylfaen" w:eastAsia="Times New Roman" w:hAnsi="Sylfaen" w:cs="Sylfaen"/>
                <w:b/>
                <w:sz w:val="14"/>
                <w:szCs w:val="14"/>
                <w:lang w:val="hy-AM" w:eastAsia="ru-RU"/>
              </w:rPr>
              <w:t>.0</w:t>
            </w:r>
            <w:r>
              <w:rPr>
                <w:rFonts w:ascii="Sylfaen" w:eastAsia="Times New Roman" w:hAnsi="Sylfaen" w:cs="Sylfaen"/>
                <w:b/>
                <w:sz w:val="14"/>
                <w:szCs w:val="14"/>
                <w:lang w:val="ru-RU" w:eastAsia="ru-RU"/>
              </w:rPr>
              <w:t>7</w:t>
            </w:r>
            <w:r w:rsidR="00EF00EE" w:rsidRPr="00711A98">
              <w:rPr>
                <w:rFonts w:ascii="Sylfaen" w:eastAsia="Times New Roman" w:hAnsi="Sylfaen" w:cs="Sylfaen"/>
                <w:b/>
                <w:sz w:val="14"/>
                <w:szCs w:val="14"/>
                <w:lang w:val="ru-RU" w:eastAsia="ru-RU"/>
              </w:rPr>
              <w:t>.</w:t>
            </w:r>
            <w:r w:rsidR="00EF00EE" w:rsidRPr="00711A98">
              <w:rPr>
                <w:rFonts w:ascii="Sylfaen" w:eastAsia="Times New Roman" w:hAnsi="Sylfaen" w:cs="Sylfaen"/>
                <w:b/>
                <w:sz w:val="14"/>
                <w:szCs w:val="14"/>
                <w:lang w:val="hy-AM" w:eastAsia="ru-RU"/>
              </w:rPr>
              <w:t>2026թ</w:t>
            </w:r>
          </w:p>
        </w:tc>
      </w:tr>
      <w:tr w:rsidR="00EF00EE" w:rsidRPr="00711A98" w14:paraId="75E1F05A" w14:textId="77777777" w:rsidTr="008C5BFF">
        <w:trPr>
          <w:trHeight w:val="427"/>
        </w:trPr>
        <w:tc>
          <w:tcPr>
            <w:tcW w:w="10889" w:type="dxa"/>
            <w:gridSpan w:val="29"/>
            <w:shd w:val="clear" w:color="auto" w:fill="99CCFF"/>
            <w:vAlign w:val="center"/>
          </w:tcPr>
          <w:p w14:paraId="42DEBC13" w14:textId="77777777" w:rsidR="00EF00EE" w:rsidRPr="00711A98" w:rsidRDefault="00EF00EE" w:rsidP="00EF00EE">
            <w:pPr>
              <w:widowControl w:val="0"/>
              <w:spacing w:before="0" w:after="0"/>
              <w:ind w:left="0" w:firstLine="0"/>
              <w:jc w:val="center"/>
              <w:rPr>
                <w:rFonts w:ascii="Sylfaen" w:eastAsia="Times New Roman" w:hAnsi="Sylfaen" w:cs="Sylfaen"/>
                <w:b/>
                <w:sz w:val="14"/>
                <w:szCs w:val="14"/>
                <w:lang w:val="hy-AM" w:eastAsia="ru-RU"/>
              </w:rPr>
            </w:pPr>
          </w:p>
        </w:tc>
      </w:tr>
      <w:tr w:rsidR="00EF00EE" w:rsidRPr="00711A98" w14:paraId="3601E69F" w14:textId="77777777" w:rsidTr="008C5BFF">
        <w:tc>
          <w:tcPr>
            <w:tcW w:w="567" w:type="dxa"/>
            <w:vMerge w:val="restart"/>
            <w:vAlign w:val="center"/>
          </w:tcPr>
          <w:p w14:paraId="77CEA986" w14:textId="77777777" w:rsidR="00EF00EE" w:rsidRPr="00711A98" w:rsidRDefault="00EF00EE" w:rsidP="00EF00EE">
            <w:pPr>
              <w:tabs>
                <w:tab w:val="left" w:pos="1248"/>
              </w:tabs>
              <w:spacing w:before="0" w:after="0"/>
              <w:ind w:left="0" w:firstLine="0"/>
              <w:jc w:val="center"/>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Չափա-բաժնի համարը</w:t>
            </w:r>
          </w:p>
        </w:tc>
        <w:tc>
          <w:tcPr>
            <w:tcW w:w="1560" w:type="dxa"/>
            <w:gridSpan w:val="2"/>
            <w:vMerge w:val="restart"/>
            <w:vAlign w:val="center"/>
          </w:tcPr>
          <w:p w14:paraId="4E4A6B32" w14:textId="77777777" w:rsidR="00EF00EE" w:rsidRPr="00711A98" w:rsidRDefault="00EF00EE" w:rsidP="00EF00EE">
            <w:pPr>
              <w:widowControl w:val="0"/>
              <w:spacing w:before="0" w:after="0"/>
              <w:ind w:left="0" w:firstLine="0"/>
              <w:jc w:val="center"/>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Ընտրված մասնակիցը</w:t>
            </w:r>
          </w:p>
        </w:tc>
        <w:tc>
          <w:tcPr>
            <w:tcW w:w="8762" w:type="dxa"/>
            <w:gridSpan w:val="26"/>
            <w:vAlign w:val="center"/>
          </w:tcPr>
          <w:p w14:paraId="17FF3E33" w14:textId="77777777" w:rsidR="00EF00EE" w:rsidRPr="00711A98" w:rsidRDefault="00EF00EE" w:rsidP="00EF00EE">
            <w:pPr>
              <w:widowControl w:val="0"/>
              <w:spacing w:before="0" w:after="0"/>
              <w:ind w:left="0" w:firstLine="0"/>
              <w:jc w:val="center"/>
              <w:rPr>
                <w:rFonts w:ascii="Sylfaen" w:eastAsia="Times New Roman" w:hAnsi="Sylfaen"/>
                <w:b/>
                <w:sz w:val="14"/>
                <w:szCs w:val="14"/>
                <w:lang w:val="hy-AM" w:eastAsia="ru-RU"/>
              </w:rPr>
            </w:pPr>
            <w:r w:rsidRPr="00711A98">
              <w:rPr>
                <w:rFonts w:ascii="Sylfaen" w:eastAsia="Times New Roman" w:hAnsi="Sylfaen" w:cs="Sylfaen"/>
                <w:b/>
                <w:sz w:val="14"/>
                <w:szCs w:val="14"/>
                <w:lang w:val="hy-AM" w:eastAsia="ru-RU"/>
              </w:rPr>
              <w:t>Պայմանագրի</w:t>
            </w:r>
          </w:p>
        </w:tc>
      </w:tr>
      <w:tr w:rsidR="00EF00EE" w:rsidRPr="00711A98" w14:paraId="2A819BF5" w14:textId="77777777" w:rsidTr="008C5BFF">
        <w:trPr>
          <w:trHeight w:val="237"/>
        </w:trPr>
        <w:tc>
          <w:tcPr>
            <w:tcW w:w="567" w:type="dxa"/>
            <w:vMerge/>
            <w:vAlign w:val="center"/>
          </w:tcPr>
          <w:p w14:paraId="01F92F2B" w14:textId="77777777" w:rsidR="00EF00EE" w:rsidRPr="00711A98" w:rsidRDefault="00EF00EE" w:rsidP="00EF00EE">
            <w:pPr>
              <w:tabs>
                <w:tab w:val="left" w:pos="1248"/>
              </w:tabs>
              <w:spacing w:before="0" w:after="0"/>
              <w:ind w:left="0" w:firstLine="0"/>
              <w:jc w:val="center"/>
              <w:rPr>
                <w:rFonts w:ascii="Sylfaen" w:eastAsia="Times New Roman" w:hAnsi="Sylfaen"/>
                <w:b/>
                <w:sz w:val="14"/>
                <w:szCs w:val="14"/>
                <w:lang w:val="hy-AM" w:eastAsia="ru-RU"/>
              </w:rPr>
            </w:pPr>
          </w:p>
        </w:tc>
        <w:tc>
          <w:tcPr>
            <w:tcW w:w="1560" w:type="dxa"/>
            <w:gridSpan w:val="2"/>
            <w:vMerge/>
            <w:vAlign w:val="center"/>
          </w:tcPr>
          <w:p w14:paraId="4F932A16" w14:textId="77777777" w:rsidR="00EF00EE" w:rsidRPr="00711A98" w:rsidRDefault="00EF00EE" w:rsidP="00EF00EE">
            <w:pPr>
              <w:widowControl w:val="0"/>
              <w:spacing w:before="0" w:after="0"/>
              <w:ind w:left="0" w:firstLine="0"/>
              <w:jc w:val="center"/>
              <w:rPr>
                <w:rFonts w:ascii="Sylfaen" w:eastAsia="Times New Roman" w:hAnsi="Sylfaen"/>
                <w:b/>
                <w:sz w:val="14"/>
                <w:szCs w:val="14"/>
                <w:lang w:val="hy-AM" w:eastAsia="ru-RU"/>
              </w:rPr>
            </w:pPr>
          </w:p>
        </w:tc>
        <w:tc>
          <w:tcPr>
            <w:tcW w:w="1467" w:type="dxa"/>
            <w:gridSpan w:val="2"/>
            <w:vMerge w:val="restart"/>
            <w:vAlign w:val="center"/>
          </w:tcPr>
          <w:p w14:paraId="5BC260F0" w14:textId="77777777" w:rsidR="00EF00EE" w:rsidRPr="00711A98" w:rsidRDefault="00EF00EE" w:rsidP="00EF00EE">
            <w:pPr>
              <w:widowControl w:val="0"/>
              <w:spacing w:before="0" w:after="0"/>
              <w:ind w:left="0" w:firstLine="0"/>
              <w:jc w:val="center"/>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Պայմանագրիհամարը</w:t>
            </w:r>
          </w:p>
        </w:tc>
        <w:tc>
          <w:tcPr>
            <w:tcW w:w="1440" w:type="dxa"/>
            <w:gridSpan w:val="6"/>
            <w:vMerge w:val="restart"/>
            <w:vAlign w:val="center"/>
          </w:tcPr>
          <w:p w14:paraId="4B0DCAF4" w14:textId="77777777" w:rsidR="00EF00EE" w:rsidRPr="00711A98" w:rsidRDefault="00EF00EE" w:rsidP="00EF00EE">
            <w:pPr>
              <w:widowControl w:val="0"/>
              <w:spacing w:before="0" w:after="0"/>
              <w:ind w:left="0" w:firstLine="0"/>
              <w:jc w:val="center"/>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Կնքմանամսաթիվը</w:t>
            </w:r>
          </w:p>
        </w:tc>
        <w:tc>
          <w:tcPr>
            <w:tcW w:w="1866" w:type="dxa"/>
            <w:gridSpan w:val="7"/>
            <w:vMerge w:val="restart"/>
            <w:vAlign w:val="center"/>
          </w:tcPr>
          <w:p w14:paraId="6B2FBE77" w14:textId="77777777" w:rsidR="00EF00EE" w:rsidRPr="00711A98" w:rsidRDefault="00EF00EE" w:rsidP="00EF00EE">
            <w:pPr>
              <w:widowControl w:val="0"/>
              <w:spacing w:before="0" w:after="0"/>
              <w:ind w:left="0" w:firstLine="0"/>
              <w:jc w:val="center"/>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Կատարմանվերջնա-ժամկետը</w:t>
            </w:r>
          </w:p>
        </w:tc>
        <w:tc>
          <w:tcPr>
            <w:tcW w:w="1073" w:type="dxa"/>
            <w:gridSpan w:val="3"/>
            <w:vMerge w:val="restart"/>
            <w:vAlign w:val="center"/>
          </w:tcPr>
          <w:p w14:paraId="21AAD48B" w14:textId="77777777" w:rsidR="00EF00EE" w:rsidRPr="00711A98" w:rsidRDefault="00EF00EE" w:rsidP="00EF00EE">
            <w:pPr>
              <w:widowControl w:val="0"/>
              <w:spacing w:before="0" w:after="0"/>
              <w:ind w:left="0" w:firstLine="0"/>
              <w:jc w:val="center"/>
              <w:rPr>
                <w:rFonts w:ascii="Sylfaen" w:eastAsia="Times New Roman" w:hAnsi="Sylfaen"/>
                <w:b/>
                <w:sz w:val="14"/>
                <w:szCs w:val="14"/>
                <w:lang w:eastAsia="ru-RU"/>
              </w:rPr>
            </w:pPr>
            <w:r w:rsidRPr="00711A98">
              <w:rPr>
                <w:rFonts w:ascii="Sylfaen" w:eastAsia="Times New Roman" w:hAnsi="Sylfaen"/>
                <w:b/>
                <w:sz w:val="14"/>
                <w:szCs w:val="14"/>
                <w:lang w:val="hy-AM" w:eastAsia="ru-RU"/>
              </w:rPr>
              <w:t>Կանխա-վճարիչափ</w:t>
            </w:r>
            <w:r w:rsidRPr="00711A98">
              <w:rPr>
                <w:rFonts w:ascii="Sylfaen" w:eastAsia="Times New Roman" w:hAnsi="Sylfaen"/>
                <w:b/>
                <w:sz w:val="14"/>
                <w:szCs w:val="14"/>
                <w:lang w:eastAsia="ru-RU"/>
              </w:rPr>
              <w:t>ը</w:t>
            </w:r>
          </w:p>
        </w:tc>
        <w:tc>
          <w:tcPr>
            <w:tcW w:w="2916" w:type="dxa"/>
            <w:gridSpan w:val="8"/>
            <w:vAlign w:val="center"/>
          </w:tcPr>
          <w:p w14:paraId="31A88EF8" w14:textId="77777777" w:rsidR="00EF00EE" w:rsidRPr="00711A98" w:rsidRDefault="00EF00EE" w:rsidP="00EF00EE">
            <w:pPr>
              <w:widowControl w:val="0"/>
              <w:spacing w:before="0" w:after="0"/>
              <w:ind w:left="0" w:firstLine="0"/>
              <w:jc w:val="center"/>
              <w:rPr>
                <w:rFonts w:ascii="Sylfaen" w:eastAsia="Times New Roman" w:hAnsi="Sylfaen"/>
                <w:b/>
                <w:sz w:val="14"/>
                <w:szCs w:val="14"/>
                <w:lang w:eastAsia="ru-RU"/>
              </w:rPr>
            </w:pPr>
            <w:r w:rsidRPr="00711A98">
              <w:rPr>
                <w:rFonts w:ascii="Sylfaen" w:eastAsia="Times New Roman" w:hAnsi="Sylfaen"/>
                <w:b/>
                <w:sz w:val="14"/>
                <w:szCs w:val="14"/>
                <w:lang w:eastAsia="ru-RU"/>
              </w:rPr>
              <w:t>Գինը</w:t>
            </w:r>
          </w:p>
        </w:tc>
      </w:tr>
      <w:tr w:rsidR="00EF00EE" w:rsidRPr="00711A98" w14:paraId="0A517847" w14:textId="77777777" w:rsidTr="008C5BFF">
        <w:trPr>
          <w:trHeight w:val="238"/>
        </w:trPr>
        <w:tc>
          <w:tcPr>
            <w:tcW w:w="567" w:type="dxa"/>
            <w:vMerge/>
            <w:vAlign w:val="center"/>
          </w:tcPr>
          <w:p w14:paraId="4948D401" w14:textId="77777777" w:rsidR="00EF00EE" w:rsidRPr="00711A98" w:rsidRDefault="00EF00EE" w:rsidP="00EF00EE">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09FA0794" w14:textId="77777777" w:rsidR="00EF00EE" w:rsidRPr="00711A98" w:rsidRDefault="00EF00EE" w:rsidP="00EF00EE">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58016ABE" w14:textId="77777777" w:rsidR="00EF00EE" w:rsidRPr="00711A98" w:rsidRDefault="00EF00EE" w:rsidP="00EF00EE">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4968DAC8" w14:textId="77777777" w:rsidR="00EF00EE" w:rsidRPr="00711A98" w:rsidRDefault="00EF00EE" w:rsidP="00EF00EE">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569E09BD" w14:textId="77777777" w:rsidR="00EF00EE" w:rsidRPr="00711A98" w:rsidRDefault="00EF00EE" w:rsidP="00EF00EE">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7E884C2" w14:textId="77777777" w:rsidR="00EF00EE" w:rsidRPr="00711A98" w:rsidRDefault="00EF00EE" w:rsidP="00EF00EE">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7E39CBEE" w14:textId="77777777" w:rsidR="00EF00EE" w:rsidRPr="00711A98" w:rsidRDefault="00EF00EE" w:rsidP="00EF00EE">
            <w:pPr>
              <w:widowControl w:val="0"/>
              <w:spacing w:before="0" w:after="0"/>
              <w:ind w:left="0" w:firstLine="0"/>
              <w:jc w:val="center"/>
              <w:rPr>
                <w:rFonts w:ascii="Sylfaen" w:eastAsia="Times New Roman" w:hAnsi="Sylfaen"/>
                <w:b/>
                <w:sz w:val="14"/>
                <w:szCs w:val="14"/>
                <w:lang w:eastAsia="ru-RU"/>
              </w:rPr>
            </w:pPr>
            <w:r w:rsidRPr="00711A98">
              <w:rPr>
                <w:rFonts w:ascii="Sylfaen" w:eastAsia="Times New Roman" w:hAnsi="Sylfaen"/>
                <w:b/>
                <w:sz w:val="14"/>
                <w:szCs w:val="14"/>
                <w:lang w:eastAsia="ru-RU"/>
              </w:rPr>
              <w:t>ՀՀ դրամ</w:t>
            </w:r>
          </w:p>
        </w:tc>
      </w:tr>
      <w:tr w:rsidR="00EF00EE" w:rsidRPr="00711A98" w14:paraId="29B9E94B" w14:textId="77777777" w:rsidTr="008C5BFF">
        <w:trPr>
          <w:trHeight w:val="263"/>
        </w:trPr>
        <w:tc>
          <w:tcPr>
            <w:tcW w:w="567" w:type="dxa"/>
            <w:vMerge/>
            <w:vAlign w:val="center"/>
          </w:tcPr>
          <w:p w14:paraId="727FF75C" w14:textId="77777777" w:rsidR="00EF00EE" w:rsidRPr="00711A98" w:rsidRDefault="00EF00EE" w:rsidP="00EF00EE">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32416DC6" w14:textId="77777777" w:rsidR="00EF00EE" w:rsidRPr="00711A98" w:rsidRDefault="00EF00EE" w:rsidP="00EF00EE">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131D0765" w14:textId="77777777" w:rsidR="00EF00EE" w:rsidRPr="00711A98" w:rsidRDefault="00EF00EE" w:rsidP="00EF00EE">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5BB16596" w14:textId="77777777" w:rsidR="00EF00EE" w:rsidRPr="00711A98" w:rsidRDefault="00EF00EE" w:rsidP="00EF00EE">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3F9318AA" w14:textId="77777777" w:rsidR="00EF00EE" w:rsidRPr="00711A98" w:rsidRDefault="00EF00EE" w:rsidP="00EF00EE">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925FE30" w14:textId="77777777" w:rsidR="00EF00EE" w:rsidRPr="00711A98" w:rsidRDefault="00EF00EE" w:rsidP="00EF00EE">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11953568" w14:textId="77777777" w:rsidR="00EF00EE" w:rsidRPr="00711A98" w:rsidRDefault="00EF00EE" w:rsidP="00EF00EE">
            <w:pPr>
              <w:widowControl w:val="0"/>
              <w:spacing w:before="0" w:after="0"/>
              <w:ind w:left="0" w:firstLine="0"/>
              <w:jc w:val="center"/>
              <w:rPr>
                <w:rFonts w:ascii="Sylfaen" w:eastAsia="Times New Roman" w:hAnsi="Sylfaen"/>
                <w:b/>
                <w:sz w:val="14"/>
                <w:szCs w:val="14"/>
                <w:lang w:eastAsia="ru-RU"/>
              </w:rPr>
            </w:pPr>
            <w:r w:rsidRPr="00711A98">
              <w:rPr>
                <w:rFonts w:ascii="Sylfaen" w:eastAsia="Times New Roman" w:hAnsi="Sylfaen" w:cs="Sylfaen"/>
                <w:b/>
                <w:sz w:val="14"/>
                <w:szCs w:val="14"/>
                <w:lang w:eastAsia="ru-RU"/>
              </w:rPr>
              <w:t>Առկաֆինանսականմիջոցներով</w:t>
            </w:r>
          </w:p>
        </w:tc>
        <w:tc>
          <w:tcPr>
            <w:tcW w:w="1786" w:type="dxa"/>
            <w:vAlign w:val="center"/>
          </w:tcPr>
          <w:p w14:paraId="242E9293" w14:textId="77777777" w:rsidR="00EF00EE" w:rsidRPr="00711A98" w:rsidRDefault="00EF00EE" w:rsidP="00EF00EE">
            <w:pPr>
              <w:widowControl w:val="0"/>
              <w:spacing w:before="0" w:after="0"/>
              <w:ind w:left="0" w:firstLine="0"/>
              <w:jc w:val="center"/>
              <w:rPr>
                <w:rFonts w:ascii="Sylfaen" w:eastAsia="Times New Roman" w:hAnsi="Sylfaen"/>
                <w:b/>
                <w:sz w:val="14"/>
                <w:szCs w:val="14"/>
                <w:lang w:eastAsia="ru-RU"/>
              </w:rPr>
            </w:pPr>
            <w:r w:rsidRPr="00711A98">
              <w:rPr>
                <w:rFonts w:ascii="Sylfaen" w:eastAsia="Times New Roman" w:hAnsi="Sylfaen"/>
                <w:b/>
                <w:sz w:val="14"/>
                <w:szCs w:val="14"/>
                <w:lang w:eastAsia="ru-RU"/>
              </w:rPr>
              <w:t>Ընդհանուր</w:t>
            </w:r>
          </w:p>
        </w:tc>
      </w:tr>
      <w:tr w:rsidR="00EF00EE" w:rsidRPr="00711A98" w14:paraId="256FFD55" w14:textId="77777777" w:rsidTr="008C5BFF">
        <w:trPr>
          <w:trHeight w:val="146"/>
        </w:trPr>
        <w:tc>
          <w:tcPr>
            <w:tcW w:w="567" w:type="dxa"/>
            <w:vAlign w:val="center"/>
          </w:tcPr>
          <w:p w14:paraId="5C37BE8E" w14:textId="1AC06AD9" w:rsidR="00EF00EE" w:rsidRPr="00711A98" w:rsidRDefault="00EF00EE" w:rsidP="00EF00EE">
            <w:pPr>
              <w:widowControl w:val="0"/>
              <w:spacing w:before="0" w:after="0"/>
              <w:ind w:left="0" w:firstLine="0"/>
              <w:jc w:val="center"/>
              <w:rPr>
                <w:rFonts w:ascii="Sylfaen" w:eastAsia="Times New Roman" w:hAnsi="Sylfaen" w:cs="Sylfaen"/>
                <w:sz w:val="20"/>
                <w:szCs w:val="20"/>
                <w:lang w:val="ru-RU" w:eastAsia="ru-RU"/>
              </w:rPr>
            </w:pPr>
            <w:r w:rsidRPr="00711A98">
              <w:rPr>
                <w:rFonts w:ascii="Sylfaen" w:eastAsia="Times New Roman" w:hAnsi="Sylfaen" w:cs="Sylfaen"/>
                <w:sz w:val="20"/>
                <w:szCs w:val="20"/>
                <w:lang w:val="hy-AM" w:eastAsia="ru-RU"/>
              </w:rPr>
              <w:t>1</w:t>
            </w:r>
          </w:p>
        </w:tc>
        <w:tc>
          <w:tcPr>
            <w:tcW w:w="1560" w:type="dxa"/>
            <w:gridSpan w:val="2"/>
            <w:vAlign w:val="center"/>
          </w:tcPr>
          <w:p w14:paraId="61964565" w14:textId="19E4DF64" w:rsidR="00EF00EE" w:rsidRPr="00711A98" w:rsidRDefault="00EF00EE" w:rsidP="00EF00EE">
            <w:pPr>
              <w:widowControl w:val="0"/>
              <w:spacing w:before="0" w:after="0"/>
              <w:ind w:left="0" w:firstLine="0"/>
              <w:jc w:val="center"/>
              <w:rPr>
                <w:rFonts w:ascii="Sylfaen" w:hAnsi="Sylfaen"/>
                <w:sz w:val="20"/>
                <w:szCs w:val="20"/>
                <w:lang w:val="ru-RU"/>
              </w:rPr>
            </w:pPr>
            <w:r w:rsidRPr="00711A98">
              <w:rPr>
                <w:rFonts w:ascii="Sylfaen" w:hAnsi="Sylfaen" w:cs="Calibri"/>
                <w:color w:val="000000"/>
                <w:sz w:val="20"/>
                <w:szCs w:val="20"/>
                <w:lang w:val="hy-AM"/>
              </w:rPr>
              <w:t>«</w:t>
            </w:r>
            <w:r w:rsidR="00711A98" w:rsidRPr="00711A98">
              <w:rPr>
                <w:rFonts w:ascii="Sylfaen" w:hAnsi="Sylfaen" w:cs="Calibri"/>
                <w:color w:val="000000"/>
                <w:sz w:val="20"/>
                <w:szCs w:val="20"/>
                <w:lang w:val="hy-AM"/>
              </w:rPr>
              <w:t>Հրանտ Ամիրխանյան</w:t>
            </w:r>
            <w:r w:rsidRPr="00711A98">
              <w:rPr>
                <w:rFonts w:ascii="Sylfaen" w:hAnsi="Sylfaen" w:cs="Calibri"/>
                <w:color w:val="000000"/>
                <w:sz w:val="20"/>
                <w:szCs w:val="20"/>
                <w:lang w:val="hy-AM"/>
              </w:rPr>
              <w:t>» ԱՁ</w:t>
            </w:r>
          </w:p>
        </w:tc>
        <w:tc>
          <w:tcPr>
            <w:tcW w:w="1467" w:type="dxa"/>
            <w:gridSpan w:val="2"/>
            <w:vAlign w:val="center"/>
          </w:tcPr>
          <w:p w14:paraId="5CF11E8A" w14:textId="754BFA06" w:rsidR="00EF00EE" w:rsidRPr="00711A98" w:rsidRDefault="00EF00EE" w:rsidP="00EF00EE">
            <w:pPr>
              <w:widowControl w:val="0"/>
              <w:spacing w:before="0" w:after="0"/>
              <w:ind w:left="0" w:firstLine="0"/>
              <w:jc w:val="center"/>
              <w:rPr>
                <w:rFonts w:ascii="Sylfaen" w:eastAsia="Times New Roman" w:hAnsi="Sylfaen"/>
                <w:sz w:val="20"/>
                <w:szCs w:val="20"/>
                <w:lang w:val="ru-RU" w:eastAsia="ru-RU"/>
              </w:rPr>
            </w:pPr>
            <w:r w:rsidRPr="00711A98">
              <w:rPr>
                <w:rFonts w:ascii="Sylfaen" w:hAnsi="Sylfaen"/>
                <w:bCs/>
                <w:sz w:val="20"/>
                <w:szCs w:val="20"/>
                <w:lang w:val="pt-BR"/>
              </w:rPr>
              <w:t>ԳՎԹՎ -ՄԱԱՊՁԲ-</w:t>
            </w:r>
            <w:r w:rsidR="00711A98" w:rsidRPr="00711A98">
              <w:rPr>
                <w:rFonts w:ascii="Sylfaen" w:hAnsi="Sylfaen"/>
                <w:bCs/>
                <w:sz w:val="20"/>
                <w:szCs w:val="20"/>
                <w:lang w:val="pt-BR"/>
              </w:rPr>
              <w:t>2026/6</w:t>
            </w:r>
          </w:p>
        </w:tc>
        <w:tc>
          <w:tcPr>
            <w:tcW w:w="1440" w:type="dxa"/>
            <w:gridSpan w:val="6"/>
            <w:vAlign w:val="center"/>
          </w:tcPr>
          <w:p w14:paraId="292D6EB9" w14:textId="3D572B56" w:rsidR="00EF00EE" w:rsidRPr="00711A98" w:rsidRDefault="00711A98" w:rsidP="00EF00EE">
            <w:pPr>
              <w:widowControl w:val="0"/>
              <w:spacing w:before="0" w:after="0"/>
              <w:ind w:left="0" w:firstLine="0"/>
              <w:jc w:val="center"/>
              <w:rPr>
                <w:rFonts w:ascii="Sylfaen" w:eastAsia="Times New Roman" w:hAnsi="Sylfaen" w:cs="Sylfaen"/>
                <w:sz w:val="20"/>
                <w:szCs w:val="20"/>
                <w:highlight w:val="yellow"/>
                <w:lang w:val="hy-AM" w:eastAsia="ru-RU"/>
              </w:rPr>
            </w:pPr>
            <w:r w:rsidRPr="00711A98">
              <w:rPr>
                <w:rFonts w:ascii="Sylfaen" w:eastAsia="Times New Roman" w:hAnsi="Sylfaen" w:cs="Sylfaen"/>
                <w:sz w:val="20"/>
                <w:szCs w:val="20"/>
                <w:lang w:eastAsia="ru-RU"/>
              </w:rPr>
              <w:t>01</w:t>
            </w:r>
            <w:r w:rsidR="00EF00EE" w:rsidRPr="00711A98">
              <w:rPr>
                <w:rFonts w:ascii="Sylfaen" w:eastAsia="Times New Roman" w:hAnsi="Sylfaen" w:cs="Sylfaen"/>
                <w:sz w:val="20"/>
                <w:szCs w:val="20"/>
                <w:lang w:eastAsia="ru-RU"/>
              </w:rPr>
              <w:t>.0</w:t>
            </w:r>
            <w:r w:rsidRPr="00711A98">
              <w:rPr>
                <w:rFonts w:ascii="Sylfaen" w:eastAsia="Times New Roman" w:hAnsi="Sylfaen" w:cs="Sylfaen"/>
                <w:sz w:val="20"/>
                <w:szCs w:val="20"/>
                <w:lang w:eastAsia="ru-RU"/>
              </w:rPr>
              <w:t>7</w:t>
            </w:r>
            <w:r w:rsidR="00EF00EE" w:rsidRPr="00711A98">
              <w:rPr>
                <w:rFonts w:ascii="Sylfaen" w:eastAsia="Times New Roman" w:hAnsi="Sylfaen" w:cs="Sylfaen"/>
                <w:sz w:val="20"/>
                <w:szCs w:val="20"/>
                <w:lang w:eastAsia="ru-RU"/>
              </w:rPr>
              <w:t>.2026</w:t>
            </w:r>
            <w:r w:rsidR="00EF00EE" w:rsidRPr="00711A98">
              <w:rPr>
                <w:rFonts w:ascii="Sylfaen" w:eastAsia="Times New Roman" w:hAnsi="Sylfaen" w:cs="Sylfaen"/>
                <w:sz w:val="20"/>
                <w:szCs w:val="20"/>
                <w:lang w:val="hy-AM" w:eastAsia="ru-RU"/>
              </w:rPr>
              <w:t>թ.</w:t>
            </w:r>
          </w:p>
        </w:tc>
        <w:tc>
          <w:tcPr>
            <w:tcW w:w="1866" w:type="dxa"/>
            <w:gridSpan w:val="7"/>
            <w:vAlign w:val="center"/>
          </w:tcPr>
          <w:p w14:paraId="4EFD79D6" w14:textId="1585437E" w:rsidR="00EF00EE" w:rsidRPr="00711A98" w:rsidRDefault="00EF00EE" w:rsidP="00EF00EE">
            <w:pPr>
              <w:widowControl w:val="0"/>
              <w:spacing w:before="0" w:after="0"/>
              <w:ind w:left="0" w:firstLine="0"/>
              <w:jc w:val="center"/>
              <w:rPr>
                <w:rFonts w:ascii="Sylfaen" w:eastAsia="Times New Roman" w:hAnsi="Sylfaen" w:cs="Sylfaen"/>
                <w:sz w:val="20"/>
                <w:szCs w:val="20"/>
                <w:lang w:val="hy-AM" w:eastAsia="ru-RU"/>
              </w:rPr>
            </w:pPr>
            <w:r w:rsidRPr="00711A98">
              <w:rPr>
                <w:rFonts w:ascii="Sylfaen" w:eastAsia="Times New Roman" w:hAnsi="Sylfaen" w:cs="Sylfaen"/>
                <w:sz w:val="20"/>
                <w:szCs w:val="20"/>
                <w:lang w:val="hy-AM" w:eastAsia="ru-RU"/>
              </w:rPr>
              <w:t>25.</w:t>
            </w:r>
            <w:r w:rsidRPr="00711A98">
              <w:rPr>
                <w:rFonts w:ascii="Sylfaen" w:eastAsia="Times New Roman" w:hAnsi="Sylfaen" w:cs="Sylfaen"/>
                <w:sz w:val="20"/>
                <w:szCs w:val="20"/>
                <w:lang w:val="ru-RU" w:eastAsia="ru-RU"/>
              </w:rPr>
              <w:t>12</w:t>
            </w:r>
            <w:r w:rsidRPr="00711A98">
              <w:rPr>
                <w:rFonts w:ascii="Sylfaen" w:eastAsia="Times New Roman" w:hAnsi="Sylfaen" w:cs="Sylfaen"/>
                <w:sz w:val="20"/>
                <w:szCs w:val="20"/>
                <w:lang w:val="hy-AM" w:eastAsia="ru-RU"/>
              </w:rPr>
              <w:t>.2026թ.</w:t>
            </w:r>
          </w:p>
        </w:tc>
        <w:tc>
          <w:tcPr>
            <w:tcW w:w="1073" w:type="dxa"/>
            <w:gridSpan w:val="3"/>
            <w:vAlign w:val="center"/>
          </w:tcPr>
          <w:p w14:paraId="6D37DD48" w14:textId="77777777" w:rsidR="00EF00EE" w:rsidRPr="00711A98" w:rsidRDefault="00EF00EE" w:rsidP="00EF00EE">
            <w:pPr>
              <w:widowControl w:val="0"/>
              <w:spacing w:before="0" w:after="0"/>
              <w:ind w:left="0" w:firstLine="0"/>
              <w:jc w:val="center"/>
              <w:rPr>
                <w:rFonts w:ascii="Sylfaen" w:eastAsia="Times New Roman" w:hAnsi="Sylfaen" w:cs="Sylfaen"/>
                <w:sz w:val="20"/>
                <w:szCs w:val="20"/>
                <w:lang w:val="hy-AM" w:eastAsia="ru-RU"/>
              </w:rPr>
            </w:pPr>
            <w:r w:rsidRPr="00711A98">
              <w:rPr>
                <w:rFonts w:ascii="Sylfaen" w:eastAsia="Times New Roman" w:hAnsi="Sylfaen" w:cs="Sylfaen"/>
                <w:sz w:val="20"/>
                <w:szCs w:val="20"/>
                <w:lang w:val="hy-AM" w:eastAsia="ru-RU"/>
              </w:rPr>
              <w:t>-</w:t>
            </w:r>
          </w:p>
        </w:tc>
        <w:tc>
          <w:tcPr>
            <w:tcW w:w="1130" w:type="dxa"/>
            <w:gridSpan w:val="7"/>
          </w:tcPr>
          <w:p w14:paraId="13310B7F" w14:textId="669A8411" w:rsidR="00EF00EE" w:rsidRPr="00711A98" w:rsidRDefault="00711A98" w:rsidP="00EF00EE">
            <w:pPr>
              <w:jc w:val="center"/>
              <w:rPr>
                <w:rFonts w:ascii="Sylfaen" w:hAnsi="Sylfaen"/>
                <w:sz w:val="20"/>
                <w:szCs w:val="20"/>
              </w:rPr>
            </w:pPr>
            <w:r w:rsidRPr="00711A98">
              <w:rPr>
                <w:rFonts w:ascii="Sylfaen" w:hAnsi="Sylfaen"/>
                <w:sz w:val="20"/>
                <w:szCs w:val="20"/>
              </w:rPr>
              <w:t>300000</w:t>
            </w:r>
          </w:p>
        </w:tc>
        <w:tc>
          <w:tcPr>
            <w:tcW w:w="1786" w:type="dxa"/>
          </w:tcPr>
          <w:p w14:paraId="5B92AFD2" w14:textId="3B2F35DA" w:rsidR="00EF00EE" w:rsidRPr="00711A98" w:rsidRDefault="00711A98" w:rsidP="00EF00EE">
            <w:pPr>
              <w:jc w:val="center"/>
              <w:rPr>
                <w:rFonts w:ascii="Sylfaen" w:hAnsi="Sylfaen"/>
                <w:sz w:val="20"/>
                <w:szCs w:val="20"/>
              </w:rPr>
            </w:pPr>
            <w:r w:rsidRPr="00711A98">
              <w:rPr>
                <w:rFonts w:ascii="Sylfaen" w:hAnsi="Sylfaen"/>
                <w:sz w:val="20"/>
                <w:szCs w:val="20"/>
              </w:rPr>
              <w:t>300000</w:t>
            </w:r>
          </w:p>
        </w:tc>
      </w:tr>
      <w:tr w:rsidR="00EF00EE" w:rsidRPr="00711A98" w14:paraId="124F6B79" w14:textId="77777777" w:rsidTr="008C5BFF">
        <w:trPr>
          <w:trHeight w:val="150"/>
        </w:trPr>
        <w:tc>
          <w:tcPr>
            <w:tcW w:w="10889" w:type="dxa"/>
            <w:gridSpan w:val="29"/>
            <w:vAlign w:val="center"/>
          </w:tcPr>
          <w:p w14:paraId="54566AE3" w14:textId="77777777" w:rsidR="00EF00EE" w:rsidRPr="00711A98" w:rsidRDefault="00EF00EE" w:rsidP="00EF00EE">
            <w:pPr>
              <w:tabs>
                <w:tab w:val="left" w:pos="1248"/>
              </w:tabs>
              <w:spacing w:before="0" w:after="0"/>
              <w:ind w:left="0" w:firstLine="0"/>
              <w:jc w:val="center"/>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Ընտրված մասնակցի (մասնակիցների) անվանումը և հասցեն</w:t>
            </w:r>
          </w:p>
        </w:tc>
      </w:tr>
      <w:tr w:rsidR="00EF00EE" w:rsidRPr="00711A98" w14:paraId="2E4ACB5A" w14:textId="77777777" w:rsidTr="008C5BFF">
        <w:trPr>
          <w:trHeight w:val="125"/>
        </w:trPr>
        <w:tc>
          <w:tcPr>
            <w:tcW w:w="567" w:type="dxa"/>
            <w:vAlign w:val="center"/>
          </w:tcPr>
          <w:p w14:paraId="0BDAAEBE" w14:textId="77777777" w:rsidR="00EF00EE" w:rsidRPr="00711A98" w:rsidRDefault="00EF00EE" w:rsidP="00EF00EE">
            <w:pPr>
              <w:tabs>
                <w:tab w:val="left" w:pos="1248"/>
              </w:tabs>
              <w:spacing w:before="0" w:after="0"/>
              <w:ind w:left="0" w:firstLine="0"/>
              <w:jc w:val="center"/>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Չափա-բաժնի համարը</w:t>
            </w:r>
          </w:p>
        </w:tc>
        <w:tc>
          <w:tcPr>
            <w:tcW w:w="1560" w:type="dxa"/>
            <w:gridSpan w:val="2"/>
            <w:vAlign w:val="center"/>
          </w:tcPr>
          <w:p w14:paraId="5F6E61D3" w14:textId="77777777" w:rsidR="00EF00EE" w:rsidRPr="00711A98" w:rsidRDefault="00EF00EE" w:rsidP="00EF00EE">
            <w:pPr>
              <w:widowControl w:val="0"/>
              <w:spacing w:before="0" w:after="0"/>
              <w:ind w:left="0" w:firstLine="0"/>
              <w:jc w:val="center"/>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Ընտրված մասնակիցը</w:t>
            </w:r>
          </w:p>
        </w:tc>
        <w:tc>
          <w:tcPr>
            <w:tcW w:w="2944" w:type="dxa"/>
            <w:gridSpan w:val="9"/>
            <w:vAlign w:val="center"/>
          </w:tcPr>
          <w:p w14:paraId="28ABBB56" w14:textId="77777777" w:rsidR="00EF00EE" w:rsidRPr="00711A98" w:rsidRDefault="00EF00EE" w:rsidP="00EF00EE">
            <w:pPr>
              <w:tabs>
                <w:tab w:val="left" w:pos="1248"/>
              </w:tabs>
              <w:spacing w:before="0" w:after="0"/>
              <w:ind w:left="0" w:firstLine="0"/>
              <w:jc w:val="center"/>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Հասցե, հեռ.</w:t>
            </w:r>
          </w:p>
        </w:tc>
        <w:tc>
          <w:tcPr>
            <w:tcW w:w="2017" w:type="dxa"/>
            <w:gridSpan w:val="8"/>
            <w:vAlign w:val="center"/>
          </w:tcPr>
          <w:p w14:paraId="5F3EAA5B" w14:textId="77777777" w:rsidR="00EF00EE" w:rsidRPr="00711A98" w:rsidRDefault="00EF00EE" w:rsidP="00EF00EE">
            <w:pPr>
              <w:tabs>
                <w:tab w:val="left" w:pos="1248"/>
              </w:tabs>
              <w:spacing w:before="0" w:after="0"/>
              <w:ind w:left="0" w:firstLine="0"/>
              <w:jc w:val="center"/>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Էլ.-փոստ</w:t>
            </w:r>
          </w:p>
        </w:tc>
        <w:tc>
          <w:tcPr>
            <w:tcW w:w="1982" w:type="dxa"/>
            <w:gridSpan w:val="7"/>
            <w:vAlign w:val="center"/>
          </w:tcPr>
          <w:p w14:paraId="021A5648" w14:textId="77777777" w:rsidR="00EF00EE" w:rsidRPr="00711A98" w:rsidRDefault="00EF00EE" w:rsidP="00EF00EE">
            <w:pPr>
              <w:tabs>
                <w:tab w:val="left" w:pos="1248"/>
              </w:tabs>
              <w:spacing w:before="0" w:after="0"/>
              <w:ind w:left="0" w:firstLine="0"/>
              <w:jc w:val="center"/>
              <w:rPr>
                <w:rFonts w:ascii="Sylfaen" w:eastAsia="Times New Roman" w:hAnsi="Sylfaen"/>
                <w:b/>
                <w:sz w:val="14"/>
                <w:szCs w:val="14"/>
                <w:lang w:eastAsia="ru-RU"/>
              </w:rPr>
            </w:pPr>
            <w:r w:rsidRPr="00711A98">
              <w:rPr>
                <w:rFonts w:ascii="Sylfaen" w:eastAsia="Times New Roman" w:hAnsi="Sylfaen"/>
                <w:b/>
                <w:sz w:val="14"/>
                <w:szCs w:val="14"/>
                <w:lang w:val="hy-AM" w:eastAsia="ru-RU"/>
              </w:rPr>
              <w:t>Բա</w:t>
            </w:r>
            <w:r w:rsidRPr="00711A98">
              <w:rPr>
                <w:rFonts w:ascii="Sylfaen" w:eastAsia="Times New Roman" w:hAnsi="Sylfaen"/>
                <w:b/>
                <w:sz w:val="14"/>
                <w:szCs w:val="14"/>
                <w:lang w:eastAsia="ru-RU"/>
              </w:rPr>
              <w:t>նկայինհաշիվը</w:t>
            </w:r>
          </w:p>
        </w:tc>
        <w:tc>
          <w:tcPr>
            <w:tcW w:w="1819" w:type="dxa"/>
            <w:gridSpan w:val="2"/>
            <w:vAlign w:val="center"/>
          </w:tcPr>
          <w:p w14:paraId="476CA6E0" w14:textId="77777777" w:rsidR="00EF00EE" w:rsidRPr="00711A98" w:rsidRDefault="00EF00EE" w:rsidP="00EF00EE">
            <w:pPr>
              <w:tabs>
                <w:tab w:val="left" w:pos="1248"/>
              </w:tabs>
              <w:spacing w:before="0" w:after="0"/>
              <w:ind w:left="0" w:firstLine="0"/>
              <w:jc w:val="center"/>
              <w:rPr>
                <w:rFonts w:ascii="Sylfaen" w:eastAsia="Times New Roman" w:hAnsi="Sylfaen"/>
                <w:b/>
                <w:sz w:val="14"/>
                <w:szCs w:val="14"/>
                <w:lang w:eastAsia="ru-RU"/>
              </w:rPr>
            </w:pPr>
            <w:r w:rsidRPr="00711A98">
              <w:rPr>
                <w:rFonts w:ascii="Sylfaen" w:eastAsia="Times New Roman" w:hAnsi="Sylfaen"/>
                <w:b/>
                <w:sz w:val="14"/>
                <w:szCs w:val="14"/>
                <w:lang w:eastAsia="ru-RU"/>
              </w:rPr>
              <w:t>ՀՎՀՀ/Անձնագրիհամարը և սերիան</w:t>
            </w:r>
          </w:p>
        </w:tc>
      </w:tr>
      <w:tr w:rsidR="00711A98" w:rsidRPr="00711A98" w14:paraId="615F4B83" w14:textId="77777777" w:rsidTr="008C5BFF">
        <w:trPr>
          <w:trHeight w:val="538"/>
        </w:trPr>
        <w:tc>
          <w:tcPr>
            <w:tcW w:w="567" w:type="dxa"/>
            <w:vAlign w:val="center"/>
          </w:tcPr>
          <w:p w14:paraId="0667FC5D" w14:textId="17BDBCA1" w:rsidR="00711A98" w:rsidRPr="00711A98" w:rsidRDefault="00711A98" w:rsidP="00711A98">
            <w:pPr>
              <w:widowControl w:val="0"/>
              <w:spacing w:before="0" w:after="0"/>
              <w:ind w:left="0" w:firstLine="0"/>
              <w:jc w:val="center"/>
              <w:rPr>
                <w:rFonts w:ascii="Sylfaen" w:eastAsia="Times New Roman" w:hAnsi="Sylfaen" w:cs="Sylfaen"/>
                <w:color w:val="000000" w:themeColor="text1"/>
                <w:sz w:val="20"/>
                <w:szCs w:val="20"/>
                <w:lang w:val="hy-AM" w:eastAsia="ru-RU"/>
              </w:rPr>
            </w:pPr>
            <w:r w:rsidRPr="00711A98">
              <w:rPr>
                <w:rFonts w:ascii="Sylfaen" w:eastAsia="Times New Roman" w:hAnsi="Sylfaen" w:cs="Sylfaen"/>
                <w:color w:val="000000" w:themeColor="text1"/>
                <w:sz w:val="20"/>
                <w:szCs w:val="20"/>
                <w:lang w:val="hy-AM" w:eastAsia="ru-RU"/>
              </w:rPr>
              <w:t>1</w:t>
            </w:r>
          </w:p>
        </w:tc>
        <w:tc>
          <w:tcPr>
            <w:tcW w:w="1560" w:type="dxa"/>
            <w:gridSpan w:val="2"/>
            <w:vAlign w:val="center"/>
          </w:tcPr>
          <w:p w14:paraId="5E4925E5" w14:textId="3EB57891" w:rsidR="00711A98" w:rsidRPr="00711A98" w:rsidRDefault="00711A98" w:rsidP="00711A98">
            <w:pPr>
              <w:widowControl w:val="0"/>
              <w:spacing w:before="0" w:after="0"/>
              <w:ind w:left="0" w:firstLine="0"/>
              <w:jc w:val="center"/>
              <w:rPr>
                <w:rFonts w:ascii="Sylfaen" w:hAnsi="Sylfaen"/>
                <w:color w:val="000000" w:themeColor="text1"/>
                <w:sz w:val="20"/>
                <w:szCs w:val="20"/>
                <w:lang w:val="ru-RU"/>
              </w:rPr>
            </w:pPr>
            <w:r w:rsidRPr="00711A98">
              <w:rPr>
                <w:rFonts w:ascii="Sylfaen" w:hAnsi="Sylfaen" w:cs="Calibri"/>
                <w:color w:val="000000"/>
                <w:sz w:val="20"/>
                <w:szCs w:val="20"/>
                <w:lang w:val="hy-AM"/>
              </w:rPr>
              <w:t>«Հրանտ Ամիրխանյան» ԱՁ</w:t>
            </w:r>
          </w:p>
        </w:tc>
        <w:tc>
          <w:tcPr>
            <w:tcW w:w="2944" w:type="dxa"/>
            <w:gridSpan w:val="9"/>
            <w:vAlign w:val="center"/>
          </w:tcPr>
          <w:p w14:paraId="567D5690" w14:textId="2FE592E7" w:rsidR="00711A98" w:rsidRPr="00711A98" w:rsidRDefault="00711A98" w:rsidP="00711A98">
            <w:pPr>
              <w:pStyle w:val="ab"/>
              <w:jc w:val="center"/>
              <w:rPr>
                <w:rFonts w:ascii="Sylfaen" w:hAnsi="Sylfaen" w:cs="Arial"/>
                <w:color w:val="333333"/>
                <w:lang w:val="ru-RU"/>
              </w:rPr>
            </w:pPr>
            <w:r w:rsidRPr="00711A98">
              <w:rPr>
                <w:rFonts w:ascii="Sylfaen" w:hAnsi="Sylfaen"/>
                <w:lang w:val="hy-AM"/>
              </w:rPr>
              <w:t>ք.Գյումրի Տիգրան Մեծի պ 2/1</w:t>
            </w:r>
          </w:p>
        </w:tc>
        <w:tc>
          <w:tcPr>
            <w:tcW w:w="2017" w:type="dxa"/>
            <w:gridSpan w:val="8"/>
            <w:vAlign w:val="center"/>
          </w:tcPr>
          <w:p w14:paraId="216EB046" w14:textId="0BE54F1E" w:rsidR="00711A98" w:rsidRPr="00711A98" w:rsidRDefault="00711A98" w:rsidP="00711A98">
            <w:pPr>
              <w:widowControl w:val="0"/>
              <w:spacing w:before="0" w:after="0"/>
              <w:ind w:left="0" w:firstLine="0"/>
              <w:jc w:val="center"/>
              <w:rPr>
                <w:rFonts w:ascii="Sylfaen" w:eastAsia="Times New Roman" w:hAnsi="Sylfaen"/>
                <w:color w:val="000000" w:themeColor="text1"/>
                <w:sz w:val="20"/>
                <w:szCs w:val="20"/>
                <w:lang w:val="ru-RU" w:eastAsia="ru-RU"/>
              </w:rPr>
            </w:pPr>
            <w:r w:rsidRPr="00711A98">
              <w:rPr>
                <w:rFonts w:ascii="Sylfaen" w:eastAsia="Times New Roman" w:hAnsi="Sylfaen" w:cs="Arial"/>
                <w:color w:val="171717" w:themeColor="background2" w:themeShade="1A"/>
                <w:sz w:val="20"/>
                <w:szCs w:val="20"/>
                <w:lang w:val="hy-AM" w:eastAsia="ru-RU"/>
              </w:rPr>
              <w:t>emma.atoyan111@gmail.com</w:t>
            </w:r>
          </w:p>
        </w:tc>
        <w:tc>
          <w:tcPr>
            <w:tcW w:w="1982" w:type="dxa"/>
            <w:gridSpan w:val="7"/>
            <w:vAlign w:val="center"/>
          </w:tcPr>
          <w:p w14:paraId="2E6D3EBA" w14:textId="14887E7E" w:rsidR="00711A98" w:rsidRPr="00711A98" w:rsidRDefault="00711A98" w:rsidP="00711A98">
            <w:pPr>
              <w:widowControl w:val="0"/>
              <w:spacing w:before="0" w:after="0"/>
              <w:ind w:left="0" w:firstLine="0"/>
              <w:jc w:val="center"/>
              <w:rPr>
                <w:rFonts w:ascii="Sylfaen" w:eastAsia="Times New Roman" w:hAnsi="Sylfaen"/>
                <w:color w:val="000000" w:themeColor="text1"/>
                <w:sz w:val="20"/>
                <w:szCs w:val="20"/>
                <w:lang w:eastAsia="ru-RU"/>
              </w:rPr>
            </w:pPr>
            <w:r w:rsidRPr="00711A98">
              <w:rPr>
                <w:rFonts w:ascii="Sylfaen" w:hAnsi="Sylfaen"/>
                <w:sz w:val="20"/>
                <w:szCs w:val="20"/>
                <w:lang w:val="hy-AM"/>
              </w:rPr>
              <w:t>11802031413402</w:t>
            </w:r>
          </w:p>
        </w:tc>
        <w:tc>
          <w:tcPr>
            <w:tcW w:w="1819" w:type="dxa"/>
            <w:gridSpan w:val="2"/>
            <w:vAlign w:val="center"/>
          </w:tcPr>
          <w:p w14:paraId="300C427C" w14:textId="0F0353B7" w:rsidR="00711A98" w:rsidRPr="00711A98" w:rsidRDefault="00711A98" w:rsidP="00711A98">
            <w:pPr>
              <w:widowControl w:val="0"/>
              <w:spacing w:before="0" w:after="0"/>
              <w:ind w:left="0" w:firstLine="0"/>
              <w:jc w:val="center"/>
              <w:rPr>
                <w:rFonts w:ascii="Sylfaen" w:eastAsia="Times New Roman" w:hAnsi="Sylfaen"/>
                <w:color w:val="000000" w:themeColor="text1"/>
                <w:sz w:val="20"/>
                <w:szCs w:val="20"/>
                <w:lang w:val="hy-AM" w:eastAsia="ru-RU"/>
              </w:rPr>
            </w:pPr>
            <w:r w:rsidRPr="00711A98">
              <w:rPr>
                <w:rFonts w:ascii="Sylfaen" w:hAnsi="Sylfaen"/>
                <w:sz w:val="20"/>
                <w:szCs w:val="20"/>
                <w:lang w:val="hy-AM"/>
              </w:rPr>
              <w:t>57419651</w:t>
            </w:r>
          </w:p>
        </w:tc>
      </w:tr>
      <w:tr w:rsidR="00711A98" w:rsidRPr="00711A98" w14:paraId="0EB858F8" w14:textId="77777777" w:rsidTr="008C5BFF">
        <w:trPr>
          <w:trHeight w:val="288"/>
        </w:trPr>
        <w:tc>
          <w:tcPr>
            <w:tcW w:w="10889" w:type="dxa"/>
            <w:gridSpan w:val="29"/>
            <w:shd w:val="clear" w:color="auto" w:fill="99CCFF"/>
            <w:vAlign w:val="center"/>
          </w:tcPr>
          <w:p w14:paraId="1FE0D0D6" w14:textId="77777777" w:rsidR="00711A98" w:rsidRPr="00711A98" w:rsidRDefault="00711A98" w:rsidP="00711A98">
            <w:pPr>
              <w:widowControl w:val="0"/>
              <w:spacing w:before="0" w:after="0"/>
              <w:ind w:left="0" w:firstLine="0"/>
              <w:jc w:val="center"/>
              <w:rPr>
                <w:rFonts w:ascii="Sylfaen" w:eastAsia="Times New Roman" w:hAnsi="Sylfaen" w:cs="Sylfaen"/>
                <w:b/>
                <w:sz w:val="14"/>
                <w:szCs w:val="14"/>
                <w:lang w:val="hy-AM" w:eastAsia="ru-RU"/>
              </w:rPr>
            </w:pPr>
          </w:p>
        </w:tc>
      </w:tr>
      <w:tr w:rsidR="00711A98" w:rsidRPr="00347614" w14:paraId="246A4FD6" w14:textId="77777777" w:rsidTr="008C5BFF">
        <w:trPr>
          <w:trHeight w:val="200"/>
        </w:trPr>
        <w:tc>
          <w:tcPr>
            <w:tcW w:w="5572" w:type="dxa"/>
            <w:gridSpan w:val="13"/>
            <w:vAlign w:val="center"/>
          </w:tcPr>
          <w:p w14:paraId="5139D08C" w14:textId="77777777" w:rsidR="00711A98" w:rsidRPr="00711A98" w:rsidRDefault="00711A98" w:rsidP="00711A98">
            <w:pPr>
              <w:spacing w:before="0" w:after="0"/>
              <w:ind w:left="0" w:firstLine="0"/>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Այլ տեղեկություններ</w:t>
            </w:r>
          </w:p>
        </w:tc>
        <w:tc>
          <w:tcPr>
            <w:tcW w:w="5317" w:type="dxa"/>
            <w:gridSpan w:val="16"/>
            <w:vAlign w:val="center"/>
          </w:tcPr>
          <w:p w14:paraId="32027C60" w14:textId="77777777" w:rsidR="00711A98" w:rsidRPr="00711A98" w:rsidRDefault="00711A98" w:rsidP="00711A98">
            <w:pPr>
              <w:spacing w:before="0" w:after="0"/>
              <w:ind w:left="0" w:firstLine="0"/>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 xml:space="preserve">Ծանոթություն` </w:t>
            </w:r>
            <w:r w:rsidRPr="00711A98">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711A98">
              <w:rPr>
                <w:rFonts w:ascii="Sylfaen" w:eastAsia="Times New Roman" w:hAnsi="Sylfaen" w:cs="Arial Armenian"/>
                <w:sz w:val="14"/>
                <w:szCs w:val="14"/>
                <w:lang w:val="hy-AM" w:eastAsia="ru-RU"/>
              </w:rPr>
              <w:t>։</w:t>
            </w:r>
          </w:p>
        </w:tc>
      </w:tr>
      <w:tr w:rsidR="00711A98" w:rsidRPr="00347614" w14:paraId="24A10B2C" w14:textId="77777777" w:rsidTr="008C5BFF">
        <w:trPr>
          <w:trHeight w:val="288"/>
        </w:trPr>
        <w:tc>
          <w:tcPr>
            <w:tcW w:w="10889" w:type="dxa"/>
            <w:gridSpan w:val="29"/>
            <w:shd w:val="clear" w:color="auto" w:fill="99CCFF"/>
            <w:vAlign w:val="center"/>
          </w:tcPr>
          <w:p w14:paraId="1D8579DE" w14:textId="77777777" w:rsidR="00711A98" w:rsidRPr="00711A98" w:rsidRDefault="00711A98" w:rsidP="00711A98">
            <w:pPr>
              <w:widowControl w:val="0"/>
              <w:spacing w:before="0" w:after="0"/>
              <w:ind w:left="0" w:firstLine="0"/>
              <w:jc w:val="center"/>
              <w:rPr>
                <w:rFonts w:ascii="Sylfaen" w:eastAsia="Times New Roman" w:hAnsi="Sylfaen" w:cs="Sylfaen"/>
                <w:b/>
                <w:sz w:val="14"/>
                <w:szCs w:val="14"/>
                <w:lang w:val="hy-AM" w:eastAsia="ru-RU"/>
              </w:rPr>
            </w:pPr>
          </w:p>
        </w:tc>
      </w:tr>
      <w:tr w:rsidR="00711A98" w:rsidRPr="00347614" w14:paraId="246EC251" w14:textId="77777777" w:rsidTr="008C5BFF">
        <w:trPr>
          <w:trHeight w:val="288"/>
        </w:trPr>
        <w:tc>
          <w:tcPr>
            <w:tcW w:w="10889" w:type="dxa"/>
            <w:gridSpan w:val="29"/>
            <w:vAlign w:val="center"/>
          </w:tcPr>
          <w:p w14:paraId="51366270" w14:textId="77777777" w:rsidR="00711A98" w:rsidRPr="00711A98" w:rsidRDefault="00711A98" w:rsidP="00711A98">
            <w:pPr>
              <w:widowControl w:val="0"/>
              <w:spacing w:before="0" w:after="0"/>
              <w:ind w:left="0" w:firstLine="0"/>
              <w:jc w:val="both"/>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E6B3928" w14:textId="77777777" w:rsidR="00711A98" w:rsidRPr="00711A98" w:rsidRDefault="00711A98" w:rsidP="00711A98">
            <w:pPr>
              <w:shd w:val="clear" w:color="auto" w:fill="FFFFFF"/>
              <w:spacing w:before="0" w:after="0"/>
              <w:jc w:val="both"/>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Գրավոր պահանջին  կից ներկայացվում է՝</w:t>
            </w:r>
          </w:p>
          <w:p w14:paraId="627C7E88" w14:textId="77777777" w:rsidR="00711A98" w:rsidRPr="00711A98" w:rsidRDefault="00711A98" w:rsidP="00711A98">
            <w:pPr>
              <w:shd w:val="clear" w:color="auto" w:fill="FFFFFF"/>
              <w:spacing w:before="0" w:after="0"/>
              <w:jc w:val="both"/>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5D0F20CA" w14:textId="77777777" w:rsidR="00711A98" w:rsidRPr="00711A98" w:rsidRDefault="00711A98" w:rsidP="00711A98">
            <w:pPr>
              <w:shd w:val="clear" w:color="auto" w:fill="FFFFFF"/>
              <w:spacing w:before="0" w:after="0"/>
              <w:jc w:val="both"/>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ա. ֆիզիկական անձանց քանակը չի կարող գերազանցել երկուսը.</w:t>
            </w:r>
          </w:p>
          <w:p w14:paraId="2869C91D" w14:textId="77777777" w:rsidR="00711A98" w:rsidRPr="00711A98" w:rsidRDefault="00711A98" w:rsidP="00711A98">
            <w:pPr>
              <w:shd w:val="clear" w:color="auto" w:fill="FFFFFF"/>
              <w:spacing w:before="0" w:after="0"/>
              <w:jc w:val="both"/>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7D552E4E" w14:textId="77777777" w:rsidR="00711A98" w:rsidRPr="00711A98" w:rsidRDefault="00711A98" w:rsidP="00711A98">
            <w:pPr>
              <w:shd w:val="clear" w:color="auto" w:fill="FFFFFF"/>
              <w:spacing w:before="0" w:after="0"/>
              <w:ind w:left="0" w:firstLine="0"/>
              <w:jc w:val="both"/>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7DE5F32" w14:textId="77777777" w:rsidR="00711A98" w:rsidRPr="00711A98" w:rsidRDefault="00711A98" w:rsidP="00711A98">
            <w:pPr>
              <w:shd w:val="clear" w:color="auto" w:fill="FFFFFF"/>
              <w:spacing w:before="0" w:after="0"/>
              <w:ind w:left="0" w:firstLine="0"/>
              <w:jc w:val="both"/>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8F6DA8E" w14:textId="77777777" w:rsidR="00711A98" w:rsidRPr="00711A98" w:rsidRDefault="00711A98" w:rsidP="00711A98">
            <w:pPr>
              <w:widowControl w:val="0"/>
              <w:spacing w:before="0" w:after="0"/>
              <w:ind w:left="0" w:firstLine="0"/>
              <w:jc w:val="both"/>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12B47CF" w14:textId="7BB6DADE" w:rsidR="00711A98" w:rsidRPr="00711A98" w:rsidRDefault="00711A98" w:rsidP="00711A98">
            <w:pPr>
              <w:widowControl w:val="0"/>
              <w:spacing w:before="0" w:after="0"/>
              <w:ind w:left="0" w:firstLine="0"/>
              <w:jc w:val="both"/>
              <w:rPr>
                <w:rFonts w:ascii="Sylfaen" w:eastAsia="Times New Roman" w:hAnsi="Sylfaen"/>
                <w:b/>
                <w:sz w:val="14"/>
                <w:szCs w:val="14"/>
                <w:lang w:val="hy-AM" w:eastAsia="ru-RU"/>
              </w:rPr>
            </w:pPr>
            <w:r w:rsidRPr="00711A98">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Pr="00711A98">
              <w:rPr>
                <w:rFonts w:ascii="Sylfaen" w:hAnsi="Sylfaen"/>
                <w:color w:val="222222"/>
                <w:sz w:val="21"/>
                <w:szCs w:val="21"/>
                <w:shd w:val="clear" w:color="auto" w:fill="FFFFFF"/>
                <w:lang w:val="hy-AM"/>
              </w:rPr>
              <w:t>info@businesspro.am</w:t>
            </w:r>
          </w:p>
        </w:tc>
      </w:tr>
      <w:tr w:rsidR="00711A98" w:rsidRPr="00347614" w14:paraId="3A484962" w14:textId="77777777" w:rsidTr="008C5BFF">
        <w:trPr>
          <w:trHeight w:val="288"/>
        </w:trPr>
        <w:tc>
          <w:tcPr>
            <w:tcW w:w="10889" w:type="dxa"/>
            <w:gridSpan w:val="29"/>
            <w:shd w:val="clear" w:color="auto" w:fill="99CCFF"/>
            <w:vAlign w:val="center"/>
          </w:tcPr>
          <w:p w14:paraId="4821697A" w14:textId="77777777" w:rsidR="00711A98" w:rsidRPr="00711A98" w:rsidRDefault="00711A98" w:rsidP="00711A98">
            <w:pPr>
              <w:widowControl w:val="0"/>
              <w:spacing w:before="0" w:after="0"/>
              <w:ind w:left="0" w:firstLine="0"/>
              <w:jc w:val="center"/>
              <w:rPr>
                <w:rFonts w:ascii="Sylfaen" w:eastAsia="Times New Roman" w:hAnsi="Sylfaen" w:cs="Sylfaen"/>
                <w:b/>
                <w:sz w:val="14"/>
                <w:szCs w:val="14"/>
                <w:lang w:val="hy-AM" w:eastAsia="ru-RU"/>
              </w:rPr>
            </w:pPr>
          </w:p>
          <w:p w14:paraId="44D8552C" w14:textId="77777777" w:rsidR="00711A98" w:rsidRPr="00711A98" w:rsidRDefault="00711A98" w:rsidP="00711A98">
            <w:pPr>
              <w:widowControl w:val="0"/>
              <w:spacing w:before="0" w:after="0"/>
              <w:ind w:left="0" w:firstLine="0"/>
              <w:jc w:val="center"/>
              <w:rPr>
                <w:rFonts w:ascii="Sylfaen" w:eastAsia="Times New Roman" w:hAnsi="Sylfaen" w:cs="Sylfaen"/>
                <w:b/>
                <w:sz w:val="14"/>
                <w:szCs w:val="14"/>
                <w:lang w:val="hy-AM" w:eastAsia="ru-RU"/>
              </w:rPr>
            </w:pPr>
          </w:p>
        </w:tc>
      </w:tr>
      <w:tr w:rsidR="00711A98" w:rsidRPr="00711A98" w14:paraId="02A5382E" w14:textId="77777777" w:rsidTr="008C5BFF">
        <w:trPr>
          <w:trHeight w:val="475"/>
        </w:trPr>
        <w:tc>
          <w:tcPr>
            <w:tcW w:w="5572" w:type="dxa"/>
            <w:gridSpan w:val="13"/>
          </w:tcPr>
          <w:p w14:paraId="02340AA0" w14:textId="77777777" w:rsidR="00711A98" w:rsidRPr="00711A98" w:rsidRDefault="00711A98" w:rsidP="00711A98">
            <w:pPr>
              <w:tabs>
                <w:tab w:val="left" w:pos="1248"/>
              </w:tabs>
              <w:spacing w:before="0" w:after="0"/>
              <w:ind w:left="0" w:firstLine="0"/>
              <w:rPr>
                <w:rFonts w:ascii="Sylfaen" w:eastAsia="Times New Roman" w:hAnsi="Sylfaen"/>
                <w:b/>
                <w:bCs/>
                <w:sz w:val="14"/>
                <w:szCs w:val="14"/>
                <w:lang w:val="hy-AM" w:eastAsia="ru-RU"/>
              </w:rPr>
            </w:pPr>
            <w:r w:rsidRPr="00711A98">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vAlign w:val="center"/>
          </w:tcPr>
          <w:p w14:paraId="21883D52" w14:textId="77777777" w:rsidR="00711A98" w:rsidRPr="00711A98" w:rsidRDefault="00711A98" w:rsidP="00711A98">
            <w:pPr>
              <w:tabs>
                <w:tab w:val="left" w:pos="1248"/>
              </w:tabs>
              <w:spacing w:before="0" w:after="0"/>
              <w:ind w:left="0" w:firstLine="0"/>
              <w:jc w:val="center"/>
              <w:rPr>
                <w:rFonts w:ascii="Sylfaen" w:eastAsia="Times New Roman" w:hAnsi="Sylfaen"/>
                <w:b/>
                <w:bCs/>
                <w:sz w:val="14"/>
                <w:szCs w:val="14"/>
                <w:lang w:val="hy-AM" w:eastAsia="ru-RU"/>
              </w:rPr>
            </w:pPr>
            <w:r w:rsidRPr="00711A98">
              <w:rPr>
                <w:rFonts w:ascii="Sylfaen" w:eastAsia="Times New Roman" w:hAnsi="Sylfaen"/>
                <w:b/>
                <w:bCs/>
                <w:sz w:val="14"/>
                <w:szCs w:val="14"/>
                <w:lang w:val="hy-AM" w:eastAsia="ru-RU"/>
              </w:rPr>
              <w:t>www. gnumner.am</w:t>
            </w:r>
          </w:p>
        </w:tc>
      </w:tr>
      <w:tr w:rsidR="00711A98" w:rsidRPr="00711A98" w14:paraId="76080ED3" w14:textId="77777777" w:rsidTr="008C5BFF">
        <w:trPr>
          <w:trHeight w:val="288"/>
        </w:trPr>
        <w:tc>
          <w:tcPr>
            <w:tcW w:w="10889" w:type="dxa"/>
            <w:gridSpan w:val="29"/>
            <w:shd w:val="clear" w:color="auto" w:fill="99CCFF"/>
            <w:vAlign w:val="center"/>
          </w:tcPr>
          <w:p w14:paraId="1768E879" w14:textId="77777777" w:rsidR="00711A98" w:rsidRPr="00711A98" w:rsidRDefault="00711A98" w:rsidP="00711A98">
            <w:pPr>
              <w:widowControl w:val="0"/>
              <w:spacing w:before="0" w:after="0"/>
              <w:ind w:left="0" w:firstLine="0"/>
              <w:jc w:val="center"/>
              <w:rPr>
                <w:rFonts w:ascii="Sylfaen" w:eastAsia="Times New Roman" w:hAnsi="Sylfaen" w:cs="Sylfaen"/>
                <w:b/>
                <w:sz w:val="14"/>
                <w:szCs w:val="14"/>
                <w:lang w:val="hy-AM" w:eastAsia="ru-RU"/>
              </w:rPr>
            </w:pPr>
          </w:p>
          <w:p w14:paraId="2EAB206F" w14:textId="77777777" w:rsidR="00711A98" w:rsidRPr="00711A98" w:rsidRDefault="00711A98" w:rsidP="00711A98">
            <w:pPr>
              <w:widowControl w:val="0"/>
              <w:spacing w:before="0" w:after="0"/>
              <w:ind w:left="0" w:firstLine="0"/>
              <w:jc w:val="center"/>
              <w:rPr>
                <w:rFonts w:ascii="Sylfaen" w:eastAsia="Times New Roman" w:hAnsi="Sylfaen" w:cs="Sylfaen"/>
                <w:b/>
                <w:sz w:val="14"/>
                <w:szCs w:val="14"/>
                <w:lang w:val="hy-AM" w:eastAsia="ru-RU"/>
              </w:rPr>
            </w:pPr>
          </w:p>
        </w:tc>
      </w:tr>
      <w:tr w:rsidR="00711A98" w:rsidRPr="00711A98" w14:paraId="5DE4D454" w14:textId="77777777" w:rsidTr="008C5BFF">
        <w:trPr>
          <w:trHeight w:val="427"/>
        </w:trPr>
        <w:tc>
          <w:tcPr>
            <w:tcW w:w="5572" w:type="dxa"/>
            <w:gridSpan w:val="13"/>
            <w:vAlign w:val="center"/>
          </w:tcPr>
          <w:p w14:paraId="2E2D9FF3" w14:textId="77777777" w:rsidR="00711A98" w:rsidRPr="00711A98" w:rsidRDefault="00711A98" w:rsidP="00711A98">
            <w:pPr>
              <w:shd w:val="clear" w:color="auto" w:fill="FFFFFF"/>
              <w:tabs>
                <w:tab w:val="left" w:pos="1248"/>
              </w:tabs>
              <w:spacing w:before="0" w:after="0"/>
              <w:ind w:left="0" w:firstLine="0"/>
              <w:rPr>
                <w:rFonts w:ascii="Sylfaen" w:eastAsia="Times New Roman" w:hAnsi="Sylfaen"/>
                <w:b/>
                <w:sz w:val="14"/>
                <w:szCs w:val="14"/>
                <w:lang w:val="hy-AM" w:eastAsia="ru-RU"/>
              </w:rPr>
            </w:pPr>
            <w:r w:rsidRPr="00711A98">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275E0B50" w14:textId="77777777" w:rsidR="00711A98" w:rsidRPr="00711A98" w:rsidRDefault="00711A98" w:rsidP="00711A98">
            <w:pPr>
              <w:tabs>
                <w:tab w:val="left" w:pos="1248"/>
              </w:tabs>
              <w:spacing w:before="0" w:after="0"/>
              <w:ind w:left="0" w:firstLine="0"/>
              <w:jc w:val="center"/>
              <w:rPr>
                <w:rFonts w:ascii="Sylfaen" w:eastAsia="Times New Roman" w:hAnsi="Sylfaen"/>
                <w:b/>
                <w:bCs/>
                <w:sz w:val="14"/>
                <w:szCs w:val="14"/>
                <w:lang w:eastAsia="ru-RU"/>
              </w:rPr>
            </w:pPr>
            <w:r w:rsidRPr="00711A98">
              <w:rPr>
                <w:rFonts w:ascii="Sylfaen" w:eastAsia="Times New Roman" w:hAnsi="Sylfaen"/>
                <w:b/>
                <w:bCs/>
                <w:sz w:val="14"/>
                <w:szCs w:val="14"/>
                <w:lang w:eastAsia="ru-RU"/>
              </w:rPr>
              <w:t>-</w:t>
            </w:r>
          </w:p>
        </w:tc>
      </w:tr>
      <w:tr w:rsidR="00711A98" w:rsidRPr="00711A98" w14:paraId="0EFE5A8B" w14:textId="77777777" w:rsidTr="008C5BFF">
        <w:trPr>
          <w:trHeight w:val="288"/>
        </w:trPr>
        <w:tc>
          <w:tcPr>
            <w:tcW w:w="10889" w:type="dxa"/>
            <w:gridSpan w:val="29"/>
            <w:shd w:val="clear" w:color="auto" w:fill="99CCFF"/>
            <w:vAlign w:val="center"/>
          </w:tcPr>
          <w:p w14:paraId="2EB2734F" w14:textId="77777777" w:rsidR="00711A98" w:rsidRPr="00711A98" w:rsidRDefault="00711A98" w:rsidP="00711A98">
            <w:pPr>
              <w:widowControl w:val="0"/>
              <w:spacing w:before="0" w:after="0"/>
              <w:ind w:left="0" w:firstLine="0"/>
              <w:jc w:val="center"/>
              <w:rPr>
                <w:rFonts w:ascii="Sylfaen" w:eastAsia="Times New Roman" w:hAnsi="Sylfaen" w:cs="Sylfaen"/>
                <w:b/>
                <w:sz w:val="14"/>
                <w:szCs w:val="14"/>
                <w:lang w:val="hy-AM" w:eastAsia="ru-RU"/>
              </w:rPr>
            </w:pPr>
          </w:p>
        </w:tc>
      </w:tr>
      <w:tr w:rsidR="00711A98" w:rsidRPr="00711A98" w14:paraId="70EA22D2" w14:textId="77777777" w:rsidTr="008C5BFF">
        <w:trPr>
          <w:trHeight w:val="427"/>
        </w:trPr>
        <w:tc>
          <w:tcPr>
            <w:tcW w:w="5572" w:type="dxa"/>
            <w:gridSpan w:val="13"/>
            <w:vAlign w:val="center"/>
          </w:tcPr>
          <w:p w14:paraId="4EE44CDA" w14:textId="77777777" w:rsidR="00711A98" w:rsidRPr="00711A98" w:rsidRDefault="00711A98" w:rsidP="00711A98">
            <w:pPr>
              <w:shd w:val="clear" w:color="auto" w:fill="FFFFFF"/>
              <w:tabs>
                <w:tab w:val="left" w:pos="1248"/>
              </w:tabs>
              <w:spacing w:before="0" w:after="0"/>
              <w:ind w:left="0" w:firstLine="0"/>
              <w:rPr>
                <w:rFonts w:ascii="Sylfaen" w:eastAsia="Times New Roman" w:hAnsi="Sylfaen"/>
                <w:b/>
                <w:sz w:val="14"/>
                <w:szCs w:val="14"/>
                <w:lang w:val="hy-AM" w:eastAsia="ru-RU"/>
              </w:rPr>
            </w:pPr>
            <w:r w:rsidRPr="00711A98">
              <w:rPr>
                <w:rFonts w:ascii="Sylfaen" w:eastAsia="Times New Roman" w:hAnsi="Sylfaen" w:cs="Sylfaen"/>
                <w:b/>
                <w:sz w:val="14"/>
                <w:szCs w:val="14"/>
                <w:lang w:val="hy-AM" w:eastAsia="ru-RU"/>
              </w:rPr>
              <w:t>Գնման</w:t>
            </w:r>
            <w:r w:rsidRPr="00711A98">
              <w:rPr>
                <w:rFonts w:ascii="Sylfaen" w:eastAsia="Times New Roman" w:hAnsi="Sylfaen" w:cs="Times Armenian"/>
                <w:b/>
                <w:sz w:val="14"/>
                <w:szCs w:val="14"/>
                <w:lang w:eastAsia="ru-RU"/>
              </w:rPr>
              <w:t>ընթացակարգի</w:t>
            </w:r>
            <w:r w:rsidRPr="00711A98">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2765368A" w14:textId="77777777" w:rsidR="00711A98" w:rsidRPr="00711A98" w:rsidRDefault="00711A98" w:rsidP="00711A98">
            <w:pPr>
              <w:tabs>
                <w:tab w:val="left" w:pos="1248"/>
              </w:tabs>
              <w:spacing w:before="0" w:after="0"/>
              <w:ind w:left="0" w:firstLine="0"/>
              <w:jc w:val="center"/>
              <w:rPr>
                <w:rFonts w:ascii="Sylfaen" w:eastAsia="Times New Roman" w:hAnsi="Sylfaen"/>
                <w:b/>
                <w:bCs/>
                <w:sz w:val="14"/>
                <w:szCs w:val="14"/>
                <w:lang w:eastAsia="ru-RU"/>
              </w:rPr>
            </w:pPr>
            <w:r w:rsidRPr="00711A98">
              <w:rPr>
                <w:rFonts w:ascii="Sylfaen" w:eastAsia="Times New Roman" w:hAnsi="Sylfaen"/>
                <w:b/>
                <w:bCs/>
                <w:sz w:val="14"/>
                <w:szCs w:val="14"/>
                <w:lang w:eastAsia="ru-RU"/>
              </w:rPr>
              <w:t>-</w:t>
            </w:r>
          </w:p>
        </w:tc>
      </w:tr>
      <w:tr w:rsidR="00711A98" w:rsidRPr="00711A98" w14:paraId="75EED2F8" w14:textId="77777777" w:rsidTr="008C5BFF">
        <w:trPr>
          <w:trHeight w:val="288"/>
        </w:trPr>
        <w:tc>
          <w:tcPr>
            <w:tcW w:w="10889" w:type="dxa"/>
            <w:gridSpan w:val="29"/>
            <w:shd w:val="clear" w:color="auto" w:fill="99CCFF"/>
            <w:vAlign w:val="center"/>
          </w:tcPr>
          <w:p w14:paraId="6146D88F" w14:textId="77777777" w:rsidR="00711A98" w:rsidRPr="00711A98" w:rsidRDefault="00711A98" w:rsidP="00711A98">
            <w:pPr>
              <w:widowControl w:val="0"/>
              <w:spacing w:before="0" w:after="0"/>
              <w:ind w:left="0" w:firstLine="0"/>
              <w:jc w:val="center"/>
              <w:rPr>
                <w:rFonts w:ascii="Sylfaen" w:eastAsia="Times New Roman" w:hAnsi="Sylfaen" w:cs="Sylfaen"/>
                <w:b/>
                <w:sz w:val="14"/>
                <w:szCs w:val="14"/>
                <w:lang w:val="hy-AM" w:eastAsia="ru-RU"/>
              </w:rPr>
            </w:pPr>
          </w:p>
        </w:tc>
      </w:tr>
      <w:tr w:rsidR="00711A98" w:rsidRPr="00711A98" w14:paraId="0180BE33" w14:textId="77777777" w:rsidTr="008C5BFF">
        <w:trPr>
          <w:trHeight w:val="427"/>
        </w:trPr>
        <w:tc>
          <w:tcPr>
            <w:tcW w:w="5572" w:type="dxa"/>
            <w:gridSpan w:val="13"/>
            <w:vAlign w:val="center"/>
          </w:tcPr>
          <w:p w14:paraId="662058F2" w14:textId="77777777" w:rsidR="00711A98" w:rsidRPr="00711A98" w:rsidRDefault="00711A98" w:rsidP="00711A98">
            <w:pPr>
              <w:shd w:val="clear" w:color="auto" w:fill="FFFFFF"/>
              <w:tabs>
                <w:tab w:val="left" w:pos="1248"/>
              </w:tabs>
              <w:spacing w:before="0" w:after="0"/>
              <w:ind w:left="0" w:firstLine="0"/>
              <w:rPr>
                <w:rFonts w:ascii="Sylfaen" w:eastAsia="Times New Roman" w:hAnsi="Sylfaen"/>
                <w:b/>
                <w:sz w:val="14"/>
                <w:szCs w:val="14"/>
                <w:lang w:eastAsia="ru-RU"/>
              </w:rPr>
            </w:pPr>
            <w:r w:rsidRPr="00711A98">
              <w:rPr>
                <w:rFonts w:ascii="Sylfaen" w:eastAsia="Times New Roman" w:hAnsi="Sylfaen"/>
                <w:b/>
                <w:sz w:val="14"/>
                <w:szCs w:val="14"/>
                <w:lang w:eastAsia="ru-RU"/>
              </w:rPr>
              <w:t>Այլանհրաժեշտտեղեկություններ</w:t>
            </w:r>
          </w:p>
        </w:tc>
        <w:tc>
          <w:tcPr>
            <w:tcW w:w="5317" w:type="dxa"/>
            <w:gridSpan w:val="16"/>
            <w:vAlign w:val="center"/>
          </w:tcPr>
          <w:p w14:paraId="020128A4" w14:textId="77777777" w:rsidR="00711A98" w:rsidRPr="00711A98" w:rsidRDefault="00711A98" w:rsidP="00711A98">
            <w:pPr>
              <w:tabs>
                <w:tab w:val="left" w:pos="1248"/>
              </w:tabs>
              <w:spacing w:before="0" w:after="0"/>
              <w:ind w:left="0" w:firstLine="0"/>
              <w:jc w:val="center"/>
              <w:rPr>
                <w:rFonts w:ascii="Sylfaen" w:eastAsia="Times New Roman" w:hAnsi="Sylfaen"/>
                <w:b/>
                <w:bCs/>
                <w:sz w:val="14"/>
                <w:szCs w:val="14"/>
                <w:lang w:eastAsia="ru-RU"/>
              </w:rPr>
            </w:pPr>
            <w:r w:rsidRPr="00711A98">
              <w:rPr>
                <w:rFonts w:ascii="Sylfaen" w:eastAsia="Times New Roman" w:hAnsi="Sylfaen"/>
                <w:b/>
                <w:bCs/>
                <w:sz w:val="14"/>
                <w:szCs w:val="14"/>
                <w:lang w:eastAsia="ru-RU"/>
              </w:rPr>
              <w:t>-</w:t>
            </w:r>
          </w:p>
        </w:tc>
      </w:tr>
      <w:tr w:rsidR="00711A98" w:rsidRPr="00711A98" w14:paraId="72637A76" w14:textId="77777777" w:rsidTr="008C5BFF">
        <w:trPr>
          <w:trHeight w:val="288"/>
        </w:trPr>
        <w:tc>
          <w:tcPr>
            <w:tcW w:w="10889" w:type="dxa"/>
            <w:gridSpan w:val="29"/>
            <w:shd w:val="clear" w:color="auto" w:fill="99CCFF"/>
            <w:vAlign w:val="center"/>
          </w:tcPr>
          <w:p w14:paraId="430D5ADC" w14:textId="77777777" w:rsidR="00711A98" w:rsidRPr="00711A98" w:rsidRDefault="00711A98" w:rsidP="00711A98">
            <w:pPr>
              <w:widowControl w:val="0"/>
              <w:spacing w:before="0" w:after="0"/>
              <w:ind w:left="0" w:firstLine="0"/>
              <w:jc w:val="center"/>
              <w:rPr>
                <w:rFonts w:ascii="Sylfaen" w:eastAsia="Times New Roman" w:hAnsi="Sylfaen" w:cs="Sylfaen"/>
                <w:b/>
                <w:sz w:val="14"/>
                <w:szCs w:val="14"/>
                <w:lang w:eastAsia="ru-RU"/>
              </w:rPr>
            </w:pPr>
          </w:p>
        </w:tc>
      </w:tr>
      <w:tr w:rsidR="00711A98" w:rsidRPr="00711A98" w14:paraId="4902F0CE" w14:textId="77777777" w:rsidTr="008C5BFF">
        <w:trPr>
          <w:trHeight w:val="227"/>
        </w:trPr>
        <w:tc>
          <w:tcPr>
            <w:tcW w:w="10889" w:type="dxa"/>
            <w:gridSpan w:val="29"/>
            <w:vAlign w:val="center"/>
          </w:tcPr>
          <w:p w14:paraId="6D5DF813" w14:textId="77777777" w:rsidR="00711A98" w:rsidRPr="00711A98" w:rsidRDefault="00711A98" w:rsidP="00711A98">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711A98">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711A98" w:rsidRPr="00711A98" w14:paraId="0C65F579" w14:textId="77777777" w:rsidTr="008C5BFF">
        <w:trPr>
          <w:trHeight w:val="47"/>
        </w:trPr>
        <w:tc>
          <w:tcPr>
            <w:tcW w:w="3054" w:type="dxa"/>
            <w:gridSpan w:val="4"/>
            <w:vAlign w:val="center"/>
          </w:tcPr>
          <w:p w14:paraId="10DCEB13" w14:textId="77777777" w:rsidR="00711A98" w:rsidRPr="00711A98" w:rsidRDefault="00711A98" w:rsidP="00711A98">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711A98">
              <w:rPr>
                <w:rFonts w:ascii="Sylfaen" w:eastAsia="Times New Roman" w:hAnsi="Sylfaen"/>
                <w:b/>
                <w:sz w:val="14"/>
                <w:szCs w:val="14"/>
                <w:lang w:eastAsia="ru-RU"/>
              </w:rPr>
              <w:t>Անուն, Ազգանուն</w:t>
            </w:r>
          </w:p>
        </w:tc>
        <w:tc>
          <w:tcPr>
            <w:tcW w:w="4034" w:type="dxa"/>
            <w:gridSpan w:val="16"/>
            <w:vAlign w:val="center"/>
          </w:tcPr>
          <w:p w14:paraId="06330263" w14:textId="77777777" w:rsidR="00711A98" w:rsidRPr="00711A98" w:rsidRDefault="00711A98" w:rsidP="00711A98">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711A98">
              <w:rPr>
                <w:rFonts w:ascii="Sylfaen" w:eastAsia="Times New Roman" w:hAnsi="Sylfaen"/>
                <w:b/>
                <w:sz w:val="14"/>
                <w:szCs w:val="14"/>
                <w:lang w:eastAsia="ru-RU"/>
              </w:rPr>
              <w:t>Հեռախոս</w:t>
            </w:r>
          </w:p>
        </w:tc>
        <w:tc>
          <w:tcPr>
            <w:tcW w:w="3801" w:type="dxa"/>
            <w:gridSpan w:val="9"/>
            <w:vAlign w:val="center"/>
          </w:tcPr>
          <w:p w14:paraId="6DEF3234" w14:textId="77777777" w:rsidR="00711A98" w:rsidRPr="00711A98" w:rsidRDefault="00711A98" w:rsidP="00711A98">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711A98">
              <w:rPr>
                <w:rFonts w:ascii="Sylfaen" w:eastAsia="Times New Roman" w:hAnsi="Sylfaen"/>
                <w:b/>
                <w:sz w:val="14"/>
                <w:szCs w:val="14"/>
                <w:lang w:eastAsia="ru-RU"/>
              </w:rPr>
              <w:t>Էլ. փոստիհասցեն</w:t>
            </w:r>
          </w:p>
        </w:tc>
      </w:tr>
      <w:tr w:rsidR="00711A98" w:rsidRPr="00711A98" w14:paraId="55524423" w14:textId="77777777" w:rsidTr="008C5BFF">
        <w:trPr>
          <w:trHeight w:val="47"/>
        </w:trPr>
        <w:tc>
          <w:tcPr>
            <w:tcW w:w="3054" w:type="dxa"/>
            <w:gridSpan w:val="4"/>
            <w:vAlign w:val="center"/>
          </w:tcPr>
          <w:p w14:paraId="3E86CABF" w14:textId="70AD66A7" w:rsidR="00711A98" w:rsidRPr="00711A98" w:rsidRDefault="00711A98" w:rsidP="00711A98">
            <w:pPr>
              <w:tabs>
                <w:tab w:val="left" w:pos="1248"/>
              </w:tabs>
              <w:spacing w:before="0" w:after="0"/>
              <w:ind w:left="0" w:firstLine="0"/>
              <w:jc w:val="center"/>
              <w:rPr>
                <w:rFonts w:ascii="Sylfaen" w:eastAsia="Times New Roman" w:hAnsi="Sylfaen"/>
                <w:b/>
                <w:bCs/>
                <w:sz w:val="14"/>
                <w:szCs w:val="14"/>
                <w:lang w:val="ru-RU" w:eastAsia="ru-RU"/>
              </w:rPr>
            </w:pPr>
            <w:r w:rsidRPr="00711A98">
              <w:rPr>
                <w:rFonts w:ascii="Sylfaen" w:hAnsi="Sylfaen"/>
                <w:b/>
                <w:bCs/>
                <w:sz w:val="14"/>
                <w:szCs w:val="14"/>
                <w:lang w:val="ru-RU"/>
              </w:rPr>
              <w:t>Լ. Սարգսյան</w:t>
            </w:r>
          </w:p>
        </w:tc>
        <w:tc>
          <w:tcPr>
            <w:tcW w:w="4034" w:type="dxa"/>
            <w:gridSpan w:val="16"/>
            <w:vAlign w:val="center"/>
          </w:tcPr>
          <w:p w14:paraId="541CC62C" w14:textId="75F5B91F" w:rsidR="00711A98" w:rsidRPr="00711A98" w:rsidRDefault="00711A98" w:rsidP="00711A98">
            <w:pPr>
              <w:tabs>
                <w:tab w:val="left" w:pos="1248"/>
              </w:tabs>
              <w:spacing w:before="0" w:after="0"/>
              <w:ind w:left="0" w:firstLine="0"/>
              <w:jc w:val="center"/>
              <w:rPr>
                <w:rFonts w:ascii="Sylfaen" w:eastAsia="Times New Roman" w:hAnsi="Sylfaen"/>
                <w:b/>
                <w:bCs/>
                <w:sz w:val="14"/>
                <w:szCs w:val="14"/>
                <w:lang w:val="ru-RU" w:eastAsia="ru-RU"/>
              </w:rPr>
            </w:pPr>
            <w:r w:rsidRPr="00711A98">
              <w:rPr>
                <w:rFonts w:ascii="Sylfaen" w:hAnsi="Sylfaen"/>
                <w:b/>
                <w:bCs/>
                <w:sz w:val="14"/>
                <w:szCs w:val="14"/>
                <w:lang w:val="hy-AM"/>
              </w:rPr>
              <w:t>055 905 509</w:t>
            </w:r>
          </w:p>
        </w:tc>
        <w:tc>
          <w:tcPr>
            <w:tcW w:w="3801" w:type="dxa"/>
            <w:gridSpan w:val="9"/>
            <w:vAlign w:val="center"/>
          </w:tcPr>
          <w:p w14:paraId="6EEB5615" w14:textId="13061A5C" w:rsidR="00711A98" w:rsidRPr="00711A98" w:rsidRDefault="00711A98" w:rsidP="00711A98">
            <w:pPr>
              <w:tabs>
                <w:tab w:val="left" w:pos="1248"/>
              </w:tabs>
              <w:spacing w:before="0" w:after="0"/>
              <w:ind w:left="0" w:firstLine="0"/>
              <w:jc w:val="center"/>
              <w:rPr>
                <w:rFonts w:ascii="Sylfaen" w:eastAsia="Times New Roman" w:hAnsi="Sylfaen"/>
                <w:b/>
                <w:bCs/>
                <w:sz w:val="14"/>
                <w:szCs w:val="14"/>
                <w:lang w:eastAsia="ru-RU"/>
              </w:rPr>
            </w:pPr>
            <w:r w:rsidRPr="00711A98">
              <w:rPr>
                <w:rFonts w:ascii="Sylfaen" w:hAnsi="Sylfaen"/>
                <w:color w:val="222222"/>
                <w:sz w:val="21"/>
                <w:szCs w:val="21"/>
                <w:shd w:val="clear" w:color="auto" w:fill="FFFFFF"/>
              </w:rPr>
              <w:t>info@businesspro.am</w:t>
            </w:r>
          </w:p>
        </w:tc>
      </w:tr>
    </w:tbl>
    <w:p w14:paraId="5408F404" w14:textId="64FA1D44" w:rsidR="009E6A5F" w:rsidRPr="00711A98" w:rsidRDefault="00487D84" w:rsidP="00711A98">
      <w:pPr>
        <w:jc w:val="center"/>
        <w:rPr>
          <w:rFonts w:ascii="Sylfaen" w:hAnsi="Sylfaen"/>
          <w:bCs/>
        </w:rPr>
      </w:pPr>
      <w:r w:rsidRPr="00711A98">
        <w:rPr>
          <w:rFonts w:ascii="Sylfaen" w:hAnsi="Sylfaen" w:cs="Sylfaen"/>
          <w:lang w:val="af-ZA"/>
        </w:rPr>
        <w:t>Պատվիրատու</w:t>
      </w:r>
      <w:r w:rsidRPr="00711A98">
        <w:rPr>
          <w:rFonts w:ascii="Sylfaen" w:hAnsi="Sylfaen"/>
          <w:lang w:val="af-ZA"/>
        </w:rPr>
        <w:t xml:space="preserve">` </w:t>
      </w:r>
      <w:r w:rsidR="00B41542" w:rsidRPr="00711A98">
        <w:rPr>
          <w:rFonts w:ascii="Sylfaen" w:hAnsi="Sylfaen" w:cs="Sylfaen"/>
          <w:sz w:val="20"/>
          <w:szCs w:val="20"/>
          <w:lang w:val="hy-AM"/>
        </w:rPr>
        <w:t>ՀՀԿԳՄՍՆ «</w:t>
      </w:r>
      <w:r w:rsidR="00851D3B" w:rsidRPr="00711A98">
        <w:rPr>
          <w:rFonts w:ascii="Sylfaen" w:hAnsi="Sylfaen"/>
          <w:sz w:val="20"/>
          <w:szCs w:val="20"/>
          <w:lang w:val="hy-AM"/>
        </w:rPr>
        <w:t>Գյումրու Վահան Թեքեյանի անվան վարժարան</w:t>
      </w:r>
      <w:r w:rsidR="00B41542" w:rsidRPr="00711A98">
        <w:rPr>
          <w:rFonts w:ascii="Sylfaen" w:hAnsi="Sylfaen" w:cs="Sylfaen"/>
          <w:sz w:val="20"/>
          <w:szCs w:val="20"/>
          <w:lang w:val="hy-AM"/>
        </w:rPr>
        <w:t>» ՊՈԱԿ</w:t>
      </w:r>
    </w:p>
    <w:p w14:paraId="15ADA492" w14:textId="77777777" w:rsidR="00711A98" w:rsidRPr="00711A98" w:rsidRDefault="00711A98" w:rsidP="00300D08">
      <w:pPr>
        <w:spacing w:before="0" w:after="0"/>
        <w:ind w:left="0" w:firstLine="0"/>
        <w:jc w:val="center"/>
        <w:rPr>
          <w:rFonts w:ascii="Sylfaen" w:hAnsi="Sylfaen"/>
          <w:szCs w:val="24"/>
          <w:lang w:val="hy-AM"/>
        </w:rPr>
      </w:pPr>
    </w:p>
    <w:p w14:paraId="30AEA2C5" w14:textId="2A40DEBC" w:rsidR="007623F4" w:rsidRPr="00711A98" w:rsidRDefault="007623F4" w:rsidP="00300D08">
      <w:pPr>
        <w:spacing w:before="0" w:after="0"/>
        <w:ind w:left="0" w:firstLine="0"/>
        <w:jc w:val="center"/>
        <w:rPr>
          <w:rFonts w:ascii="Sylfaen" w:hAnsi="Sylfaen" w:cs="Sylfaen"/>
          <w:szCs w:val="24"/>
          <w:lang w:val="ru-RU"/>
        </w:rPr>
      </w:pPr>
      <w:r w:rsidRPr="00711A98">
        <w:rPr>
          <w:rFonts w:ascii="Sylfaen" w:hAnsi="Sylfaen"/>
          <w:szCs w:val="24"/>
          <w:lang w:val="ru-RU"/>
        </w:rPr>
        <w:lastRenderedPageBreak/>
        <w:t>ОБЪЯВЛЕНИЕ</w:t>
      </w:r>
    </w:p>
    <w:p w14:paraId="36A725DA" w14:textId="77777777" w:rsidR="007623F4" w:rsidRPr="00711A98" w:rsidRDefault="007623F4" w:rsidP="005D5E71">
      <w:pPr>
        <w:spacing w:before="0" w:after="0"/>
        <w:jc w:val="center"/>
        <w:rPr>
          <w:rFonts w:ascii="Sylfaen" w:hAnsi="Sylfaen" w:cs="Sylfaen"/>
          <w:szCs w:val="24"/>
          <w:lang w:val="ru-RU"/>
        </w:rPr>
      </w:pPr>
      <w:r w:rsidRPr="00711A98">
        <w:rPr>
          <w:rFonts w:ascii="Sylfaen" w:hAnsi="Sylfaen"/>
          <w:szCs w:val="24"/>
          <w:lang w:val="ru-RU"/>
        </w:rPr>
        <w:t>о заключенном договоре</w:t>
      </w:r>
    </w:p>
    <w:p w14:paraId="4563DE35" w14:textId="1133A4ED" w:rsidR="00375DA9" w:rsidRPr="00711A98" w:rsidRDefault="00206540" w:rsidP="005D5E71">
      <w:pPr>
        <w:pStyle w:val="3"/>
        <w:keepNext w:val="0"/>
        <w:widowControl w:val="0"/>
        <w:spacing w:before="0"/>
        <w:ind w:firstLine="0"/>
        <w:jc w:val="center"/>
        <w:rPr>
          <w:rFonts w:ascii="Sylfaen" w:hAnsi="Sylfaen"/>
          <w:sz w:val="20"/>
          <w:szCs w:val="20"/>
          <w:lang w:val="ru-RU"/>
        </w:rPr>
      </w:pPr>
      <w:r w:rsidRPr="00711A98">
        <w:rPr>
          <w:rFonts w:ascii="Sylfaen" w:hAnsi="Sylfaen"/>
          <w:sz w:val="20"/>
          <w:szCs w:val="20"/>
          <w:lang w:val="ru-RU"/>
        </w:rPr>
        <w:t xml:space="preserve">Сообщества </w:t>
      </w:r>
      <w:r w:rsidR="00B41542" w:rsidRPr="00711A98">
        <w:rPr>
          <w:rFonts w:ascii="Sylfaen" w:hAnsi="Sylfaen"/>
          <w:bCs w:val="0"/>
          <w:lang w:val="ru-RU"/>
        </w:rPr>
        <w:t>"</w:t>
      </w:r>
      <w:r w:rsidR="00B41542" w:rsidRPr="00711A98">
        <w:rPr>
          <w:lang w:val="ru-RU"/>
        </w:rPr>
        <w:t xml:space="preserve"> </w:t>
      </w:r>
      <w:r w:rsidR="00B41542" w:rsidRPr="00711A98">
        <w:rPr>
          <w:rFonts w:ascii="Sylfaen" w:hAnsi="Sylfaen"/>
          <w:bCs w:val="0"/>
          <w:lang w:val="ru-RU"/>
        </w:rPr>
        <w:t>Гюмрийская средняя школа № 2 имени Ваана Текеяна " РПАГМСН</w:t>
      </w:r>
    </w:p>
    <w:p w14:paraId="23507212" w14:textId="34BC2267" w:rsidR="00206540" w:rsidRPr="00711A98" w:rsidRDefault="00206540" w:rsidP="005D5E71">
      <w:pPr>
        <w:pStyle w:val="3"/>
        <w:keepNext w:val="0"/>
        <w:widowControl w:val="0"/>
        <w:spacing w:before="0"/>
        <w:ind w:firstLine="0"/>
        <w:jc w:val="center"/>
        <w:rPr>
          <w:rFonts w:ascii="Sylfaen" w:hAnsi="Sylfaen" w:cs="Sylfaen"/>
          <w:sz w:val="20"/>
          <w:szCs w:val="20"/>
          <w:u w:val="single"/>
          <w:lang w:val="ru-RU"/>
        </w:rPr>
      </w:pPr>
      <w:r w:rsidRPr="00711A98">
        <w:rPr>
          <w:rFonts w:ascii="Sylfaen" w:hAnsi="Sylfaen"/>
          <w:sz w:val="20"/>
          <w:szCs w:val="20"/>
          <w:lang w:val="ru-RU"/>
        </w:rPr>
        <w:t>ниже представляет информацию о договоре №</w:t>
      </w:r>
      <w:r w:rsidR="009D16AA" w:rsidRPr="00711A98">
        <w:rPr>
          <w:rFonts w:ascii="Sylfaen" w:hAnsi="Sylfaen"/>
          <w:sz w:val="20"/>
          <w:szCs w:val="20"/>
          <w:lang w:val="ru-RU"/>
        </w:rPr>
        <w:t xml:space="preserve"> </w:t>
      </w:r>
      <w:r w:rsidRPr="00711A98">
        <w:rPr>
          <w:rFonts w:ascii="Sylfaen" w:hAnsi="Sylfaen"/>
          <w:bCs w:val="0"/>
          <w:sz w:val="20"/>
          <w:szCs w:val="20"/>
          <w:lang w:val="ru-RU"/>
        </w:rPr>
        <w:t>«</w:t>
      </w:r>
      <w:r w:rsidR="009D16AA" w:rsidRPr="00711A98">
        <w:rPr>
          <w:rFonts w:ascii="Sylfaen" w:hAnsi="Sylfaen"/>
          <w:sz w:val="20"/>
          <w:szCs w:val="20"/>
          <w:lang w:val="ru-RU"/>
        </w:rPr>
        <w:t xml:space="preserve"> </w:t>
      </w:r>
      <w:r w:rsidR="00851D3B" w:rsidRPr="00711A98">
        <w:rPr>
          <w:rFonts w:ascii="Sylfaen" w:hAnsi="Sylfaen"/>
          <w:sz w:val="20"/>
          <w:szCs w:val="20"/>
          <w:lang w:val="pt-BR"/>
        </w:rPr>
        <w:t>ԳՎԹՎ -ՄԱԱՊՁԲ</w:t>
      </w:r>
      <w:r w:rsidR="007673F3" w:rsidRPr="00711A98">
        <w:rPr>
          <w:rFonts w:ascii="Sylfaen" w:hAnsi="Sylfaen"/>
          <w:sz w:val="20"/>
          <w:szCs w:val="20"/>
          <w:lang w:val="pt-BR"/>
        </w:rPr>
        <w:t>-</w:t>
      </w:r>
      <w:r w:rsidR="00711A98" w:rsidRPr="00711A98">
        <w:rPr>
          <w:rFonts w:ascii="Sylfaen" w:hAnsi="Sylfaen"/>
          <w:sz w:val="20"/>
          <w:szCs w:val="20"/>
          <w:lang w:val="pt-BR"/>
        </w:rPr>
        <w:t>2026/6</w:t>
      </w:r>
      <w:r w:rsidRPr="00711A98">
        <w:rPr>
          <w:rFonts w:ascii="Sylfaen" w:hAnsi="Sylfaen"/>
          <w:bCs w:val="0"/>
          <w:sz w:val="20"/>
          <w:szCs w:val="20"/>
          <w:lang w:val="ru-RU"/>
        </w:rPr>
        <w:t>»</w:t>
      </w:r>
      <w:r w:rsidRPr="00711A98">
        <w:rPr>
          <w:rFonts w:ascii="Sylfaen" w:hAnsi="Sylfaen"/>
          <w:sz w:val="20"/>
          <w:szCs w:val="20"/>
          <w:lang w:val="ru-RU"/>
        </w:rPr>
        <w:t>, заключенном</w:t>
      </w:r>
    </w:p>
    <w:p w14:paraId="6034D5B5" w14:textId="73CAF400" w:rsidR="00206540" w:rsidRPr="00711A98" w:rsidRDefault="00851D3B" w:rsidP="005D5E71">
      <w:pPr>
        <w:spacing w:before="0" w:after="0"/>
        <w:jc w:val="center"/>
        <w:rPr>
          <w:rFonts w:ascii="Sylfaen" w:hAnsi="Sylfaen"/>
          <w:b/>
          <w:sz w:val="20"/>
          <w:szCs w:val="20"/>
          <w:lang w:val="ru-RU"/>
        </w:rPr>
      </w:pPr>
      <w:r w:rsidRPr="00711A98">
        <w:rPr>
          <w:rFonts w:ascii="Sylfaen" w:hAnsi="Sylfaen"/>
          <w:b/>
          <w:sz w:val="20"/>
          <w:szCs w:val="20"/>
          <w:lang w:val="ru-RU"/>
        </w:rPr>
        <w:t>2026</w:t>
      </w:r>
      <w:r w:rsidR="00206540" w:rsidRPr="00711A98">
        <w:rPr>
          <w:rFonts w:ascii="Sylfaen" w:hAnsi="Sylfaen"/>
          <w:b/>
          <w:sz w:val="20"/>
          <w:szCs w:val="20"/>
          <w:lang w:val="ru-RU"/>
        </w:rPr>
        <w:t xml:space="preserve"> года </w:t>
      </w:r>
      <w:r w:rsidR="00711A98" w:rsidRPr="00711A98">
        <w:rPr>
          <w:rFonts w:ascii="Sylfaen" w:hAnsi="Sylfaen"/>
          <w:b/>
          <w:sz w:val="20"/>
          <w:szCs w:val="20"/>
          <w:lang w:val="hy-AM"/>
        </w:rPr>
        <w:t>29</w:t>
      </w:r>
      <w:r w:rsidR="00354594" w:rsidRPr="00711A98">
        <w:rPr>
          <w:rFonts w:ascii="Sylfaen" w:hAnsi="Sylfaen"/>
          <w:b/>
          <w:sz w:val="20"/>
          <w:szCs w:val="20"/>
          <w:lang w:val="ru-RU"/>
        </w:rPr>
        <w:t>.</w:t>
      </w:r>
      <w:r w:rsidR="00211757" w:rsidRPr="00711A98">
        <w:rPr>
          <w:rFonts w:ascii="Sylfaen" w:hAnsi="Sylfaen"/>
          <w:b/>
          <w:sz w:val="20"/>
          <w:szCs w:val="20"/>
          <w:lang w:val="ru-RU"/>
        </w:rPr>
        <w:t>0</w:t>
      </w:r>
      <w:r w:rsidR="009E6A5F" w:rsidRPr="00711A98">
        <w:rPr>
          <w:rFonts w:ascii="Sylfaen" w:hAnsi="Sylfaen"/>
          <w:b/>
          <w:sz w:val="20"/>
          <w:szCs w:val="20"/>
          <w:lang w:val="ru-RU"/>
        </w:rPr>
        <w:t>6</w:t>
      </w:r>
      <w:r w:rsidR="00206540" w:rsidRPr="00711A98">
        <w:rPr>
          <w:rFonts w:ascii="Sylfaen" w:hAnsi="Sylfaen"/>
          <w:b/>
          <w:sz w:val="20"/>
          <w:szCs w:val="20"/>
          <w:lang w:val="ru-RU"/>
        </w:rPr>
        <w:t xml:space="preserve"> в результате процедуры закупки под кодом </w:t>
      </w:r>
      <w:r w:rsidR="00206540" w:rsidRPr="00711A98">
        <w:rPr>
          <w:rFonts w:ascii="Sylfaen" w:hAnsi="Sylfaen"/>
          <w:b/>
          <w:bCs/>
          <w:sz w:val="20"/>
          <w:szCs w:val="20"/>
          <w:lang w:val="ru-RU"/>
        </w:rPr>
        <w:t>«</w:t>
      </w:r>
      <w:r w:rsidRPr="00711A98">
        <w:rPr>
          <w:rFonts w:ascii="Sylfaen" w:hAnsi="Sylfaen"/>
          <w:b/>
          <w:bCs/>
          <w:sz w:val="20"/>
          <w:szCs w:val="20"/>
          <w:lang w:val="pt-BR"/>
        </w:rPr>
        <w:t>ԳՎԹՎ -ՄԱԱՊՁԲ</w:t>
      </w:r>
      <w:r w:rsidR="007673F3" w:rsidRPr="00711A98">
        <w:rPr>
          <w:rFonts w:ascii="Sylfaen" w:hAnsi="Sylfaen"/>
          <w:b/>
          <w:bCs/>
          <w:sz w:val="20"/>
          <w:szCs w:val="20"/>
          <w:lang w:val="pt-BR"/>
        </w:rPr>
        <w:t>-</w:t>
      </w:r>
      <w:r w:rsidR="00711A98" w:rsidRPr="00711A98">
        <w:rPr>
          <w:rFonts w:ascii="Sylfaen" w:hAnsi="Sylfaen"/>
          <w:b/>
          <w:bCs/>
          <w:sz w:val="20"/>
          <w:szCs w:val="20"/>
          <w:lang w:val="pt-BR"/>
        </w:rPr>
        <w:t>2026/6</w:t>
      </w:r>
      <w:r w:rsidR="00206540" w:rsidRPr="00711A98">
        <w:rPr>
          <w:rFonts w:ascii="Sylfaen" w:hAnsi="Sylfaen"/>
          <w:b/>
          <w:bCs/>
          <w:sz w:val="20"/>
          <w:szCs w:val="20"/>
          <w:lang w:val="ru-RU"/>
        </w:rPr>
        <w:t>»</w:t>
      </w:r>
    </w:p>
    <w:p w14:paraId="65F7714B" w14:textId="1CB4407A" w:rsidR="00206540" w:rsidRPr="00711A98" w:rsidRDefault="00206540" w:rsidP="005D5E71">
      <w:pPr>
        <w:spacing w:before="0" w:after="0"/>
        <w:jc w:val="center"/>
        <w:rPr>
          <w:rFonts w:ascii="Sylfaen" w:hAnsi="Sylfaen" w:cs="Sylfaen"/>
          <w:b/>
          <w:sz w:val="20"/>
          <w:szCs w:val="20"/>
          <w:lang w:val="ru-RU"/>
        </w:rPr>
      </w:pPr>
      <w:r w:rsidRPr="00711A98">
        <w:rPr>
          <w:rFonts w:ascii="Sylfaen" w:hAnsi="Sylfaen"/>
          <w:b/>
          <w:sz w:val="20"/>
          <w:szCs w:val="20"/>
          <w:lang w:val="ru-RU"/>
        </w:rPr>
        <w:t>организованной с целью приобретения</w:t>
      </w:r>
      <w:r w:rsidR="00375DA9" w:rsidRPr="00711A98">
        <w:rPr>
          <w:rFonts w:ascii="Sylfaen" w:hAnsi="Sylfaen"/>
          <w:b/>
          <w:sz w:val="20"/>
          <w:szCs w:val="20"/>
          <w:lang w:val="hy-AM"/>
        </w:rPr>
        <w:t xml:space="preserve"> </w:t>
      </w:r>
      <w:r w:rsidR="009E6A5F" w:rsidRPr="00711A98">
        <w:rPr>
          <w:rFonts w:ascii="Sylfaen" w:hAnsi="Sylfaen" w:cs="Calibri"/>
          <w:b/>
          <w:bCs/>
          <w:color w:val="202124"/>
          <w:sz w:val="20"/>
          <w:szCs w:val="20"/>
          <w:lang w:val="ru-RU"/>
        </w:rPr>
        <w:t>панельный радиатор</w:t>
      </w:r>
      <w:r w:rsidR="007673F3" w:rsidRPr="00711A98">
        <w:rPr>
          <w:rFonts w:ascii="Sylfaen" w:hAnsi="Sylfaen"/>
          <w:lang w:val="ru-RU"/>
        </w:rPr>
        <w:t xml:space="preserve">  </w:t>
      </w:r>
      <w:r w:rsidRPr="00711A98">
        <w:rPr>
          <w:rFonts w:ascii="Sylfaen" w:hAnsi="Sylfaen"/>
          <w:b/>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188"/>
        <w:gridCol w:w="142"/>
        <w:gridCol w:w="320"/>
        <w:gridCol w:w="10"/>
        <w:gridCol w:w="1087"/>
        <w:gridCol w:w="173"/>
        <w:gridCol w:w="16"/>
        <w:gridCol w:w="519"/>
        <w:gridCol w:w="204"/>
        <w:gridCol w:w="222"/>
        <w:gridCol w:w="117"/>
        <w:gridCol w:w="123"/>
        <w:gridCol w:w="650"/>
        <w:gridCol w:w="65"/>
        <w:gridCol w:w="774"/>
        <w:gridCol w:w="96"/>
        <w:gridCol w:w="302"/>
        <w:gridCol w:w="1421"/>
        <w:gridCol w:w="29"/>
      </w:tblGrid>
      <w:tr w:rsidR="007623F4" w:rsidRPr="00711A98" w14:paraId="4563AE02" w14:textId="77777777" w:rsidTr="006C416F">
        <w:trPr>
          <w:trHeight w:val="146"/>
          <w:jc w:val="center"/>
        </w:trPr>
        <w:tc>
          <w:tcPr>
            <w:tcW w:w="989" w:type="dxa"/>
            <w:gridSpan w:val="2"/>
            <w:vAlign w:val="center"/>
          </w:tcPr>
          <w:p w14:paraId="60C243B4" w14:textId="77777777" w:rsidR="007623F4" w:rsidRPr="00711A98" w:rsidRDefault="007623F4">
            <w:pPr>
              <w:widowControl w:val="0"/>
              <w:jc w:val="center"/>
              <w:rPr>
                <w:rFonts w:ascii="Sylfaen" w:hAnsi="Sylfaen" w:cs="Sylfaen"/>
                <w:b/>
                <w:sz w:val="14"/>
                <w:szCs w:val="14"/>
                <w:lang w:val="ru-RU" w:bidi="ru-RU"/>
              </w:rPr>
            </w:pPr>
          </w:p>
        </w:tc>
        <w:tc>
          <w:tcPr>
            <w:tcW w:w="9566" w:type="dxa"/>
            <w:gridSpan w:val="28"/>
            <w:vAlign w:val="center"/>
            <w:hideMark/>
          </w:tcPr>
          <w:p w14:paraId="17AC3B17" w14:textId="77777777" w:rsidR="007623F4" w:rsidRPr="00711A98" w:rsidRDefault="007623F4">
            <w:pPr>
              <w:widowControl w:val="0"/>
              <w:jc w:val="center"/>
              <w:rPr>
                <w:rFonts w:ascii="Sylfaen" w:hAnsi="Sylfaen" w:cs="Sylfaen"/>
                <w:b/>
                <w:sz w:val="18"/>
                <w:szCs w:val="18"/>
                <w:lang w:bidi="ru-RU"/>
              </w:rPr>
            </w:pPr>
            <w:r w:rsidRPr="00711A98">
              <w:rPr>
                <w:rFonts w:ascii="Sylfaen" w:hAnsi="Sylfaen"/>
                <w:b/>
                <w:sz w:val="18"/>
                <w:szCs w:val="18"/>
              </w:rPr>
              <w:t>Предметзакупки</w:t>
            </w:r>
          </w:p>
        </w:tc>
      </w:tr>
      <w:tr w:rsidR="007623F4" w:rsidRPr="00347614" w14:paraId="1D8BC279" w14:textId="77777777" w:rsidTr="006C416F">
        <w:trPr>
          <w:trHeight w:val="110"/>
          <w:jc w:val="center"/>
        </w:trPr>
        <w:tc>
          <w:tcPr>
            <w:tcW w:w="989" w:type="dxa"/>
            <w:gridSpan w:val="2"/>
            <w:vMerge w:val="restart"/>
            <w:vAlign w:val="center"/>
            <w:hideMark/>
          </w:tcPr>
          <w:p w14:paraId="1C17559A" w14:textId="77777777" w:rsidR="007623F4" w:rsidRPr="00711A98" w:rsidRDefault="007623F4">
            <w:pPr>
              <w:tabs>
                <w:tab w:val="left" w:pos="1248"/>
              </w:tabs>
              <w:jc w:val="center"/>
              <w:rPr>
                <w:rFonts w:ascii="Sylfaen" w:hAnsi="Sylfaen"/>
                <w:bCs/>
                <w:sz w:val="16"/>
                <w:szCs w:val="16"/>
                <w:lang w:bidi="ru-RU"/>
              </w:rPr>
            </w:pPr>
            <w:r w:rsidRPr="00711A98">
              <w:rPr>
                <w:rFonts w:ascii="Sylfaen" w:hAnsi="Sylfaen"/>
                <w:sz w:val="16"/>
                <w:szCs w:val="16"/>
              </w:rPr>
              <w:t>номерлота</w:t>
            </w:r>
          </w:p>
        </w:tc>
        <w:tc>
          <w:tcPr>
            <w:tcW w:w="1424" w:type="dxa"/>
            <w:gridSpan w:val="4"/>
            <w:vMerge w:val="restart"/>
            <w:vAlign w:val="center"/>
            <w:hideMark/>
          </w:tcPr>
          <w:p w14:paraId="463BA460" w14:textId="77777777" w:rsidR="007623F4" w:rsidRPr="00711A98" w:rsidRDefault="007623F4">
            <w:pPr>
              <w:widowControl w:val="0"/>
              <w:jc w:val="center"/>
              <w:rPr>
                <w:rFonts w:ascii="Sylfaen" w:hAnsi="Sylfaen" w:cs="Sylfaen"/>
                <w:sz w:val="16"/>
                <w:szCs w:val="16"/>
                <w:lang w:bidi="ru-RU"/>
              </w:rPr>
            </w:pPr>
            <w:r w:rsidRPr="00711A98">
              <w:rPr>
                <w:rFonts w:ascii="Sylfaen" w:hAnsi="Sylfaen"/>
                <w:sz w:val="16"/>
                <w:szCs w:val="16"/>
              </w:rPr>
              <w:t>наименование</w:t>
            </w:r>
          </w:p>
        </w:tc>
        <w:tc>
          <w:tcPr>
            <w:tcW w:w="697" w:type="dxa"/>
            <w:gridSpan w:val="2"/>
            <w:vMerge w:val="restart"/>
            <w:vAlign w:val="center"/>
            <w:hideMark/>
          </w:tcPr>
          <w:p w14:paraId="791DCFE3" w14:textId="77777777" w:rsidR="007623F4" w:rsidRPr="00711A98" w:rsidRDefault="007623F4" w:rsidP="003240A4">
            <w:pPr>
              <w:widowControl w:val="0"/>
              <w:ind w:left="0" w:firstLine="0"/>
              <w:rPr>
                <w:rFonts w:ascii="Sylfaen" w:hAnsi="Sylfaen" w:cs="Sylfaen"/>
                <w:sz w:val="16"/>
                <w:szCs w:val="16"/>
                <w:lang w:bidi="ru-RU"/>
              </w:rPr>
            </w:pPr>
            <w:r w:rsidRPr="00711A98">
              <w:rPr>
                <w:rFonts w:ascii="Sylfaen" w:hAnsi="Sylfaen"/>
                <w:sz w:val="16"/>
                <w:szCs w:val="16"/>
              </w:rPr>
              <w:t>единицаизмерения</w:t>
            </w:r>
          </w:p>
        </w:tc>
        <w:tc>
          <w:tcPr>
            <w:tcW w:w="1637" w:type="dxa"/>
            <w:gridSpan w:val="6"/>
            <w:vAlign w:val="center"/>
            <w:hideMark/>
          </w:tcPr>
          <w:p w14:paraId="07BD2F94" w14:textId="77777777" w:rsidR="007623F4" w:rsidRPr="00711A98" w:rsidRDefault="007623F4">
            <w:pPr>
              <w:widowControl w:val="0"/>
              <w:jc w:val="center"/>
              <w:rPr>
                <w:rFonts w:ascii="Sylfaen" w:hAnsi="Sylfaen" w:cs="Sylfaen"/>
                <w:sz w:val="16"/>
                <w:szCs w:val="16"/>
                <w:lang w:bidi="ru-RU"/>
              </w:rPr>
            </w:pPr>
            <w:r w:rsidRPr="00711A98">
              <w:rPr>
                <w:rFonts w:ascii="Sylfaen" w:hAnsi="Sylfaen"/>
                <w:sz w:val="16"/>
                <w:szCs w:val="16"/>
              </w:rPr>
              <w:t>количество</w:t>
            </w:r>
            <w:r w:rsidRPr="00711A98">
              <w:rPr>
                <w:rStyle w:val="a9"/>
                <w:rFonts w:ascii="Sylfaen" w:hAnsi="Sylfaen"/>
                <w:sz w:val="16"/>
                <w:szCs w:val="16"/>
              </w:rPr>
              <w:footnoteReference w:id="1"/>
            </w:r>
          </w:p>
        </w:tc>
        <w:tc>
          <w:tcPr>
            <w:tcW w:w="2471" w:type="dxa"/>
            <w:gridSpan w:val="9"/>
            <w:vAlign w:val="center"/>
            <w:hideMark/>
          </w:tcPr>
          <w:p w14:paraId="7FD6FAD5" w14:textId="77777777" w:rsidR="007623F4" w:rsidRPr="00711A98" w:rsidRDefault="007623F4">
            <w:pPr>
              <w:widowControl w:val="0"/>
              <w:jc w:val="center"/>
              <w:rPr>
                <w:rFonts w:ascii="Sylfaen" w:hAnsi="Sylfaen" w:cs="Sylfaen"/>
                <w:sz w:val="16"/>
                <w:szCs w:val="16"/>
                <w:lang w:bidi="ru-RU"/>
              </w:rPr>
            </w:pPr>
            <w:r w:rsidRPr="00711A98">
              <w:rPr>
                <w:rFonts w:ascii="Sylfaen" w:hAnsi="Sylfaen"/>
                <w:sz w:val="16"/>
                <w:szCs w:val="16"/>
              </w:rPr>
              <w:t>сметнаяцена</w:t>
            </w:r>
          </w:p>
        </w:tc>
        <w:tc>
          <w:tcPr>
            <w:tcW w:w="1887" w:type="dxa"/>
            <w:gridSpan w:val="5"/>
            <w:vMerge w:val="restart"/>
            <w:vAlign w:val="center"/>
            <w:hideMark/>
          </w:tcPr>
          <w:p w14:paraId="7561B4D0" w14:textId="77777777" w:rsidR="007623F4" w:rsidRPr="00711A98" w:rsidRDefault="007623F4" w:rsidP="0032394B">
            <w:pPr>
              <w:tabs>
                <w:tab w:val="left" w:pos="1248"/>
              </w:tabs>
              <w:ind w:left="201" w:hanging="201"/>
              <w:jc w:val="center"/>
              <w:rPr>
                <w:rFonts w:ascii="Sylfaen" w:hAnsi="Sylfaen" w:cs="Sylfaen"/>
                <w:sz w:val="16"/>
                <w:szCs w:val="16"/>
                <w:lang w:bidi="ru-RU"/>
              </w:rPr>
            </w:pPr>
            <w:r w:rsidRPr="00711A98">
              <w:rPr>
                <w:rFonts w:ascii="Sylfaen" w:hAnsi="Sylfaen"/>
                <w:sz w:val="16"/>
                <w:szCs w:val="16"/>
              </w:rPr>
              <w:t>краткоеописание (техническаяхарактеристика)</w:t>
            </w:r>
          </w:p>
        </w:tc>
        <w:tc>
          <w:tcPr>
            <w:tcW w:w="1450" w:type="dxa"/>
            <w:gridSpan w:val="2"/>
            <w:vMerge w:val="restart"/>
            <w:vAlign w:val="center"/>
            <w:hideMark/>
          </w:tcPr>
          <w:p w14:paraId="40627E15" w14:textId="77777777" w:rsidR="007623F4" w:rsidRPr="00711A98" w:rsidRDefault="007623F4" w:rsidP="0032394B">
            <w:pPr>
              <w:tabs>
                <w:tab w:val="left" w:pos="1248"/>
              </w:tabs>
              <w:ind w:left="93" w:firstLine="0"/>
              <w:jc w:val="center"/>
              <w:rPr>
                <w:rFonts w:ascii="Sylfaen" w:hAnsi="Sylfaen"/>
                <w:bCs/>
                <w:sz w:val="16"/>
                <w:szCs w:val="16"/>
                <w:lang w:val="ru-RU" w:bidi="ru-RU"/>
              </w:rPr>
            </w:pPr>
            <w:r w:rsidRPr="00711A98">
              <w:rPr>
                <w:rFonts w:ascii="Sylfaen" w:hAnsi="Sylfaen"/>
                <w:sz w:val="16"/>
                <w:szCs w:val="16"/>
                <w:lang w:val="ru-RU"/>
              </w:rPr>
              <w:t>краткое описание (техническая характеристика), предусмотренное по договору</w:t>
            </w:r>
          </w:p>
        </w:tc>
      </w:tr>
      <w:tr w:rsidR="007623F4" w:rsidRPr="00711A98" w14:paraId="530DE49F" w14:textId="77777777" w:rsidTr="006C416F">
        <w:trPr>
          <w:trHeight w:val="492"/>
          <w:jc w:val="center"/>
        </w:trPr>
        <w:tc>
          <w:tcPr>
            <w:tcW w:w="989" w:type="dxa"/>
            <w:gridSpan w:val="2"/>
            <w:vMerge/>
            <w:vAlign w:val="center"/>
            <w:hideMark/>
          </w:tcPr>
          <w:p w14:paraId="15B06371" w14:textId="77777777" w:rsidR="007623F4" w:rsidRPr="00711A98" w:rsidRDefault="007623F4">
            <w:pPr>
              <w:rPr>
                <w:rFonts w:ascii="Sylfaen" w:hAnsi="Sylfaen"/>
                <w:b/>
                <w:bCs/>
                <w:sz w:val="14"/>
                <w:szCs w:val="14"/>
                <w:lang w:val="ru-RU" w:bidi="ru-RU"/>
              </w:rPr>
            </w:pPr>
          </w:p>
        </w:tc>
        <w:tc>
          <w:tcPr>
            <w:tcW w:w="1424" w:type="dxa"/>
            <w:gridSpan w:val="4"/>
            <w:vMerge/>
            <w:vAlign w:val="center"/>
            <w:hideMark/>
          </w:tcPr>
          <w:p w14:paraId="2AE3A478" w14:textId="77777777" w:rsidR="007623F4" w:rsidRPr="00711A98" w:rsidRDefault="007623F4">
            <w:pPr>
              <w:rPr>
                <w:rFonts w:ascii="Sylfaen" w:hAnsi="Sylfaen" w:cs="Sylfaen"/>
                <w:b/>
                <w:sz w:val="14"/>
                <w:szCs w:val="14"/>
                <w:lang w:val="ru-RU" w:bidi="ru-RU"/>
              </w:rPr>
            </w:pPr>
          </w:p>
        </w:tc>
        <w:tc>
          <w:tcPr>
            <w:tcW w:w="697" w:type="dxa"/>
            <w:gridSpan w:val="2"/>
            <w:vMerge/>
            <w:vAlign w:val="center"/>
            <w:hideMark/>
          </w:tcPr>
          <w:p w14:paraId="7A294ED4" w14:textId="77777777" w:rsidR="007623F4" w:rsidRPr="00711A98" w:rsidRDefault="007623F4">
            <w:pPr>
              <w:rPr>
                <w:rFonts w:ascii="Sylfaen" w:hAnsi="Sylfaen" w:cs="Sylfaen"/>
                <w:b/>
                <w:sz w:val="14"/>
                <w:szCs w:val="14"/>
                <w:lang w:val="ru-RU" w:bidi="ru-RU"/>
              </w:rPr>
            </w:pPr>
          </w:p>
        </w:tc>
        <w:tc>
          <w:tcPr>
            <w:tcW w:w="892" w:type="dxa"/>
            <w:gridSpan w:val="2"/>
            <w:vMerge w:val="restart"/>
            <w:vAlign w:val="center"/>
            <w:hideMark/>
          </w:tcPr>
          <w:p w14:paraId="1DC226E9" w14:textId="77777777" w:rsidR="007623F4" w:rsidRPr="00711A98" w:rsidRDefault="007623F4" w:rsidP="0032394B">
            <w:pPr>
              <w:widowControl w:val="0"/>
              <w:ind w:left="-85" w:firstLine="85"/>
              <w:jc w:val="center"/>
              <w:rPr>
                <w:rFonts w:ascii="Sylfaen" w:hAnsi="Sylfaen" w:cs="Sylfaen"/>
                <w:sz w:val="16"/>
                <w:szCs w:val="16"/>
                <w:lang w:bidi="ru-RU"/>
              </w:rPr>
            </w:pPr>
            <w:r w:rsidRPr="00711A98">
              <w:rPr>
                <w:rFonts w:ascii="Sylfaen" w:hAnsi="Sylfaen"/>
                <w:sz w:val="16"/>
                <w:szCs w:val="16"/>
              </w:rPr>
              <w:t>поимеющимсяфинансовымсредствам</w:t>
            </w:r>
            <w:r w:rsidRPr="00711A98">
              <w:rPr>
                <w:rStyle w:val="a9"/>
                <w:rFonts w:ascii="Sylfaen" w:hAnsi="Sylfaen"/>
                <w:sz w:val="16"/>
                <w:szCs w:val="16"/>
              </w:rPr>
              <w:footnoteReference w:id="2"/>
            </w:r>
          </w:p>
        </w:tc>
        <w:tc>
          <w:tcPr>
            <w:tcW w:w="745" w:type="dxa"/>
            <w:gridSpan w:val="4"/>
            <w:vMerge w:val="restart"/>
            <w:vAlign w:val="center"/>
            <w:hideMark/>
          </w:tcPr>
          <w:p w14:paraId="3C5B70EB" w14:textId="77777777" w:rsidR="007623F4" w:rsidRPr="00711A98" w:rsidRDefault="007623F4" w:rsidP="0032394B">
            <w:pPr>
              <w:widowControl w:val="0"/>
              <w:ind w:left="-107" w:right="-336" w:hanging="232"/>
              <w:jc w:val="center"/>
              <w:rPr>
                <w:rFonts w:ascii="Sylfaen" w:hAnsi="Sylfaen" w:cs="Sylfaen"/>
                <w:sz w:val="16"/>
                <w:szCs w:val="16"/>
                <w:lang w:bidi="ru-RU"/>
              </w:rPr>
            </w:pPr>
            <w:r w:rsidRPr="00711A98">
              <w:rPr>
                <w:rFonts w:ascii="Sylfaen" w:hAnsi="Sylfaen"/>
                <w:sz w:val="16"/>
                <w:szCs w:val="16"/>
              </w:rPr>
              <w:t>общее</w:t>
            </w:r>
          </w:p>
        </w:tc>
        <w:tc>
          <w:tcPr>
            <w:tcW w:w="2471" w:type="dxa"/>
            <w:gridSpan w:val="9"/>
            <w:vAlign w:val="center"/>
            <w:hideMark/>
          </w:tcPr>
          <w:p w14:paraId="1B07AAA9" w14:textId="77777777" w:rsidR="007623F4" w:rsidRPr="00711A98" w:rsidRDefault="007623F4">
            <w:pPr>
              <w:widowControl w:val="0"/>
              <w:jc w:val="center"/>
              <w:rPr>
                <w:rFonts w:ascii="Sylfaen" w:hAnsi="Sylfaen" w:cs="Sylfaen"/>
                <w:sz w:val="16"/>
                <w:szCs w:val="16"/>
                <w:lang w:bidi="ru-RU"/>
              </w:rPr>
            </w:pPr>
            <w:r w:rsidRPr="00711A98">
              <w:rPr>
                <w:rFonts w:ascii="Sylfaen" w:hAnsi="Sylfaen"/>
                <w:sz w:val="16"/>
                <w:szCs w:val="16"/>
              </w:rPr>
              <w:t>/драмов РА/</w:t>
            </w:r>
          </w:p>
        </w:tc>
        <w:tc>
          <w:tcPr>
            <w:tcW w:w="1887" w:type="dxa"/>
            <w:gridSpan w:val="5"/>
            <w:vMerge/>
            <w:vAlign w:val="center"/>
            <w:hideMark/>
          </w:tcPr>
          <w:p w14:paraId="102ACD38" w14:textId="77777777" w:rsidR="007623F4" w:rsidRPr="00711A98" w:rsidRDefault="007623F4">
            <w:pPr>
              <w:rPr>
                <w:rFonts w:ascii="Sylfaen" w:hAnsi="Sylfaen" w:cs="Sylfaen"/>
                <w:b/>
                <w:sz w:val="14"/>
                <w:szCs w:val="14"/>
                <w:lang w:bidi="ru-RU"/>
              </w:rPr>
            </w:pPr>
          </w:p>
        </w:tc>
        <w:tc>
          <w:tcPr>
            <w:tcW w:w="1450" w:type="dxa"/>
            <w:gridSpan w:val="2"/>
            <w:vMerge/>
            <w:vAlign w:val="center"/>
            <w:hideMark/>
          </w:tcPr>
          <w:p w14:paraId="550F9D2F" w14:textId="77777777" w:rsidR="007623F4" w:rsidRPr="00711A98" w:rsidRDefault="007623F4">
            <w:pPr>
              <w:rPr>
                <w:rFonts w:ascii="Sylfaen" w:hAnsi="Sylfaen"/>
                <w:b/>
                <w:bCs/>
                <w:sz w:val="14"/>
                <w:szCs w:val="14"/>
                <w:lang w:bidi="ru-RU"/>
              </w:rPr>
            </w:pPr>
          </w:p>
        </w:tc>
      </w:tr>
      <w:tr w:rsidR="007623F4" w:rsidRPr="00711A98" w14:paraId="3F818FCA" w14:textId="77777777" w:rsidTr="006C416F">
        <w:trPr>
          <w:trHeight w:val="972"/>
          <w:jc w:val="center"/>
        </w:trPr>
        <w:tc>
          <w:tcPr>
            <w:tcW w:w="989" w:type="dxa"/>
            <w:gridSpan w:val="2"/>
            <w:vMerge/>
            <w:vAlign w:val="center"/>
            <w:hideMark/>
          </w:tcPr>
          <w:p w14:paraId="57088BB7" w14:textId="77777777" w:rsidR="007623F4" w:rsidRPr="00711A98" w:rsidRDefault="007623F4">
            <w:pPr>
              <w:rPr>
                <w:rFonts w:ascii="Sylfaen" w:hAnsi="Sylfaen"/>
                <w:b/>
                <w:bCs/>
                <w:sz w:val="14"/>
                <w:szCs w:val="14"/>
                <w:lang w:bidi="ru-RU"/>
              </w:rPr>
            </w:pPr>
          </w:p>
        </w:tc>
        <w:tc>
          <w:tcPr>
            <w:tcW w:w="1424" w:type="dxa"/>
            <w:gridSpan w:val="4"/>
            <w:vMerge/>
            <w:vAlign w:val="center"/>
            <w:hideMark/>
          </w:tcPr>
          <w:p w14:paraId="7DE4D128" w14:textId="77777777" w:rsidR="007623F4" w:rsidRPr="00711A98" w:rsidRDefault="007623F4">
            <w:pPr>
              <w:rPr>
                <w:rFonts w:ascii="Sylfaen" w:hAnsi="Sylfaen" w:cs="Sylfaen"/>
                <w:b/>
                <w:sz w:val="14"/>
                <w:szCs w:val="14"/>
                <w:lang w:bidi="ru-RU"/>
              </w:rPr>
            </w:pPr>
          </w:p>
        </w:tc>
        <w:tc>
          <w:tcPr>
            <w:tcW w:w="697" w:type="dxa"/>
            <w:gridSpan w:val="2"/>
            <w:vMerge/>
            <w:vAlign w:val="center"/>
            <w:hideMark/>
          </w:tcPr>
          <w:p w14:paraId="4E38D807" w14:textId="77777777" w:rsidR="007623F4" w:rsidRPr="00711A98" w:rsidRDefault="007623F4">
            <w:pPr>
              <w:rPr>
                <w:rFonts w:ascii="Sylfaen" w:hAnsi="Sylfaen" w:cs="Sylfaen"/>
                <w:b/>
                <w:sz w:val="14"/>
                <w:szCs w:val="14"/>
                <w:lang w:bidi="ru-RU"/>
              </w:rPr>
            </w:pPr>
          </w:p>
        </w:tc>
        <w:tc>
          <w:tcPr>
            <w:tcW w:w="892" w:type="dxa"/>
            <w:gridSpan w:val="2"/>
            <w:vMerge/>
            <w:vAlign w:val="center"/>
            <w:hideMark/>
          </w:tcPr>
          <w:p w14:paraId="75C45EFA" w14:textId="77777777" w:rsidR="007623F4" w:rsidRPr="00711A98" w:rsidRDefault="007623F4">
            <w:pPr>
              <w:rPr>
                <w:rFonts w:ascii="Sylfaen" w:hAnsi="Sylfaen" w:cs="Sylfaen"/>
                <w:sz w:val="16"/>
                <w:szCs w:val="16"/>
                <w:lang w:bidi="ru-RU"/>
              </w:rPr>
            </w:pPr>
          </w:p>
        </w:tc>
        <w:tc>
          <w:tcPr>
            <w:tcW w:w="745" w:type="dxa"/>
            <w:gridSpan w:val="4"/>
            <w:vMerge/>
            <w:vAlign w:val="center"/>
            <w:hideMark/>
          </w:tcPr>
          <w:p w14:paraId="097CA63E" w14:textId="77777777" w:rsidR="007623F4" w:rsidRPr="00711A98" w:rsidRDefault="007623F4">
            <w:pPr>
              <w:rPr>
                <w:rFonts w:ascii="Sylfaen" w:hAnsi="Sylfaen" w:cs="Sylfaen"/>
                <w:sz w:val="16"/>
                <w:szCs w:val="16"/>
                <w:lang w:bidi="ru-RU"/>
              </w:rPr>
            </w:pPr>
          </w:p>
        </w:tc>
        <w:tc>
          <w:tcPr>
            <w:tcW w:w="1270" w:type="dxa"/>
            <w:gridSpan w:val="3"/>
            <w:vAlign w:val="center"/>
            <w:hideMark/>
          </w:tcPr>
          <w:p w14:paraId="0E025119" w14:textId="77777777" w:rsidR="007623F4" w:rsidRPr="00711A98" w:rsidRDefault="007623F4" w:rsidP="0032394B">
            <w:pPr>
              <w:widowControl w:val="0"/>
              <w:ind w:left="120" w:firstLine="0"/>
              <w:jc w:val="center"/>
              <w:rPr>
                <w:rFonts w:ascii="Sylfaen" w:hAnsi="Sylfaen" w:cs="Sylfaen"/>
                <w:sz w:val="16"/>
                <w:szCs w:val="16"/>
                <w:lang w:bidi="ru-RU"/>
              </w:rPr>
            </w:pPr>
            <w:r w:rsidRPr="00711A98">
              <w:rPr>
                <w:rFonts w:ascii="Sylfaen" w:hAnsi="Sylfaen"/>
                <w:sz w:val="16"/>
                <w:szCs w:val="16"/>
              </w:rPr>
              <w:t>поимеющимсяфинансовымсредствам</w:t>
            </w:r>
            <w:r w:rsidRPr="00711A98">
              <w:rPr>
                <w:rStyle w:val="a9"/>
                <w:rFonts w:ascii="Sylfaen" w:hAnsi="Sylfaen"/>
                <w:sz w:val="16"/>
                <w:szCs w:val="16"/>
              </w:rPr>
              <w:footnoteReference w:id="3"/>
            </w:r>
          </w:p>
        </w:tc>
        <w:tc>
          <w:tcPr>
            <w:tcW w:w="1201" w:type="dxa"/>
            <w:gridSpan w:val="6"/>
            <w:vAlign w:val="center"/>
            <w:hideMark/>
          </w:tcPr>
          <w:p w14:paraId="09EDE4E2" w14:textId="77777777" w:rsidR="007623F4" w:rsidRPr="00711A98" w:rsidRDefault="007623F4">
            <w:pPr>
              <w:widowControl w:val="0"/>
              <w:jc w:val="center"/>
              <w:rPr>
                <w:rFonts w:ascii="Sylfaen" w:hAnsi="Sylfaen" w:cs="Sylfaen"/>
                <w:sz w:val="16"/>
                <w:szCs w:val="16"/>
                <w:lang w:bidi="ru-RU"/>
              </w:rPr>
            </w:pPr>
            <w:r w:rsidRPr="00711A98">
              <w:rPr>
                <w:rFonts w:ascii="Sylfaen" w:hAnsi="Sylfaen"/>
                <w:sz w:val="16"/>
                <w:szCs w:val="16"/>
              </w:rPr>
              <w:t>общая</w:t>
            </w:r>
          </w:p>
        </w:tc>
        <w:tc>
          <w:tcPr>
            <w:tcW w:w="1887" w:type="dxa"/>
            <w:gridSpan w:val="5"/>
            <w:vMerge/>
            <w:vAlign w:val="center"/>
            <w:hideMark/>
          </w:tcPr>
          <w:p w14:paraId="06725971" w14:textId="77777777" w:rsidR="007623F4" w:rsidRPr="00711A98" w:rsidRDefault="007623F4">
            <w:pPr>
              <w:rPr>
                <w:rFonts w:ascii="Sylfaen" w:hAnsi="Sylfaen" w:cs="Sylfaen"/>
                <w:b/>
                <w:sz w:val="14"/>
                <w:szCs w:val="14"/>
                <w:lang w:bidi="ru-RU"/>
              </w:rPr>
            </w:pPr>
          </w:p>
        </w:tc>
        <w:tc>
          <w:tcPr>
            <w:tcW w:w="1450" w:type="dxa"/>
            <w:gridSpan w:val="2"/>
            <w:vMerge/>
            <w:vAlign w:val="center"/>
            <w:hideMark/>
          </w:tcPr>
          <w:p w14:paraId="6BDE0563" w14:textId="77777777" w:rsidR="007623F4" w:rsidRPr="00711A98" w:rsidRDefault="007623F4">
            <w:pPr>
              <w:rPr>
                <w:rFonts w:ascii="Sylfaen" w:hAnsi="Sylfaen"/>
                <w:b/>
                <w:bCs/>
                <w:sz w:val="14"/>
                <w:szCs w:val="14"/>
                <w:lang w:bidi="ru-RU"/>
              </w:rPr>
            </w:pPr>
          </w:p>
        </w:tc>
      </w:tr>
      <w:tr w:rsidR="00711A98" w:rsidRPr="00711A98" w14:paraId="564DFF08" w14:textId="77777777" w:rsidTr="00D82C56">
        <w:trPr>
          <w:trHeight w:val="40"/>
          <w:jc w:val="center"/>
        </w:trPr>
        <w:tc>
          <w:tcPr>
            <w:tcW w:w="989" w:type="dxa"/>
            <w:gridSpan w:val="2"/>
            <w:vAlign w:val="center"/>
            <w:hideMark/>
          </w:tcPr>
          <w:p w14:paraId="687616B7" w14:textId="10CEB9B7" w:rsidR="00711A98" w:rsidRPr="00711A98" w:rsidRDefault="00711A98" w:rsidP="00711A98">
            <w:pPr>
              <w:widowControl w:val="0"/>
              <w:jc w:val="center"/>
              <w:rPr>
                <w:rFonts w:ascii="Sylfaen" w:hAnsi="Sylfaen" w:cs="Sylfaen"/>
                <w:sz w:val="20"/>
                <w:szCs w:val="20"/>
                <w:lang w:bidi="ru-RU"/>
              </w:rPr>
            </w:pPr>
            <w:r w:rsidRPr="00711A98">
              <w:rPr>
                <w:rFonts w:ascii="Sylfaen" w:hAnsi="Sylfaen"/>
                <w:color w:val="000000"/>
                <w:sz w:val="20"/>
                <w:szCs w:val="20"/>
                <w:lang w:val="hy-AM"/>
              </w:rPr>
              <w:t>1</w:t>
            </w:r>
          </w:p>
        </w:tc>
        <w:tc>
          <w:tcPr>
            <w:tcW w:w="1424" w:type="dxa"/>
            <w:gridSpan w:val="4"/>
          </w:tcPr>
          <w:p w14:paraId="15525E9F" w14:textId="48A1BFEA" w:rsidR="00711A98" w:rsidRPr="00711A98" w:rsidRDefault="00711A98" w:rsidP="00711A98">
            <w:pPr>
              <w:ind w:left="0" w:firstLine="0"/>
              <w:jc w:val="center"/>
              <w:rPr>
                <w:rFonts w:ascii="Sylfaen" w:hAnsi="Sylfaen"/>
                <w:sz w:val="20"/>
                <w:szCs w:val="20"/>
                <w:lang w:val="ru-RU"/>
              </w:rPr>
            </w:pPr>
            <w:r w:rsidRPr="00711A98">
              <w:rPr>
                <w:rFonts w:ascii="Sylfaen" w:hAnsi="Sylfaen" w:cs="Calibri"/>
                <w:color w:val="000000"/>
                <w:sz w:val="20"/>
                <w:szCs w:val="20"/>
              </w:rPr>
              <w:t>Жалюзи</w:t>
            </w:r>
          </w:p>
        </w:tc>
        <w:tc>
          <w:tcPr>
            <w:tcW w:w="697" w:type="dxa"/>
            <w:gridSpan w:val="2"/>
            <w:vAlign w:val="center"/>
          </w:tcPr>
          <w:p w14:paraId="1404C212" w14:textId="3392754C" w:rsidR="00711A98" w:rsidRPr="00711A98" w:rsidRDefault="00711A98" w:rsidP="00711A98">
            <w:pPr>
              <w:jc w:val="center"/>
              <w:rPr>
                <w:rFonts w:ascii="Sylfaen" w:hAnsi="Sylfaen"/>
                <w:sz w:val="20"/>
                <w:szCs w:val="20"/>
                <w:lang w:val="ru-RU"/>
              </w:rPr>
            </w:pPr>
            <w:r w:rsidRPr="00711A98">
              <w:rPr>
                <w:rFonts w:ascii="Sylfaen" w:hAnsi="Sylfaen" w:cs="Calibri"/>
                <w:sz w:val="20"/>
                <w:szCs w:val="20"/>
                <w:lang w:val="hy-AM"/>
              </w:rPr>
              <w:t>К.м</w:t>
            </w:r>
          </w:p>
        </w:tc>
        <w:tc>
          <w:tcPr>
            <w:tcW w:w="892" w:type="dxa"/>
            <w:gridSpan w:val="2"/>
            <w:vAlign w:val="center"/>
          </w:tcPr>
          <w:p w14:paraId="1595EAE2" w14:textId="292D6BF8" w:rsidR="00711A98" w:rsidRPr="00711A98" w:rsidRDefault="00711A98" w:rsidP="00711A98">
            <w:pPr>
              <w:jc w:val="center"/>
              <w:rPr>
                <w:rFonts w:ascii="Sylfaen" w:hAnsi="Sylfaen" w:cs="Calibri"/>
                <w:color w:val="000000"/>
                <w:sz w:val="20"/>
                <w:szCs w:val="20"/>
                <w:lang w:val="ru-RU"/>
              </w:rPr>
            </w:pPr>
            <w:r w:rsidRPr="00711A98">
              <w:rPr>
                <w:rFonts w:ascii="Sylfaen" w:hAnsi="Sylfaen" w:cs="Calibri"/>
                <w:sz w:val="20"/>
                <w:szCs w:val="20"/>
                <w:lang w:val="hy-AM"/>
              </w:rPr>
              <w:t>40</w:t>
            </w:r>
          </w:p>
        </w:tc>
        <w:tc>
          <w:tcPr>
            <w:tcW w:w="745" w:type="dxa"/>
            <w:gridSpan w:val="4"/>
            <w:vAlign w:val="center"/>
          </w:tcPr>
          <w:p w14:paraId="33609860" w14:textId="0554016B" w:rsidR="00711A98" w:rsidRPr="00711A98" w:rsidRDefault="00711A98" w:rsidP="00711A98">
            <w:pPr>
              <w:jc w:val="center"/>
              <w:rPr>
                <w:rFonts w:ascii="Sylfaen" w:hAnsi="Sylfaen" w:cs="Calibri"/>
                <w:color w:val="000000"/>
                <w:sz w:val="20"/>
                <w:szCs w:val="20"/>
                <w:lang w:val="ru-RU"/>
              </w:rPr>
            </w:pPr>
            <w:r w:rsidRPr="00711A98">
              <w:rPr>
                <w:rFonts w:ascii="Sylfaen" w:hAnsi="Sylfaen" w:cs="Calibri"/>
                <w:sz w:val="20"/>
                <w:szCs w:val="20"/>
                <w:lang w:val="hy-AM"/>
              </w:rPr>
              <w:t>40</w:t>
            </w:r>
          </w:p>
        </w:tc>
        <w:tc>
          <w:tcPr>
            <w:tcW w:w="1270" w:type="dxa"/>
            <w:gridSpan w:val="3"/>
            <w:vAlign w:val="center"/>
          </w:tcPr>
          <w:p w14:paraId="1BC25E2A" w14:textId="68C63725" w:rsidR="00711A98" w:rsidRPr="00711A98" w:rsidRDefault="00711A98" w:rsidP="00711A98">
            <w:pPr>
              <w:ind w:left="140"/>
              <w:jc w:val="center"/>
              <w:rPr>
                <w:rFonts w:ascii="Sylfaen" w:hAnsi="Sylfaen" w:cs="Calibri"/>
                <w:color w:val="000000"/>
                <w:sz w:val="20"/>
                <w:szCs w:val="20"/>
                <w:lang w:val="hy-AM"/>
              </w:rPr>
            </w:pPr>
            <w:r w:rsidRPr="00711A98">
              <w:rPr>
                <w:rFonts w:ascii="Sylfaen" w:hAnsi="Sylfaen" w:cs="Calibri"/>
                <w:sz w:val="20"/>
                <w:szCs w:val="20"/>
                <w:lang w:val="hy-AM"/>
              </w:rPr>
              <w:t xml:space="preserve">    300000</w:t>
            </w:r>
          </w:p>
        </w:tc>
        <w:tc>
          <w:tcPr>
            <w:tcW w:w="1201" w:type="dxa"/>
            <w:gridSpan w:val="6"/>
            <w:vAlign w:val="center"/>
          </w:tcPr>
          <w:p w14:paraId="0AA32915" w14:textId="30215AAB" w:rsidR="00711A98" w:rsidRPr="00711A98" w:rsidRDefault="00711A98" w:rsidP="00711A98">
            <w:pPr>
              <w:ind w:left="140"/>
              <w:jc w:val="center"/>
              <w:rPr>
                <w:rFonts w:ascii="Sylfaen" w:hAnsi="Sylfaen" w:cs="Calibri"/>
                <w:color w:val="000000"/>
                <w:sz w:val="20"/>
                <w:szCs w:val="20"/>
                <w:lang w:val="hy-AM"/>
              </w:rPr>
            </w:pPr>
            <w:r w:rsidRPr="00711A98">
              <w:rPr>
                <w:rFonts w:ascii="Sylfaen" w:hAnsi="Sylfaen" w:cs="Calibri"/>
                <w:sz w:val="20"/>
                <w:szCs w:val="20"/>
                <w:lang w:val="hy-AM"/>
              </w:rPr>
              <w:t xml:space="preserve">    300000</w:t>
            </w:r>
          </w:p>
        </w:tc>
        <w:tc>
          <w:tcPr>
            <w:tcW w:w="1887" w:type="dxa"/>
            <w:gridSpan w:val="5"/>
            <w:vAlign w:val="center"/>
          </w:tcPr>
          <w:p w14:paraId="306BCA78" w14:textId="77777777" w:rsidR="00711A98" w:rsidRPr="00711A98" w:rsidRDefault="00711A98" w:rsidP="00711A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711A98">
              <w:rPr>
                <w:rFonts w:ascii="Sylfaen" w:hAnsi="Sylfaen" w:cs="Sylfaen"/>
                <w:sz w:val="20"/>
                <w:szCs w:val="20"/>
                <w:lang w:val="ru-RU"/>
              </w:rPr>
              <w:t>Приложене 1</w:t>
            </w:r>
          </w:p>
        </w:tc>
        <w:tc>
          <w:tcPr>
            <w:tcW w:w="1450" w:type="dxa"/>
            <w:gridSpan w:val="2"/>
            <w:vAlign w:val="center"/>
          </w:tcPr>
          <w:p w14:paraId="32432E25" w14:textId="77777777" w:rsidR="00711A98" w:rsidRPr="00711A98" w:rsidRDefault="00711A98" w:rsidP="00711A98">
            <w:pPr>
              <w:autoSpaceDE w:val="0"/>
              <w:autoSpaceDN w:val="0"/>
              <w:adjustRightInd w:val="0"/>
              <w:jc w:val="center"/>
              <w:rPr>
                <w:rFonts w:ascii="Sylfaen" w:hAnsi="Sylfaen"/>
                <w:sz w:val="20"/>
                <w:szCs w:val="20"/>
                <w:lang w:val="pt-BR" w:bidi="ru-RU"/>
              </w:rPr>
            </w:pPr>
            <w:r w:rsidRPr="00711A98">
              <w:rPr>
                <w:rFonts w:ascii="Sylfaen" w:hAnsi="Sylfaen" w:cs="Sylfaen"/>
                <w:sz w:val="20"/>
                <w:szCs w:val="20"/>
                <w:lang w:val="ru-RU"/>
              </w:rPr>
              <w:t>Приложене 1</w:t>
            </w:r>
          </w:p>
        </w:tc>
      </w:tr>
      <w:tr w:rsidR="00711A98" w:rsidRPr="00711A98" w14:paraId="1F8D4F6F" w14:textId="77777777" w:rsidTr="006C416F">
        <w:trPr>
          <w:trHeight w:val="169"/>
          <w:jc w:val="center"/>
        </w:trPr>
        <w:tc>
          <w:tcPr>
            <w:tcW w:w="10555" w:type="dxa"/>
            <w:gridSpan w:val="30"/>
            <w:shd w:val="clear" w:color="auto" w:fill="99CCFF"/>
            <w:vAlign w:val="center"/>
          </w:tcPr>
          <w:p w14:paraId="439E00B1" w14:textId="77777777" w:rsidR="00711A98" w:rsidRPr="00711A98" w:rsidRDefault="00711A98" w:rsidP="00711A98">
            <w:pPr>
              <w:widowControl w:val="0"/>
              <w:jc w:val="center"/>
              <w:rPr>
                <w:rFonts w:ascii="Sylfaen" w:hAnsi="Sylfaen" w:cs="Sylfaen"/>
                <w:b/>
                <w:sz w:val="14"/>
                <w:szCs w:val="14"/>
                <w:lang w:bidi="ru-RU"/>
              </w:rPr>
            </w:pPr>
          </w:p>
        </w:tc>
      </w:tr>
      <w:tr w:rsidR="00711A98" w:rsidRPr="00711A98" w14:paraId="753E5F15" w14:textId="77777777" w:rsidTr="006C416F">
        <w:trPr>
          <w:trHeight w:val="137"/>
          <w:jc w:val="center"/>
        </w:trPr>
        <w:tc>
          <w:tcPr>
            <w:tcW w:w="4002" w:type="dxa"/>
            <w:gridSpan w:val="10"/>
            <w:vAlign w:val="center"/>
            <w:hideMark/>
          </w:tcPr>
          <w:p w14:paraId="0B2D1398" w14:textId="77777777" w:rsidR="00711A98" w:rsidRPr="00711A98" w:rsidRDefault="00711A98" w:rsidP="00711A98">
            <w:pPr>
              <w:widowControl w:val="0"/>
              <w:rPr>
                <w:rFonts w:ascii="Sylfaen" w:hAnsi="Sylfaen" w:cs="Sylfaen"/>
                <w:b/>
                <w:sz w:val="14"/>
                <w:szCs w:val="14"/>
                <w:lang w:val="ru-RU" w:bidi="ru-RU"/>
              </w:rPr>
            </w:pPr>
            <w:r w:rsidRPr="00711A98">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5B555F85" w14:textId="77777777" w:rsidR="00711A98" w:rsidRPr="00711A98" w:rsidRDefault="00711A98" w:rsidP="00711A98">
            <w:pPr>
              <w:tabs>
                <w:tab w:val="left" w:pos="1248"/>
              </w:tabs>
              <w:rPr>
                <w:rFonts w:ascii="Sylfaen" w:hAnsi="Sylfaen"/>
                <w:b/>
                <w:sz w:val="14"/>
                <w:szCs w:val="14"/>
                <w:lang w:val="ru-RU" w:bidi="ru-RU"/>
              </w:rPr>
            </w:pPr>
            <w:r w:rsidRPr="00711A98">
              <w:rPr>
                <w:rStyle w:val="tlid-translation"/>
                <w:rFonts w:ascii="Sylfaen" w:hAnsi="Sylfaen" w:cs="Cambria"/>
                <w:sz w:val="16"/>
                <w:szCs w:val="16"/>
                <w:lang w:val="ru-RU"/>
              </w:rPr>
              <w:t>Согласно Закон</w:t>
            </w:r>
            <w:r w:rsidRPr="00711A98">
              <w:rPr>
                <w:rStyle w:val="tlid-translation"/>
                <w:rFonts w:ascii="Sylfaen" w:hAnsi="Sylfaen" w:cs="Cambria"/>
                <w:sz w:val="16"/>
                <w:szCs w:val="16"/>
              </w:rPr>
              <w:t>y</w:t>
            </w:r>
            <w:r w:rsidRPr="00711A98">
              <w:rPr>
                <w:rStyle w:val="tlid-translation"/>
                <w:rFonts w:ascii="Sylfaen" w:hAnsi="Sylfaen" w:cs="Cambria"/>
                <w:sz w:val="16"/>
                <w:szCs w:val="16"/>
                <w:lang w:val="ru-RU"/>
              </w:rPr>
              <w:t>РАозакупках ст.2</w:t>
            </w:r>
            <w:r w:rsidRPr="00711A98">
              <w:rPr>
                <w:rStyle w:val="CharChar22"/>
                <w:rFonts w:ascii="Sylfaen" w:hAnsi="Sylfaen" w:cs="Cambria"/>
                <w:sz w:val="16"/>
                <w:szCs w:val="16"/>
              </w:rPr>
              <w:t>3</w:t>
            </w:r>
            <w:r w:rsidRPr="00711A98">
              <w:rPr>
                <w:rStyle w:val="CharChar22"/>
                <w:rFonts w:ascii="Sylfaen" w:hAnsi="Sylfaen"/>
                <w:sz w:val="16"/>
                <w:szCs w:val="16"/>
              </w:rPr>
              <w:t>,часть 1</w:t>
            </w:r>
          </w:p>
        </w:tc>
      </w:tr>
      <w:tr w:rsidR="00711A98" w:rsidRPr="00711A98" w14:paraId="513C1E32" w14:textId="77777777" w:rsidTr="006C416F">
        <w:trPr>
          <w:trHeight w:val="196"/>
          <w:jc w:val="center"/>
        </w:trPr>
        <w:tc>
          <w:tcPr>
            <w:tcW w:w="10555" w:type="dxa"/>
            <w:gridSpan w:val="30"/>
            <w:shd w:val="clear" w:color="auto" w:fill="99CCFF"/>
            <w:vAlign w:val="center"/>
          </w:tcPr>
          <w:p w14:paraId="74D2ACCD" w14:textId="77777777" w:rsidR="00711A98" w:rsidRPr="00711A98" w:rsidRDefault="00711A98" w:rsidP="00711A98">
            <w:pPr>
              <w:tabs>
                <w:tab w:val="left" w:pos="1248"/>
              </w:tabs>
              <w:jc w:val="center"/>
              <w:rPr>
                <w:rFonts w:ascii="Sylfaen" w:hAnsi="Sylfaen"/>
                <w:b/>
                <w:sz w:val="14"/>
                <w:szCs w:val="14"/>
                <w:lang w:val="ru-RU" w:bidi="ru-RU"/>
              </w:rPr>
            </w:pPr>
          </w:p>
        </w:tc>
      </w:tr>
      <w:tr w:rsidR="00711A98" w:rsidRPr="00711A98" w14:paraId="0CF0D80B" w14:textId="77777777" w:rsidTr="006C416F">
        <w:trPr>
          <w:trHeight w:val="155"/>
          <w:jc w:val="center"/>
        </w:trPr>
        <w:tc>
          <w:tcPr>
            <w:tcW w:w="6756" w:type="dxa"/>
            <w:gridSpan w:val="20"/>
            <w:vAlign w:val="center"/>
            <w:hideMark/>
          </w:tcPr>
          <w:p w14:paraId="0A5F4965" w14:textId="77777777" w:rsidR="00711A98" w:rsidRPr="00711A98" w:rsidRDefault="00711A98" w:rsidP="00711A98">
            <w:pPr>
              <w:tabs>
                <w:tab w:val="left" w:pos="1248"/>
              </w:tabs>
              <w:rPr>
                <w:rFonts w:ascii="Sylfaen" w:hAnsi="Sylfaen"/>
                <w:b/>
                <w:sz w:val="14"/>
                <w:szCs w:val="14"/>
                <w:lang w:val="ru-RU" w:bidi="ru-RU"/>
              </w:rPr>
            </w:pPr>
            <w:r w:rsidRPr="00711A98">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048F6A62" w14:textId="7A3800DC" w:rsidR="00711A98" w:rsidRPr="00711A98" w:rsidRDefault="00711A98" w:rsidP="00711A98">
            <w:pPr>
              <w:tabs>
                <w:tab w:val="left" w:pos="1248"/>
              </w:tabs>
              <w:jc w:val="center"/>
              <w:rPr>
                <w:rFonts w:ascii="Sylfaen" w:hAnsi="Sylfaen"/>
                <w:b/>
                <w:sz w:val="14"/>
                <w:szCs w:val="14"/>
                <w:highlight w:val="yellow"/>
                <w:lang w:val="hy-AM" w:bidi="ru-RU"/>
              </w:rPr>
            </w:pPr>
            <w:r>
              <w:rPr>
                <w:rFonts w:ascii="Sylfaen" w:eastAsia="Times New Roman" w:hAnsi="Sylfaen" w:cs="Sylfaen"/>
                <w:b/>
                <w:sz w:val="14"/>
                <w:szCs w:val="14"/>
                <w:lang w:val="hy-AM" w:eastAsia="ru-RU"/>
              </w:rPr>
              <w:t>25</w:t>
            </w:r>
            <w:r w:rsidRPr="00711A98">
              <w:rPr>
                <w:rFonts w:ascii="Sylfaen" w:eastAsia="Times New Roman" w:hAnsi="Sylfaen" w:cs="Sylfaen"/>
                <w:b/>
                <w:sz w:val="14"/>
                <w:szCs w:val="14"/>
                <w:lang w:val="ru-RU" w:eastAsia="ru-RU"/>
              </w:rPr>
              <w:t>.</w:t>
            </w:r>
            <w:r w:rsidRPr="00711A98">
              <w:rPr>
                <w:rFonts w:ascii="Sylfaen" w:eastAsia="Times New Roman" w:hAnsi="Sylfaen" w:cs="Sylfaen"/>
                <w:b/>
                <w:sz w:val="14"/>
                <w:szCs w:val="14"/>
                <w:lang w:val="hy-AM" w:eastAsia="ru-RU"/>
              </w:rPr>
              <w:t>0</w:t>
            </w:r>
            <w:r w:rsidRPr="00711A98">
              <w:rPr>
                <w:rFonts w:ascii="Sylfaen" w:eastAsia="Times New Roman" w:hAnsi="Sylfaen" w:cs="Sylfaen"/>
                <w:b/>
                <w:sz w:val="14"/>
                <w:szCs w:val="14"/>
                <w:lang w:val="ru-RU" w:eastAsia="ru-RU"/>
              </w:rPr>
              <w:t>6.2026</w:t>
            </w:r>
          </w:p>
        </w:tc>
      </w:tr>
      <w:tr w:rsidR="00711A98" w:rsidRPr="00711A98" w14:paraId="2857FDD3" w14:textId="77777777" w:rsidTr="006C416F">
        <w:trPr>
          <w:trHeight w:val="164"/>
          <w:jc w:val="center"/>
        </w:trPr>
        <w:tc>
          <w:tcPr>
            <w:tcW w:w="6033" w:type="dxa"/>
            <w:gridSpan w:val="18"/>
            <w:vAlign w:val="center"/>
            <w:hideMark/>
          </w:tcPr>
          <w:p w14:paraId="0E9CD872" w14:textId="77777777" w:rsidR="00711A98" w:rsidRPr="00711A98" w:rsidRDefault="00711A98" w:rsidP="00711A98">
            <w:pPr>
              <w:widowControl w:val="0"/>
              <w:rPr>
                <w:rFonts w:ascii="Sylfaen" w:hAnsi="Sylfaen"/>
                <w:b/>
                <w:sz w:val="14"/>
                <w:szCs w:val="14"/>
                <w:u w:val="single"/>
                <w:lang w:val="ru-RU" w:bidi="ru-RU"/>
              </w:rPr>
            </w:pPr>
            <w:r w:rsidRPr="00711A98">
              <w:rPr>
                <w:rFonts w:ascii="Sylfaen" w:hAnsi="Sylfaen"/>
                <w:b/>
                <w:sz w:val="14"/>
                <w:szCs w:val="14"/>
                <w:lang w:val="ru-RU"/>
              </w:rPr>
              <w:t>Дата изменений, внесенных в приглашение</w:t>
            </w:r>
            <w:r w:rsidRPr="00711A98">
              <w:rPr>
                <w:rStyle w:val="a9"/>
                <w:rFonts w:ascii="Sylfaen" w:hAnsi="Sylfaen"/>
                <w:b/>
                <w:sz w:val="14"/>
                <w:szCs w:val="14"/>
              </w:rPr>
              <w:footnoteReference w:id="4"/>
            </w:r>
          </w:p>
        </w:tc>
        <w:tc>
          <w:tcPr>
            <w:tcW w:w="723" w:type="dxa"/>
            <w:gridSpan w:val="2"/>
            <w:vAlign w:val="center"/>
            <w:hideMark/>
          </w:tcPr>
          <w:p w14:paraId="3228349A" w14:textId="77777777" w:rsidR="00711A98" w:rsidRPr="00711A98" w:rsidRDefault="00711A98" w:rsidP="00711A98">
            <w:pPr>
              <w:widowControl w:val="0"/>
              <w:jc w:val="center"/>
              <w:rPr>
                <w:rFonts w:ascii="Sylfaen" w:hAnsi="Sylfaen"/>
                <w:b/>
                <w:sz w:val="14"/>
                <w:szCs w:val="14"/>
                <w:lang w:val="ru-RU" w:bidi="ru-RU"/>
              </w:rPr>
            </w:pPr>
            <w:r w:rsidRPr="00711A98">
              <w:rPr>
                <w:rFonts w:ascii="Sylfaen" w:hAnsi="Sylfaen"/>
                <w:b/>
                <w:sz w:val="14"/>
                <w:szCs w:val="14"/>
                <w:lang w:val="ru-RU"/>
              </w:rPr>
              <w:t>1</w:t>
            </w:r>
          </w:p>
        </w:tc>
        <w:tc>
          <w:tcPr>
            <w:tcW w:w="3799" w:type="dxa"/>
            <w:gridSpan w:val="10"/>
            <w:vAlign w:val="center"/>
          </w:tcPr>
          <w:p w14:paraId="4B76D1B6" w14:textId="77777777" w:rsidR="00711A98" w:rsidRPr="00711A98" w:rsidRDefault="00711A98" w:rsidP="00711A98">
            <w:pPr>
              <w:tabs>
                <w:tab w:val="left" w:pos="1248"/>
              </w:tabs>
              <w:rPr>
                <w:rFonts w:ascii="Sylfaen" w:hAnsi="Sylfaen"/>
                <w:b/>
                <w:sz w:val="14"/>
                <w:szCs w:val="14"/>
                <w:lang w:val="ru-RU" w:bidi="ru-RU"/>
              </w:rPr>
            </w:pPr>
          </w:p>
        </w:tc>
      </w:tr>
      <w:tr w:rsidR="00711A98" w:rsidRPr="00711A98" w14:paraId="433ED489" w14:textId="77777777" w:rsidTr="006C416F">
        <w:trPr>
          <w:trHeight w:val="47"/>
          <w:jc w:val="center"/>
        </w:trPr>
        <w:tc>
          <w:tcPr>
            <w:tcW w:w="6033" w:type="dxa"/>
            <w:gridSpan w:val="18"/>
            <w:vMerge w:val="restart"/>
            <w:vAlign w:val="center"/>
            <w:hideMark/>
          </w:tcPr>
          <w:p w14:paraId="52B13ECC" w14:textId="77777777" w:rsidR="00711A98" w:rsidRPr="00711A98" w:rsidRDefault="00711A98" w:rsidP="00711A98">
            <w:pPr>
              <w:widowControl w:val="0"/>
              <w:rPr>
                <w:rFonts w:ascii="Sylfaen" w:hAnsi="Sylfaen" w:cs="Sylfaen"/>
                <w:b/>
                <w:sz w:val="14"/>
                <w:szCs w:val="14"/>
                <w:lang w:val="ru-RU" w:bidi="ru-RU"/>
              </w:rPr>
            </w:pPr>
            <w:r w:rsidRPr="00711A98">
              <w:rPr>
                <w:rFonts w:ascii="Sylfaen" w:hAnsi="Sylfaen"/>
                <w:b/>
                <w:sz w:val="14"/>
                <w:szCs w:val="14"/>
                <w:lang w:val="ru-RU"/>
              </w:rPr>
              <w:t>Дата разъяснений относительно приглашения</w:t>
            </w:r>
          </w:p>
        </w:tc>
        <w:tc>
          <w:tcPr>
            <w:tcW w:w="723" w:type="dxa"/>
            <w:gridSpan w:val="2"/>
            <w:vAlign w:val="center"/>
          </w:tcPr>
          <w:p w14:paraId="74C30C52" w14:textId="77777777" w:rsidR="00711A98" w:rsidRPr="00711A98" w:rsidRDefault="00711A98" w:rsidP="00711A98">
            <w:pPr>
              <w:widowControl w:val="0"/>
              <w:jc w:val="center"/>
              <w:rPr>
                <w:rFonts w:ascii="Sylfaen" w:hAnsi="Sylfaen"/>
                <w:b/>
                <w:sz w:val="14"/>
                <w:szCs w:val="14"/>
                <w:lang w:val="ru-RU" w:bidi="ru-RU"/>
              </w:rPr>
            </w:pPr>
          </w:p>
        </w:tc>
        <w:tc>
          <w:tcPr>
            <w:tcW w:w="2047" w:type="dxa"/>
            <w:gridSpan w:val="7"/>
            <w:vAlign w:val="center"/>
            <w:hideMark/>
          </w:tcPr>
          <w:p w14:paraId="79BC9B6C" w14:textId="77777777" w:rsidR="00711A98" w:rsidRPr="00711A98" w:rsidRDefault="00711A98" w:rsidP="00711A98">
            <w:pPr>
              <w:tabs>
                <w:tab w:val="left" w:pos="1248"/>
              </w:tabs>
              <w:jc w:val="center"/>
              <w:rPr>
                <w:rFonts w:ascii="Sylfaen" w:hAnsi="Sylfaen"/>
                <w:b/>
                <w:sz w:val="14"/>
                <w:szCs w:val="14"/>
                <w:lang w:val="ru-RU" w:bidi="ru-RU"/>
              </w:rPr>
            </w:pPr>
            <w:r w:rsidRPr="00711A98">
              <w:rPr>
                <w:rFonts w:ascii="Sylfaen" w:hAnsi="Sylfaen"/>
                <w:b/>
                <w:sz w:val="14"/>
                <w:szCs w:val="14"/>
                <w:lang w:val="ru-RU"/>
              </w:rPr>
              <w:t>Получения запроса</w:t>
            </w:r>
          </w:p>
        </w:tc>
        <w:tc>
          <w:tcPr>
            <w:tcW w:w="1752" w:type="dxa"/>
            <w:gridSpan w:val="3"/>
            <w:vAlign w:val="center"/>
            <w:hideMark/>
          </w:tcPr>
          <w:p w14:paraId="53A38554" w14:textId="77777777" w:rsidR="00711A98" w:rsidRPr="00711A98" w:rsidRDefault="00711A98" w:rsidP="00711A98">
            <w:pPr>
              <w:tabs>
                <w:tab w:val="left" w:pos="1248"/>
              </w:tabs>
              <w:jc w:val="center"/>
              <w:rPr>
                <w:rFonts w:ascii="Sylfaen" w:hAnsi="Sylfaen"/>
                <w:b/>
                <w:sz w:val="14"/>
                <w:szCs w:val="14"/>
                <w:lang w:val="ru-RU" w:bidi="ru-RU"/>
              </w:rPr>
            </w:pPr>
            <w:r w:rsidRPr="00711A98">
              <w:rPr>
                <w:rFonts w:ascii="Sylfaen" w:hAnsi="Sylfaen"/>
                <w:b/>
                <w:sz w:val="14"/>
                <w:szCs w:val="14"/>
                <w:lang w:val="ru-RU"/>
              </w:rPr>
              <w:t>Разъяснения</w:t>
            </w:r>
          </w:p>
        </w:tc>
      </w:tr>
      <w:tr w:rsidR="00711A98" w:rsidRPr="00711A98" w14:paraId="2190B24D" w14:textId="77777777" w:rsidTr="006C416F">
        <w:trPr>
          <w:trHeight w:val="441"/>
          <w:jc w:val="center"/>
        </w:trPr>
        <w:tc>
          <w:tcPr>
            <w:tcW w:w="6033" w:type="dxa"/>
            <w:gridSpan w:val="18"/>
            <w:vMerge/>
            <w:vAlign w:val="center"/>
            <w:hideMark/>
          </w:tcPr>
          <w:p w14:paraId="5C6C709F" w14:textId="77777777" w:rsidR="00711A98" w:rsidRPr="00711A98" w:rsidRDefault="00711A98" w:rsidP="00711A98">
            <w:pPr>
              <w:rPr>
                <w:rFonts w:ascii="Sylfaen" w:hAnsi="Sylfaen" w:cs="Sylfaen"/>
                <w:b/>
                <w:sz w:val="14"/>
                <w:szCs w:val="14"/>
                <w:lang w:val="ru-RU" w:bidi="ru-RU"/>
              </w:rPr>
            </w:pPr>
          </w:p>
        </w:tc>
        <w:tc>
          <w:tcPr>
            <w:tcW w:w="723" w:type="dxa"/>
            <w:gridSpan w:val="2"/>
            <w:vAlign w:val="center"/>
            <w:hideMark/>
          </w:tcPr>
          <w:p w14:paraId="47297055" w14:textId="77777777" w:rsidR="00711A98" w:rsidRPr="00711A98" w:rsidRDefault="00711A98" w:rsidP="00711A98">
            <w:pPr>
              <w:widowControl w:val="0"/>
              <w:jc w:val="center"/>
              <w:rPr>
                <w:rFonts w:ascii="Sylfaen" w:hAnsi="Sylfaen"/>
                <w:b/>
                <w:sz w:val="14"/>
                <w:szCs w:val="14"/>
                <w:lang w:val="ru-RU" w:bidi="ru-RU"/>
              </w:rPr>
            </w:pPr>
            <w:r w:rsidRPr="00711A98">
              <w:rPr>
                <w:rFonts w:ascii="Sylfaen" w:hAnsi="Sylfaen"/>
                <w:b/>
                <w:sz w:val="14"/>
                <w:szCs w:val="14"/>
                <w:lang w:val="ru-RU"/>
              </w:rPr>
              <w:t>1</w:t>
            </w:r>
          </w:p>
        </w:tc>
        <w:tc>
          <w:tcPr>
            <w:tcW w:w="2047" w:type="dxa"/>
            <w:gridSpan w:val="7"/>
            <w:vAlign w:val="center"/>
          </w:tcPr>
          <w:p w14:paraId="1BC74E4A" w14:textId="77777777" w:rsidR="00711A98" w:rsidRPr="00711A98" w:rsidRDefault="00711A98" w:rsidP="00711A98">
            <w:pPr>
              <w:tabs>
                <w:tab w:val="left" w:pos="1248"/>
              </w:tabs>
              <w:spacing w:before="0" w:after="0"/>
              <w:ind w:left="0" w:firstLine="0"/>
              <w:jc w:val="center"/>
              <w:rPr>
                <w:rFonts w:ascii="Sylfaen" w:eastAsia="Times New Roman" w:hAnsi="Sylfaen"/>
                <w:b/>
                <w:sz w:val="14"/>
                <w:szCs w:val="14"/>
                <w:lang w:val="ru-RU" w:eastAsia="ru-RU"/>
              </w:rPr>
            </w:pPr>
          </w:p>
        </w:tc>
        <w:tc>
          <w:tcPr>
            <w:tcW w:w="1752" w:type="dxa"/>
            <w:gridSpan w:val="3"/>
            <w:vAlign w:val="center"/>
          </w:tcPr>
          <w:p w14:paraId="48132574" w14:textId="77777777" w:rsidR="00711A98" w:rsidRPr="00711A98" w:rsidRDefault="00711A98" w:rsidP="00711A98">
            <w:pPr>
              <w:tabs>
                <w:tab w:val="left" w:pos="1248"/>
              </w:tabs>
              <w:spacing w:before="0" w:after="0"/>
              <w:ind w:left="0" w:firstLine="0"/>
              <w:jc w:val="center"/>
              <w:rPr>
                <w:rFonts w:ascii="Sylfaen" w:eastAsia="Times New Roman" w:hAnsi="Sylfaen"/>
                <w:b/>
                <w:sz w:val="14"/>
                <w:szCs w:val="14"/>
                <w:lang w:val="ru-RU" w:eastAsia="ru-RU"/>
              </w:rPr>
            </w:pPr>
          </w:p>
        </w:tc>
      </w:tr>
      <w:tr w:rsidR="00711A98" w:rsidRPr="00711A98" w14:paraId="0BEE0B30" w14:textId="77777777" w:rsidTr="006C416F">
        <w:trPr>
          <w:trHeight w:val="804"/>
          <w:jc w:val="center"/>
        </w:trPr>
        <w:tc>
          <w:tcPr>
            <w:tcW w:w="10555" w:type="dxa"/>
            <w:gridSpan w:val="30"/>
            <w:shd w:val="clear" w:color="auto" w:fill="99CCFF"/>
            <w:vAlign w:val="center"/>
          </w:tcPr>
          <w:p w14:paraId="471501AC" w14:textId="77777777" w:rsidR="00711A98" w:rsidRPr="00711A98" w:rsidRDefault="00711A98" w:rsidP="00711A98">
            <w:pPr>
              <w:widowControl w:val="0"/>
              <w:jc w:val="center"/>
              <w:rPr>
                <w:rFonts w:ascii="Sylfaen" w:hAnsi="Sylfaen" w:cs="Sylfaen"/>
                <w:b/>
                <w:sz w:val="14"/>
                <w:szCs w:val="14"/>
                <w:lang w:val="ru-RU" w:bidi="ru-RU"/>
              </w:rPr>
            </w:pPr>
          </w:p>
        </w:tc>
      </w:tr>
      <w:tr w:rsidR="00711A98" w:rsidRPr="00711A98" w14:paraId="38863FD1" w14:textId="77777777" w:rsidTr="006C416F">
        <w:trPr>
          <w:jc w:val="center"/>
        </w:trPr>
        <w:tc>
          <w:tcPr>
            <w:tcW w:w="10555" w:type="dxa"/>
            <w:gridSpan w:val="30"/>
            <w:shd w:val="clear" w:color="auto" w:fill="99CCFF"/>
            <w:vAlign w:val="center"/>
          </w:tcPr>
          <w:p w14:paraId="462FF2E6" w14:textId="77777777" w:rsidR="00711A98" w:rsidRPr="00711A98" w:rsidRDefault="00711A98" w:rsidP="00711A98">
            <w:pPr>
              <w:widowControl w:val="0"/>
              <w:jc w:val="center"/>
              <w:rPr>
                <w:rFonts w:ascii="Sylfaen" w:hAnsi="Sylfaen" w:cs="Sylfaen"/>
                <w:b/>
                <w:sz w:val="14"/>
                <w:szCs w:val="14"/>
                <w:lang w:val="ru-RU" w:bidi="ru-RU"/>
              </w:rPr>
            </w:pPr>
          </w:p>
        </w:tc>
      </w:tr>
      <w:tr w:rsidR="00711A98" w:rsidRPr="00347614" w14:paraId="660211EC" w14:textId="77777777" w:rsidTr="003240A4">
        <w:trPr>
          <w:trHeight w:val="419"/>
          <w:jc w:val="center"/>
        </w:trPr>
        <w:tc>
          <w:tcPr>
            <w:tcW w:w="1394" w:type="dxa"/>
            <w:gridSpan w:val="3"/>
            <w:vMerge w:val="restart"/>
            <w:vAlign w:val="center"/>
            <w:hideMark/>
          </w:tcPr>
          <w:p w14:paraId="114AFBBC" w14:textId="77777777" w:rsidR="00711A98" w:rsidRPr="00711A98" w:rsidRDefault="00711A98" w:rsidP="00711A98">
            <w:pPr>
              <w:widowControl w:val="0"/>
              <w:jc w:val="center"/>
              <w:rPr>
                <w:rFonts w:ascii="Sylfaen" w:hAnsi="Sylfaen"/>
                <w:sz w:val="14"/>
                <w:szCs w:val="14"/>
                <w:lang w:bidi="ru-RU"/>
              </w:rPr>
            </w:pPr>
            <w:r w:rsidRPr="00711A98">
              <w:rPr>
                <w:rFonts w:ascii="Sylfaen" w:hAnsi="Sylfaen"/>
                <w:b/>
                <w:sz w:val="14"/>
                <w:szCs w:val="14"/>
              </w:rPr>
              <w:lastRenderedPageBreak/>
              <w:t>П/Н</w:t>
            </w:r>
          </w:p>
        </w:tc>
        <w:tc>
          <w:tcPr>
            <w:tcW w:w="2891" w:type="dxa"/>
            <w:gridSpan w:val="9"/>
            <w:vMerge w:val="restart"/>
            <w:vAlign w:val="center"/>
            <w:hideMark/>
          </w:tcPr>
          <w:p w14:paraId="04A827BA" w14:textId="77777777" w:rsidR="00711A98" w:rsidRPr="00711A98" w:rsidRDefault="00711A98" w:rsidP="00711A98">
            <w:pPr>
              <w:widowControl w:val="0"/>
              <w:jc w:val="center"/>
              <w:rPr>
                <w:rFonts w:ascii="Sylfaen" w:hAnsi="Sylfaen"/>
                <w:sz w:val="14"/>
                <w:szCs w:val="14"/>
                <w:lang w:bidi="ru-RU"/>
              </w:rPr>
            </w:pPr>
            <w:r w:rsidRPr="00711A98">
              <w:rPr>
                <w:rFonts w:ascii="Sylfaen" w:hAnsi="Sylfaen"/>
                <w:b/>
                <w:sz w:val="14"/>
                <w:szCs w:val="14"/>
              </w:rPr>
              <w:t>Наименованияучастников</w:t>
            </w:r>
          </w:p>
        </w:tc>
        <w:tc>
          <w:tcPr>
            <w:tcW w:w="6270" w:type="dxa"/>
            <w:gridSpan w:val="18"/>
            <w:vAlign w:val="center"/>
            <w:hideMark/>
          </w:tcPr>
          <w:p w14:paraId="4208C889" w14:textId="77777777" w:rsidR="00711A98" w:rsidRPr="00711A98" w:rsidRDefault="00711A98" w:rsidP="00711A98">
            <w:pPr>
              <w:widowControl w:val="0"/>
              <w:jc w:val="center"/>
              <w:rPr>
                <w:rFonts w:ascii="Sylfaen" w:hAnsi="Sylfaen"/>
                <w:sz w:val="14"/>
                <w:szCs w:val="14"/>
                <w:lang w:val="ru-RU" w:bidi="ru-RU"/>
              </w:rPr>
            </w:pPr>
            <w:r w:rsidRPr="00711A98">
              <w:rPr>
                <w:rFonts w:ascii="Sylfaen" w:hAnsi="Sylfaen"/>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711A98">
              <w:rPr>
                <w:rStyle w:val="a9"/>
                <w:rFonts w:ascii="Sylfaen" w:hAnsi="Sylfaen"/>
                <w:b/>
                <w:sz w:val="14"/>
                <w:szCs w:val="14"/>
              </w:rPr>
              <w:footnoteReference w:id="5"/>
            </w:r>
          </w:p>
        </w:tc>
      </w:tr>
      <w:tr w:rsidR="00711A98" w:rsidRPr="00711A98" w14:paraId="64267383" w14:textId="77777777" w:rsidTr="003240A4">
        <w:trPr>
          <w:trHeight w:val="392"/>
          <w:jc w:val="center"/>
        </w:trPr>
        <w:tc>
          <w:tcPr>
            <w:tcW w:w="1394" w:type="dxa"/>
            <w:gridSpan w:val="3"/>
            <w:vMerge/>
            <w:vAlign w:val="center"/>
            <w:hideMark/>
          </w:tcPr>
          <w:p w14:paraId="787688FC" w14:textId="77777777" w:rsidR="00711A98" w:rsidRPr="00711A98" w:rsidRDefault="00711A98" w:rsidP="00711A98">
            <w:pPr>
              <w:rPr>
                <w:rFonts w:ascii="Sylfaen" w:hAnsi="Sylfaen"/>
                <w:sz w:val="14"/>
                <w:szCs w:val="14"/>
                <w:lang w:val="ru-RU" w:bidi="ru-RU"/>
              </w:rPr>
            </w:pPr>
          </w:p>
        </w:tc>
        <w:tc>
          <w:tcPr>
            <w:tcW w:w="2891" w:type="dxa"/>
            <w:gridSpan w:val="9"/>
            <w:vMerge/>
            <w:vAlign w:val="center"/>
            <w:hideMark/>
          </w:tcPr>
          <w:p w14:paraId="76722E38" w14:textId="77777777" w:rsidR="00711A98" w:rsidRPr="00711A98" w:rsidRDefault="00711A98" w:rsidP="00711A98">
            <w:pPr>
              <w:rPr>
                <w:rFonts w:ascii="Sylfaen" w:hAnsi="Sylfaen"/>
                <w:sz w:val="14"/>
                <w:szCs w:val="14"/>
                <w:lang w:val="ru-RU" w:bidi="ru-RU"/>
              </w:rPr>
            </w:pPr>
          </w:p>
        </w:tc>
        <w:tc>
          <w:tcPr>
            <w:tcW w:w="2267" w:type="dxa"/>
            <w:gridSpan w:val="7"/>
            <w:vAlign w:val="center"/>
            <w:hideMark/>
          </w:tcPr>
          <w:p w14:paraId="15641228" w14:textId="77777777" w:rsidR="00711A98" w:rsidRPr="00711A98" w:rsidRDefault="00711A98" w:rsidP="00711A98">
            <w:pPr>
              <w:widowControl w:val="0"/>
              <w:jc w:val="center"/>
              <w:rPr>
                <w:rFonts w:ascii="Sylfaen" w:hAnsi="Sylfaen"/>
                <w:b/>
                <w:sz w:val="14"/>
                <w:szCs w:val="14"/>
                <w:lang w:bidi="ru-RU"/>
              </w:rPr>
            </w:pPr>
            <w:r w:rsidRPr="00711A98">
              <w:rPr>
                <w:rFonts w:ascii="Sylfaen" w:hAnsi="Sylfaen"/>
                <w:b/>
                <w:sz w:val="14"/>
                <w:szCs w:val="14"/>
              </w:rPr>
              <w:t>Ценабез НДС</w:t>
            </w:r>
          </w:p>
        </w:tc>
        <w:tc>
          <w:tcPr>
            <w:tcW w:w="2155" w:type="dxa"/>
            <w:gridSpan w:val="7"/>
            <w:vAlign w:val="center"/>
            <w:hideMark/>
          </w:tcPr>
          <w:p w14:paraId="3B194D17" w14:textId="77777777" w:rsidR="00711A98" w:rsidRPr="00711A98" w:rsidRDefault="00711A98" w:rsidP="00711A98">
            <w:pPr>
              <w:widowControl w:val="0"/>
              <w:jc w:val="center"/>
              <w:rPr>
                <w:rFonts w:ascii="Sylfaen" w:hAnsi="Sylfaen"/>
                <w:b/>
                <w:sz w:val="14"/>
                <w:szCs w:val="14"/>
                <w:lang w:bidi="ru-RU"/>
              </w:rPr>
            </w:pPr>
            <w:r w:rsidRPr="00711A98">
              <w:rPr>
                <w:rFonts w:ascii="Sylfaen" w:hAnsi="Sylfaen"/>
                <w:b/>
                <w:sz w:val="14"/>
                <w:szCs w:val="14"/>
              </w:rPr>
              <w:t>НДС</w:t>
            </w:r>
          </w:p>
        </w:tc>
        <w:tc>
          <w:tcPr>
            <w:tcW w:w="1848" w:type="dxa"/>
            <w:gridSpan w:val="4"/>
            <w:vAlign w:val="center"/>
            <w:hideMark/>
          </w:tcPr>
          <w:p w14:paraId="54AF4CE9" w14:textId="77777777" w:rsidR="00711A98" w:rsidRPr="00711A98" w:rsidRDefault="00711A98" w:rsidP="00711A98">
            <w:pPr>
              <w:widowControl w:val="0"/>
              <w:jc w:val="center"/>
              <w:rPr>
                <w:rFonts w:ascii="Sylfaen" w:hAnsi="Sylfaen"/>
                <w:b/>
                <w:sz w:val="14"/>
                <w:szCs w:val="14"/>
                <w:lang w:bidi="ru-RU"/>
              </w:rPr>
            </w:pPr>
            <w:r w:rsidRPr="00711A98">
              <w:rPr>
                <w:rFonts w:ascii="Sylfaen" w:hAnsi="Sylfaen"/>
                <w:b/>
                <w:sz w:val="14"/>
                <w:szCs w:val="14"/>
              </w:rPr>
              <w:t>Всего</w:t>
            </w:r>
          </w:p>
        </w:tc>
      </w:tr>
      <w:tr w:rsidR="00711A98" w:rsidRPr="00711A98" w14:paraId="30F9DB97" w14:textId="77777777" w:rsidTr="002063A7">
        <w:trPr>
          <w:trHeight w:val="83"/>
          <w:jc w:val="center"/>
        </w:trPr>
        <w:tc>
          <w:tcPr>
            <w:tcW w:w="1394" w:type="dxa"/>
            <w:gridSpan w:val="3"/>
          </w:tcPr>
          <w:p w14:paraId="322A65DF" w14:textId="77777777" w:rsidR="00711A98" w:rsidRPr="00711A98" w:rsidRDefault="00711A98" w:rsidP="00711A98">
            <w:pPr>
              <w:widowControl w:val="0"/>
              <w:jc w:val="center"/>
              <w:rPr>
                <w:rFonts w:ascii="Sylfaen" w:hAnsi="Sylfaen"/>
                <w:b/>
                <w:sz w:val="20"/>
                <w:szCs w:val="20"/>
              </w:rPr>
            </w:pPr>
            <w:r w:rsidRPr="00711A98">
              <w:rPr>
                <w:rFonts w:ascii="Sylfaen" w:hAnsi="Sylfaen"/>
                <w:b/>
                <w:sz w:val="20"/>
                <w:szCs w:val="20"/>
              </w:rPr>
              <w:t>Лот 1</w:t>
            </w:r>
          </w:p>
        </w:tc>
        <w:tc>
          <w:tcPr>
            <w:tcW w:w="2891" w:type="dxa"/>
            <w:gridSpan w:val="9"/>
          </w:tcPr>
          <w:p w14:paraId="1F92EA77" w14:textId="1EC5F3C3" w:rsidR="00711A98" w:rsidRPr="00711A98" w:rsidRDefault="00711A98" w:rsidP="00711A98">
            <w:pPr>
              <w:widowControl w:val="0"/>
              <w:ind w:left="0" w:firstLine="0"/>
              <w:jc w:val="center"/>
              <w:rPr>
                <w:rFonts w:ascii="Sylfaen" w:hAnsi="Sylfaen"/>
                <w:sz w:val="20"/>
                <w:szCs w:val="20"/>
                <w:lang w:val="ru-RU"/>
              </w:rPr>
            </w:pPr>
            <w:r w:rsidRPr="00711A98">
              <w:rPr>
                <w:rFonts w:ascii="Sylfaen" w:hAnsi="Sylfaen" w:cs="Calibri"/>
                <w:color w:val="000000"/>
                <w:sz w:val="20"/>
                <w:szCs w:val="20"/>
                <w:shd w:val="clear" w:color="auto" w:fill="FFFFFF"/>
                <w:lang w:val="hy-AM"/>
              </w:rPr>
              <w:t>ИП «</w:t>
            </w:r>
            <w:r>
              <w:rPr>
                <w:rFonts w:ascii="Sylfaen" w:hAnsi="Sylfaen" w:cs="Calibri"/>
                <w:color w:val="000000"/>
                <w:sz w:val="20"/>
                <w:szCs w:val="20"/>
                <w:shd w:val="clear" w:color="auto" w:fill="FFFFFF"/>
                <w:lang w:val="hy-AM"/>
              </w:rPr>
              <w:t>Грант Амирханян</w:t>
            </w:r>
            <w:r w:rsidRPr="00711A98">
              <w:rPr>
                <w:rFonts w:ascii="Sylfaen" w:hAnsi="Sylfaen" w:cs="Calibri"/>
                <w:color w:val="000000"/>
                <w:sz w:val="20"/>
                <w:szCs w:val="20"/>
                <w:shd w:val="clear" w:color="auto" w:fill="FFFFFF"/>
                <w:lang w:val="hy-AM"/>
              </w:rPr>
              <w:t>»</w:t>
            </w:r>
          </w:p>
        </w:tc>
        <w:tc>
          <w:tcPr>
            <w:tcW w:w="2267" w:type="dxa"/>
            <w:gridSpan w:val="7"/>
            <w:vAlign w:val="center"/>
          </w:tcPr>
          <w:p w14:paraId="62399186" w14:textId="61BCC579" w:rsidR="00711A98" w:rsidRPr="00711A98" w:rsidRDefault="00711A98" w:rsidP="00711A98">
            <w:pPr>
              <w:ind w:left="38" w:right="600"/>
              <w:jc w:val="center"/>
              <w:rPr>
                <w:rFonts w:ascii="Sylfaen" w:hAnsi="Sylfaen" w:cs="Calibri"/>
                <w:color w:val="000000"/>
                <w:sz w:val="20"/>
                <w:szCs w:val="20"/>
                <w:lang w:val="hy-AM"/>
              </w:rPr>
            </w:pPr>
            <w:r>
              <w:rPr>
                <w:rFonts w:ascii="Sylfaen" w:hAnsi="Sylfaen" w:cs="Calibri"/>
                <w:sz w:val="20"/>
                <w:szCs w:val="20"/>
                <w:lang w:val="hy-AM"/>
              </w:rPr>
              <w:t xml:space="preserve">             300000</w:t>
            </w:r>
          </w:p>
        </w:tc>
        <w:tc>
          <w:tcPr>
            <w:tcW w:w="2155" w:type="dxa"/>
            <w:gridSpan w:val="7"/>
            <w:vAlign w:val="center"/>
          </w:tcPr>
          <w:p w14:paraId="5590A7A8" w14:textId="0C41B3EB" w:rsidR="00711A98" w:rsidRPr="00711A98" w:rsidRDefault="00711A98" w:rsidP="00711A98">
            <w:pPr>
              <w:pStyle w:val="TableParagraph"/>
              <w:jc w:val="center"/>
              <w:rPr>
                <w:sz w:val="20"/>
                <w:szCs w:val="20"/>
                <w:lang w:val="hy-AM"/>
              </w:rPr>
            </w:pPr>
            <w:r w:rsidRPr="00711A98">
              <w:rPr>
                <w:sz w:val="20"/>
                <w:szCs w:val="20"/>
                <w:lang w:val="hy-AM"/>
              </w:rPr>
              <w:t>-</w:t>
            </w:r>
          </w:p>
        </w:tc>
        <w:tc>
          <w:tcPr>
            <w:tcW w:w="1848" w:type="dxa"/>
            <w:gridSpan w:val="4"/>
            <w:vAlign w:val="center"/>
          </w:tcPr>
          <w:p w14:paraId="297CBA0A" w14:textId="36F26C3C" w:rsidR="00711A98" w:rsidRPr="00711A98" w:rsidRDefault="00711A98" w:rsidP="00711A98">
            <w:pPr>
              <w:ind w:right="210"/>
              <w:jc w:val="center"/>
              <w:rPr>
                <w:rFonts w:ascii="Sylfaen" w:hAnsi="Sylfaen" w:cs="Calibri"/>
                <w:b/>
                <w:bCs/>
                <w:color w:val="000000"/>
                <w:sz w:val="20"/>
                <w:szCs w:val="20"/>
                <w:lang w:val="hy-AM"/>
              </w:rPr>
            </w:pPr>
            <w:r>
              <w:rPr>
                <w:rFonts w:ascii="Sylfaen" w:hAnsi="Sylfaen" w:cs="Calibri"/>
                <w:sz w:val="20"/>
                <w:szCs w:val="20"/>
                <w:lang w:val="hy-AM"/>
              </w:rPr>
              <w:t>300000</w:t>
            </w:r>
          </w:p>
        </w:tc>
      </w:tr>
      <w:tr w:rsidR="00711A98" w:rsidRPr="00711A98" w14:paraId="4EBA8448" w14:textId="77777777" w:rsidTr="006C416F">
        <w:trPr>
          <w:trHeight w:val="288"/>
          <w:jc w:val="center"/>
        </w:trPr>
        <w:tc>
          <w:tcPr>
            <w:tcW w:w="10555" w:type="dxa"/>
            <w:gridSpan w:val="30"/>
            <w:shd w:val="clear" w:color="auto" w:fill="99CCFF"/>
            <w:vAlign w:val="center"/>
          </w:tcPr>
          <w:p w14:paraId="21BF9B6E" w14:textId="77777777" w:rsidR="00711A98" w:rsidRPr="00711A98" w:rsidRDefault="00711A98" w:rsidP="00711A98">
            <w:pPr>
              <w:widowControl w:val="0"/>
              <w:jc w:val="center"/>
              <w:rPr>
                <w:rFonts w:ascii="Sylfaen" w:hAnsi="Sylfaen" w:cs="Sylfaen"/>
                <w:b/>
                <w:sz w:val="14"/>
                <w:szCs w:val="14"/>
                <w:lang w:bidi="ru-RU"/>
              </w:rPr>
            </w:pPr>
          </w:p>
        </w:tc>
      </w:tr>
      <w:tr w:rsidR="00711A98" w:rsidRPr="00711A98" w14:paraId="749EC648" w14:textId="77777777" w:rsidTr="006C416F">
        <w:trPr>
          <w:jc w:val="center"/>
        </w:trPr>
        <w:tc>
          <w:tcPr>
            <w:tcW w:w="10555" w:type="dxa"/>
            <w:gridSpan w:val="30"/>
            <w:vAlign w:val="center"/>
            <w:hideMark/>
          </w:tcPr>
          <w:p w14:paraId="64719645" w14:textId="77777777" w:rsidR="00711A98" w:rsidRPr="00711A98" w:rsidRDefault="00711A98" w:rsidP="00711A98">
            <w:pPr>
              <w:widowControl w:val="0"/>
              <w:jc w:val="center"/>
              <w:rPr>
                <w:rFonts w:ascii="Sylfaen" w:hAnsi="Sylfaen" w:cs="Sylfaen"/>
                <w:b/>
                <w:sz w:val="14"/>
                <w:szCs w:val="14"/>
                <w:lang w:bidi="ru-RU"/>
              </w:rPr>
            </w:pPr>
            <w:r w:rsidRPr="00711A98">
              <w:rPr>
                <w:rFonts w:ascii="Sylfaen" w:hAnsi="Sylfaen"/>
                <w:b/>
                <w:sz w:val="14"/>
                <w:szCs w:val="14"/>
              </w:rPr>
              <w:t>Данныеоботклоненныхзаявках</w:t>
            </w:r>
          </w:p>
        </w:tc>
      </w:tr>
      <w:tr w:rsidR="00711A98" w:rsidRPr="00347614" w14:paraId="69A62CBD" w14:textId="77777777" w:rsidTr="006C416F">
        <w:trPr>
          <w:trHeight w:val="55"/>
          <w:jc w:val="center"/>
        </w:trPr>
        <w:tc>
          <w:tcPr>
            <w:tcW w:w="818" w:type="dxa"/>
            <w:vMerge w:val="restart"/>
            <w:vAlign w:val="center"/>
            <w:hideMark/>
          </w:tcPr>
          <w:p w14:paraId="0A29A39B" w14:textId="77777777" w:rsidR="00711A98" w:rsidRPr="00711A98" w:rsidRDefault="00711A98" w:rsidP="00711A98">
            <w:pPr>
              <w:widowControl w:val="0"/>
              <w:spacing w:before="0" w:after="0"/>
              <w:ind w:left="0" w:right="-315" w:hanging="426"/>
              <w:jc w:val="center"/>
              <w:rPr>
                <w:rFonts w:ascii="Sylfaen" w:hAnsi="Sylfaen"/>
                <w:b/>
                <w:sz w:val="14"/>
                <w:szCs w:val="14"/>
                <w:lang w:val="ru-RU"/>
              </w:rPr>
            </w:pPr>
            <w:r w:rsidRPr="00711A98">
              <w:rPr>
                <w:rFonts w:ascii="Sylfaen" w:hAnsi="Sylfaen"/>
                <w:b/>
                <w:sz w:val="14"/>
                <w:szCs w:val="14"/>
              </w:rPr>
              <w:t>Номер</w:t>
            </w:r>
          </w:p>
          <w:p w14:paraId="7A763710" w14:textId="77777777" w:rsidR="00711A98" w:rsidRPr="00711A98" w:rsidRDefault="00711A98" w:rsidP="00711A98">
            <w:pPr>
              <w:widowControl w:val="0"/>
              <w:spacing w:before="0" w:after="0"/>
              <w:ind w:left="0" w:right="-315" w:hanging="426"/>
              <w:jc w:val="center"/>
              <w:rPr>
                <w:rFonts w:ascii="Sylfaen" w:hAnsi="Sylfaen" w:cs="Sylfaen"/>
                <w:b/>
                <w:sz w:val="14"/>
                <w:szCs w:val="14"/>
                <w:lang w:bidi="ru-RU"/>
              </w:rPr>
            </w:pPr>
            <w:r w:rsidRPr="00711A98">
              <w:rPr>
                <w:rFonts w:ascii="Sylfaen" w:hAnsi="Sylfaen"/>
                <w:b/>
                <w:sz w:val="14"/>
                <w:szCs w:val="14"/>
              </w:rPr>
              <w:t>лота</w:t>
            </w:r>
          </w:p>
        </w:tc>
        <w:tc>
          <w:tcPr>
            <w:tcW w:w="1400" w:type="dxa"/>
            <w:gridSpan w:val="3"/>
            <w:vMerge w:val="restart"/>
            <w:vAlign w:val="center"/>
            <w:hideMark/>
          </w:tcPr>
          <w:p w14:paraId="242B6523" w14:textId="77777777" w:rsidR="00711A98" w:rsidRPr="00711A98" w:rsidRDefault="00711A98" w:rsidP="00711A98">
            <w:pPr>
              <w:widowControl w:val="0"/>
              <w:ind w:left="99" w:firstLine="0"/>
              <w:jc w:val="center"/>
              <w:rPr>
                <w:rFonts w:ascii="Sylfaen" w:hAnsi="Sylfaen" w:cs="Sylfaen"/>
                <w:b/>
                <w:sz w:val="14"/>
                <w:szCs w:val="14"/>
                <w:lang w:bidi="ru-RU"/>
              </w:rPr>
            </w:pPr>
            <w:r w:rsidRPr="00711A98">
              <w:rPr>
                <w:rFonts w:ascii="Sylfaen" w:hAnsi="Sylfaen"/>
                <w:b/>
                <w:sz w:val="14"/>
                <w:szCs w:val="14"/>
              </w:rPr>
              <w:t>Наименованиеучастника</w:t>
            </w:r>
          </w:p>
        </w:tc>
        <w:tc>
          <w:tcPr>
            <w:tcW w:w="8337" w:type="dxa"/>
            <w:gridSpan w:val="26"/>
            <w:vAlign w:val="center"/>
            <w:hideMark/>
          </w:tcPr>
          <w:p w14:paraId="2FD3C12A" w14:textId="77777777" w:rsidR="00711A98" w:rsidRPr="00711A98" w:rsidRDefault="00711A98" w:rsidP="00711A98">
            <w:pPr>
              <w:widowControl w:val="0"/>
              <w:jc w:val="center"/>
              <w:rPr>
                <w:rFonts w:ascii="Sylfaen" w:hAnsi="Sylfaen"/>
                <w:b/>
                <w:sz w:val="14"/>
                <w:szCs w:val="14"/>
                <w:lang w:val="ru-RU" w:bidi="ru-RU"/>
              </w:rPr>
            </w:pPr>
            <w:r w:rsidRPr="00711A98">
              <w:rPr>
                <w:rFonts w:ascii="Sylfaen" w:hAnsi="Sylfaen"/>
                <w:b/>
                <w:sz w:val="14"/>
                <w:szCs w:val="14"/>
                <w:lang w:val="ru-RU"/>
              </w:rPr>
              <w:t>Результаты оценки (удовлетворительно или неудовлетворительно)</w:t>
            </w:r>
          </w:p>
        </w:tc>
      </w:tr>
      <w:tr w:rsidR="00711A98" w:rsidRPr="00711A98" w14:paraId="0AABCF65" w14:textId="77777777" w:rsidTr="006C416F">
        <w:trPr>
          <w:trHeight w:val="1511"/>
          <w:jc w:val="center"/>
        </w:trPr>
        <w:tc>
          <w:tcPr>
            <w:tcW w:w="818" w:type="dxa"/>
            <w:vMerge/>
            <w:vAlign w:val="center"/>
            <w:hideMark/>
          </w:tcPr>
          <w:p w14:paraId="270F4F9D" w14:textId="77777777" w:rsidR="00711A98" w:rsidRPr="00711A98" w:rsidRDefault="00711A98" w:rsidP="00711A98">
            <w:pPr>
              <w:rPr>
                <w:rFonts w:ascii="Sylfaen" w:hAnsi="Sylfaen" w:cs="Sylfaen"/>
                <w:b/>
                <w:sz w:val="14"/>
                <w:szCs w:val="14"/>
                <w:lang w:val="ru-RU" w:bidi="ru-RU"/>
              </w:rPr>
            </w:pPr>
          </w:p>
        </w:tc>
        <w:tc>
          <w:tcPr>
            <w:tcW w:w="1400" w:type="dxa"/>
            <w:gridSpan w:val="3"/>
            <w:vMerge/>
            <w:vAlign w:val="center"/>
            <w:hideMark/>
          </w:tcPr>
          <w:p w14:paraId="116E04AB" w14:textId="77777777" w:rsidR="00711A98" w:rsidRPr="00711A98" w:rsidRDefault="00711A98" w:rsidP="00711A98">
            <w:pPr>
              <w:rPr>
                <w:rFonts w:ascii="Sylfaen" w:hAnsi="Sylfaen" w:cs="Sylfaen"/>
                <w:b/>
                <w:sz w:val="14"/>
                <w:szCs w:val="14"/>
                <w:lang w:val="ru-RU" w:bidi="ru-RU"/>
              </w:rPr>
            </w:pPr>
          </w:p>
        </w:tc>
        <w:tc>
          <w:tcPr>
            <w:tcW w:w="1623" w:type="dxa"/>
            <w:gridSpan w:val="5"/>
            <w:vAlign w:val="center"/>
            <w:hideMark/>
          </w:tcPr>
          <w:p w14:paraId="44B5C44D" w14:textId="77777777" w:rsidR="00711A98" w:rsidRPr="00711A98" w:rsidRDefault="00711A98" w:rsidP="00711A98">
            <w:pPr>
              <w:widowControl w:val="0"/>
              <w:ind w:left="116" w:firstLine="0"/>
              <w:rPr>
                <w:rFonts w:ascii="Sylfaen" w:hAnsi="Sylfaen"/>
                <w:sz w:val="14"/>
                <w:szCs w:val="14"/>
                <w:lang w:val="ru-RU" w:bidi="ru-RU"/>
              </w:rPr>
            </w:pPr>
            <w:r w:rsidRPr="00711A98">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0C388FF3" w14:textId="77777777" w:rsidR="00711A98" w:rsidRPr="00711A98" w:rsidRDefault="00711A98" w:rsidP="00711A98">
            <w:pPr>
              <w:widowControl w:val="0"/>
              <w:ind w:left="53" w:firstLine="0"/>
              <w:rPr>
                <w:rFonts w:ascii="Sylfaen" w:hAnsi="Sylfaen"/>
                <w:b/>
                <w:color w:val="000000"/>
                <w:sz w:val="14"/>
                <w:szCs w:val="14"/>
                <w:lang w:val="ru-RU"/>
              </w:rPr>
            </w:pPr>
          </w:p>
          <w:p w14:paraId="70F705D0" w14:textId="77777777" w:rsidR="00711A98" w:rsidRPr="00711A98" w:rsidRDefault="00711A98" w:rsidP="00711A98">
            <w:pPr>
              <w:widowControl w:val="0"/>
              <w:ind w:left="53" w:firstLine="0"/>
              <w:rPr>
                <w:rFonts w:ascii="Sylfaen" w:hAnsi="Sylfaen"/>
                <w:b/>
                <w:color w:val="000000"/>
                <w:sz w:val="14"/>
                <w:szCs w:val="14"/>
                <w:lang w:val="ru-RU"/>
              </w:rPr>
            </w:pPr>
            <w:r w:rsidRPr="00711A98">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4FA6E0AB" w14:textId="77777777" w:rsidR="00711A98" w:rsidRPr="00711A98" w:rsidRDefault="00711A98" w:rsidP="00711A98">
            <w:pPr>
              <w:widowControl w:val="0"/>
              <w:ind w:left="53" w:firstLine="0"/>
              <w:rPr>
                <w:rFonts w:ascii="Sylfaen" w:hAnsi="Sylfaen"/>
                <w:sz w:val="14"/>
                <w:szCs w:val="14"/>
                <w:lang w:val="ru-RU" w:bidi="ru-RU"/>
              </w:rPr>
            </w:pPr>
          </w:p>
        </w:tc>
        <w:tc>
          <w:tcPr>
            <w:tcW w:w="2959" w:type="dxa"/>
            <w:gridSpan w:val="11"/>
            <w:vAlign w:val="center"/>
            <w:hideMark/>
          </w:tcPr>
          <w:p w14:paraId="5005CD5F" w14:textId="77777777" w:rsidR="00711A98" w:rsidRPr="00711A98" w:rsidRDefault="00711A98" w:rsidP="00711A98">
            <w:pPr>
              <w:widowControl w:val="0"/>
              <w:ind w:left="52" w:firstLine="0"/>
              <w:rPr>
                <w:rFonts w:ascii="Sylfaen" w:hAnsi="Sylfaen"/>
                <w:b/>
                <w:sz w:val="14"/>
                <w:szCs w:val="14"/>
                <w:lang w:val="ru-RU" w:bidi="ru-RU"/>
              </w:rPr>
            </w:pPr>
            <w:r w:rsidRPr="00711A98">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09A499C5" w14:textId="77777777" w:rsidR="00711A98" w:rsidRPr="00711A98" w:rsidRDefault="00711A98" w:rsidP="00711A98">
            <w:pPr>
              <w:widowControl w:val="0"/>
              <w:rPr>
                <w:rFonts w:ascii="Sylfaen" w:hAnsi="Sylfaen" w:cs="Sylfaen"/>
                <w:b/>
                <w:sz w:val="14"/>
                <w:szCs w:val="14"/>
                <w:lang w:bidi="ru-RU"/>
              </w:rPr>
            </w:pPr>
            <w:r w:rsidRPr="00711A98">
              <w:rPr>
                <w:rFonts w:ascii="Sylfaen" w:hAnsi="Sylfaen"/>
                <w:b/>
                <w:sz w:val="14"/>
                <w:szCs w:val="14"/>
              </w:rPr>
              <w:t>Ценовоепредложение</w:t>
            </w:r>
          </w:p>
        </w:tc>
      </w:tr>
      <w:tr w:rsidR="00711A98" w:rsidRPr="00711A98" w14:paraId="54D8794B" w14:textId="77777777" w:rsidTr="006C416F">
        <w:trPr>
          <w:jc w:val="center"/>
        </w:trPr>
        <w:tc>
          <w:tcPr>
            <w:tcW w:w="818" w:type="dxa"/>
            <w:hideMark/>
          </w:tcPr>
          <w:p w14:paraId="7C400B56" w14:textId="26B7A45E" w:rsidR="00711A98" w:rsidRPr="00711A98" w:rsidRDefault="00711A98" w:rsidP="00711A98">
            <w:pPr>
              <w:widowControl w:val="0"/>
              <w:jc w:val="center"/>
              <w:rPr>
                <w:rFonts w:ascii="Sylfaen" w:hAnsi="Sylfaen" w:cs="Sylfaen"/>
                <w:b/>
                <w:sz w:val="14"/>
                <w:szCs w:val="14"/>
                <w:lang w:val="ru-RU" w:bidi="ru-RU"/>
              </w:rPr>
            </w:pPr>
            <w:r w:rsidRPr="00711A98">
              <w:rPr>
                <w:rFonts w:ascii="Sylfaen" w:hAnsi="Sylfaen"/>
                <w:b/>
                <w:sz w:val="14"/>
                <w:szCs w:val="14"/>
              </w:rPr>
              <w:t>1</w:t>
            </w:r>
          </w:p>
        </w:tc>
        <w:tc>
          <w:tcPr>
            <w:tcW w:w="1400" w:type="dxa"/>
            <w:gridSpan w:val="3"/>
          </w:tcPr>
          <w:p w14:paraId="3FFFE48B" w14:textId="20BA39E3" w:rsidR="00711A98" w:rsidRPr="00711A98" w:rsidRDefault="00711A98" w:rsidP="00711A98">
            <w:pPr>
              <w:widowControl w:val="0"/>
              <w:ind w:left="0" w:firstLine="0"/>
              <w:jc w:val="center"/>
              <w:rPr>
                <w:rFonts w:ascii="Sylfaen" w:hAnsi="Sylfaen" w:cs="Sylfaen"/>
                <w:b/>
                <w:bCs/>
                <w:sz w:val="14"/>
                <w:szCs w:val="14"/>
                <w:lang w:val="ru-RU" w:bidi="ru-RU"/>
              </w:rPr>
            </w:pPr>
            <w:r w:rsidRPr="00711A98">
              <w:rPr>
                <w:rFonts w:ascii="Sylfaen" w:hAnsi="Sylfaen" w:cs="Calibri"/>
                <w:b/>
                <w:bCs/>
                <w:color w:val="000000"/>
                <w:sz w:val="14"/>
                <w:szCs w:val="14"/>
                <w:shd w:val="clear" w:color="auto" w:fill="FFFFFF"/>
                <w:lang w:val="hy-AM"/>
              </w:rPr>
              <w:t>ИП «</w:t>
            </w:r>
            <w:r>
              <w:rPr>
                <w:rFonts w:ascii="Sylfaen" w:hAnsi="Sylfaen" w:cs="Calibri"/>
                <w:b/>
                <w:bCs/>
                <w:color w:val="000000"/>
                <w:sz w:val="14"/>
                <w:szCs w:val="14"/>
                <w:shd w:val="clear" w:color="auto" w:fill="FFFFFF"/>
                <w:lang w:val="hy-AM"/>
              </w:rPr>
              <w:t>Грант Амирханян</w:t>
            </w:r>
            <w:r w:rsidRPr="00711A98">
              <w:rPr>
                <w:rFonts w:ascii="Sylfaen" w:hAnsi="Sylfaen" w:cs="Calibri"/>
                <w:b/>
                <w:bCs/>
                <w:color w:val="000000"/>
                <w:sz w:val="14"/>
                <w:szCs w:val="14"/>
                <w:shd w:val="clear" w:color="auto" w:fill="FFFFFF"/>
                <w:lang w:val="hy-AM"/>
              </w:rPr>
              <w:t>»</w:t>
            </w:r>
          </w:p>
        </w:tc>
        <w:tc>
          <w:tcPr>
            <w:tcW w:w="1623" w:type="dxa"/>
            <w:gridSpan w:val="5"/>
          </w:tcPr>
          <w:p w14:paraId="56EF7D8A" w14:textId="2CE663C4" w:rsidR="00711A98" w:rsidRPr="00711A98" w:rsidRDefault="00711A98" w:rsidP="00711A98">
            <w:pPr>
              <w:widowControl w:val="0"/>
              <w:jc w:val="center"/>
              <w:rPr>
                <w:rFonts w:ascii="Sylfaen" w:hAnsi="Sylfaen" w:cs="Sylfaen"/>
                <w:b/>
                <w:sz w:val="14"/>
                <w:szCs w:val="14"/>
                <w:lang w:bidi="ru-RU"/>
              </w:rPr>
            </w:pPr>
            <w:r w:rsidRPr="00711A98">
              <w:rPr>
                <w:rFonts w:ascii="Sylfaen" w:hAnsi="Sylfaen" w:cs="Sylfaen"/>
                <w:b/>
                <w:sz w:val="14"/>
                <w:szCs w:val="14"/>
                <w:lang w:val="ru-RU" w:bidi="ru-RU"/>
              </w:rPr>
              <w:t xml:space="preserve">достаточно </w:t>
            </w:r>
          </w:p>
        </w:tc>
        <w:tc>
          <w:tcPr>
            <w:tcW w:w="2003" w:type="dxa"/>
            <w:gridSpan w:val="7"/>
          </w:tcPr>
          <w:p w14:paraId="3CAFF731" w14:textId="1D8E2481" w:rsidR="00711A98" w:rsidRPr="00711A98" w:rsidRDefault="00711A98" w:rsidP="00711A98">
            <w:pPr>
              <w:widowControl w:val="0"/>
              <w:jc w:val="center"/>
              <w:rPr>
                <w:rFonts w:ascii="Sylfaen" w:hAnsi="Sylfaen" w:cs="Sylfaen"/>
                <w:b/>
                <w:sz w:val="14"/>
                <w:szCs w:val="14"/>
                <w:lang w:bidi="ru-RU"/>
              </w:rPr>
            </w:pPr>
            <w:r w:rsidRPr="00711A98">
              <w:rPr>
                <w:rFonts w:ascii="Sylfaen" w:hAnsi="Sylfaen" w:cs="Sylfaen"/>
                <w:b/>
                <w:sz w:val="14"/>
                <w:szCs w:val="14"/>
                <w:lang w:val="ru-RU" w:bidi="ru-RU"/>
              </w:rPr>
              <w:t xml:space="preserve">достаточно </w:t>
            </w:r>
          </w:p>
        </w:tc>
        <w:tc>
          <w:tcPr>
            <w:tcW w:w="2959" w:type="dxa"/>
            <w:gridSpan w:val="11"/>
          </w:tcPr>
          <w:p w14:paraId="45AAE765" w14:textId="711B3B95" w:rsidR="00711A98" w:rsidRPr="00711A98" w:rsidRDefault="00711A98" w:rsidP="00711A98">
            <w:pPr>
              <w:widowControl w:val="0"/>
              <w:jc w:val="center"/>
              <w:rPr>
                <w:rFonts w:ascii="Sylfaen" w:hAnsi="Sylfaen" w:cs="Sylfaen"/>
                <w:b/>
                <w:sz w:val="14"/>
                <w:szCs w:val="14"/>
                <w:lang w:bidi="ru-RU"/>
              </w:rPr>
            </w:pPr>
            <w:r w:rsidRPr="00711A98">
              <w:rPr>
                <w:rFonts w:ascii="Sylfaen" w:hAnsi="Sylfaen" w:cs="Sylfaen"/>
                <w:b/>
                <w:sz w:val="14"/>
                <w:szCs w:val="14"/>
                <w:lang w:val="ru-RU" w:bidi="ru-RU"/>
              </w:rPr>
              <w:t xml:space="preserve">достаточно </w:t>
            </w:r>
          </w:p>
        </w:tc>
        <w:tc>
          <w:tcPr>
            <w:tcW w:w="1752" w:type="dxa"/>
            <w:gridSpan w:val="3"/>
          </w:tcPr>
          <w:p w14:paraId="487BEA4D" w14:textId="3CC9B159" w:rsidR="00711A98" w:rsidRPr="00711A98" w:rsidRDefault="00711A98" w:rsidP="00711A98">
            <w:pPr>
              <w:widowControl w:val="0"/>
              <w:jc w:val="center"/>
              <w:rPr>
                <w:rFonts w:ascii="Sylfaen" w:hAnsi="Sylfaen" w:cs="Sylfaen"/>
                <w:b/>
                <w:sz w:val="14"/>
                <w:szCs w:val="14"/>
                <w:lang w:bidi="ru-RU"/>
              </w:rPr>
            </w:pPr>
            <w:r w:rsidRPr="00711A98">
              <w:rPr>
                <w:rFonts w:ascii="Sylfaen" w:hAnsi="Sylfaen" w:cs="Sylfaen"/>
                <w:b/>
                <w:sz w:val="14"/>
                <w:szCs w:val="14"/>
                <w:lang w:val="ru-RU" w:bidi="ru-RU"/>
              </w:rPr>
              <w:t xml:space="preserve">достаточно </w:t>
            </w:r>
          </w:p>
        </w:tc>
      </w:tr>
      <w:tr w:rsidR="00711A98" w:rsidRPr="00347614" w14:paraId="11E32D63" w14:textId="77777777" w:rsidTr="006C416F">
        <w:trPr>
          <w:trHeight w:val="344"/>
          <w:jc w:val="center"/>
        </w:trPr>
        <w:tc>
          <w:tcPr>
            <w:tcW w:w="2413" w:type="dxa"/>
            <w:gridSpan w:val="6"/>
            <w:vMerge w:val="restart"/>
            <w:vAlign w:val="center"/>
            <w:hideMark/>
          </w:tcPr>
          <w:p w14:paraId="0FB20C9D" w14:textId="77777777" w:rsidR="00711A98" w:rsidRPr="00711A98" w:rsidRDefault="00711A98" w:rsidP="00711A98">
            <w:pPr>
              <w:rPr>
                <w:rFonts w:ascii="Sylfaen" w:hAnsi="Sylfaen"/>
                <w:b/>
                <w:sz w:val="14"/>
                <w:szCs w:val="14"/>
                <w:lang w:bidi="ru-RU"/>
              </w:rPr>
            </w:pPr>
            <w:r w:rsidRPr="00711A98">
              <w:rPr>
                <w:rFonts w:ascii="Sylfaen" w:hAnsi="Sylfaen"/>
                <w:b/>
                <w:sz w:val="14"/>
                <w:szCs w:val="14"/>
              </w:rPr>
              <w:t>Иныесведения</w:t>
            </w:r>
          </w:p>
        </w:tc>
        <w:tc>
          <w:tcPr>
            <w:tcW w:w="8142" w:type="dxa"/>
            <w:gridSpan w:val="24"/>
            <w:vAlign w:val="center"/>
            <w:hideMark/>
          </w:tcPr>
          <w:p w14:paraId="3C9A98C2" w14:textId="77777777" w:rsidR="00711A98" w:rsidRPr="00711A98" w:rsidRDefault="00711A98" w:rsidP="00711A98">
            <w:pPr>
              <w:rPr>
                <w:rFonts w:ascii="Sylfaen" w:hAnsi="Sylfaen" w:cs="Sylfaen"/>
                <w:b/>
                <w:sz w:val="14"/>
                <w:szCs w:val="14"/>
                <w:lang w:val="ru-RU" w:bidi="ru-RU"/>
              </w:rPr>
            </w:pPr>
            <w:r w:rsidRPr="00711A98">
              <w:rPr>
                <w:rFonts w:ascii="Sylfaen" w:hAnsi="Sylfaen"/>
                <w:b/>
                <w:sz w:val="14"/>
                <w:szCs w:val="14"/>
                <w:lang w:val="ru-RU"/>
              </w:rPr>
              <w:t>Примечание</w:t>
            </w:r>
            <w:r w:rsidRPr="00711A98">
              <w:rPr>
                <w:rFonts w:ascii="Sylfaen" w:hAnsi="Sylfaen"/>
                <w:sz w:val="14"/>
                <w:szCs w:val="14"/>
                <w:lang w:val="ru-RU"/>
              </w:rPr>
              <w:t>: Иные основания для отклонения заявок.</w:t>
            </w:r>
          </w:p>
        </w:tc>
      </w:tr>
      <w:tr w:rsidR="00711A98" w:rsidRPr="00711A98" w14:paraId="6DD121B7" w14:textId="77777777" w:rsidTr="006C416F">
        <w:trPr>
          <w:trHeight w:val="124"/>
          <w:jc w:val="center"/>
        </w:trPr>
        <w:tc>
          <w:tcPr>
            <w:tcW w:w="2413" w:type="dxa"/>
            <w:gridSpan w:val="6"/>
            <w:vMerge/>
            <w:vAlign w:val="center"/>
            <w:hideMark/>
          </w:tcPr>
          <w:p w14:paraId="5350D973" w14:textId="77777777" w:rsidR="00711A98" w:rsidRPr="00711A98" w:rsidRDefault="00711A98" w:rsidP="00711A98">
            <w:pPr>
              <w:rPr>
                <w:rFonts w:ascii="Sylfaen" w:hAnsi="Sylfaen"/>
                <w:b/>
                <w:sz w:val="14"/>
                <w:szCs w:val="14"/>
                <w:lang w:val="ru-RU" w:bidi="ru-RU"/>
              </w:rPr>
            </w:pPr>
          </w:p>
        </w:tc>
        <w:tc>
          <w:tcPr>
            <w:tcW w:w="8142" w:type="dxa"/>
            <w:gridSpan w:val="24"/>
            <w:vAlign w:val="center"/>
            <w:hideMark/>
          </w:tcPr>
          <w:p w14:paraId="5FB2EA3D" w14:textId="77777777" w:rsidR="00711A98" w:rsidRPr="00711A98" w:rsidRDefault="00711A98" w:rsidP="00711A98">
            <w:pPr>
              <w:rPr>
                <w:rFonts w:ascii="Sylfaen" w:hAnsi="Sylfaen" w:cs="Sylfaen"/>
                <w:b/>
                <w:sz w:val="14"/>
                <w:szCs w:val="14"/>
                <w:lang w:bidi="ru-RU"/>
              </w:rPr>
            </w:pPr>
            <w:r w:rsidRPr="00711A98">
              <w:rPr>
                <w:rFonts w:ascii="Sylfaen" w:hAnsi="Sylfaen" w:cs="Sylfaen"/>
                <w:b/>
                <w:sz w:val="14"/>
                <w:szCs w:val="14"/>
              </w:rPr>
              <w:t>-</w:t>
            </w:r>
          </w:p>
        </w:tc>
      </w:tr>
      <w:tr w:rsidR="00711A98" w:rsidRPr="00711A98" w14:paraId="33B3AFAC" w14:textId="77777777" w:rsidTr="006C416F">
        <w:trPr>
          <w:trHeight w:val="129"/>
          <w:jc w:val="center"/>
        </w:trPr>
        <w:tc>
          <w:tcPr>
            <w:tcW w:w="10555" w:type="dxa"/>
            <w:gridSpan w:val="30"/>
            <w:shd w:val="clear" w:color="auto" w:fill="99CCFF"/>
            <w:vAlign w:val="center"/>
          </w:tcPr>
          <w:p w14:paraId="0B07577B" w14:textId="77777777" w:rsidR="00711A98" w:rsidRPr="00711A98" w:rsidRDefault="00711A98" w:rsidP="00711A98">
            <w:pPr>
              <w:widowControl w:val="0"/>
              <w:jc w:val="center"/>
              <w:rPr>
                <w:rFonts w:ascii="Sylfaen" w:hAnsi="Sylfaen" w:cs="Sylfaen"/>
                <w:b/>
                <w:sz w:val="14"/>
                <w:szCs w:val="14"/>
                <w:lang w:bidi="ru-RU"/>
              </w:rPr>
            </w:pPr>
          </w:p>
        </w:tc>
      </w:tr>
      <w:tr w:rsidR="00711A98" w:rsidRPr="00711A98" w14:paraId="479A90E7" w14:textId="77777777" w:rsidTr="006C416F">
        <w:trPr>
          <w:trHeight w:val="346"/>
          <w:jc w:val="center"/>
        </w:trPr>
        <w:tc>
          <w:tcPr>
            <w:tcW w:w="4757" w:type="dxa"/>
            <w:gridSpan w:val="15"/>
            <w:vAlign w:val="center"/>
            <w:hideMark/>
          </w:tcPr>
          <w:p w14:paraId="0F6736D9" w14:textId="77777777" w:rsidR="00711A98" w:rsidRPr="00711A98" w:rsidRDefault="00711A98" w:rsidP="00711A98">
            <w:pPr>
              <w:rPr>
                <w:rFonts w:ascii="Sylfaen" w:hAnsi="Sylfaen" w:cs="Sylfaen"/>
                <w:b/>
                <w:sz w:val="14"/>
                <w:szCs w:val="14"/>
                <w:lang w:bidi="ru-RU"/>
              </w:rPr>
            </w:pPr>
            <w:r w:rsidRPr="00711A98">
              <w:rPr>
                <w:rFonts w:ascii="Sylfaen" w:hAnsi="Sylfaen"/>
                <w:b/>
                <w:sz w:val="14"/>
                <w:szCs w:val="14"/>
              </w:rPr>
              <w:t>Датаопределенияотобранногоучастника</w:t>
            </w:r>
          </w:p>
        </w:tc>
        <w:tc>
          <w:tcPr>
            <w:tcW w:w="5798" w:type="dxa"/>
            <w:gridSpan w:val="15"/>
            <w:vAlign w:val="center"/>
            <w:hideMark/>
          </w:tcPr>
          <w:p w14:paraId="05AFE2C0" w14:textId="63CB8607" w:rsidR="00711A98" w:rsidRPr="00711A98" w:rsidRDefault="00711A98" w:rsidP="00711A98">
            <w:pPr>
              <w:jc w:val="center"/>
              <w:rPr>
                <w:rFonts w:ascii="Sylfaen" w:eastAsia="Times New Roman" w:hAnsi="Sylfaen" w:cs="Sylfaen"/>
                <w:b/>
                <w:sz w:val="14"/>
                <w:szCs w:val="14"/>
                <w:lang w:val="ru-RU" w:eastAsia="ru-RU"/>
              </w:rPr>
            </w:pPr>
            <w:r>
              <w:rPr>
                <w:rFonts w:ascii="Sylfaen" w:eastAsia="Times New Roman" w:hAnsi="Sylfaen" w:cs="Sylfaen"/>
                <w:b/>
                <w:sz w:val="14"/>
                <w:szCs w:val="14"/>
                <w:lang w:val="hy-AM" w:eastAsia="ru-RU"/>
              </w:rPr>
              <w:t>29</w:t>
            </w:r>
            <w:r w:rsidRPr="00711A98">
              <w:rPr>
                <w:rFonts w:ascii="Sylfaen" w:eastAsia="Times New Roman" w:hAnsi="Sylfaen" w:cs="Sylfaen"/>
                <w:b/>
                <w:sz w:val="14"/>
                <w:szCs w:val="14"/>
                <w:lang w:val="ru-RU" w:eastAsia="ru-RU"/>
              </w:rPr>
              <w:t>.06.2026</w:t>
            </w:r>
          </w:p>
        </w:tc>
      </w:tr>
      <w:tr w:rsidR="00711A98" w:rsidRPr="00711A98" w14:paraId="6D88C29C" w14:textId="77777777" w:rsidTr="006C416F">
        <w:trPr>
          <w:trHeight w:val="92"/>
          <w:jc w:val="center"/>
        </w:trPr>
        <w:tc>
          <w:tcPr>
            <w:tcW w:w="4757" w:type="dxa"/>
            <w:gridSpan w:val="15"/>
            <w:vMerge w:val="restart"/>
            <w:vAlign w:val="center"/>
            <w:hideMark/>
          </w:tcPr>
          <w:p w14:paraId="0FB5CDC1" w14:textId="77777777" w:rsidR="00711A98" w:rsidRPr="00711A98" w:rsidRDefault="00711A98" w:rsidP="00711A98">
            <w:pPr>
              <w:tabs>
                <w:tab w:val="left" w:pos="1248"/>
              </w:tabs>
              <w:rPr>
                <w:rFonts w:ascii="Sylfaen" w:hAnsi="Sylfaen"/>
                <w:b/>
                <w:sz w:val="14"/>
                <w:szCs w:val="14"/>
                <w:lang w:val="ru-RU" w:bidi="ru-RU"/>
              </w:rPr>
            </w:pPr>
            <w:r w:rsidRPr="00711A98">
              <w:rPr>
                <w:rFonts w:ascii="Sylfaen" w:hAnsi="Sylfaen"/>
                <w:b/>
                <w:sz w:val="14"/>
                <w:szCs w:val="14"/>
                <w:lang w:val="ru-RU"/>
              </w:rPr>
              <w:t>Период ожидания</w:t>
            </w:r>
          </w:p>
        </w:tc>
        <w:tc>
          <w:tcPr>
            <w:tcW w:w="3111" w:type="dxa"/>
            <w:gridSpan w:val="9"/>
            <w:vAlign w:val="center"/>
            <w:hideMark/>
          </w:tcPr>
          <w:p w14:paraId="4CA324CD" w14:textId="77777777" w:rsidR="00711A98" w:rsidRPr="00711A98" w:rsidRDefault="00711A98" w:rsidP="00711A98">
            <w:pPr>
              <w:rPr>
                <w:rFonts w:ascii="Sylfaen" w:hAnsi="Sylfaen" w:cs="Sylfaen"/>
                <w:b/>
                <w:sz w:val="14"/>
                <w:szCs w:val="14"/>
                <w:lang w:val="ru-RU" w:bidi="ru-RU"/>
              </w:rPr>
            </w:pPr>
            <w:r w:rsidRPr="00711A98">
              <w:rPr>
                <w:rFonts w:ascii="Sylfaen" w:hAnsi="Sylfaen"/>
                <w:b/>
                <w:sz w:val="14"/>
                <w:szCs w:val="14"/>
                <w:lang w:val="ru-RU"/>
              </w:rPr>
              <w:t xml:space="preserve">          Начало периода ожидания</w:t>
            </w:r>
          </w:p>
        </w:tc>
        <w:tc>
          <w:tcPr>
            <w:tcW w:w="2687" w:type="dxa"/>
            <w:gridSpan w:val="6"/>
            <w:vAlign w:val="center"/>
            <w:hideMark/>
          </w:tcPr>
          <w:p w14:paraId="29C7B573" w14:textId="77777777" w:rsidR="00711A98" w:rsidRPr="00711A98" w:rsidRDefault="00711A98" w:rsidP="00711A98">
            <w:pPr>
              <w:rPr>
                <w:rFonts w:ascii="Sylfaen" w:hAnsi="Sylfaen" w:cs="Sylfaen"/>
                <w:b/>
                <w:sz w:val="14"/>
                <w:szCs w:val="14"/>
                <w:lang w:val="ru-RU" w:bidi="ru-RU"/>
              </w:rPr>
            </w:pPr>
            <w:r w:rsidRPr="00711A98">
              <w:rPr>
                <w:rFonts w:ascii="Sylfaen" w:hAnsi="Sylfaen"/>
                <w:b/>
                <w:sz w:val="14"/>
                <w:szCs w:val="14"/>
                <w:lang w:val="ru-RU"/>
              </w:rPr>
              <w:t xml:space="preserve">         Окончание периода ожидания</w:t>
            </w:r>
          </w:p>
        </w:tc>
      </w:tr>
      <w:tr w:rsidR="00711A98" w:rsidRPr="00711A98" w14:paraId="12AAE210" w14:textId="77777777" w:rsidTr="006C416F">
        <w:trPr>
          <w:trHeight w:val="92"/>
          <w:jc w:val="center"/>
        </w:trPr>
        <w:tc>
          <w:tcPr>
            <w:tcW w:w="4757" w:type="dxa"/>
            <w:gridSpan w:val="15"/>
            <w:vMerge/>
            <w:vAlign w:val="center"/>
            <w:hideMark/>
          </w:tcPr>
          <w:p w14:paraId="329EBF9A" w14:textId="77777777" w:rsidR="00711A98" w:rsidRPr="00711A98" w:rsidRDefault="00711A98" w:rsidP="00711A98">
            <w:pPr>
              <w:rPr>
                <w:rFonts w:ascii="Sylfaen" w:hAnsi="Sylfaen"/>
                <w:b/>
                <w:sz w:val="14"/>
                <w:szCs w:val="14"/>
                <w:lang w:val="ru-RU" w:bidi="ru-RU"/>
              </w:rPr>
            </w:pPr>
          </w:p>
        </w:tc>
        <w:tc>
          <w:tcPr>
            <w:tcW w:w="3111" w:type="dxa"/>
            <w:gridSpan w:val="9"/>
            <w:vAlign w:val="center"/>
          </w:tcPr>
          <w:p w14:paraId="0F294433" w14:textId="77777777" w:rsidR="00711A98" w:rsidRPr="00711A98" w:rsidRDefault="00711A98" w:rsidP="00711A98">
            <w:pPr>
              <w:rPr>
                <w:rFonts w:ascii="Sylfaen" w:hAnsi="Sylfaen" w:cs="Sylfaen"/>
                <w:b/>
                <w:sz w:val="14"/>
                <w:szCs w:val="14"/>
                <w:highlight w:val="yellow"/>
                <w:lang w:val="hy-AM" w:bidi="ru-RU"/>
              </w:rPr>
            </w:pPr>
            <w:r w:rsidRPr="00711A98">
              <w:rPr>
                <w:rFonts w:ascii="Sylfaen" w:hAnsi="Sylfaen" w:cs="Sylfaen"/>
                <w:b/>
                <w:sz w:val="14"/>
                <w:szCs w:val="14"/>
                <w:lang w:val="hy-AM" w:bidi="ru-RU"/>
              </w:rPr>
              <w:t>Не определен</w:t>
            </w:r>
          </w:p>
        </w:tc>
        <w:tc>
          <w:tcPr>
            <w:tcW w:w="2687" w:type="dxa"/>
            <w:gridSpan w:val="6"/>
            <w:vAlign w:val="center"/>
          </w:tcPr>
          <w:p w14:paraId="3D2A166B" w14:textId="77777777" w:rsidR="00711A98" w:rsidRPr="00711A98" w:rsidRDefault="00711A98" w:rsidP="00711A98">
            <w:pPr>
              <w:rPr>
                <w:rFonts w:ascii="Sylfaen" w:hAnsi="Sylfaen" w:cs="Sylfaen"/>
                <w:b/>
                <w:sz w:val="14"/>
                <w:szCs w:val="14"/>
                <w:highlight w:val="yellow"/>
                <w:lang w:val="hy-AM" w:bidi="ru-RU"/>
              </w:rPr>
            </w:pPr>
            <w:r w:rsidRPr="00711A98">
              <w:rPr>
                <w:rFonts w:ascii="Sylfaen" w:hAnsi="Sylfaen" w:cs="Sylfaen"/>
                <w:b/>
                <w:sz w:val="14"/>
                <w:szCs w:val="14"/>
                <w:lang w:val="hy-AM" w:bidi="ru-RU"/>
              </w:rPr>
              <w:t>Не определен</w:t>
            </w:r>
          </w:p>
        </w:tc>
      </w:tr>
      <w:tr w:rsidR="00711A98" w:rsidRPr="00347614" w14:paraId="1CA2CBCF" w14:textId="77777777" w:rsidTr="006C416F">
        <w:trPr>
          <w:trHeight w:val="344"/>
          <w:jc w:val="center"/>
        </w:trPr>
        <w:tc>
          <w:tcPr>
            <w:tcW w:w="10555" w:type="dxa"/>
            <w:gridSpan w:val="30"/>
            <w:vAlign w:val="center"/>
            <w:hideMark/>
          </w:tcPr>
          <w:p w14:paraId="40AF3576" w14:textId="4E39E818" w:rsidR="00711A98" w:rsidRPr="00711A98" w:rsidRDefault="00711A98" w:rsidP="00711A98">
            <w:pPr>
              <w:rPr>
                <w:rFonts w:ascii="Sylfaen" w:hAnsi="Sylfaen" w:cs="Sylfaen"/>
                <w:b/>
                <w:sz w:val="14"/>
                <w:szCs w:val="14"/>
                <w:lang w:val="ru-RU" w:bidi="ru-RU"/>
              </w:rPr>
            </w:pPr>
            <w:r w:rsidRPr="00711A98">
              <w:rPr>
                <w:rFonts w:ascii="Sylfaen" w:hAnsi="Sylfaen"/>
                <w:b/>
                <w:sz w:val="14"/>
                <w:szCs w:val="14"/>
                <w:lang w:val="ru-RU"/>
              </w:rPr>
              <w:t xml:space="preserve">Дата извещения отобранного участника о предложении относительно заключения договора                                           </w:t>
            </w:r>
            <w:r>
              <w:rPr>
                <w:rFonts w:ascii="Sylfaen" w:hAnsi="Sylfaen"/>
                <w:b/>
                <w:sz w:val="14"/>
                <w:szCs w:val="14"/>
                <w:lang w:val="hy-AM"/>
              </w:rPr>
              <w:t>01</w:t>
            </w:r>
            <w:r w:rsidRPr="00711A98">
              <w:rPr>
                <w:rFonts w:ascii="Sylfaen" w:hAnsi="Sylfaen"/>
                <w:b/>
                <w:sz w:val="14"/>
                <w:szCs w:val="14"/>
                <w:lang w:val="ru-RU"/>
              </w:rPr>
              <w:t>.0</w:t>
            </w:r>
            <w:r>
              <w:rPr>
                <w:rFonts w:ascii="Sylfaen" w:hAnsi="Sylfaen"/>
                <w:b/>
                <w:sz w:val="14"/>
                <w:szCs w:val="14"/>
                <w:lang w:val="hy-AM"/>
              </w:rPr>
              <w:t>7</w:t>
            </w:r>
            <w:r w:rsidRPr="00711A98">
              <w:rPr>
                <w:rFonts w:ascii="Sylfaen" w:hAnsi="Sylfaen"/>
                <w:b/>
                <w:sz w:val="14"/>
                <w:szCs w:val="14"/>
                <w:lang w:val="hy-AM"/>
              </w:rPr>
              <w:t>.</w:t>
            </w:r>
            <w:r w:rsidRPr="00711A98">
              <w:rPr>
                <w:rFonts w:ascii="Sylfaen" w:hAnsi="Sylfaen"/>
                <w:b/>
                <w:sz w:val="14"/>
                <w:szCs w:val="14"/>
                <w:lang w:val="ru-RU"/>
              </w:rPr>
              <w:t>2026</w:t>
            </w:r>
          </w:p>
        </w:tc>
      </w:tr>
      <w:tr w:rsidR="00711A98" w:rsidRPr="00711A98" w14:paraId="431A5CCD" w14:textId="77777777" w:rsidTr="00C41F69">
        <w:trPr>
          <w:trHeight w:val="1070"/>
          <w:jc w:val="center"/>
        </w:trPr>
        <w:tc>
          <w:tcPr>
            <w:tcW w:w="4757" w:type="dxa"/>
            <w:gridSpan w:val="15"/>
            <w:vAlign w:val="center"/>
            <w:hideMark/>
          </w:tcPr>
          <w:p w14:paraId="2C7172CE" w14:textId="77777777" w:rsidR="00711A98" w:rsidRPr="00711A98" w:rsidRDefault="00711A98" w:rsidP="00711A98">
            <w:pPr>
              <w:rPr>
                <w:rFonts w:ascii="Sylfaen" w:hAnsi="Sylfaen" w:cs="Sylfaen"/>
                <w:b/>
                <w:sz w:val="14"/>
                <w:szCs w:val="14"/>
                <w:lang w:val="ru-RU" w:bidi="ru-RU"/>
              </w:rPr>
            </w:pPr>
            <w:r w:rsidRPr="00711A98">
              <w:rPr>
                <w:rFonts w:ascii="Sylfaen" w:hAnsi="Sylfaen"/>
                <w:b/>
                <w:sz w:val="14"/>
                <w:szCs w:val="14"/>
                <w:lang w:val="ru-RU"/>
              </w:rPr>
              <w:lastRenderedPageBreak/>
              <w:t xml:space="preserve">Дата поступления у заказчика договора, подписанного  </w:t>
            </w:r>
          </w:p>
          <w:p w14:paraId="174E21EE" w14:textId="77777777" w:rsidR="00711A98" w:rsidRPr="00711A98" w:rsidRDefault="00711A98" w:rsidP="00711A98">
            <w:pPr>
              <w:rPr>
                <w:rFonts w:ascii="Sylfaen" w:hAnsi="Sylfaen" w:cs="Sylfaen"/>
                <w:b/>
                <w:sz w:val="14"/>
                <w:szCs w:val="14"/>
                <w:lang w:val="ru-RU" w:bidi="ru-RU"/>
              </w:rPr>
            </w:pPr>
            <w:r w:rsidRPr="00711A98">
              <w:rPr>
                <w:rFonts w:ascii="Sylfaen" w:hAnsi="Sylfaen"/>
                <w:b/>
                <w:sz w:val="14"/>
                <w:szCs w:val="14"/>
                <w:lang w:val="ru-RU"/>
              </w:rPr>
              <w:t>отобранным участником</w:t>
            </w:r>
          </w:p>
        </w:tc>
        <w:tc>
          <w:tcPr>
            <w:tcW w:w="5798" w:type="dxa"/>
            <w:gridSpan w:val="15"/>
            <w:vAlign w:val="center"/>
            <w:hideMark/>
          </w:tcPr>
          <w:p w14:paraId="2B7859D0" w14:textId="4D3CABE7" w:rsidR="00711A98" w:rsidRPr="00711A98" w:rsidRDefault="00711A98" w:rsidP="00711A98">
            <w:pPr>
              <w:jc w:val="center"/>
              <w:rPr>
                <w:rFonts w:ascii="Sylfaen" w:hAnsi="Sylfaen"/>
                <w:lang w:val="ru-RU"/>
              </w:rPr>
            </w:pPr>
            <w:r>
              <w:rPr>
                <w:rFonts w:ascii="Sylfaen" w:hAnsi="Sylfaen"/>
                <w:b/>
                <w:sz w:val="14"/>
                <w:szCs w:val="14"/>
                <w:lang w:val="hy-AM"/>
              </w:rPr>
              <w:t>01</w:t>
            </w:r>
            <w:r w:rsidRPr="00711A98">
              <w:rPr>
                <w:rFonts w:ascii="Sylfaen" w:hAnsi="Sylfaen"/>
                <w:b/>
                <w:sz w:val="14"/>
                <w:szCs w:val="14"/>
                <w:lang w:val="ru-RU"/>
              </w:rPr>
              <w:t>.0</w:t>
            </w:r>
            <w:r>
              <w:rPr>
                <w:rFonts w:ascii="Sylfaen" w:hAnsi="Sylfaen"/>
                <w:b/>
                <w:sz w:val="14"/>
                <w:szCs w:val="14"/>
                <w:lang w:val="hy-AM"/>
              </w:rPr>
              <w:t>7</w:t>
            </w:r>
            <w:r w:rsidRPr="00711A98">
              <w:rPr>
                <w:rFonts w:ascii="Sylfaen" w:hAnsi="Sylfaen"/>
                <w:b/>
                <w:sz w:val="14"/>
                <w:szCs w:val="14"/>
                <w:lang w:val="hy-AM"/>
              </w:rPr>
              <w:t>.</w:t>
            </w:r>
            <w:r w:rsidRPr="00711A98">
              <w:rPr>
                <w:rFonts w:ascii="Sylfaen" w:hAnsi="Sylfaen"/>
                <w:b/>
                <w:sz w:val="14"/>
                <w:szCs w:val="14"/>
                <w:lang w:val="ru-RU"/>
              </w:rPr>
              <w:t>2026</w:t>
            </w:r>
          </w:p>
        </w:tc>
      </w:tr>
      <w:tr w:rsidR="00711A98" w:rsidRPr="00711A98" w14:paraId="7CC07E19" w14:textId="77777777" w:rsidTr="00C41F69">
        <w:trPr>
          <w:trHeight w:val="344"/>
          <w:jc w:val="center"/>
        </w:trPr>
        <w:tc>
          <w:tcPr>
            <w:tcW w:w="4757" w:type="dxa"/>
            <w:gridSpan w:val="15"/>
            <w:vAlign w:val="center"/>
            <w:hideMark/>
          </w:tcPr>
          <w:p w14:paraId="6566EEF3" w14:textId="77777777" w:rsidR="00711A98" w:rsidRPr="00711A98" w:rsidRDefault="00711A98" w:rsidP="00711A98">
            <w:pPr>
              <w:rPr>
                <w:rFonts w:ascii="Sylfaen" w:hAnsi="Sylfaen" w:cs="Sylfaen"/>
                <w:b/>
                <w:sz w:val="14"/>
                <w:szCs w:val="14"/>
                <w:lang w:val="ru-RU" w:bidi="ru-RU"/>
              </w:rPr>
            </w:pPr>
            <w:r w:rsidRPr="00711A98">
              <w:rPr>
                <w:rFonts w:ascii="Sylfaen" w:hAnsi="Sylfaen"/>
                <w:b/>
                <w:sz w:val="14"/>
                <w:szCs w:val="14"/>
                <w:lang w:val="ru-RU"/>
              </w:rPr>
              <w:t>Дата подписания договора заказчиком</w:t>
            </w:r>
          </w:p>
        </w:tc>
        <w:tc>
          <w:tcPr>
            <w:tcW w:w="5798" w:type="dxa"/>
            <w:gridSpan w:val="15"/>
            <w:vAlign w:val="center"/>
            <w:hideMark/>
          </w:tcPr>
          <w:p w14:paraId="38E9CF3F" w14:textId="1EF42455" w:rsidR="00711A98" w:rsidRPr="00711A98" w:rsidRDefault="00711A98" w:rsidP="00711A98">
            <w:pPr>
              <w:jc w:val="center"/>
              <w:rPr>
                <w:rFonts w:ascii="Sylfaen" w:hAnsi="Sylfaen"/>
                <w:lang w:val="ru-RU"/>
              </w:rPr>
            </w:pPr>
            <w:r>
              <w:rPr>
                <w:rFonts w:ascii="Sylfaen" w:hAnsi="Sylfaen"/>
                <w:b/>
                <w:sz w:val="14"/>
                <w:szCs w:val="14"/>
                <w:lang w:val="hy-AM"/>
              </w:rPr>
              <w:t>01</w:t>
            </w:r>
            <w:r w:rsidRPr="00711A98">
              <w:rPr>
                <w:rFonts w:ascii="Sylfaen" w:hAnsi="Sylfaen"/>
                <w:b/>
                <w:sz w:val="14"/>
                <w:szCs w:val="14"/>
                <w:lang w:val="ru-RU"/>
              </w:rPr>
              <w:t>.0</w:t>
            </w:r>
            <w:r>
              <w:rPr>
                <w:rFonts w:ascii="Sylfaen" w:hAnsi="Sylfaen"/>
                <w:b/>
                <w:sz w:val="14"/>
                <w:szCs w:val="14"/>
                <w:lang w:val="hy-AM"/>
              </w:rPr>
              <w:t>7</w:t>
            </w:r>
            <w:r w:rsidRPr="00711A98">
              <w:rPr>
                <w:rFonts w:ascii="Sylfaen" w:hAnsi="Sylfaen"/>
                <w:b/>
                <w:sz w:val="14"/>
                <w:szCs w:val="14"/>
                <w:lang w:val="hy-AM"/>
              </w:rPr>
              <w:t>.</w:t>
            </w:r>
            <w:r w:rsidRPr="00711A98">
              <w:rPr>
                <w:rFonts w:ascii="Sylfaen" w:hAnsi="Sylfaen"/>
                <w:b/>
                <w:sz w:val="14"/>
                <w:szCs w:val="14"/>
                <w:lang w:val="ru-RU"/>
              </w:rPr>
              <w:t>2026</w:t>
            </w:r>
          </w:p>
        </w:tc>
      </w:tr>
      <w:tr w:rsidR="00711A98" w:rsidRPr="00711A98" w14:paraId="7CEFA770" w14:textId="77777777" w:rsidTr="006C416F">
        <w:trPr>
          <w:trHeight w:val="288"/>
          <w:jc w:val="center"/>
        </w:trPr>
        <w:tc>
          <w:tcPr>
            <w:tcW w:w="10555" w:type="dxa"/>
            <w:gridSpan w:val="30"/>
            <w:shd w:val="clear" w:color="auto" w:fill="99CCFF"/>
            <w:vAlign w:val="center"/>
          </w:tcPr>
          <w:p w14:paraId="7FB27998" w14:textId="77777777" w:rsidR="00711A98" w:rsidRPr="00711A98" w:rsidRDefault="00711A98" w:rsidP="00711A98">
            <w:pPr>
              <w:widowControl w:val="0"/>
              <w:jc w:val="center"/>
              <w:rPr>
                <w:rFonts w:ascii="Sylfaen" w:hAnsi="Sylfaen" w:cs="Sylfaen"/>
                <w:b/>
                <w:sz w:val="14"/>
                <w:szCs w:val="14"/>
                <w:lang w:val="ru-RU" w:bidi="ru-RU"/>
              </w:rPr>
            </w:pPr>
          </w:p>
        </w:tc>
      </w:tr>
      <w:tr w:rsidR="00711A98" w:rsidRPr="00711A98" w14:paraId="6D2E6E7F" w14:textId="77777777" w:rsidTr="006C416F">
        <w:trPr>
          <w:jc w:val="center"/>
        </w:trPr>
        <w:tc>
          <w:tcPr>
            <w:tcW w:w="818" w:type="dxa"/>
            <w:vMerge w:val="restart"/>
            <w:vAlign w:val="center"/>
            <w:hideMark/>
          </w:tcPr>
          <w:p w14:paraId="10F77132" w14:textId="77777777" w:rsidR="00711A98" w:rsidRPr="00711A98" w:rsidRDefault="00711A98" w:rsidP="00711A98">
            <w:pPr>
              <w:tabs>
                <w:tab w:val="left" w:pos="1248"/>
              </w:tabs>
              <w:spacing w:before="0" w:after="0"/>
              <w:ind w:left="66" w:hanging="284"/>
              <w:jc w:val="center"/>
              <w:rPr>
                <w:rFonts w:ascii="Sylfaen" w:hAnsi="Sylfaen"/>
                <w:b/>
                <w:sz w:val="14"/>
                <w:szCs w:val="14"/>
                <w:lang w:val="ru-RU"/>
              </w:rPr>
            </w:pPr>
            <w:r w:rsidRPr="00711A98">
              <w:rPr>
                <w:rFonts w:ascii="Sylfaen" w:hAnsi="Sylfaen"/>
                <w:b/>
                <w:sz w:val="14"/>
                <w:szCs w:val="14"/>
                <w:lang w:val="ru-RU"/>
              </w:rPr>
              <w:t xml:space="preserve">Номер </w:t>
            </w:r>
          </w:p>
          <w:p w14:paraId="7FBE483A" w14:textId="77777777" w:rsidR="00711A98" w:rsidRPr="00711A98" w:rsidRDefault="00711A98" w:rsidP="00711A98">
            <w:pPr>
              <w:tabs>
                <w:tab w:val="left" w:pos="1248"/>
              </w:tabs>
              <w:spacing w:before="0" w:after="0"/>
              <w:ind w:left="66" w:hanging="284"/>
              <w:jc w:val="center"/>
              <w:rPr>
                <w:rFonts w:ascii="Sylfaen" w:hAnsi="Sylfaen"/>
                <w:b/>
                <w:sz w:val="14"/>
                <w:szCs w:val="14"/>
                <w:lang w:val="ru-RU" w:bidi="ru-RU"/>
              </w:rPr>
            </w:pPr>
            <w:r w:rsidRPr="00711A98">
              <w:rPr>
                <w:rFonts w:ascii="Sylfaen" w:hAnsi="Sylfaen"/>
                <w:b/>
                <w:sz w:val="14"/>
                <w:szCs w:val="14"/>
                <w:lang w:val="ru-RU"/>
              </w:rPr>
              <w:t>лота</w:t>
            </w:r>
          </w:p>
        </w:tc>
        <w:tc>
          <w:tcPr>
            <w:tcW w:w="1420" w:type="dxa"/>
            <w:gridSpan w:val="4"/>
            <w:vMerge w:val="restart"/>
            <w:vAlign w:val="center"/>
            <w:hideMark/>
          </w:tcPr>
          <w:p w14:paraId="41E5DAB2" w14:textId="77777777" w:rsidR="00711A98" w:rsidRPr="00711A98" w:rsidRDefault="00711A98" w:rsidP="00711A98">
            <w:pPr>
              <w:widowControl w:val="0"/>
              <w:ind w:left="241" w:hanging="241"/>
              <w:jc w:val="center"/>
              <w:rPr>
                <w:rFonts w:ascii="Sylfaen" w:hAnsi="Sylfaen"/>
                <w:b/>
                <w:sz w:val="14"/>
                <w:szCs w:val="14"/>
                <w:lang w:val="ru-RU" w:bidi="ru-RU"/>
              </w:rPr>
            </w:pPr>
            <w:r w:rsidRPr="00711A98">
              <w:rPr>
                <w:rFonts w:ascii="Sylfaen" w:hAnsi="Sylfaen"/>
                <w:b/>
                <w:sz w:val="14"/>
                <w:szCs w:val="14"/>
                <w:lang w:val="ru-RU"/>
              </w:rPr>
              <w:t>Отобранный участник</w:t>
            </w:r>
          </w:p>
        </w:tc>
        <w:tc>
          <w:tcPr>
            <w:tcW w:w="8317" w:type="dxa"/>
            <w:gridSpan w:val="25"/>
            <w:vAlign w:val="center"/>
            <w:hideMark/>
          </w:tcPr>
          <w:p w14:paraId="2A03C1CC" w14:textId="77777777" w:rsidR="00711A98" w:rsidRPr="00711A98" w:rsidRDefault="00711A98" w:rsidP="00711A98">
            <w:pPr>
              <w:widowControl w:val="0"/>
              <w:jc w:val="center"/>
              <w:rPr>
                <w:rFonts w:ascii="Sylfaen" w:hAnsi="Sylfaen"/>
                <w:b/>
                <w:sz w:val="14"/>
                <w:szCs w:val="14"/>
                <w:lang w:val="ru-RU" w:bidi="ru-RU"/>
              </w:rPr>
            </w:pPr>
            <w:r w:rsidRPr="00711A98">
              <w:rPr>
                <w:rFonts w:ascii="Sylfaen" w:hAnsi="Sylfaen"/>
                <w:b/>
                <w:sz w:val="14"/>
                <w:szCs w:val="14"/>
                <w:lang w:val="ru-RU"/>
              </w:rPr>
              <w:t>Договор</w:t>
            </w:r>
          </w:p>
        </w:tc>
      </w:tr>
      <w:tr w:rsidR="00711A98" w:rsidRPr="00711A98" w14:paraId="4852CEC5" w14:textId="77777777" w:rsidTr="007007EA">
        <w:trPr>
          <w:trHeight w:val="237"/>
          <w:jc w:val="center"/>
        </w:trPr>
        <w:tc>
          <w:tcPr>
            <w:tcW w:w="818" w:type="dxa"/>
            <w:vMerge/>
            <w:vAlign w:val="center"/>
            <w:hideMark/>
          </w:tcPr>
          <w:p w14:paraId="2951F19A" w14:textId="77777777" w:rsidR="00711A98" w:rsidRPr="00711A98" w:rsidRDefault="00711A98" w:rsidP="00711A98">
            <w:pPr>
              <w:rPr>
                <w:rFonts w:ascii="Sylfaen" w:hAnsi="Sylfaen"/>
                <w:b/>
                <w:sz w:val="14"/>
                <w:szCs w:val="14"/>
                <w:lang w:val="ru-RU" w:bidi="ru-RU"/>
              </w:rPr>
            </w:pPr>
          </w:p>
        </w:tc>
        <w:tc>
          <w:tcPr>
            <w:tcW w:w="1420" w:type="dxa"/>
            <w:gridSpan w:val="4"/>
            <w:vMerge/>
            <w:vAlign w:val="center"/>
            <w:hideMark/>
          </w:tcPr>
          <w:p w14:paraId="47AE7756" w14:textId="77777777" w:rsidR="00711A98" w:rsidRPr="00711A98" w:rsidRDefault="00711A98" w:rsidP="00711A98">
            <w:pPr>
              <w:rPr>
                <w:rFonts w:ascii="Sylfaen" w:hAnsi="Sylfaen"/>
                <w:b/>
                <w:sz w:val="14"/>
                <w:szCs w:val="14"/>
                <w:lang w:val="ru-RU" w:bidi="ru-RU"/>
              </w:rPr>
            </w:pPr>
          </w:p>
        </w:tc>
        <w:tc>
          <w:tcPr>
            <w:tcW w:w="1859" w:type="dxa"/>
            <w:gridSpan w:val="6"/>
            <w:vMerge w:val="restart"/>
            <w:vAlign w:val="center"/>
            <w:hideMark/>
          </w:tcPr>
          <w:p w14:paraId="0B2508A5" w14:textId="77777777" w:rsidR="00711A98" w:rsidRPr="00711A98" w:rsidRDefault="00711A98" w:rsidP="00711A98">
            <w:pPr>
              <w:widowControl w:val="0"/>
              <w:jc w:val="center"/>
              <w:rPr>
                <w:rFonts w:ascii="Sylfaen" w:hAnsi="Sylfaen"/>
                <w:b/>
                <w:sz w:val="14"/>
                <w:szCs w:val="14"/>
                <w:lang w:val="ru-RU" w:bidi="ru-RU"/>
              </w:rPr>
            </w:pPr>
            <w:r w:rsidRPr="00711A98">
              <w:rPr>
                <w:rFonts w:ascii="Sylfaen" w:hAnsi="Sylfaen"/>
                <w:b/>
                <w:sz w:val="14"/>
                <w:szCs w:val="14"/>
                <w:lang w:val="ru-RU"/>
              </w:rPr>
              <w:t>Номер договора</w:t>
            </w:r>
          </w:p>
        </w:tc>
        <w:tc>
          <w:tcPr>
            <w:tcW w:w="1747" w:type="dxa"/>
            <w:gridSpan w:val="5"/>
            <w:vMerge w:val="restart"/>
            <w:vAlign w:val="center"/>
            <w:hideMark/>
          </w:tcPr>
          <w:p w14:paraId="26C952B9" w14:textId="77777777" w:rsidR="00711A98" w:rsidRPr="00711A98" w:rsidRDefault="00711A98" w:rsidP="00711A98">
            <w:pPr>
              <w:widowControl w:val="0"/>
              <w:jc w:val="center"/>
              <w:rPr>
                <w:rFonts w:ascii="Sylfaen" w:hAnsi="Sylfaen"/>
                <w:b/>
                <w:sz w:val="14"/>
                <w:szCs w:val="14"/>
                <w:lang w:val="ru-RU" w:bidi="ru-RU"/>
              </w:rPr>
            </w:pPr>
            <w:r w:rsidRPr="00711A98">
              <w:rPr>
                <w:rFonts w:ascii="Sylfaen" w:hAnsi="Sylfaen"/>
                <w:b/>
                <w:sz w:val="14"/>
                <w:szCs w:val="14"/>
                <w:lang w:val="ru-RU"/>
              </w:rPr>
              <w:t>Дата заключения</w:t>
            </w:r>
          </w:p>
        </w:tc>
        <w:tc>
          <w:tcPr>
            <w:tcW w:w="1134" w:type="dxa"/>
            <w:gridSpan w:val="5"/>
            <w:vMerge w:val="restart"/>
            <w:vAlign w:val="center"/>
            <w:hideMark/>
          </w:tcPr>
          <w:p w14:paraId="14774034" w14:textId="77777777" w:rsidR="00711A98" w:rsidRPr="00711A98" w:rsidRDefault="00711A98" w:rsidP="00711A98">
            <w:pPr>
              <w:widowControl w:val="0"/>
              <w:ind w:left="52" w:hanging="142"/>
              <w:jc w:val="center"/>
              <w:rPr>
                <w:rFonts w:ascii="Sylfaen" w:hAnsi="Sylfaen"/>
                <w:b/>
                <w:sz w:val="14"/>
                <w:szCs w:val="14"/>
                <w:lang w:val="ru-RU" w:bidi="ru-RU"/>
              </w:rPr>
            </w:pPr>
            <w:r w:rsidRPr="00711A98">
              <w:rPr>
                <w:rFonts w:ascii="Sylfaen" w:hAnsi="Sylfaen"/>
                <w:b/>
                <w:sz w:val="14"/>
                <w:szCs w:val="14"/>
                <w:lang w:val="ru-RU"/>
              </w:rPr>
              <w:t>Крайний срок исполнения</w:t>
            </w:r>
          </w:p>
        </w:tc>
        <w:tc>
          <w:tcPr>
            <w:tcW w:w="955" w:type="dxa"/>
            <w:gridSpan w:val="4"/>
            <w:vMerge w:val="restart"/>
            <w:vAlign w:val="center"/>
            <w:hideMark/>
          </w:tcPr>
          <w:p w14:paraId="3DE6B8D2" w14:textId="77777777" w:rsidR="00711A98" w:rsidRPr="00711A98" w:rsidRDefault="00711A98" w:rsidP="00711A98">
            <w:pPr>
              <w:widowControl w:val="0"/>
              <w:ind w:left="208" w:hanging="284"/>
              <w:jc w:val="center"/>
              <w:rPr>
                <w:rFonts w:ascii="Sylfaen" w:hAnsi="Sylfaen"/>
                <w:b/>
                <w:sz w:val="14"/>
                <w:szCs w:val="14"/>
                <w:lang w:val="ru-RU" w:bidi="ru-RU"/>
              </w:rPr>
            </w:pPr>
            <w:r w:rsidRPr="00711A98">
              <w:rPr>
                <w:rFonts w:ascii="Sylfaen" w:hAnsi="Sylfaen"/>
                <w:b/>
                <w:sz w:val="14"/>
                <w:szCs w:val="14"/>
                <w:lang w:val="ru-RU"/>
              </w:rPr>
              <w:t>Размер предоплаты</w:t>
            </w:r>
          </w:p>
        </w:tc>
        <w:tc>
          <w:tcPr>
            <w:tcW w:w="2622" w:type="dxa"/>
            <w:gridSpan w:val="5"/>
            <w:vAlign w:val="center"/>
            <w:hideMark/>
          </w:tcPr>
          <w:p w14:paraId="574D3764" w14:textId="77777777" w:rsidR="00711A98" w:rsidRPr="00711A98" w:rsidRDefault="00711A98" w:rsidP="00711A98">
            <w:pPr>
              <w:widowControl w:val="0"/>
              <w:jc w:val="center"/>
              <w:rPr>
                <w:rFonts w:ascii="Sylfaen" w:hAnsi="Sylfaen"/>
                <w:b/>
                <w:sz w:val="14"/>
                <w:szCs w:val="14"/>
                <w:lang w:val="ru-RU" w:bidi="ru-RU"/>
              </w:rPr>
            </w:pPr>
            <w:r w:rsidRPr="00711A98">
              <w:rPr>
                <w:rFonts w:ascii="Sylfaen" w:hAnsi="Sylfaen"/>
                <w:b/>
                <w:sz w:val="14"/>
                <w:szCs w:val="14"/>
                <w:lang w:val="ru-RU"/>
              </w:rPr>
              <w:t>Цена</w:t>
            </w:r>
          </w:p>
        </w:tc>
      </w:tr>
      <w:tr w:rsidR="00711A98" w:rsidRPr="00711A98" w14:paraId="1D859908" w14:textId="77777777" w:rsidTr="007007EA">
        <w:trPr>
          <w:trHeight w:val="238"/>
          <w:jc w:val="center"/>
        </w:trPr>
        <w:tc>
          <w:tcPr>
            <w:tcW w:w="818" w:type="dxa"/>
            <w:vMerge/>
            <w:vAlign w:val="center"/>
            <w:hideMark/>
          </w:tcPr>
          <w:p w14:paraId="2BD3346F" w14:textId="77777777" w:rsidR="00711A98" w:rsidRPr="00711A98" w:rsidRDefault="00711A98" w:rsidP="00711A98">
            <w:pPr>
              <w:rPr>
                <w:rFonts w:ascii="Sylfaen" w:hAnsi="Sylfaen"/>
                <w:b/>
                <w:sz w:val="14"/>
                <w:szCs w:val="14"/>
                <w:lang w:val="ru-RU" w:bidi="ru-RU"/>
              </w:rPr>
            </w:pPr>
          </w:p>
        </w:tc>
        <w:tc>
          <w:tcPr>
            <w:tcW w:w="1420" w:type="dxa"/>
            <w:gridSpan w:val="4"/>
            <w:vMerge/>
            <w:vAlign w:val="center"/>
            <w:hideMark/>
          </w:tcPr>
          <w:p w14:paraId="608F4A22" w14:textId="77777777" w:rsidR="00711A98" w:rsidRPr="00711A98" w:rsidRDefault="00711A98" w:rsidP="00711A98">
            <w:pPr>
              <w:rPr>
                <w:rFonts w:ascii="Sylfaen" w:hAnsi="Sylfaen"/>
                <w:b/>
                <w:sz w:val="14"/>
                <w:szCs w:val="14"/>
                <w:lang w:val="ru-RU" w:bidi="ru-RU"/>
              </w:rPr>
            </w:pPr>
          </w:p>
        </w:tc>
        <w:tc>
          <w:tcPr>
            <w:tcW w:w="1859" w:type="dxa"/>
            <w:gridSpan w:val="6"/>
            <w:vMerge/>
            <w:vAlign w:val="center"/>
            <w:hideMark/>
          </w:tcPr>
          <w:p w14:paraId="741BE2F3" w14:textId="77777777" w:rsidR="00711A98" w:rsidRPr="00711A98" w:rsidRDefault="00711A98" w:rsidP="00711A98">
            <w:pPr>
              <w:rPr>
                <w:rFonts w:ascii="Sylfaen" w:hAnsi="Sylfaen"/>
                <w:b/>
                <w:sz w:val="14"/>
                <w:szCs w:val="14"/>
                <w:lang w:val="ru-RU" w:bidi="ru-RU"/>
              </w:rPr>
            </w:pPr>
          </w:p>
        </w:tc>
        <w:tc>
          <w:tcPr>
            <w:tcW w:w="1747" w:type="dxa"/>
            <w:gridSpan w:val="5"/>
            <w:vMerge/>
            <w:vAlign w:val="center"/>
            <w:hideMark/>
          </w:tcPr>
          <w:p w14:paraId="6CDE73FE" w14:textId="77777777" w:rsidR="00711A98" w:rsidRPr="00711A98" w:rsidRDefault="00711A98" w:rsidP="00711A98">
            <w:pPr>
              <w:rPr>
                <w:rFonts w:ascii="Sylfaen" w:hAnsi="Sylfaen"/>
                <w:b/>
                <w:sz w:val="14"/>
                <w:szCs w:val="14"/>
                <w:lang w:val="ru-RU" w:bidi="ru-RU"/>
              </w:rPr>
            </w:pPr>
          </w:p>
        </w:tc>
        <w:tc>
          <w:tcPr>
            <w:tcW w:w="1134" w:type="dxa"/>
            <w:gridSpan w:val="5"/>
            <w:vMerge/>
            <w:vAlign w:val="center"/>
            <w:hideMark/>
          </w:tcPr>
          <w:p w14:paraId="2D14D0E2" w14:textId="77777777" w:rsidR="00711A98" w:rsidRPr="00711A98" w:rsidRDefault="00711A98" w:rsidP="00711A98">
            <w:pPr>
              <w:rPr>
                <w:rFonts w:ascii="Sylfaen" w:hAnsi="Sylfaen"/>
                <w:b/>
                <w:sz w:val="14"/>
                <w:szCs w:val="14"/>
                <w:lang w:val="ru-RU" w:bidi="ru-RU"/>
              </w:rPr>
            </w:pPr>
          </w:p>
        </w:tc>
        <w:tc>
          <w:tcPr>
            <w:tcW w:w="955" w:type="dxa"/>
            <w:gridSpan w:val="4"/>
            <w:vMerge/>
            <w:vAlign w:val="center"/>
            <w:hideMark/>
          </w:tcPr>
          <w:p w14:paraId="129E4073" w14:textId="77777777" w:rsidR="00711A98" w:rsidRPr="00711A98" w:rsidRDefault="00711A98" w:rsidP="00711A98">
            <w:pPr>
              <w:rPr>
                <w:rFonts w:ascii="Sylfaen" w:hAnsi="Sylfaen"/>
                <w:b/>
                <w:sz w:val="14"/>
                <w:szCs w:val="14"/>
                <w:lang w:val="ru-RU" w:bidi="ru-RU"/>
              </w:rPr>
            </w:pPr>
          </w:p>
        </w:tc>
        <w:tc>
          <w:tcPr>
            <w:tcW w:w="2622" w:type="dxa"/>
            <w:gridSpan w:val="5"/>
            <w:vAlign w:val="center"/>
            <w:hideMark/>
          </w:tcPr>
          <w:p w14:paraId="5C1B4727" w14:textId="77777777" w:rsidR="00711A98" w:rsidRPr="00711A98" w:rsidRDefault="00711A98" w:rsidP="00711A98">
            <w:pPr>
              <w:widowControl w:val="0"/>
              <w:jc w:val="center"/>
              <w:rPr>
                <w:rFonts w:ascii="Sylfaen" w:hAnsi="Sylfaen"/>
                <w:b/>
                <w:sz w:val="14"/>
                <w:szCs w:val="14"/>
                <w:lang w:bidi="ru-RU"/>
              </w:rPr>
            </w:pPr>
            <w:r w:rsidRPr="00711A98">
              <w:rPr>
                <w:rFonts w:ascii="Sylfaen" w:hAnsi="Sylfaen"/>
                <w:b/>
                <w:sz w:val="14"/>
                <w:szCs w:val="14"/>
              </w:rPr>
              <w:t>Драмов РА</w:t>
            </w:r>
          </w:p>
        </w:tc>
      </w:tr>
      <w:tr w:rsidR="00711A98" w:rsidRPr="00711A98" w14:paraId="55E3D8B7" w14:textId="77777777" w:rsidTr="007007EA">
        <w:trPr>
          <w:gridAfter w:val="1"/>
          <w:wAfter w:w="29" w:type="dxa"/>
          <w:trHeight w:val="263"/>
          <w:jc w:val="center"/>
        </w:trPr>
        <w:tc>
          <w:tcPr>
            <w:tcW w:w="818" w:type="dxa"/>
            <w:vMerge/>
            <w:vAlign w:val="center"/>
            <w:hideMark/>
          </w:tcPr>
          <w:p w14:paraId="294C9708" w14:textId="77777777" w:rsidR="00711A98" w:rsidRPr="00711A98" w:rsidRDefault="00711A98" w:rsidP="00711A98">
            <w:pPr>
              <w:rPr>
                <w:rFonts w:ascii="Sylfaen" w:hAnsi="Sylfaen"/>
                <w:b/>
                <w:sz w:val="14"/>
                <w:szCs w:val="14"/>
                <w:lang w:bidi="ru-RU"/>
              </w:rPr>
            </w:pPr>
          </w:p>
        </w:tc>
        <w:tc>
          <w:tcPr>
            <w:tcW w:w="1420" w:type="dxa"/>
            <w:gridSpan w:val="4"/>
            <w:vMerge/>
            <w:vAlign w:val="center"/>
            <w:hideMark/>
          </w:tcPr>
          <w:p w14:paraId="7A4AE08D" w14:textId="77777777" w:rsidR="00711A98" w:rsidRPr="00711A98" w:rsidRDefault="00711A98" w:rsidP="00711A98">
            <w:pPr>
              <w:rPr>
                <w:rFonts w:ascii="Sylfaen" w:hAnsi="Sylfaen"/>
                <w:b/>
                <w:sz w:val="14"/>
                <w:szCs w:val="14"/>
                <w:lang w:bidi="ru-RU"/>
              </w:rPr>
            </w:pPr>
          </w:p>
        </w:tc>
        <w:tc>
          <w:tcPr>
            <w:tcW w:w="1859" w:type="dxa"/>
            <w:gridSpan w:val="6"/>
            <w:vMerge/>
            <w:vAlign w:val="center"/>
            <w:hideMark/>
          </w:tcPr>
          <w:p w14:paraId="2595687A" w14:textId="77777777" w:rsidR="00711A98" w:rsidRPr="00711A98" w:rsidRDefault="00711A98" w:rsidP="00711A98">
            <w:pPr>
              <w:rPr>
                <w:rFonts w:ascii="Sylfaen" w:hAnsi="Sylfaen"/>
                <w:b/>
                <w:sz w:val="14"/>
                <w:szCs w:val="14"/>
                <w:lang w:bidi="ru-RU"/>
              </w:rPr>
            </w:pPr>
          </w:p>
        </w:tc>
        <w:tc>
          <w:tcPr>
            <w:tcW w:w="1747" w:type="dxa"/>
            <w:gridSpan w:val="5"/>
            <w:vMerge/>
            <w:vAlign w:val="center"/>
            <w:hideMark/>
          </w:tcPr>
          <w:p w14:paraId="6FD5CF7B" w14:textId="77777777" w:rsidR="00711A98" w:rsidRPr="00711A98" w:rsidRDefault="00711A98" w:rsidP="00711A98">
            <w:pPr>
              <w:rPr>
                <w:rFonts w:ascii="Sylfaen" w:hAnsi="Sylfaen"/>
                <w:b/>
                <w:sz w:val="14"/>
                <w:szCs w:val="14"/>
                <w:lang w:bidi="ru-RU"/>
              </w:rPr>
            </w:pPr>
          </w:p>
        </w:tc>
        <w:tc>
          <w:tcPr>
            <w:tcW w:w="1134" w:type="dxa"/>
            <w:gridSpan w:val="5"/>
            <w:vMerge/>
            <w:vAlign w:val="center"/>
            <w:hideMark/>
          </w:tcPr>
          <w:p w14:paraId="7885A69A" w14:textId="77777777" w:rsidR="00711A98" w:rsidRPr="00711A98" w:rsidRDefault="00711A98" w:rsidP="00711A98">
            <w:pPr>
              <w:rPr>
                <w:rFonts w:ascii="Sylfaen" w:hAnsi="Sylfaen"/>
                <w:b/>
                <w:sz w:val="14"/>
                <w:szCs w:val="14"/>
                <w:lang w:bidi="ru-RU"/>
              </w:rPr>
            </w:pPr>
          </w:p>
        </w:tc>
        <w:tc>
          <w:tcPr>
            <w:tcW w:w="955" w:type="dxa"/>
            <w:gridSpan w:val="4"/>
            <w:vMerge/>
            <w:vAlign w:val="center"/>
            <w:hideMark/>
          </w:tcPr>
          <w:p w14:paraId="3A556B24" w14:textId="77777777" w:rsidR="00711A98" w:rsidRPr="00711A98" w:rsidRDefault="00711A98" w:rsidP="00711A98">
            <w:pPr>
              <w:rPr>
                <w:rFonts w:ascii="Sylfaen" w:hAnsi="Sylfaen"/>
                <w:b/>
                <w:sz w:val="14"/>
                <w:szCs w:val="14"/>
                <w:lang w:bidi="ru-RU"/>
              </w:rPr>
            </w:pPr>
          </w:p>
        </w:tc>
        <w:tc>
          <w:tcPr>
            <w:tcW w:w="1172" w:type="dxa"/>
            <w:gridSpan w:val="3"/>
            <w:vAlign w:val="center"/>
            <w:hideMark/>
          </w:tcPr>
          <w:p w14:paraId="79FC0E07" w14:textId="77777777" w:rsidR="00711A98" w:rsidRPr="00711A98" w:rsidRDefault="00711A98" w:rsidP="00711A98">
            <w:pPr>
              <w:widowControl w:val="0"/>
              <w:ind w:left="71" w:hanging="71"/>
              <w:jc w:val="center"/>
              <w:rPr>
                <w:rFonts w:ascii="Sylfaen" w:hAnsi="Sylfaen"/>
                <w:b/>
                <w:sz w:val="14"/>
                <w:szCs w:val="14"/>
                <w:lang w:bidi="ru-RU"/>
              </w:rPr>
            </w:pPr>
            <w:r w:rsidRPr="00711A98">
              <w:rPr>
                <w:rFonts w:ascii="Sylfaen" w:hAnsi="Sylfaen"/>
                <w:b/>
                <w:sz w:val="14"/>
                <w:szCs w:val="14"/>
              </w:rPr>
              <w:t>Поимеющимсяфинансовымсредствам</w:t>
            </w:r>
          </w:p>
        </w:tc>
        <w:tc>
          <w:tcPr>
            <w:tcW w:w="1421" w:type="dxa"/>
            <w:vAlign w:val="center"/>
            <w:hideMark/>
          </w:tcPr>
          <w:p w14:paraId="55B32D76" w14:textId="77777777" w:rsidR="00711A98" w:rsidRPr="00711A98" w:rsidRDefault="00711A98" w:rsidP="00711A98">
            <w:pPr>
              <w:widowControl w:val="0"/>
              <w:jc w:val="center"/>
              <w:rPr>
                <w:rFonts w:ascii="Sylfaen" w:hAnsi="Sylfaen"/>
                <w:b/>
                <w:sz w:val="14"/>
                <w:szCs w:val="14"/>
                <w:lang w:bidi="ru-RU"/>
              </w:rPr>
            </w:pPr>
            <w:r w:rsidRPr="00711A98">
              <w:rPr>
                <w:rFonts w:ascii="Sylfaen" w:hAnsi="Sylfaen"/>
                <w:b/>
                <w:sz w:val="14"/>
                <w:szCs w:val="14"/>
              </w:rPr>
              <w:t>Общая</w:t>
            </w:r>
            <w:r w:rsidRPr="00711A98">
              <w:rPr>
                <w:rStyle w:val="a9"/>
                <w:rFonts w:ascii="Sylfaen" w:hAnsi="Sylfaen"/>
                <w:b/>
                <w:sz w:val="14"/>
                <w:szCs w:val="14"/>
              </w:rPr>
              <w:footnoteReference w:id="6"/>
            </w:r>
          </w:p>
        </w:tc>
      </w:tr>
      <w:tr w:rsidR="00711A98" w:rsidRPr="00711A98" w14:paraId="64E62901" w14:textId="77777777" w:rsidTr="002063A7">
        <w:trPr>
          <w:gridAfter w:val="1"/>
          <w:wAfter w:w="29" w:type="dxa"/>
          <w:trHeight w:val="995"/>
          <w:jc w:val="center"/>
        </w:trPr>
        <w:tc>
          <w:tcPr>
            <w:tcW w:w="818" w:type="dxa"/>
            <w:vAlign w:val="center"/>
            <w:hideMark/>
          </w:tcPr>
          <w:p w14:paraId="20FDBDF2" w14:textId="275E0DA1" w:rsidR="00711A98" w:rsidRPr="00711A98" w:rsidRDefault="00711A98" w:rsidP="00711A98">
            <w:pPr>
              <w:widowControl w:val="0"/>
              <w:jc w:val="center"/>
              <w:rPr>
                <w:rFonts w:ascii="Sylfaen" w:hAnsi="Sylfaen" w:cs="Sylfaen"/>
                <w:sz w:val="20"/>
                <w:szCs w:val="20"/>
                <w:lang w:val="hy-AM" w:bidi="ru-RU"/>
              </w:rPr>
            </w:pPr>
            <w:r w:rsidRPr="00711A98">
              <w:rPr>
                <w:rFonts w:ascii="Sylfaen" w:hAnsi="Sylfaen"/>
                <w:sz w:val="20"/>
                <w:szCs w:val="20"/>
              </w:rPr>
              <w:t>1</w:t>
            </w:r>
          </w:p>
        </w:tc>
        <w:tc>
          <w:tcPr>
            <w:tcW w:w="1420" w:type="dxa"/>
            <w:gridSpan w:val="4"/>
            <w:vAlign w:val="center"/>
            <w:hideMark/>
          </w:tcPr>
          <w:p w14:paraId="416CC21C" w14:textId="2439B633" w:rsidR="00711A98" w:rsidRPr="00711A98" w:rsidRDefault="00711A98" w:rsidP="00711A98">
            <w:pPr>
              <w:widowControl w:val="0"/>
              <w:ind w:left="0" w:firstLine="0"/>
              <w:jc w:val="center"/>
              <w:rPr>
                <w:rFonts w:ascii="Sylfaen" w:hAnsi="Sylfaen"/>
                <w:sz w:val="20"/>
                <w:szCs w:val="20"/>
                <w:lang w:val="ru-RU"/>
              </w:rPr>
            </w:pPr>
            <w:r w:rsidRPr="00711A98">
              <w:rPr>
                <w:rFonts w:ascii="Sylfaen" w:hAnsi="Sylfaen" w:cs="Calibri"/>
                <w:color w:val="000000"/>
                <w:sz w:val="20"/>
                <w:szCs w:val="20"/>
                <w:shd w:val="clear" w:color="auto" w:fill="FFFFFF"/>
                <w:lang w:val="hy-AM"/>
              </w:rPr>
              <w:t>ИП «</w:t>
            </w:r>
            <w:r>
              <w:rPr>
                <w:rFonts w:ascii="Sylfaen" w:hAnsi="Sylfaen" w:cs="Calibri"/>
                <w:color w:val="000000"/>
                <w:sz w:val="20"/>
                <w:szCs w:val="20"/>
                <w:shd w:val="clear" w:color="auto" w:fill="FFFFFF"/>
                <w:lang w:val="hy-AM"/>
              </w:rPr>
              <w:t>Грант Амирханян</w:t>
            </w:r>
            <w:r w:rsidRPr="00711A98">
              <w:rPr>
                <w:rFonts w:ascii="Sylfaen" w:hAnsi="Sylfaen" w:cs="Calibri"/>
                <w:color w:val="000000"/>
                <w:sz w:val="20"/>
                <w:szCs w:val="20"/>
                <w:shd w:val="clear" w:color="auto" w:fill="FFFFFF"/>
                <w:lang w:val="hy-AM"/>
              </w:rPr>
              <w:t>»</w:t>
            </w:r>
          </w:p>
        </w:tc>
        <w:tc>
          <w:tcPr>
            <w:tcW w:w="1859" w:type="dxa"/>
            <w:gridSpan w:val="6"/>
            <w:vAlign w:val="center"/>
            <w:hideMark/>
          </w:tcPr>
          <w:p w14:paraId="045F73CF" w14:textId="3706307C" w:rsidR="00711A98" w:rsidRPr="00711A98" w:rsidRDefault="00711A98" w:rsidP="00711A98">
            <w:pPr>
              <w:widowControl w:val="0"/>
              <w:spacing w:before="0" w:after="0"/>
              <w:ind w:left="0" w:firstLine="0"/>
              <w:jc w:val="center"/>
              <w:rPr>
                <w:rFonts w:ascii="Sylfaen" w:eastAsia="Times New Roman" w:hAnsi="Sylfaen"/>
                <w:sz w:val="20"/>
                <w:szCs w:val="20"/>
                <w:lang w:eastAsia="ru-RU"/>
              </w:rPr>
            </w:pPr>
            <w:r w:rsidRPr="00711A98">
              <w:rPr>
                <w:rFonts w:ascii="Sylfaen" w:hAnsi="Sylfaen"/>
                <w:sz w:val="20"/>
                <w:szCs w:val="20"/>
                <w:lang w:val="hy-AM"/>
              </w:rPr>
              <w:t>ԳՎԹՎ -ՄԱԱՊՁԲ-2026/6</w:t>
            </w:r>
          </w:p>
        </w:tc>
        <w:tc>
          <w:tcPr>
            <w:tcW w:w="1747" w:type="dxa"/>
            <w:gridSpan w:val="5"/>
            <w:vAlign w:val="center"/>
            <w:hideMark/>
          </w:tcPr>
          <w:p w14:paraId="5CEA7230" w14:textId="261BAFAD" w:rsidR="00711A98" w:rsidRPr="00711A98" w:rsidRDefault="00711A98" w:rsidP="00711A98">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hy-AM" w:eastAsia="ru-RU"/>
              </w:rPr>
              <w:t>01</w:t>
            </w:r>
            <w:r w:rsidRPr="00711A98">
              <w:rPr>
                <w:rFonts w:ascii="Sylfaen" w:eastAsia="Times New Roman" w:hAnsi="Sylfaen" w:cs="Sylfaen"/>
                <w:sz w:val="20"/>
                <w:szCs w:val="20"/>
                <w:lang w:val="ru-RU" w:eastAsia="ru-RU"/>
              </w:rPr>
              <w:t>.0</w:t>
            </w:r>
            <w:r>
              <w:rPr>
                <w:rFonts w:ascii="Sylfaen" w:eastAsia="Times New Roman" w:hAnsi="Sylfaen" w:cs="Sylfaen"/>
                <w:sz w:val="20"/>
                <w:szCs w:val="20"/>
                <w:lang w:val="hy-AM" w:eastAsia="ru-RU"/>
              </w:rPr>
              <w:t>7</w:t>
            </w:r>
            <w:r w:rsidRPr="00711A98">
              <w:rPr>
                <w:rFonts w:ascii="Sylfaen" w:eastAsia="Times New Roman" w:hAnsi="Sylfaen" w:cs="Sylfaen"/>
                <w:sz w:val="20"/>
                <w:szCs w:val="20"/>
                <w:lang w:val="ru-RU" w:eastAsia="ru-RU"/>
              </w:rPr>
              <w:t>.2026</w:t>
            </w:r>
          </w:p>
        </w:tc>
        <w:tc>
          <w:tcPr>
            <w:tcW w:w="1134" w:type="dxa"/>
            <w:gridSpan w:val="5"/>
            <w:vAlign w:val="center"/>
            <w:hideMark/>
          </w:tcPr>
          <w:p w14:paraId="292B78CD" w14:textId="3159E055" w:rsidR="00711A98" w:rsidRPr="00711A98" w:rsidRDefault="00711A98" w:rsidP="00711A98">
            <w:pPr>
              <w:widowControl w:val="0"/>
              <w:spacing w:before="0" w:after="0"/>
              <w:ind w:left="0" w:firstLine="0"/>
              <w:jc w:val="center"/>
              <w:rPr>
                <w:rFonts w:ascii="Sylfaen" w:eastAsia="Times New Roman" w:hAnsi="Sylfaen" w:cs="Sylfaen"/>
                <w:sz w:val="20"/>
                <w:szCs w:val="20"/>
                <w:lang w:val="ru-RU" w:eastAsia="ru-RU"/>
              </w:rPr>
            </w:pPr>
            <w:r w:rsidRPr="00711A98">
              <w:rPr>
                <w:rFonts w:ascii="Sylfaen" w:eastAsia="Times New Roman" w:hAnsi="Sylfaen" w:cs="Sylfaen"/>
                <w:sz w:val="20"/>
                <w:szCs w:val="20"/>
                <w:lang w:val="ru-RU" w:eastAsia="ru-RU"/>
              </w:rPr>
              <w:t>25.12.2026</w:t>
            </w:r>
          </w:p>
        </w:tc>
        <w:tc>
          <w:tcPr>
            <w:tcW w:w="955" w:type="dxa"/>
            <w:gridSpan w:val="4"/>
            <w:vAlign w:val="center"/>
            <w:hideMark/>
          </w:tcPr>
          <w:p w14:paraId="03C61064" w14:textId="3B7163D4" w:rsidR="00711A98" w:rsidRPr="00711A98" w:rsidRDefault="00711A98" w:rsidP="00711A98">
            <w:pPr>
              <w:widowControl w:val="0"/>
              <w:spacing w:before="0" w:after="0"/>
              <w:ind w:left="0" w:firstLine="0"/>
              <w:jc w:val="center"/>
              <w:rPr>
                <w:rFonts w:ascii="Sylfaen" w:eastAsia="Times New Roman" w:hAnsi="Sylfaen" w:cs="Sylfaen"/>
                <w:sz w:val="20"/>
                <w:szCs w:val="20"/>
                <w:lang w:val="hy-AM" w:eastAsia="ru-RU"/>
              </w:rPr>
            </w:pPr>
            <w:r w:rsidRPr="00711A98">
              <w:rPr>
                <w:rFonts w:ascii="Sylfaen" w:eastAsia="Times New Roman" w:hAnsi="Sylfaen" w:cs="Sylfaen"/>
                <w:sz w:val="20"/>
                <w:szCs w:val="20"/>
                <w:lang w:val="hy-AM" w:eastAsia="ru-RU"/>
              </w:rPr>
              <w:t>-</w:t>
            </w:r>
          </w:p>
        </w:tc>
        <w:tc>
          <w:tcPr>
            <w:tcW w:w="1172" w:type="dxa"/>
            <w:gridSpan w:val="3"/>
            <w:vAlign w:val="center"/>
          </w:tcPr>
          <w:p w14:paraId="606F7D7B" w14:textId="3323B07C" w:rsidR="00711A98" w:rsidRPr="00711A98" w:rsidRDefault="00711A98" w:rsidP="00711A98">
            <w:pPr>
              <w:jc w:val="center"/>
              <w:rPr>
                <w:rFonts w:ascii="Sylfaen" w:hAnsi="Sylfaen"/>
                <w:sz w:val="20"/>
                <w:szCs w:val="20"/>
                <w:lang w:val="hy-AM"/>
              </w:rPr>
            </w:pPr>
            <w:r>
              <w:rPr>
                <w:rFonts w:ascii="Sylfaen" w:hAnsi="Sylfaen"/>
                <w:sz w:val="20"/>
                <w:szCs w:val="20"/>
                <w:lang w:val="hy-AM"/>
              </w:rPr>
              <w:t>300000</w:t>
            </w:r>
          </w:p>
        </w:tc>
        <w:tc>
          <w:tcPr>
            <w:tcW w:w="1421" w:type="dxa"/>
            <w:vAlign w:val="center"/>
          </w:tcPr>
          <w:p w14:paraId="302DB785" w14:textId="53260B8F" w:rsidR="00711A98" w:rsidRPr="00711A98" w:rsidRDefault="00711A98" w:rsidP="00711A98">
            <w:pPr>
              <w:jc w:val="center"/>
              <w:rPr>
                <w:rFonts w:ascii="Sylfaen" w:hAnsi="Sylfaen"/>
                <w:sz w:val="20"/>
                <w:szCs w:val="20"/>
                <w:lang w:val="hy-AM"/>
              </w:rPr>
            </w:pPr>
            <w:r>
              <w:rPr>
                <w:rFonts w:ascii="Sylfaen" w:hAnsi="Sylfaen"/>
                <w:sz w:val="20"/>
                <w:szCs w:val="20"/>
                <w:lang w:val="hy-AM"/>
              </w:rPr>
              <w:t>300000</w:t>
            </w:r>
          </w:p>
        </w:tc>
      </w:tr>
      <w:tr w:rsidR="00711A98" w:rsidRPr="00347614" w14:paraId="1B0D7371" w14:textId="77777777" w:rsidTr="006C416F">
        <w:trPr>
          <w:trHeight w:val="150"/>
          <w:jc w:val="center"/>
        </w:trPr>
        <w:tc>
          <w:tcPr>
            <w:tcW w:w="10555" w:type="dxa"/>
            <w:gridSpan w:val="30"/>
            <w:vAlign w:val="center"/>
            <w:hideMark/>
          </w:tcPr>
          <w:p w14:paraId="6CBFF456" w14:textId="77777777" w:rsidR="00711A98" w:rsidRPr="00711A98" w:rsidRDefault="00711A98" w:rsidP="00711A98">
            <w:pPr>
              <w:tabs>
                <w:tab w:val="left" w:pos="1248"/>
              </w:tabs>
              <w:jc w:val="center"/>
              <w:rPr>
                <w:rFonts w:ascii="Sylfaen" w:hAnsi="Sylfaen"/>
                <w:b/>
                <w:sz w:val="14"/>
                <w:szCs w:val="14"/>
                <w:lang w:val="ru-RU" w:bidi="ru-RU"/>
              </w:rPr>
            </w:pPr>
            <w:r w:rsidRPr="00711A98">
              <w:rPr>
                <w:rFonts w:ascii="Sylfaen" w:hAnsi="Sylfaen"/>
                <w:b/>
                <w:sz w:val="14"/>
                <w:szCs w:val="14"/>
                <w:lang w:val="ru-RU"/>
              </w:rPr>
              <w:t>Наименование и адрес отобранного участника (отобранных участников)</w:t>
            </w:r>
          </w:p>
        </w:tc>
      </w:tr>
      <w:tr w:rsidR="00711A98" w:rsidRPr="00347614" w14:paraId="6EF89D51" w14:textId="77777777" w:rsidTr="007007EA">
        <w:trPr>
          <w:trHeight w:val="125"/>
          <w:jc w:val="center"/>
        </w:trPr>
        <w:tc>
          <w:tcPr>
            <w:tcW w:w="818" w:type="dxa"/>
            <w:vAlign w:val="center"/>
            <w:hideMark/>
          </w:tcPr>
          <w:p w14:paraId="6E12749D" w14:textId="77777777" w:rsidR="00711A98" w:rsidRPr="00711A98" w:rsidRDefault="00711A98" w:rsidP="00711A98">
            <w:pPr>
              <w:tabs>
                <w:tab w:val="left" w:pos="1248"/>
              </w:tabs>
              <w:spacing w:before="0" w:after="0"/>
              <w:ind w:left="66" w:hanging="284"/>
              <w:jc w:val="center"/>
              <w:rPr>
                <w:rFonts w:ascii="Sylfaen" w:hAnsi="Sylfaen"/>
                <w:b/>
                <w:sz w:val="14"/>
                <w:szCs w:val="14"/>
                <w:lang w:val="ru-RU"/>
              </w:rPr>
            </w:pPr>
            <w:r w:rsidRPr="00711A98">
              <w:rPr>
                <w:rFonts w:ascii="Sylfaen" w:hAnsi="Sylfaen"/>
                <w:b/>
                <w:sz w:val="14"/>
                <w:szCs w:val="14"/>
                <w:lang w:val="ru-RU"/>
              </w:rPr>
              <w:t xml:space="preserve">Номер </w:t>
            </w:r>
          </w:p>
          <w:p w14:paraId="55109E93" w14:textId="77777777" w:rsidR="00711A98" w:rsidRPr="00711A98" w:rsidRDefault="00711A98" w:rsidP="00711A98">
            <w:pPr>
              <w:tabs>
                <w:tab w:val="left" w:pos="1248"/>
              </w:tabs>
              <w:spacing w:before="0" w:after="0"/>
              <w:ind w:left="66" w:hanging="284"/>
              <w:jc w:val="center"/>
              <w:rPr>
                <w:rFonts w:ascii="Sylfaen" w:hAnsi="Sylfaen"/>
                <w:b/>
                <w:sz w:val="14"/>
                <w:szCs w:val="14"/>
                <w:lang w:val="ru-RU" w:bidi="ru-RU"/>
              </w:rPr>
            </w:pPr>
            <w:r w:rsidRPr="00711A98">
              <w:rPr>
                <w:rFonts w:ascii="Sylfaen" w:hAnsi="Sylfaen"/>
                <w:b/>
                <w:sz w:val="14"/>
                <w:szCs w:val="14"/>
                <w:lang w:val="ru-RU"/>
              </w:rPr>
              <w:t>лота</w:t>
            </w:r>
          </w:p>
        </w:tc>
        <w:tc>
          <w:tcPr>
            <w:tcW w:w="1420" w:type="dxa"/>
            <w:gridSpan w:val="4"/>
            <w:vAlign w:val="center"/>
            <w:hideMark/>
          </w:tcPr>
          <w:p w14:paraId="79A04AD6" w14:textId="77777777" w:rsidR="00711A98" w:rsidRPr="00711A98" w:rsidRDefault="00711A98" w:rsidP="00711A98">
            <w:pPr>
              <w:widowControl w:val="0"/>
              <w:ind w:left="241" w:hanging="241"/>
              <w:jc w:val="center"/>
              <w:rPr>
                <w:rFonts w:ascii="Sylfaen" w:hAnsi="Sylfaen"/>
                <w:b/>
                <w:sz w:val="14"/>
                <w:szCs w:val="14"/>
                <w:lang w:val="ru-RU" w:bidi="ru-RU"/>
              </w:rPr>
            </w:pPr>
            <w:r w:rsidRPr="00711A98">
              <w:rPr>
                <w:rFonts w:ascii="Sylfaen" w:hAnsi="Sylfaen"/>
                <w:b/>
                <w:sz w:val="14"/>
                <w:szCs w:val="14"/>
                <w:lang w:val="ru-RU"/>
              </w:rPr>
              <w:t>Отобранный участник</w:t>
            </w:r>
          </w:p>
        </w:tc>
        <w:tc>
          <w:tcPr>
            <w:tcW w:w="2189" w:type="dxa"/>
            <w:gridSpan w:val="8"/>
            <w:vAlign w:val="center"/>
            <w:hideMark/>
          </w:tcPr>
          <w:p w14:paraId="1563E0FE" w14:textId="77777777" w:rsidR="00711A98" w:rsidRPr="00711A98" w:rsidRDefault="00711A98" w:rsidP="00711A98">
            <w:pPr>
              <w:tabs>
                <w:tab w:val="left" w:pos="1248"/>
              </w:tabs>
              <w:jc w:val="center"/>
              <w:rPr>
                <w:rFonts w:ascii="Sylfaen" w:hAnsi="Sylfaen"/>
                <w:b/>
                <w:sz w:val="14"/>
                <w:szCs w:val="14"/>
                <w:lang w:val="ru-RU" w:bidi="ru-RU"/>
              </w:rPr>
            </w:pPr>
            <w:r w:rsidRPr="00711A98">
              <w:rPr>
                <w:rFonts w:ascii="Sylfaen" w:hAnsi="Sylfaen"/>
                <w:b/>
                <w:sz w:val="14"/>
                <w:szCs w:val="14"/>
                <w:lang w:val="ru-RU"/>
              </w:rPr>
              <w:t>Адрес, тел.</w:t>
            </w:r>
          </w:p>
        </w:tc>
        <w:tc>
          <w:tcPr>
            <w:tcW w:w="2551" w:type="dxa"/>
            <w:gridSpan w:val="8"/>
            <w:vAlign w:val="center"/>
            <w:hideMark/>
          </w:tcPr>
          <w:p w14:paraId="33BB1D75" w14:textId="77777777" w:rsidR="00711A98" w:rsidRPr="00711A98" w:rsidRDefault="00711A98" w:rsidP="00711A98">
            <w:pPr>
              <w:tabs>
                <w:tab w:val="left" w:pos="1248"/>
              </w:tabs>
              <w:jc w:val="center"/>
              <w:rPr>
                <w:rFonts w:ascii="Sylfaen" w:hAnsi="Sylfaen"/>
                <w:b/>
                <w:sz w:val="14"/>
                <w:szCs w:val="14"/>
                <w:lang w:bidi="ru-RU"/>
              </w:rPr>
            </w:pPr>
            <w:r w:rsidRPr="00711A98">
              <w:rPr>
                <w:rFonts w:ascii="Sylfaen" w:hAnsi="Sylfaen"/>
                <w:b/>
                <w:sz w:val="14"/>
                <w:szCs w:val="14"/>
              </w:rPr>
              <w:t>Эл. почта</w:t>
            </w:r>
          </w:p>
        </w:tc>
        <w:tc>
          <w:tcPr>
            <w:tcW w:w="2127" w:type="dxa"/>
            <w:gridSpan w:val="7"/>
            <w:vAlign w:val="center"/>
            <w:hideMark/>
          </w:tcPr>
          <w:p w14:paraId="2C65D949" w14:textId="77777777" w:rsidR="00711A98" w:rsidRPr="00711A98" w:rsidRDefault="00711A98" w:rsidP="00711A98">
            <w:pPr>
              <w:tabs>
                <w:tab w:val="left" w:pos="1248"/>
              </w:tabs>
              <w:jc w:val="center"/>
              <w:rPr>
                <w:rFonts w:ascii="Sylfaen" w:hAnsi="Sylfaen"/>
                <w:b/>
                <w:sz w:val="14"/>
                <w:szCs w:val="14"/>
                <w:lang w:bidi="ru-RU"/>
              </w:rPr>
            </w:pPr>
            <w:r w:rsidRPr="00711A98">
              <w:rPr>
                <w:rFonts w:ascii="Sylfaen" w:hAnsi="Sylfaen"/>
                <w:b/>
                <w:sz w:val="14"/>
                <w:szCs w:val="14"/>
              </w:rPr>
              <w:t>Банковскийсчет</w:t>
            </w:r>
          </w:p>
        </w:tc>
        <w:tc>
          <w:tcPr>
            <w:tcW w:w="1450" w:type="dxa"/>
            <w:gridSpan w:val="2"/>
            <w:vAlign w:val="center"/>
            <w:hideMark/>
          </w:tcPr>
          <w:p w14:paraId="5A4D9FCF" w14:textId="77777777" w:rsidR="00711A98" w:rsidRPr="00711A98" w:rsidRDefault="00711A98" w:rsidP="00711A98">
            <w:pPr>
              <w:tabs>
                <w:tab w:val="left" w:pos="1248"/>
              </w:tabs>
              <w:ind w:left="211" w:hanging="211"/>
              <w:jc w:val="center"/>
              <w:rPr>
                <w:rFonts w:ascii="Sylfaen" w:hAnsi="Sylfaen"/>
                <w:b/>
                <w:sz w:val="14"/>
                <w:szCs w:val="14"/>
                <w:lang w:val="ru-RU" w:bidi="ru-RU"/>
              </w:rPr>
            </w:pPr>
            <w:r w:rsidRPr="00711A98">
              <w:rPr>
                <w:rFonts w:ascii="Sylfaen" w:hAnsi="Sylfaen"/>
                <w:b/>
                <w:sz w:val="14"/>
                <w:szCs w:val="14"/>
                <w:lang w:val="ru-RU"/>
              </w:rPr>
              <w:t>УНН</w:t>
            </w:r>
            <w:r w:rsidRPr="00711A98">
              <w:rPr>
                <w:rStyle w:val="a9"/>
                <w:rFonts w:ascii="Sylfaen" w:hAnsi="Sylfaen"/>
                <w:b/>
                <w:sz w:val="14"/>
                <w:szCs w:val="14"/>
              </w:rPr>
              <w:footnoteReference w:id="7"/>
            </w:r>
            <w:r w:rsidRPr="00711A98">
              <w:rPr>
                <w:rFonts w:ascii="Sylfaen" w:hAnsi="Sylfaen"/>
                <w:b/>
                <w:sz w:val="14"/>
                <w:szCs w:val="14"/>
                <w:lang w:val="ru-RU"/>
              </w:rPr>
              <w:t xml:space="preserve"> / Номер и серия паспорта</w:t>
            </w:r>
          </w:p>
        </w:tc>
      </w:tr>
      <w:tr w:rsidR="00711A98" w:rsidRPr="00711A98" w14:paraId="11C04D47" w14:textId="77777777" w:rsidTr="002063A7">
        <w:trPr>
          <w:trHeight w:val="1083"/>
          <w:jc w:val="center"/>
        </w:trPr>
        <w:tc>
          <w:tcPr>
            <w:tcW w:w="818" w:type="dxa"/>
            <w:vAlign w:val="center"/>
            <w:hideMark/>
          </w:tcPr>
          <w:p w14:paraId="52B81374" w14:textId="21E15CA7" w:rsidR="00711A98" w:rsidRPr="00711A98" w:rsidRDefault="00711A98" w:rsidP="00711A98">
            <w:pPr>
              <w:widowControl w:val="0"/>
              <w:jc w:val="center"/>
              <w:rPr>
                <w:rFonts w:ascii="Sylfaen" w:hAnsi="Sylfaen"/>
                <w:sz w:val="20"/>
                <w:szCs w:val="20"/>
                <w:lang w:val="ru-RU" w:bidi="ru-RU"/>
              </w:rPr>
            </w:pPr>
            <w:r w:rsidRPr="00711A98">
              <w:rPr>
                <w:rFonts w:ascii="Sylfaen" w:hAnsi="Sylfaen"/>
                <w:sz w:val="20"/>
                <w:szCs w:val="20"/>
              </w:rPr>
              <w:t>1</w:t>
            </w:r>
          </w:p>
        </w:tc>
        <w:tc>
          <w:tcPr>
            <w:tcW w:w="1420" w:type="dxa"/>
            <w:gridSpan w:val="4"/>
            <w:vAlign w:val="center"/>
            <w:hideMark/>
          </w:tcPr>
          <w:p w14:paraId="7ACF19AF" w14:textId="529E1771" w:rsidR="00711A98" w:rsidRPr="00711A98" w:rsidRDefault="00711A98" w:rsidP="00711A98">
            <w:pPr>
              <w:widowControl w:val="0"/>
              <w:ind w:left="0" w:firstLine="0"/>
              <w:jc w:val="center"/>
              <w:rPr>
                <w:rFonts w:ascii="Sylfaen" w:hAnsi="Sylfaen"/>
                <w:sz w:val="20"/>
                <w:szCs w:val="20"/>
                <w:lang w:val="ru-RU"/>
              </w:rPr>
            </w:pPr>
            <w:r w:rsidRPr="00711A98">
              <w:rPr>
                <w:rFonts w:ascii="Sylfaen" w:hAnsi="Sylfaen" w:cs="Calibri"/>
                <w:color w:val="000000"/>
                <w:sz w:val="20"/>
                <w:szCs w:val="20"/>
                <w:shd w:val="clear" w:color="auto" w:fill="FFFFFF"/>
                <w:lang w:val="hy-AM"/>
              </w:rPr>
              <w:t>ИП «</w:t>
            </w:r>
            <w:r>
              <w:rPr>
                <w:rFonts w:ascii="Sylfaen" w:hAnsi="Sylfaen" w:cs="Calibri"/>
                <w:color w:val="000000"/>
                <w:sz w:val="20"/>
                <w:szCs w:val="20"/>
                <w:shd w:val="clear" w:color="auto" w:fill="FFFFFF"/>
                <w:lang w:val="hy-AM"/>
              </w:rPr>
              <w:t>Грант Амирханян</w:t>
            </w:r>
            <w:r w:rsidRPr="00711A98">
              <w:rPr>
                <w:rFonts w:ascii="Sylfaen" w:hAnsi="Sylfaen" w:cs="Calibri"/>
                <w:color w:val="000000"/>
                <w:sz w:val="20"/>
                <w:szCs w:val="20"/>
                <w:shd w:val="clear" w:color="auto" w:fill="FFFFFF"/>
                <w:lang w:val="hy-AM"/>
              </w:rPr>
              <w:t>»</w:t>
            </w:r>
          </w:p>
        </w:tc>
        <w:tc>
          <w:tcPr>
            <w:tcW w:w="2189" w:type="dxa"/>
            <w:gridSpan w:val="8"/>
            <w:vAlign w:val="center"/>
            <w:hideMark/>
          </w:tcPr>
          <w:p w14:paraId="761958E4" w14:textId="11ADE2B9" w:rsidR="00711A98" w:rsidRPr="00711A98" w:rsidRDefault="00711A98" w:rsidP="00711A98">
            <w:pPr>
              <w:pStyle w:val="ab"/>
              <w:jc w:val="center"/>
              <w:rPr>
                <w:rFonts w:ascii="Sylfaen" w:hAnsi="Sylfaen" w:cs="Arial"/>
                <w:color w:val="333333"/>
                <w:lang w:val="ru-RU"/>
              </w:rPr>
            </w:pPr>
            <w:r w:rsidRPr="00711A98">
              <w:rPr>
                <w:rFonts w:ascii="Sylfaen" w:hAnsi="Sylfaen"/>
              </w:rPr>
              <w:t>Гюмри Тигран Мец п 2/1</w:t>
            </w:r>
          </w:p>
        </w:tc>
        <w:tc>
          <w:tcPr>
            <w:tcW w:w="2551" w:type="dxa"/>
            <w:gridSpan w:val="8"/>
            <w:vAlign w:val="center"/>
            <w:hideMark/>
          </w:tcPr>
          <w:p w14:paraId="457408A8" w14:textId="5775824C" w:rsidR="00711A98" w:rsidRPr="00711A98" w:rsidRDefault="00711A98" w:rsidP="00711A98">
            <w:pPr>
              <w:widowControl w:val="0"/>
              <w:ind w:left="0" w:firstLine="0"/>
              <w:jc w:val="center"/>
              <w:rPr>
                <w:rFonts w:ascii="Sylfaen" w:hAnsi="Sylfaen"/>
                <w:color w:val="000000" w:themeColor="text1"/>
                <w:sz w:val="20"/>
                <w:szCs w:val="20"/>
                <w:lang w:val="ru-RU" w:bidi="ru-RU"/>
              </w:rPr>
            </w:pPr>
            <w:r w:rsidRPr="00711A98">
              <w:rPr>
                <w:rFonts w:ascii="Sylfaen" w:eastAsia="Times New Roman" w:hAnsi="Sylfaen" w:cs="Arial"/>
                <w:color w:val="171717" w:themeColor="background2" w:themeShade="1A"/>
                <w:sz w:val="20"/>
                <w:szCs w:val="20"/>
                <w:lang w:val="hy-AM" w:eastAsia="ru-RU"/>
              </w:rPr>
              <w:t>emma.atoyan111@gmail.com</w:t>
            </w:r>
          </w:p>
        </w:tc>
        <w:tc>
          <w:tcPr>
            <w:tcW w:w="2127" w:type="dxa"/>
            <w:gridSpan w:val="7"/>
            <w:vAlign w:val="center"/>
            <w:hideMark/>
          </w:tcPr>
          <w:p w14:paraId="0F7CE92E" w14:textId="7922A6D2" w:rsidR="00711A98" w:rsidRPr="00711A98" w:rsidRDefault="00711A98" w:rsidP="00711A98">
            <w:pPr>
              <w:widowControl w:val="0"/>
              <w:jc w:val="center"/>
              <w:rPr>
                <w:rFonts w:ascii="Sylfaen" w:hAnsi="Sylfaen"/>
                <w:sz w:val="20"/>
                <w:szCs w:val="20"/>
                <w:lang w:val="hy-AM" w:bidi="ru-RU"/>
              </w:rPr>
            </w:pPr>
            <w:r w:rsidRPr="00711A98">
              <w:rPr>
                <w:rFonts w:ascii="Sylfaen" w:hAnsi="Sylfaen"/>
                <w:sz w:val="20"/>
                <w:szCs w:val="20"/>
                <w:lang w:val="hy-AM"/>
              </w:rPr>
              <w:t>11802031413402</w:t>
            </w:r>
          </w:p>
        </w:tc>
        <w:tc>
          <w:tcPr>
            <w:tcW w:w="1450" w:type="dxa"/>
            <w:gridSpan w:val="2"/>
            <w:vAlign w:val="center"/>
            <w:hideMark/>
          </w:tcPr>
          <w:p w14:paraId="460A3C83" w14:textId="1F2FDDA5" w:rsidR="00711A98" w:rsidRPr="00711A98" w:rsidRDefault="00711A98" w:rsidP="00711A98">
            <w:pPr>
              <w:widowControl w:val="0"/>
              <w:jc w:val="center"/>
              <w:rPr>
                <w:rFonts w:ascii="Sylfaen" w:hAnsi="Sylfaen"/>
                <w:sz w:val="20"/>
                <w:szCs w:val="20"/>
                <w:lang w:val="hy-AM" w:bidi="ru-RU"/>
              </w:rPr>
            </w:pPr>
            <w:r w:rsidRPr="00711A98">
              <w:rPr>
                <w:rFonts w:ascii="Sylfaen" w:hAnsi="Sylfaen"/>
                <w:sz w:val="20"/>
                <w:szCs w:val="20"/>
                <w:lang w:val="hy-AM"/>
              </w:rPr>
              <w:t>57419651</w:t>
            </w:r>
          </w:p>
        </w:tc>
      </w:tr>
      <w:tr w:rsidR="00711A98" w:rsidRPr="00711A98" w14:paraId="450F1BB6" w14:textId="77777777" w:rsidTr="006C416F">
        <w:trPr>
          <w:trHeight w:val="288"/>
          <w:jc w:val="center"/>
        </w:trPr>
        <w:tc>
          <w:tcPr>
            <w:tcW w:w="10555" w:type="dxa"/>
            <w:gridSpan w:val="30"/>
            <w:shd w:val="clear" w:color="auto" w:fill="99CCFF"/>
            <w:vAlign w:val="center"/>
          </w:tcPr>
          <w:p w14:paraId="19614E8C" w14:textId="77777777" w:rsidR="00711A98" w:rsidRPr="00711A98" w:rsidRDefault="00711A98" w:rsidP="00711A98">
            <w:pPr>
              <w:widowControl w:val="0"/>
              <w:jc w:val="center"/>
              <w:rPr>
                <w:rFonts w:ascii="Sylfaen" w:hAnsi="Sylfaen" w:cs="Sylfaen"/>
                <w:b/>
                <w:sz w:val="14"/>
                <w:szCs w:val="14"/>
                <w:lang w:val="ru-RU" w:bidi="ru-RU"/>
              </w:rPr>
            </w:pPr>
          </w:p>
        </w:tc>
      </w:tr>
      <w:tr w:rsidR="00711A98" w:rsidRPr="00347614" w14:paraId="0ABF409F" w14:textId="77777777" w:rsidTr="006C416F">
        <w:trPr>
          <w:trHeight w:val="200"/>
          <w:jc w:val="center"/>
        </w:trPr>
        <w:tc>
          <w:tcPr>
            <w:tcW w:w="2557" w:type="dxa"/>
            <w:gridSpan w:val="7"/>
            <w:vAlign w:val="center"/>
            <w:hideMark/>
          </w:tcPr>
          <w:p w14:paraId="6FA70090" w14:textId="77777777" w:rsidR="00711A98" w:rsidRPr="00711A98" w:rsidRDefault="00711A98" w:rsidP="00711A98">
            <w:pPr>
              <w:rPr>
                <w:rFonts w:ascii="Sylfaen" w:hAnsi="Sylfaen"/>
                <w:b/>
                <w:sz w:val="14"/>
                <w:szCs w:val="14"/>
                <w:lang w:val="ru-RU" w:bidi="ru-RU"/>
              </w:rPr>
            </w:pPr>
            <w:r w:rsidRPr="00711A98">
              <w:rPr>
                <w:rFonts w:ascii="Sylfaen" w:hAnsi="Sylfaen"/>
                <w:b/>
                <w:sz w:val="14"/>
                <w:szCs w:val="14"/>
                <w:lang w:val="ru-RU"/>
              </w:rPr>
              <w:t>Иные сведения</w:t>
            </w:r>
          </w:p>
        </w:tc>
        <w:tc>
          <w:tcPr>
            <w:tcW w:w="7998" w:type="dxa"/>
            <w:gridSpan w:val="23"/>
            <w:vAlign w:val="center"/>
            <w:hideMark/>
          </w:tcPr>
          <w:p w14:paraId="74CD8048" w14:textId="77777777" w:rsidR="00711A98" w:rsidRPr="00711A98" w:rsidRDefault="00711A98" w:rsidP="00711A98">
            <w:pPr>
              <w:rPr>
                <w:rFonts w:ascii="Sylfaen" w:hAnsi="Sylfaen"/>
                <w:b/>
                <w:sz w:val="14"/>
                <w:szCs w:val="14"/>
                <w:lang w:val="ru-RU" w:bidi="ru-RU"/>
              </w:rPr>
            </w:pPr>
            <w:r w:rsidRPr="00711A98">
              <w:rPr>
                <w:rFonts w:ascii="Sylfaen" w:hAnsi="Sylfaen"/>
                <w:b/>
                <w:sz w:val="14"/>
                <w:szCs w:val="14"/>
                <w:lang w:val="ru-RU"/>
              </w:rPr>
              <w:t>Примечание</w:t>
            </w:r>
            <w:r w:rsidRPr="00711A98">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711A98" w:rsidRPr="00347614" w14:paraId="46D0F531" w14:textId="77777777" w:rsidTr="006C416F">
        <w:trPr>
          <w:trHeight w:val="288"/>
          <w:jc w:val="center"/>
        </w:trPr>
        <w:tc>
          <w:tcPr>
            <w:tcW w:w="10555" w:type="dxa"/>
            <w:gridSpan w:val="30"/>
            <w:shd w:val="clear" w:color="auto" w:fill="99CCFF"/>
            <w:vAlign w:val="center"/>
          </w:tcPr>
          <w:p w14:paraId="661ECDFB" w14:textId="77777777" w:rsidR="00711A98" w:rsidRPr="00711A98" w:rsidRDefault="00711A98" w:rsidP="00711A98">
            <w:pPr>
              <w:widowControl w:val="0"/>
              <w:jc w:val="center"/>
              <w:rPr>
                <w:rFonts w:ascii="Sylfaen" w:hAnsi="Sylfaen" w:cs="Sylfaen"/>
                <w:b/>
                <w:sz w:val="14"/>
                <w:szCs w:val="14"/>
                <w:lang w:val="ru-RU" w:bidi="ru-RU"/>
              </w:rPr>
            </w:pPr>
          </w:p>
        </w:tc>
      </w:tr>
      <w:tr w:rsidR="00711A98" w:rsidRPr="00711A98" w14:paraId="5E94BA0E" w14:textId="77777777" w:rsidTr="006C416F">
        <w:trPr>
          <w:trHeight w:val="475"/>
          <w:jc w:val="center"/>
        </w:trPr>
        <w:tc>
          <w:tcPr>
            <w:tcW w:w="2557" w:type="dxa"/>
            <w:gridSpan w:val="7"/>
            <w:hideMark/>
          </w:tcPr>
          <w:p w14:paraId="595B3EED" w14:textId="77777777" w:rsidR="00711A98" w:rsidRPr="00711A98" w:rsidRDefault="00711A98" w:rsidP="00711A98">
            <w:pPr>
              <w:tabs>
                <w:tab w:val="left" w:pos="1248"/>
              </w:tabs>
              <w:ind w:left="66" w:hanging="66"/>
              <w:rPr>
                <w:rFonts w:ascii="Sylfaen" w:hAnsi="Sylfaen"/>
                <w:b/>
                <w:bCs/>
                <w:sz w:val="14"/>
                <w:szCs w:val="14"/>
                <w:lang w:val="ru-RU" w:bidi="ru-RU"/>
              </w:rPr>
            </w:pPr>
            <w:r w:rsidRPr="00711A98">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1C89FA0B" w14:textId="77777777" w:rsidR="00711A98" w:rsidRPr="00711A98" w:rsidRDefault="00711A98" w:rsidP="00711A98">
            <w:pPr>
              <w:tabs>
                <w:tab w:val="left" w:pos="1248"/>
              </w:tabs>
              <w:rPr>
                <w:rFonts w:ascii="Sylfaen" w:hAnsi="Sylfaen"/>
                <w:b/>
                <w:bCs/>
                <w:sz w:val="14"/>
                <w:szCs w:val="14"/>
                <w:lang w:val="hy-AM"/>
              </w:rPr>
            </w:pPr>
            <w:hyperlink r:id="rId8" w:history="1">
              <w:r w:rsidRPr="00711A98">
                <w:rPr>
                  <w:rStyle w:val="aa"/>
                  <w:rFonts w:ascii="Sylfaen" w:hAnsi="Sylfaen"/>
                  <w:b/>
                  <w:bCs/>
                  <w:sz w:val="14"/>
                  <w:szCs w:val="14"/>
                  <w:lang w:val="hy-AM"/>
                </w:rPr>
                <w:t>www.procurement.am</w:t>
              </w:r>
            </w:hyperlink>
          </w:p>
          <w:p w14:paraId="744A39B5" w14:textId="77777777" w:rsidR="00711A98" w:rsidRPr="00711A98" w:rsidRDefault="00711A98" w:rsidP="00711A98">
            <w:pPr>
              <w:tabs>
                <w:tab w:val="left" w:pos="1248"/>
              </w:tabs>
              <w:rPr>
                <w:rFonts w:ascii="Sylfaen" w:hAnsi="Sylfaen"/>
                <w:b/>
                <w:bCs/>
                <w:sz w:val="14"/>
                <w:szCs w:val="14"/>
                <w:lang w:val="hy-AM" w:bidi="ru-RU"/>
              </w:rPr>
            </w:pPr>
          </w:p>
        </w:tc>
      </w:tr>
      <w:tr w:rsidR="00711A98" w:rsidRPr="00711A98" w14:paraId="575F5397" w14:textId="77777777" w:rsidTr="005D5E71">
        <w:trPr>
          <w:trHeight w:val="440"/>
          <w:jc w:val="center"/>
        </w:trPr>
        <w:tc>
          <w:tcPr>
            <w:tcW w:w="10555" w:type="dxa"/>
            <w:gridSpan w:val="30"/>
            <w:shd w:val="clear" w:color="auto" w:fill="99CCFF"/>
            <w:vAlign w:val="center"/>
          </w:tcPr>
          <w:p w14:paraId="0AB29B1B" w14:textId="77777777" w:rsidR="00711A98" w:rsidRPr="00711A98" w:rsidRDefault="00711A98" w:rsidP="00711A98">
            <w:pPr>
              <w:widowControl w:val="0"/>
              <w:jc w:val="center"/>
              <w:rPr>
                <w:rFonts w:ascii="Sylfaen" w:hAnsi="Sylfaen" w:cs="Sylfaen"/>
                <w:b/>
                <w:sz w:val="14"/>
                <w:szCs w:val="14"/>
                <w:lang w:val="ru-RU"/>
              </w:rPr>
            </w:pPr>
          </w:p>
          <w:p w14:paraId="00F5237E" w14:textId="77777777" w:rsidR="00711A98" w:rsidRPr="00711A98" w:rsidRDefault="00711A98" w:rsidP="00711A98">
            <w:pPr>
              <w:widowControl w:val="0"/>
              <w:jc w:val="center"/>
              <w:rPr>
                <w:rFonts w:ascii="Sylfaen" w:hAnsi="Sylfaen" w:cs="Sylfaen"/>
                <w:b/>
                <w:sz w:val="14"/>
                <w:szCs w:val="14"/>
                <w:lang w:val="ru-RU" w:bidi="ru-RU"/>
              </w:rPr>
            </w:pPr>
          </w:p>
        </w:tc>
      </w:tr>
      <w:tr w:rsidR="00711A98" w:rsidRPr="00711A98" w14:paraId="1C4A38F0" w14:textId="77777777" w:rsidTr="006C416F">
        <w:trPr>
          <w:trHeight w:val="427"/>
          <w:jc w:val="center"/>
        </w:trPr>
        <w:tc>
          <w:tcPr>
            <w:tcW w:w="2557" w:type="dxa"/>
            <w:gridSpan w:val="7"/>
            <w:vAlign w:val="center"/>
            <w:hideMark/>
          </w:tcPr>
          <w:p w14:paraId="7F16B83F" w14:textId="77777777" w:rsidR="00711A98" w:rsidRPr="00711A98" w:rsidRDefault="00711A98" w:rsidP="00711A98">
            <w:pPr>
              <w:shd w:val="clear" w:color="auto" w:fill="FFFFFF"/>
              <w:tabs>
                <w:tab w:val="left" w:pos="1248"/>
              </w:tabs>
              <w:ind w:left="208" w:firstLine="0"/>
              <w:rPr>
                <w:rFonts w:ascii="Sylfaen" w:hAnsi="Sylfaen"/>
                <w:b/>
                <w:sz w:val="14"/>
                <w:szCs w:val="14"/>
                <w:lang w:val="ru-RU" w:bidi="ru-RU"/>
              </w:rPr>
            </w:pPr>
            <w:r w:rsidRPr="00711A98">
              <w:rPr>
                <w:rFonts w:ascii="Sylfaen" w:hAnsi="Sylfaen"/>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3"/>
            <w:vAlign w:val="center"/>
            <w:hideMark/>
          </w:tcPr>
          <w:p w14:paraId="25A73FE0" w14:textId="77777777" w:rsidR="00711A98" w:rsidRPr="00711A98" w:rsidRDefault="00711A98" w:rsidP="00711A98">
            <w:pPr>
              <w:tabs>
                <w:tab w:val="left" w:pos="1248"/>
              </w:tabs>
              <w:rPr>
                <w:rFonts w:ascii="Sylfaen" w:hAnsi="Sylfaen"/>
                <w:b/>
                <w:bCs/>
                <w:sz w:val="14"/>
                <w:szCs w:val="14"/>
                <w:lang w:bidi="ru-RU"/>
              </w:rPr>
            </w:pPr>
            <w:r w:rsidRPr="00711A98">
              <w:rPr>
                <w:rFonts w:ascii="Sylfaen" w:hAnsi="Sylfaen"/>
                <w:b/>
                <w:bCs/>
                <w:sz w:val="14"/>
                <w:szCs w:val="14"/>
              </w:rPr>
              <w:t>-</w:t>
            </w:r>
          </w:p>
        </w:tc>
      </w:tr>
      <w:tr w:rsidR="00711A98" w:rsidRPr="00711A98" w14:paraId="7FD6181B" w14:textId="77777777" w:rsidTr="006C416F">
        <w:trPr>
          <w:trHeight w:val="288"/>
          <w:jc w:val="center"/>
        </w:trPr>
        <w:tc>
          <w:tcPr>
            <w:tcW w:w="10555" w:type="dxa"/>
            <w:gridSpan w:val="30"/>
            <w:shd w:val="clear" w:color="auto" w:fill="99CCFF"/>
            <w:vAlign w:val="center"/>
          </w:tcPr>
          <w:p w14:paraId="66770A61" w14:textId="77777777" w:rsidR="00711A98" w:rsidRPr="00711A98" w:rsidRDefault="00711A98" w:rsidP="00711A98">
            <w:pPr>
              <w:widowControl w:val="0"/>
              <w:ind w:left="208" w:firstLine="0"/>
              <w:jc w:val="center"/>
              <w:rPr>
                <w:rFonts w:ascii="Sylfaen" w:hAnsi="Sylfaen" w:cs="Sylfaen"/>
                <w:b/>
                <w:sz w:val="14"/>
                <w:szCs w:val="14"/>
                <w:lang w:bidi="ru-RU"/>
              </w:rPr>
            </w:pPr>
          </w:p>
        </w:tc>
      </w:tr>
      <w:tr w:rsidR="00711A98" w:rsidRPr="00711A98" w14:paraId="6E86887E" w14:textId="77777777" w:rsidTr="006C416F">
        <w:trPr>
          <w:trHeight w:val="427"/>
          <w:jc w:val="center"/>
        </w:trPr>
        <w:tc>
          <w:tcPr>
            <w:tcW w:w="2557" w:type="dxa"/>
            <w:gridSpan w:val="7"/>
            <w:vAlign w:val="center"/>
            <w:hideMark/>
          </w:tcPr>
          <w:p w14:paraId="5367C116" w14:textId="77777777" w:rsidR="00711A98" w:rsidRPr="00711A98" w:rsidRDefault="00711A98" w:rsidP="00711A98">
            <w:pPr>
              <w:shd w:val="clear" w:color="auto" w:fill="FFFFFF"/>
              <w:tabs>
                <w:tab w:val="left" w:pos="1248"/>
              </w:tabs>
              <w:ind w:left="208" w:firstLine="0"/>
              <w:rPr>
                <w:rFonts w:ascii="Sylfaen" w:hAnsi="Sylfaen"/>
                <w:b/>
                <w:sz w:val="14"/>
                <w:szCs w:val="14"/>
                <w:lang w:val="ru-RU" w:bidi="ru-RU"/>
              </w:rPr>
            </w:pPr>
            <w:r w:rsidRPr="00711A98">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4E675DCE" w14:textId="77777777" w:rsidR="00711A98" w:rsidRPr="00711A98" w:rsidRDefault="00711A98" w:rsidP="00711A98">
            <w:pPr>
              <w:tabs>
                <w:tab w:val="left" w:pos="1248"/>
              </w:tabs>
              <w:rPr>
                <w:rFonts w:ascii="Sylfaen" w:hAnsi="Sylfaen"/>
                <w:b/>
                <w:bCs/>
                <w:sz w:val="14"/>
                <w:szCs w:val="14"/>
                <w:lang w:bidi="ru-RU"/>
              </w:rPr>
            </w:pPr>
            <w:r w:rsidRPr="00711A98">
              <w:rPr>
                <w:rFonts w:ascii="Sylfaen" w:hAnsi="Sylfaen"/>
                <w:b/>
                <w:bCs/>
                <w:sz w:val="14"/>
                <w:szCs w:val="14"/>
              </w:rPr>
              <w:t>-</w:t>
            </w:r>
          </w:p>
        </w:tc>
      </w:tr>
      <w:tr w:rsidR="00711A98" w:rsidRPr="00711A98" w14:paraId="3F47BAD5" w14:textId="77777777" w:rsidTr="006C416F">
        <w:trPr>
          <w:trHeight w:val="288"/>
          <w:jc w:val="center"/>
        </w:trPr>
        <w:tc>
          <w:tcPr>
            <w:tcW w:w="10555" w:type="dxa"/>
            <w:gridSpan w:val="30"/>
            <w:shd w:val="clear" w:color="auto" w:fill="99CCFF"/>
            <w:vAlign w:val="center"/>
          </w:tcPr>
          <w:p w14:paraId="3A2F2FC0" w14:textId="77777777" w:rsidR="00711A98" w:rsidRPr="00711A98" w:rsidRDefault="00711A98" w:rsidP="00711A98">
            <w:pPr>
              <w:widowControl w:val="0"/>
              <w:jc w:val="center"/>
              <w:rPr>
                <w:rFonts w:ascii="Sylfaen" w:hAnsi="Sylfaen" w:cs="Sylfaen"/>
                <w:b/>
                <w:sz w:val="14"/>
                <w:szCs w:val="14"/>
                <w:lang w:bidi="ru-RU"/>
              </w:rPr>
            </w:pPr>
          </w:p>
        </w:tc>
      </w:tr>
      <w:tr w:rsidR="00711A98" w:rsidRPr="00711A98" w14:paraId="475926DB" w14:textId="77777777" w:rsidTr="006C416F">
        <w:trPr>
          <w:trHeight w:val="427"/>
          <w:jc w:val="center"/>
        </w:trPr>
        <w:tc>
          <w:tcPr>
            <w:tcW w:w="2557" w:type="dxa"/>
            <w:gridSpan w:val="7"/>
            <w:vAlign w:val="center"/>
            <w:hideMark/>
          </w:tcPr>
          <w:p w14:paraId="3DD74E4D" w14:textId="77777777" w:rsidR="00711A98" w:rsidRPr="00711A98" w:rsidRDefault="00711A98" w:rsidP="00711A98">
            <w:pPr>
              <w:shd w:val="clear" w:color="auto" w:fill="FFFFFF"/>
              <w:tabs>
                <w:tab w:val="left" w:pos="1248"/>
              </w:tabs>
              <w:rPr>
                <w:rFonts w:ascii="Sylfaen" w:hAnsi="Sylfaen"/>
                <w:b/>
                <w:sz w:val="14"/>
                <w:szCs w:val="14"/>
                <w:lang w:bidi="ru-RU"/>
              </w:rPr>
            </w:pPr>
            <w:r w:rsidRPr="00711A98">
              <w:rPr>
                <w:rFonts w:ascii="Sylfaen" w:hAnsi="Sylfaen"/>
                <w:b/>
                <w:sz w:val="14"/>
                <w:szCs w:val="14"/>
              </w:rPr>
              <w:t>Другиенеобходимыесведения</w:t>
            </w:r>
          </w:p>
        </w:tc>
        <w:tc>
          <w:tcPr>
            <w:tcW w:w="7998" w:type="dxa"/>
            <w:gridSpan w:val="23"/>
            <w:vAlign w:val="center"/>
            <w:hideMark/>
          </w:tcPr>
          <w:p w14:paraId="07E3C069" w14:textId="77777777" w:rsidR="00711A98" w:rsidRPr="00711A98" w:rsidRDefault="00711A98" w:rsidP="00711A98">
            <w:pPr>
              <w:tabs>
                <w:tab w:val="left" w:pos="1248"/>
              </w:tabs>
              <w:rPr>
                <w:rFonts w:ascii="Sylfaen" w:hAnsi="Sylfaen"/>
                <w:b/>
                <w:bCs/>
                <w:sz w:val="14"/>
                <w:szCs w:val="14"/>
                <w:lang w:bidi="ru-RU"/>
              </w:rPr>
            </w:pPr>
            <w:r w:rsidRPr="00711A98">
              <w:rPr>
                <w:rFonts w:ascii="Sylfaen" w:hAnsi="Sylfaen"/>
                <w:b/>
                <w:bCs/>
                <w:sz w:val="14"/>
                <w:szCs w:val="14"/>
              </w:rPr>
              <w:t>-</w:t>
            </w:r>
          </w:p>
        </w:tc>
      </w:tr>
      <w:tr w:rsidR="00711A98" w:rsidRPr="00711A98" w14:paraId="6F75EE81" w14:textId="77777777" w:rsidTr="005D5E71">
        <w:trPr>
          <w:trHeight w:val="433"/>
          <w:jc w:val="center"/>
        </w:trPr>
        <w:tc>
          <w:tcPr>
            <w:tcW w:w="10555" w:type="dxa"/>
            <w:gridSpan w:val="30"/>
            <w:shd w:val="clear" w:color="auto" w:fill="99CCFF"/>
            <w:vAlign w:val="center"/>
          </w:tcPr>
          <w:p w14:paraId="42346791" w14:textId="77777777" w:rsidR="00711A98" w:rsidRPr="00711A98" w:rsidRDefault="00711A98" w:rsidP="00711A98">
            <w:pPr>
              <w:widowControl w:val="0"/>
              <w:ind w:left="0" w:firstLine="0"/>
              <w:rPr>
                <w:rFonts w:ascii="Sylfaen" w:hAnsi="Sylfaen" w:cs="Sylfaen"/>
                <w:b/>
                <w:sz w:val="14"/>
                <w:szCs w:val="14"/>
                <w:lang w:val="ru-RU" w:bidi="ru-RU"/>
              </w:rPr>
            </w:pPr>
          </w:p>
        </w:tc>
      </w:tr>
      <w:tr w:rsidR="00711A98" w:rsidRPr="00347614" w14:paraId="662ABA68" w14:textId="77777777" w:rsidTr="006C416F">
        <w:trPr>
          <w:trHeight w:val="227"/>
          <w:jc w:val="center"/>
        </w:trPr>
        <w:tc>
          <w:tcPr>
            <w:tcW w:w="10555" w:type="dxa"/>
            <w:gridSpan w:val="30"/>
            <w:vAlign w:val="center"/>
            <w:hideMark/>
          </w:tcPr>
          <w:p w14:paraId="1A4BB9FC" w14:textId="77777777" w:rsidR="00711A98" w:rsidRPr="00711A98" w:rsidRDefault="00711A98" w:rsidP="00711A98">
            <w:pPr>
              <w:shd w:val="clear" w:color="auto" w:fill="FFFFFF"/>
              <w:tabs>
                <w:tab w:val="left" w:pos="1248"/>
              </w:tabs>
              <w:jc w:val="center"/>
              <w:rPr>
                <w:rFonts w:ascii="Sylfaen" w:hAnsi="Sylfaen"/>
                <w:b/>
                <w:sz w:val="14"/>
                <w:szCs w:val="14"/>
                <w:lang w:val="ru-RU" w:bidi="ru-RU"/>
              </w:rPr>
            </w:pPr>
            <w:r w:rsidRPr="00711A98">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711A98" w:rsidRPr="00711A98" w14:paraId="40C2B072" w14:textId="77777777" w:rsidTr="006C416F">
        <w:trPr>
          <w:trHeight w:val="47"/>
          <w:jc w:val="center"/>
        </w:trPr>
        <w:tc>
          <w:tcPr>
            <w:tcW w:w="3110" w:type="dxa"/>
            <w:gridSpan w:val="8"/>
            <w:vAlign w:val="center"/>
            <w:hideMark/>
          </w:tcPr>
          <w:p w14:paraId="103E1B06" w14:textId="77777777" w:rsidR="00711A98" w:rsidRPr="00711A98" w:rsidRDefault="00711A98" w:rsidP="00711A98">
            <w:pPr>
              <w:shd w:val="clear" w:color="auto" w:fill="FFFFFF"/>
              <w:tabs>
                <w:tab w:val="left" w:pos="1248"/>
              </w:tabs>
              <w:jc w:val="center"/>
              <w:rPr>
                <w:rFonts w:ascii="Sylfaen" w:hAnsi="Sylfaen"/>
                <w:b/>
                <w:sz w:val="14"/>
                <w:szCs w:val="14"/>
                <w:lang w:bidi="ru-RU"/>
              </w:rPr>
            </w:pPr>
            <w:r w:rsidRPr="00711A98">
              <w:rPr>
                <w:rFonts w:ascii="Sylfaen" w:hAnsi="Sylfaen"/>
                <w:b/>
                <w:sz w:val="14"/>
                <w:szCs w:val="14"/>
              </w:rPr>
              <w:t>Имя, Фамилия</w:t>
            </w:r>
          </w:p>
        </w:tc>
        <w:tc>
          <w:tcPr>
            <w:tcW w:w="3985" w:type="dxa"/>
            <w:gridSpan w:val="14"/>
            <w:vAlign w:val="center"/>
            <w:hideMark/>
          </w:tcPr>
          <w:p w14:paraId="399F7698" w14:textId="77777777" w:rsidR="00711A98" w:rsidRPr="00711A98" w:rsidRDefault="00711A98" w:rsidP="00711A98">
            <w:pPr>
              <w:shd w:val="clear" w:color="auto" w:fill="FFFFFF"/>
              <w:tabs>
                <w:tab w:val="left" w:pos="1248"/>
              </w:tabs>
              <w:jc w:val="center"/>
              <w:rPr>
                <w:rFonts w:ascii="Sylfaen" w:hAnsi="Sylfaen"/>
                <w:b/>
                <w:sz w:val="14"/>
                <w:szCs w:val="14"/>
                <w:lang w:bidi="ru-RU"/>
              </w:rPr>
            </w:pPr>
            <w:r w:rsidRPr="00711A98">
              <w:rPr>
                <w:rFonts w:ascii="Sylfaen" w:hAnsi="Sylfaen"/>
                <w:b/>
                <w:sz w:val="14"/>
                <w:szCs w:val="14"/>
              </w:rPr>
              <w:t>Телефон</w:t>
            </w:r>
          </w:p>
        </w:tc>
        <w:tc>
          <w:tcPr>
            <w:tcW w:w="3460" w:type="dxa"/>
            <w:gridSpan w:val="8"/>
            <w:vAlign w:val="center"/>
            <w:hideMark/>
          </w:tcPr>
          <w:p w14:paraId="35956EA6" w14:textId="77777777" w:rsidR="00711A98" w:rsidRPr="00711A98" w:rsidRDefault="00711A98" w:rsidP="00711A98">
            <w:pPr>
              <w:shd w:val="clear" w:color="auto" w:fill="FFFFFF"/>
              <w:tabs>
                <w:tab w:val="left" w:pos="1248"/>
              </w:tabs>
              <w:jc w:val="center"/>
              <w:rPr>
                <w:rFonts w:ascii="Sylfaen" w:hAnsi="Sylfaen"/>
                <w:b/>
                <w:sz w:val="14"/>
                <w:szCs w:val="14"/>
                <w:lang w:bidi="ru-RU"/>
              </w:rPr>
            </w:pPr>
            <w:r w:rsidRPr="00711A98">
              <w:rPr>
                <w:rFonts w:ascii="Sylfaen" w:hAnsi="Sylfaen"/>
                <w:b/>
                <w:sz w:val="14"/>
                <w:szCs w:val="14"/>
              </w:rPr>
              <w:t>Адресэл. почты</w:t>
            </w:r>
          </w:p>
        </w:tc>
      </w:tr>
      <w:tr w:rsidR="00711A98" w:rsidRPr="00711A98" w14:paraId="7DC85D61" w14:textId="77777777" w:rsidTr="006C416F">
        <w:trPr>
          <w:trHeight w:val="47"/>
          <w:jc w:val="center"/>
        </w:trPr>
        <w:tc>
          <w:tcPr>
            <w:tcW w:w="3110" w:type="dxa"/>
            <w:gridSpan w:val="8"/>
            <w:vAlign w:val="center"/>
            <w:hideMark/>
          </w:tcPr>
          <w:p w14:paraId="07F7CC9A" w14:textId="3F84CA75" w:rsidR="00711A98" w:rsidRPr="00711A98" w:rsidRDefault="00711A98" w:rsidP="00711A98">
            <w:pPr>
              <w:tabs>
                <w:tab w:val="left" w:pos="1248"/>
              </w:tabs>
              <w:jc w:val="center"/>
              <w:rPr>
                <w:rFonts w:ascii="Sylfaen" w:hAnsi="Sylfaen"/>
                <w:b/>
                <w:bCs/>
                <w:sz w:val="14"/>
                <w:szCs w:val="14"/>
                <w:lang w:val="hy-AM" w:bidi="ru-RU"/>
              </w:rPr>
            </w:pPr>
            <w:r w:rsidRPr="00711A98">
              <w:rPr>
                <w:rFonts w:ascii="Sylfaen" w:hAnsi="Sylfaen"/>
                <w:b/>
                <w:bCs/>
                <w:sz w:val="14"/>
                <w:szCs w:val="14"/>
                <w:lang w:val="ru-RU"/>
              </w:rPr>
              <w:t>Л. Саргсян</w:t>
            </w:r>
          </w:p>
        </w:tc>
        <w:tc>
          <w:tcPr>
            <w:tcW w:w="3985" w:type="dxa"/>
            <w:gridSpan w:val="14"/>
            <w:vAlign w:val="center"/>
            <w:hideMark/>
          </w:tcPr>
          <w:p w14:paraId="4870D27D" w14:textId="7F213C71" w:rsidR="00711A98" w:rsidRPr="00711A98" w:rsidRDefault="00711A98" w:rsidP="00711A98">
            <w:pPr>
              <w:tabs>
                <w:tab w:val="left" w:pos="1248"/>
              </w:tabs>
              <w:spacing w:before="0" w:after="0"/>
              <w:ind w:left="0" w:firstLine="0"/>
              <w:jc w:val="center"/>
              <w:rPr>
                <w:rFonts w:ascii="Sylfaen" w:eastAsia="Times New Roman" w:hAnsi="Sylfaen"/>
                <w:b/>
                <w:bCs/>
                <w:sz w:val="14"/>
                <w:szCs w:val="14"/>
                <w:lang w:val="ru-RU" w:eastAsia="ru-RU"/>
              </w:rPr>
            </w:pPr>
            <w:r w:rsidRPr="00711A98">
              <w:rPr>
                <w:rFonts w:ascii="Sylfaen" w:hAnsi="Sylfaen"/>
                <w:b/>
                <w:bCs/>
                <w:sz w:val="14"/>
                <w:szCs w:val="14"/>
                <w:lang w:val="ru-RU"/>
              </w:rPr>
              <w:t>055 905 509</w:t>
            </w:r>
          </w:p>
        </w:tc>
        <w:tc>
          <w:tcPr>
            <w:tcW w:w="3460" w:type="dxa"/>
            <w:gridSpan w:val="8"/>
            <w:vAlign w:val="center"/>
            <w:hideMark/>
          </w:tcPr>
          <w:p w14:paraId="2B47D523" w14:textId="6244738C" w:rsidR="00711A98" w:rsidRPr="00711A98" w:rsidRDefault="00711A98" w:rsidP="00711A98">
            <w:pPr>
              <w:tabs>
                <w:tab w:val="left" w:pos="1248"/>
              </w:tabs>
              <w:spacing w:before="0" w:after="0"/>
              <w:ind w:left="0" w:firstLine="0"/>
              <w:jc w:val="center"/>
              <w:rPr>
                <w:rFonts w:ascii="Sylfaen" w:eastAsia="Times New Roman" w:hAnsi="Sylfaen"/>
                <w:b/>
                <w:bCs/>
                <w:sz w:val="14"/>
                <w:szCs w:val="14"/>
                <w:lang w:eastAsia="ru-RU"/>
              </w:rPr>
            </w:pPr>
            <w:r w:rsidRPr="00711A98">
              <w:rPr>
                <w:rFonts w:ascii="Sylfaen" w:hAnsi="Sylfaen"/>
                <w:color w:val="222222"/>
                <w:sz w:val="21"/>
                <w:szCs w:val="21"/>
                <w:shd w:val="clear" w:color="auto" w:fill="FFFFFF"/>
              </w:rPr>
              <w:t>info@businesspro.am</w:t>
            </w:r>
          </w:p>
        </w:tc>
      </w:tr>
    </w:tbl>
    <w:p w14:paraId="0AB33EE3" w14:textId="77777777" w:rsidR="007623F4" w:rsidRPr="00711A98" w:rsidRDefault="007623F4" w:rsidP="007623F4">
      <w:pPr>
        <w:pStyle w:val="31"/>
        <w:spacing w:line="360" w:lineRule="auto"/>
        <w:ind w:firstLine="0"/>
        <w:rPr>
          <w:rFonts w:ascii="Sylfaen" w:hAnsi="Sylfaen" w:cs="Sylfaen"/>
          <w:b w:val="0"/>
          <w:i w:val="0"/>
          <w:sz w:val="20"/>
          <w:u w:val="none"/>
        </w:rPr>
      </w:pPr>
    </w:p>
    <w:p w14:paraId="19804CA1" w14:textId="090B8289" w:rsidR="00844FB3" w:rsidRPr="00711A98" w:rsidRDefault="00844FB3" w:rsidP="007E1528">
      <w:pPr>
        <w:pStyle w:val="3"/>
        <w:keepNext w:val="0"/>
        <w:widowControl w:val="0"/>
        <w:spacing w:after="160" w:line="360" w:lineRule="auto"/>
        <w:ind w:firstLine="0"/>
        <w:jc w:val="center"/>
        <w:rPr>
          <w:rFonts w:ascii="Sylfaen" w:hAnsi="Sylfaen"/>
          <w:sz w:val="24"/>
          <w:szCs w:val="24"/>
          <w:lang w:val="ru-RU"/>
        </w:rPr>
      </w:pPr>
      <w:r w:rsidRPr="00711A98">
        <w:rPr>
          <w:rFonts w:ascii="Sylfaen" w:hAnsi="Sylfaen"/>
          <w:sz w:val="24"/>
          <w:szCs w:val="24"/>
          <w:lang w:val="ru-RU"/>
        </w:rPr>
        <w:t xml:space="preserve">Сообщества </w:t>
      </w:r>
      <w:r w:rsidR="00B41542" w:rsidRPr="00711A98">
        <w:rPr>
          <w:rFonts w:ascii="Sylfaen" w:hAnsi="Sylfaen"/>
          <w:bCs w:val="0"/>
          <w:lang w:val="ru-RU"/>
        </w:rPr>
        <w:t>"</w:t>
      </w:r>
      <w:r w:rsidR="00B41542" w:rsidRPr="00711A98">
        <w:rPr>
          <w:lang w:val="ru-RU"/>
        </w:rPr>
        <w:t xml:space="preserve"> </w:t>
      </w:r>
      <w:r w:rsidR="00352E81" w:rsidRPr="00711A98">
        <w:rPr>
          <w:rFonts w:ascii="Sylfaen" w:hAnsi="Sylfaen"/>
          <w:bCs w:val="0"/>
          <w:lang w:val="ru-RU"/>
        </w:rPr>
        <w:t xml:space="preserve">Гюмрийская гимназия имени Ваана Текеяна </w:t>
      </w:r>
      <w:r w:rsidR="00B41542" w:rsidRPr="00711A98">
        <w:rPr>
          <w:rFonts w:ascii="Sylfaen" w:hAnsi="Sylfaen"/>
          <w:bCs w:val="0"/>
          <w:lang w:val="ru-RU"/>
        </w:rPr>
        <w:t>" РП</w:t>
      </w:r>
      <w:r w:rsidR="002A1E64" w:rsidRPr="00711A98">
        <w:rPr>
          <w:rFonts w:ascii="Sylfaen" w:hAnsi="Sylfaen"/>
          <w:bCs w:val="0"/>
          <w:lang w:val="ru-RU"/>
        </w:rPr>
        <w:t xml:space="preserve"> </w:t>
      </w:r>
      <w:r w:rsidR="00B41542" w:rsidRPr="00711A98">
        <w:rPr>
          <w:rFonts w:ascii="Sylfaen" w:hAnsi="Sylfaen"/>
          <w:bCs w:val="0"/>
          <w:lang w:val="ru-RU"/>
        </w:rPr>
        <w:t>АГМСН</w:t>
      </w:r>
    </w:p>
    <w:p w14:paraId="6A087EDF" w14:textId="77777777" w:rsidR="007623F4" w:rsidRPr="00711A98" w:rsidRDefault="007623F4" w:rsidP="00A57F36">
      <w:pPr>
        <w:tabs>
          <w:tab w:val="left" w:pos="9829"/>
        </w:tabs>
        <w:spacing w:before="0" w:after="0"/>
        <w:ind w:left="0" w:firstLine="0"/>
        <w:rPr>
          <w:rFonts w:ascii="Sylfaen" w:hAnsi="Sylfaen"/>
          <w:sz w:val="18"/>
          <w:szCs w:val="18"/>
          <w:lang w:val="ru-RU"/>
        </w:rPr>
      </w:pPr>
    </w:p>
    <w:sectPr w:rsidR="007623F4" w:rsidRPr="00711A98" w:rsidSect="008C5BFF">
      <w:pgSz w:w="11907" w:h="16840" w:code="9"/>
      <w:pgMar w:top="709" w:right="562" w:bottom="56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ACC0C" w14:textId="77777777" w:rsidR="00FC623C" w:rsidRDefault="00FC623C" w:rsidP="0022631D">
      <w:pPr>
        <w:spacing w:before="0" w:after="0"/>
      </w:pPr>
      <w:r>
        <w:separator/>
      </w:r>
    </w:p>
  </w:endnote>
  <w:endnote w:type="continuationSeparator" w:id="0">
    <w:p w14:paraId="7189B0EA" w14:textId="77777777" w:rsidR="00FC623C" w:rsidRDefault="00FC623C"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F929D" w14:textId="77777777" w:rsidR="00FC623C" w:rsidRDefault="00FC623C" w:rsidP="0022631D">
      <w:pPr>
        <w:spacing w:before="0" w:after="0"/>
      </w:pPr>
      <w:r>
        <w:separator/>
      </w:r>
    </w:p>
  </w:footnote>
  <w:footnote w:type="continuationSeparator" w:id="0">
    <w:p w14:paraId="772862AA" w14:textId="77777777" w:rsidR="00FC623C" w:rsidRDefault="00FC623C" w:rsidP="0022631D">
      <w:pPr>
        <w:spacing w:before="0" w:after="0"/>
      </w:pPr>
      <w:r>
        <w:continuationSeparator/>
      </w:r>
    </w:p>
  </w:footnote>
  <w:footnote w:id="1">
    <w:p w14:paraId="56265D7F" w14:textId="02A29E92" w:rsidR="00361B1A" w:rsidRPr="007623F4" w:rsidRDefault="00361B1A"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18DDA270" w14:textId="77777777" w:rsidR="00361B1A" w:rsidRDefault="00361B1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9AD593D" w14:textId="77777777" w:rsidR="00361B1A" w:rsidRDefault="00361B1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5A4535A0" w14:textId="77777777" w:rsidR="00711A98" w:rsidRDefault="00711A98"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C272B5E" w14:textId="77777777" w:rsidR="00711A98" w:rsidRDefault="00711A98"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75B792BB" w14:textId="77777777" w:rsidR="00711A98" w:rsidRDefault="00711A98"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E850B1E" w14:textId="77777777" w:rsidR="00711A98" w:rsidRDefault="00711A98"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030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08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3064"/>
    <w:rsid w:val="0000519A"/>
    <w:rsid w:val="00006563"/>
    <w:rsid w:val="00012170"/>
    <w:rsid w:val="00014E25"/>
    <w:rsid w:val="00015562"/>
    <w:rsid w:val="00024C7F"/>
    <w:rsid w:val="00044EA8"/>
    <w:rsid w:val="00046CCF"/>
    <w:rsid w:val="00051ECE"/>
    <w:rsid w:val="000638FF"/>
    <w:rsid w:val="00063943"/>
    <w:rsid w:val="00063FA6"/>
    <w:rsid w:val="00067640"/>
    <w:rsid w:val="0007090E"/>
    <w:rsid w:val="00073D66"/>
    <w:rsid w:val="000953EC"/>
    <w:rsid w:val="000A4255"/>
    <w:rsid w:val="000B0199"/>
    <w:rsid w:val="000C35AD"/>
    <w:rsid w:val="000C5C85"/>
    <w:rsid w:val="000E4FF1"/>
    <w:rsid w:val="000E64BF"/>
    <w:rsid w:val="000F2639"/>
    <w:rsid w:val="000F376D"/>
    <w:rsid w:val="000F3847"/>
    <w:rsid w:val="001021B0"/>
    <w:rsid w:val="0011730C"/>
    <w:rsid w:val="001328EF"/>
    <w:rsid w:val="00134260"/>
    <w:rsid w:val="00174526"/>
    <w:rsid w:val="0018422F"/>
    <w:rsid w:val="00193DFF"/>
    <w:rsid w:val="001940BD"/>
    <w:rsid w:val="001952AA"/>
    <w:rsid w:val="001A1999"/>
    <w:rsid w:val="001A576D"/>
    <w:rsid w:val="001C1BE1"/>
    <w:rsid w:val="001C35EF"/>
    <w:rsid w:val="001E0091"/>
    <w:rsid w:val="002063A7"/>
    <w:rsid w:val="00206540"/>
    <w:rsid w:val="00211757"/>
    <w:rsid w:val="0022631D"/>
    <w:rsid w:val="0023040F"/>
    <w:rsid w:val="0023135D"/>
    <w:rsid w:val="00241FC8"/>
    <w:rsid w:val="002565AA"/>
    <w:rsid w:val="00260E21"/>
    <w:rsid w:val="00264573"/>
    <w:rsid w:val="00291245"/>
    <w:rsid w:val="0029268F"/>
    <w:rsid w:val="00294999"/>
    <w:rsid w:val="00295B92"/>
    <w:rsid w:val="00297C8F"/>
    <w:rsid w:val="002A1E64"/>
    <w:rsid w:val="002C0305"/>
    <w:rsid w:val="002C0E36"/>
    <w:rsid w:val="002D5199"/>
    <w:rsid w:val="002D5E73"/>
    <w:rsid w:val="002E4E6F"/>
    <w:rsid w:val="002F16CC"/>
    <w:rsid w:val="002F1FEB"/>
    <w:rsid w:val="002F6F44"/>
    <w:rsid w:val="003007BD"/>
    <w:rsid w:val="00300D08"/>
    <w:rsid w:val="00316AB3"/>
    <w:rsid w:val="00321F85"/>
    <w:rsid w:val="0032205F"/>
    <w:rsid w:val="0032394B"/>
    <w:rsid w:val="003240A4"/>
    <w:rsid w:val="0034227B"/>
    <w:rsid w:val="0034285F"/>
    <w:rsid w:val="003439F9"/>
    <w:rsid w:val="00347614"/>
    <w:rsid w:val="00352E81"/>
    <w:rsid w:val="00354594"/>
    <w:rsid w:val="003561D0"/>
    <w:rsid w:val="00360D6E"/>
    <w:rsid w:val="00361B1A"/>
    <w:rsid w:val="00366C0A"/>
    <w:rsid w:val="00371B1D"/>
    <w:rsid w:val="00375DA9"/>
    <w:rsid w:val="00375DDC"/>
    <w:rsid w:val="00381B45"/>
    <w:rsid w:val="003836E4"/>
    <w:rsid w:val="00387ABE"/>
    <w:rsid w:val="00393327"/>
    <w:rsid w:val="00395487"/>
    <w:rsid w:val="003A4CC9"/>
    <w:rsid w:val="003A7E42"/>
    <w:rsid w:val="003B2758"/>
    <w:rsid w:val="003B63D7"/>
    <w:rsid w:val="003C031C"/>
    <w:rsid w:val="003C45A0"/>
    <w:rsid w:val="003E342A"/>
    <w:rsid w:val="003E3D40"/>
    <w:rsid w:val="003E6978"/>
    <w:rsid w:val="00401260"/>
    <w:rsid w:val="00406137"/>
    <w:rsid w:val="00433E3C"/>
    <w:rsid w:val="004403DD"/>
    <w:rsid w:val="00455E33"/>
    <w:rsid w:val="00466711"/>
    <w:rsid w:val="004669D3"/>
    <w:rsid w:val="00472069"/>
    <w:rsid w:val="00474C2F"/>
    <w:rsid w:val="004764CD"/>
    <w:rsid w:val="004875E0"/>
    <w:rsid w:val="00487D84"/>
    <w:rsid w:val="00495E23"/>
    <w:rsid w:val="004A45D1"/>
    <w:rsid w:val="004B2E03"/>
    <w:rsid w:val="004B7051"/>
    <w:rsid w:val="004D078F"/>
    <w:rsid w:val="004D1578"/>
    <w:rsid w:val="004D193E"/>
    <w:rsid w:val="004E376E"/>
    <w:rsid w:val="004F4F30"/>
    <w:rsid w:val="00503BCC"/>
    <w:rsid w:val="005201A8"/>
    <w:rsid w:val="00525532"/>
    <w:rsid w:val="005347DB"/>
    <w:rsid w:val="00537DE9"/>
    <w:rsid w:val="0054442E"/>
    <w:rsid w:val="00546023"/>
    <w:rsid w:val="00546C27"/>
    <w:rsid w:val="0055565D"/>
    <w:rsid w:val="0056194F"/>
    <w:rsid w:val="005737F9"/>
    <w:rsid w:val="00582FE7"/>
    <w:rsid w:val="005911BD"/>
    <w:rsid w:val="00591B42"/>
    <w:rsid w:val="005A174F"/>
    <w:rsid w:val="005A68DB"/>
    <w:rsid w:val="005B1610"/>
    <w:rsid w:val="005B32EC"/>
    <w:rsid w:val="005C70CE"/>
    <w:rsid w:val="005D5E71"/>
    <w:rsid w:val="005D5FBD"/>
    <w:rsid w:val="005F636A"/>
    <w:rsid w:val="006014F7"/>
    <w:rsid w:val="006048F9"/>
    <w:rsid w:val="0060504A"/>
    <w:rsid w:val="00605FB1"/>
    <w:rsid w:val="00607C9A"/>
    <w:rsid w:val="006228ED"/>
    <w:rsid w:val="0062449A"/>
    <w:rsid w:val="006254D9"/>
    <w:rsid w:val="00633E67"/>
    <w:rsid w:val="0063448E"/>
    <w:rsid w:val="00635C1D"/>
    <w:rsid w:val="00646760"/>
    <w:rsid w:val="00647619"/>
    <w:rsid w:val="00671D7B"/>
    <w:rsid w:val="00683ECC"/>
    <w:rsid w:val="00690ECB"/>
    <w:rsid w:val="006A2461"/>
    <w:rsid w:val="006A38B4"/>
    <w:rsid w:val="006A41AB"/>
    <w:rsid w:val="006B2E21"/>
    <w:rsid w:val="006C0266"/>
    <w:rsid w:val="006C2513"/>
    <w:rsid w:val="006C416F"/>
    <w:rsid w:val="006D7E17"/>
    <w:rsid w:val="006E0D92"/>
    <w:rsid w:val="006E1A83"/>
    <w:rsid w:val="006E5B9E"/>
    <w:rsid w:val="006E6D05"/>
    <w:rsid w:val="006F1DF5"/>
    <w:rsid w:val="006F2779"/>
    <w:rsid w:val="007007EA"/>
    <w:rsid w:val="007060FC"/>
    <w:rsid w:val="00711A98"/>
    <w:rsid w:val="007153ED"/>
    <w:rsid w:val="00715959"/>
    <w:rsid w:val="0073621D"/>
    <w:rsid w:val="007362BC"/>
    <w:rsid w:val="00742393"/>
    <w:rsid w:val="00745E9E"/>
    <w:rsid w:val="0074732C"/>
    <w:rsid w:val="00753DDC"/>
    <w:rsid w:val="007623F4"/>
    <w:rsid w:val="007637C5"/>
    <w:rsid w:val="00764A2E"/>
    <w:rsid w:val="007673F3"/>
    <w:rsid w:val="007732E7"/>
    <w:rsid w:val="00777BD4"/>
    <w:rsid w:val="007800F1"/>
    <w:rsid w:val="00782D7D"/>
    <w:rsid w:val="0078682E"/>
    <w:rsid w:val="00787EC0"/>
    <w:rsid w:val="007912A1"/>
    <w:rsid w:val="00793896"/>
    <w:rsid w:val="007A1D73"/>
    <w:rsid w:val="007B1C78"/>
    <w:rsid w:val="007C52CC"/>
    <w:rsid w:val="007E1528"/>
    <w:rsid w:val="007E2489"/>
    <w:rsid w:val="007E269D"/>
    <w:rsid w:val="007F776B"/>
    <w:rsid w:val="008056ED"/>
    <w:rsid w:val="00811475"/>
    <w:rsid w:val="0081420B"/>
    <w:rsid w:val="008409EC"/>
    <w:rsid w:val="008416C7"/>
    <w:rsid w:val="00844FB3"/>
    <w:rsid w:val="00847A7C"/>
    <w:rsid w:val="008519E7"/>
    <w:rsid w:val="00851D3B"/>
    <w:rsid w:val="00855CF9"/>
    <w:rsid w:val="00856954"/>
    <w:rsid w:val="00871616"/>
    <w:rsid w:val="00875EEB"/>
    <w:rsid w:val="00880632"/>
    <w:rsid w:val="00881732"/>
    <w:rsid w:val="00893CC0"/>
    <w:rsid w:val="008A1AAF"/>
    <w:rsid w:val="008B22E3"/>
    <w:rsid w:val="008C06DE"/>
    <w:rsid w:val="008C4E62"/>
    <w:rsid w:val="008C5BFF"/>
    <w:rsid w:val="008E493A"/>
    <w:rsid w:val="00902C74"/>
    <w:rsid w:val="00907EF3"/>
    <w:rsid w:val="00911D43"/>
    <w:rsid w:val="00914D5A"/>
    <w:rsid w:val="009161F8"/>
    <w:rsid w:val="009263BB"/>
    <w:rsid w:val="00931656"/>
    <w:rsid w:val="00950FC2"/>
    <w:rsid w:val="00961455"/>
    <w:rsid w:val="009676A4"/>
    <w:rsid w:val="00974F20"/>
    <w:rsid w:val="009764A2"/>
    <w:rsid w:val="00976EB6"/>
    <w:rsid w:val="00996903"/>
    <w:rsid w:val="009970F1"/>
    <w:rsid w:val="009B0442"/>
    <w:rsid w:val="009B244D"/>
    <w:rsid w:val="009C2728"/>
    <w:rsid w:val="009C3AFE"/>
    <w:rsid w:val="009C5E0F"/>
    <w:rsid w:val="009D16AA"/>
    <w:rsid w:val="009E0639"/>
    <w:rsid w:val="009E6A5F"/>
    <w:rsid w:val="009E75FF"/>
    <w:rsid w:val="009F4978"/>
    <w:rsid w:val="00A02603"/>
    <w:rsid w:val="00A029F1"/>
    <w:rsid w:val="00A0365E"/>
    <w:rsid w:val="00A045B0"/>
    <w:rsid w:val="00A11514"/>
    <w:rsid w:val="00A14825"/>
    <w:rsid w:val="00A306F5"/>
    <w:rsid w:val="00A31820"/>
    <w:rsid w:val="00A318A0"/>
    <w:rsid w:val="00A35E81"/>
    <w:rsid w:val="00A56140"/>
    <w:rsid w:val="00A57F36"/>
    <w:rsid w:val="00A719C3"/>
    <w:rsid w:val="00A71CF8"/>
    <w:rsid w:val="00A83B42"/>
    <w:rsid w:val="00A956FC"/>
    <w:rsid w:val="00AA0D13"/>
    <w:rsid w:val="00AA31E1"/>
    <w:rsid w:val="00AA32E4"/>
    <w:rsid w:val="00AB4E8C"/>
    <w:rsid w:val="00AC6376"/>
    <w:rsid w:val="00AC6D64"/>
    <w:rsid w:val="00AD07B9"/>
    <w:rsid w:val="00AD59DC"/>
    <w:rsid w:val="00AF64FB"/>
    <w:rsid w:val="00B00483"/>
    <w:rsid w:val="00B02665"/>
    <w:rsid w:val="00B04390"/>
    <w:rsid w:val="00B10BD3"/>
    <w:rsid w:val="00B21E88"/>
    <w:rsid w:val="00B375DC"/>
    <w:rsid w:val="00B41542"/>
    <w:rsid w:val="00B41C9E"/>
    <w:rsid w:val="00B52C3E"/>
    <w:rsid w:val="00B63509"/>
    <w:rsid w:val="00B66F97"/>
    <w:rsid w:val="00B72696"/>
    <w:rsid w:val="00B75762"/>
    <w:rsid w:val="00B76FD0"/>
    <w:rsid w:val="00B871D6"/>
    <w:rsid w:val="00B91DE2"/>
    <w:rsid w:val="00B94EA2"/>
    <w:rsid w:val="00B961BA"/>
    <w:rsid w:val="00BA03B0"/>
    <w:rsid w:val="00BA427A"/>
    <w:rsid w:val="00BA4A5E"/>
    <w:rsid w:val="00BA57DB"/>
    <w:rsid w:val="00BB0A93"/>
    <w:rsid w:val="00BC22E5"/>
    <w:rsid w:val="00BC3A4A"/>
    <w:rsid w:val="00BD3D05"/>
    <w:rsid w:val="00BD3D4E"/>
    <w:rsid w:val="00BD405E"/>
    <w:rsid w:val="00BD53DE"/>
    <w:rsid w:val="00BF1465"/>
    <w:rsid w:val="00BF2A7D"/>
    <w:rsid w:val="00BF397C"/>
    <w:rsid w:val="00BF4745"/>
    <w:rsid w:val="00BF60D4"/>
    <w:rsid w:val="00C00E80"/>
    <w:rsid w:val="00C41F69"/>
    <w:rsid w:val="00C56C72"/>
    <w:rsid w:val="00C74A65"/>
    <w:rsid w:val="00C777ED"/>
    <w:rsid w:val="00C84DF7"/>
    <w:rsid w:val="00C96337"/>
    <w:rsid w:val="00C96BED"/>
    <w:rsid w:val="00C97199"/>
    <w:rsid w:val="00CA345B"/>
    <w:rsid w:val="00CB0B38"/>
    <w:rsid w:val="00CB44D2"/>
    <w:rsid w:val="00CC1F23"/>
    <w:rsid w:val="00CD524A"/>
    <w:rsid w:val="00CE5718"/>
    <w:rsid w:val="00CF19DD"/>
    <w:rsid w:val="00CF1F70"/>
    <w:rsid w:val="00D002F8"/>
    <w:rsid w:val="00D1142F"/>
    <w:rsid w:val="00D20307"/>
    <w:rsid w:val="00D21F3F"/>
    <w:rsid w:val="00D22FDE"/>
    <w:rsid w:val="00D31A54"/>
    <w:rsid w:val="00D350DE"/>
    <w:rsid w:val="00D36189"/>
    <w:rsid w:val="00D40E0E"/>
    <w:rsid w:val="00D467FF"/>
    <w:rsid w:val="00D53C15"/>
    <w:rsid w:val="00D703FD"/>
    <w:rsid w:val="00D7380F"/>
    <w:rsid w:val="00D7556E"/>
    <w:rsid w:val="00D80C64"/>
    <w:rsid w:val="00D82007"/>
    <w:rsid w:val="00D843AA"/>
    <w:rsid w:val="00D8496B"/>
    <w:rsid w:val="00D935EE"/>
    <w:rsid w:val="00D93F40"/>
    <w:rsid w:val="00DA3582"/>
    <w:rsid w:val="00DA37E0"/>
    <w:rsid w:val="00DB6C72"/>
    <w:rsid w:val="00DC1D90"/>
    <w:rsid w:val="00DD4797"/>
    <w:rsid w:val="00DE06F1"/>
    <w:rsid w:val="00DE0E49"/>
    <w:rsid w:val="00DE1309"/>
    <w:rsid w:val="00DE3FC6"/>
    <w:rsid w:val="00DF0A36"/>
    <w:rsid w:val="00DF2EE7"/>
    <w:rsid w:val="00DF5676"/>
    <w:rsid w:val="00E010B8"/>
    <w:rsid w:val="00E02ED7"/>
    <w:rsid w:val="00E11639"/>
    <w:rsid w:val="00E12A50"/>
    <w:rsid w:val="00E21656"/>
    <w:rsid w:val="00E2259A"/>
    <w:rsid w:val="00E243EA"/>
    <w:rsid w:val="00E2634C"/>
    <w:rsid w:val="00E30D28"/>
    <w:rsid w:val="00E33A25"/>
    <w:rsid w:val="00E4188B"/>
    <w:rsid w:val="00E5107F"/>
    <w:rsid w:val="00E54C4D"/>
    <w:rsid w:val="00E56328"/>
    <w:rsid w:val="00E7261C"/>
    <w:rsid w:val="00E86684"/>
    <w:rsid w:val="00E90814"/>
    <w:rsid w:val="00E90CC5"/>
    <w:rsid w:val="00E93EC6"/>
    <w:rsid w:val="00EA01A2"/>
    <w:rsid w:val="00EA568C"/>
    <w:rsid w:val="00EA767F"/>
    <w:rsid w:val="00EB59EE"/>
    <w:rsid w:val="00EB77B4"/>
    <w:rsid w:val="00EC30DE"/>
    <w:rsid w:val="00EC3947"/>
    <w:rsid w:val="00EF00EE"/>
    <w:rsid w:val="00EF16D0"/>
    <w:rsid w:val="00F07447"/>
    <w:rsid w:val="00F10AFE"/>
    <w:rsid w:val="00F31004"/>
    <w:rsid w:val="00F47983"/>
    <w:rsid w:val="00F64167"/>
    <w:rsid w:val="00F6673B"/>
    <w:rsid w:val="00F76063"/>
    <w:rsid w:val="00F77AAD"/>
    <w:rsid w:val="00F87E2D"/>
    <w:rsid w:val="00F916C4"/>
    <w:rsid w:val="00F924AE"/>
    <w:rsid w:val="00FA2DBC"/>
    <w:rsid w:val="00FB05DE"/>
    <w:rsid w:val="00FB097B"/>
    <w:rsid w:val="00FB3F07"/>
    <w:rsid w:val="00FB5CA1"/>
    <w:rsid w:val="00FC0569"/>
    <w:rsid w:val="00FC623C"/>
    <w:rsid w:val="00FD2330"/>
    <w:rsid w:val="00FD39EB"/>
    <w:rsid w:val="00FD5197"/>
    <w:rsid w:val="00FE4404"/>
    <w:rsid w:val="00FE60F5"/>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E6D8"/>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D22F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1">
    <w:name w:val="Body Text Indent 2"/>
    <w:basedOn w:val="a"/>
    <w:link w:val="22"/>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2">
    <w:name w:val="Основной текст с отступом 2 Знак"/>
    <w:basedOn w:val="a0"/>
    <w:link w:val="21"/>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 w:type="character" w:styleId="ad">
    <w:name w:val="Unresolved Mention"/>
    <w:basedOn w:val="a0"/>
    <w:uiPriority w:val="99"/>
    <w:semiHidden/>
    <w:unhideWhenUsed/>
    <w:rsid w:val="00847A7C"/>
    <w:rPr>
      <w:color w:val="605E5C"/>
      <w:shd w:val="clear" w:color="auto" w:fill="E1DFDD"/>
    </w:rPr>
  </w:style>
  <w:style w:type="character" w:customStyle="1" w:styleId="20">
    <w:name w:val="Заголовок 2 Знак"/>
    <w:basedOn w:val="a0"/>
    <w:link w:val="2"/>
    <w:uiPriority w:val="9"/>
    <w:semiHidden/>
    <w:rsid w:val="00D22FD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19343681">
      <w:bodyDiv w:val="1"/>
      <w:marLeft w:val="0"/>
      <w:marRight w:val="0"/>
      <w:marTop w:val="0"/>
      <w:marBottom w:val="0"/>
      <w:divBdr>
        <w:top w:val="none" w:sz="0" w:space="0" w:color="auto"/>
        <w:left w:val="none" w:sz="0" w:space="0" w:color="auto"/>
        <w:bottom w:val="none" w:sz="0" w:space="0" w:color="auto"/>
        <w:right w:val="none" w:sz="0" w:space="0" w:color="auto"/>
      </w:divBdr>
      <w:divsChild>
        <w:div w:id="121191870">
          <w:marLeft w:val="0"/>
          <w:marRight w:val="0"/>
          <w:marTop w:val="0"/>
          <w:marBottom w:val="0"/>
          <w:divBdr>
            <w:top w:val="none" w:sz="0" w:space="0" w:color="auto"/>
            <w:left w:val="none" w:sz="0" w:space="0" w:color="auto"/>
            <w:bottom w:val="none" w:sz="0" w:space="0" w:color="auto"/>
            <w:right w:val="none" w:sz="0" w:space="0" w:color="auto"/>
          </w:divBdr>
          <w:divsChild>
            <w:div w:id="1063718448">
              <w:marLeft w:val="0"/>
              <w:marRight w:val="0"/>
              <w:marTop w:val="100"/>
              <w:marBottom w:val="0"/>
              <w:divBdr>
                <w:top w:val="none" w:sz="0" w:space="0" w:color="auto"/>
                <w:left w:val="none" w:sz="0" w:space="0" w:color="auto"/>
                <w:bottom w:val="none" w:sz="0" w:space="0" w:color="auto"/>
                <w:right w:val="none" w:sz="0" w:space="0" w:color="auto"/>
              </w:divBdr>
              <w:divsChild>
                <w:div w:id="1506360232">
                  <w:marLeft w:val="0"/>
                  <w:marRight w:val="0"/>
                  <w:marTop w:val="0"/>
                  <w:marBottom w:val="0"/>
                  <w:divBdr>
                    <w:top w:val="none" w:sz="0" w:space="0" w:color="auto"/>
                    <w:left w:val="none" w:sz="0" w:space="0" w:color="auto"/>
                    <w:bottom w:val="none" w:sz="0" w:space="0" w:color="auto"/>
                    <w:right w:val="none" w:sz="0" w:space="0" w:color="auto"/>
                  </w:divBdr>
                </w:div>
              </w:divsChild>
            </w:div>
            <w:div w:id="1841042530">
              <w:marLeft w:val="0"/>
              <w:marRight w:val="0"/>
              <w:marTop w:val="0"/>
              <w:marBottom w:val="0"/>
              <w:divBdr>
                <w:top w:val="none" w:sz="0" w:space="0" w:color="auto"/>
                <w:left w:val="none" w:sz="0" w:space="0" w:color="auto"/>
                <w:bottom w:val="none" w:sz="0" w:space="0" w:color="auto"/>
                <w:right w:val="none" w:sz="0" w:space="0" w:color="auto"/>
              </w:divBdr>
              <w:divsChild>
                <w:div w:id="1665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71477">
          <w:marLeft w:val="0"/>
          <w:marRight w:val="0"/>
          <w:marTop w:val="0"/>
          <w:marBottom w:val="0"/>
          <w:divBdr>
            <w:top w:val="none" w:sz="0" w:space="0" w:color="auto"/>
            <w:left w:val="none" w:sz="0" w:space="0" w:color="auto"/>
            <w:bottom w:val="none" w:sz="0" w:space="0" w:color="auto"/>
            <w:right w:val="none" w:sz="0" w:space="0" w:color="auto"/>
          </w:divBdr>
          <w:divsChild>
            <w:div w:id="1943799986">
              <w:marLeft w:val="0"/>
              <w:marRight w:val="0"/>
              <w:marTop w:val="0"/>
              <w:marBottom w:val="0"/>
              <w:divBdr>
                <w:top w:val="none" w:sz="0" w:space="0" w:color="auto"/>
                <w:left w:val="none" w:sz="0" w:space="0" w:color="auto"/>
                <w:bottom w:val="none" w:sz="0" w:space="0" w:color="auto"/>
                <w:right w:val="none" w:sz="0" w:space="0" w:color="auto"/>
              </w:divBdr>
              <w:divsChild>
                <w:div w:id="1847599176">
                  <w:marLeft w:val="0"/>
                  <w:marRight w:val="0"/>
                  <w:marTop w:val="0"/>
                  <w:marBottom w:val="0"/>
                  <w:divBdr>
                    <w:top w:val="none" w:sz="0" w:space="0" w:color="auto"/>
                    <w:left w:val="none" w:sz="0" w:space="0" w:color="auto"/>
                    <w:bottom w:val="none" w:sz="0" w:space="0" w:color="auto"/>
                    <w:right w:val="none" w:sz="0" w:space="0" w:color="auto"/>
                  </w:divBdr>
                  <w:divsChild>
                    <w:div w:id="12638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1892115689">
      <w:bodyDiv w:val="1"/>
      <w:marLeft w:val="0"/>
      <w:marRight w:val="0"/>
      <w:marTop w:val="0"/>
      <w:marBottom w:val="0"/>
      <w:divBdr>
        <w:top w:val="none" w:sz="0" w:space="0" w:color="auto"/>
        <w:left w:val="none" w:sz="0" w:space="0" w:color="auto"/>
        <w:bottom w:val="none" w:sz="0" w:space="0" w:color="auto"/>
        <w:right w:val="none" w:sz="0" w:space="0" w:color="auto"/>
      </w:divBdr>
    </w:div>
    <w:div w:id="1919358970">
      <w:bodyDiv w:val="1"/>
      <w:marLeft w:val="0"/>
      <w:marRight w:val="0"/>
      <w:marTop w:val="0"/>
      <w:marBottom w:val="0"/>
      <w:divBdr>
        <w:top w:val="none" w:sz="0" w:space="0" w:color="auto"/>
        <w:left w:val="none" w:sz="0" w:space="0" w:color="auto"/>
        <w:bottom w:val="none" w:sz="0" w:space="0" w:color="auto"/>
        <w:right w:val="none" w:sz="0" w:space="0" w:color="auto"/>
      </w:divBdr>
      <w:divsChild>
        <w:div w:id="562448373">
          <w:marLeft w:val="0"/>
          <w:marRight w:val="0"/>
          <w:marTop w:val="0"/>
          <w:marBottom w:val="0"/>
          <w:divBdr>
            <w:top w:val="none" w:sz="0" w:space="0" w:color="auto"/>
            <w:left w:val="none" w:sz="0" w:space="0" w:color="auto"/>
            <w:bottom w:val="none" w:sz="0" w:space="0" w:color="auto"/>
            <w:right w:val="none" w:sz="0" w:space="0" w:color="auto"/>
          </w:divBdr>
          <w:divsChild>
            <w:div w:id="29840688">
              <w:marLeft w:val="0"/>
              <w:marRight w:val="0"/>
              <w:marTop w:val="100"/>
              <w:marBottom w:val="0"/>
              <w:divBdr>
                <w:top w:val="none" w:sz="0" w:space="0" w:color="auto"/>
                <w:left w:val="none" w:sz="0" w:space="0" w:color="auto"/>
                <w:bottom w:val="none" w:sz="0" w:space="0" w:color="auto"/>
                <w:right w:val="none" w:sz="0" w:space="0" w:color="auto"/>
              </w:divBdr>
              <w:divsChild>
                <w:div w:id="1077022144">
                  <w:marLeft w:val="0"/>
                  <w:marRight w:val="0"/>
                  <w:marTop w:val="0"/>
                  <w:marBottom w:val="0"/>
                  <w:divBdr>
                    <w:top w:val="none" w:sz="0" w:space="0" w:color="auto"/>
                    <w:left w:val="none" w:sz="0" w:space="0" w:color="auto"/>
                    <w:bottom w:val="none" w:sz="0" w:space="0" w:color="auto"/>
                    <w:right w:val="none" w:sz="0" w:space="0" w:color="auto"/>
                  </w:divBdr>
                </w:div>
              </w:divsChild>
            </w:div>
            <w:div w:id="1842964958">
              <w:marLeft w:val="0"/>
              <w:marRight w:val="0"/>
              <w:marTop w:val="0"/>
              <w:marBottom w:val="0"/>
              <w:divBdr>
                <w:top w:val="none" w:sz="0" w:space="0" w:color="auto"/>
                <w:left w:val="none" w:sz="0" w:space="0" w:color="auto"/>
                <w:bottom w:val="none" w:sz="0" w:space="0" w:color="auto"/>
                <w:right w:val="none" w:sz="0" w:space="0" w:color="auto"/>
              </w:divBdr>
              <w:divsChild>
                <w:div w:id="841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6433">
          <w:marLeft w:val="0"/>
          <w:marRight w:val="0"/>
          <w:marTop w:val="0"/>
          <w:marBottom w:val="0"/>
          <w:divBdr>
            <w:top w:val="none" w:sz="0" w:space="0" w:color="auto"/>
            <w:left w:val="none" w:sz="0" w:space="0" w:color="auto"/>
            <w:bottom w:val="none" w:sz="0" w:space="0" w:color="auto"/>
            <w:right w:val="none" w:sz="0" w:space="0" w:color="auto"/>
          </w:divBdr>
          <w:divsChild>
            <w:div w:id="1972401779">
              <w:marLeft w:val="0"/>
              <w:marRight w:val="0"/>
              <w:marTop w:val="0"/>
              <w:marBottom w:val="0"/>
              <w:divBdr>
                <w:top w:val="none" w:sz="0" w:space="0" w:color="auto"/>
                <w:left w:val="none" w:sz="0" w:space="0" w:color="auto"/>
                <w:bottom w:val="none" w:sz="0" w:space="0" w:color="auto"/>
                <w:right w:val="none" w:sz="0" w:space="0" w:color="auto"/>
              </w:divBdr>
              <w:divsChild>
                <w:div w:id="1576479133">
                  <w:marLeft w:val="0"/>
                  <w:marRight w:val="0"/>
                  <w:marTop w:val="0"/>
                  <w:marBottom w:val="0"/>
                  <w:divBdr>
                    <w:top w:val="none" w:sz="0" w:space="0" w:color="auto"/>
                    <w:left w:val="none" w:sz="0" w:space="0" w:color="auto"/>
                    <w:bottom w:val="none" w:sz="0" w:space="0" w:color="auto"/>
                    <w:right w:val="none" w:sz="0" w:space="0" w:color="auto"/>
                  </w:divBdr>
                  <w:divsChild>
                    <w:div w:id="3384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9D463-5F84-413E-A31C-CEA122A6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1268</Words>
  <Characters>7231</Characters>
  <Application>Microsoft Office Word</Application>
  <DocSecurity>0</DocSecurity>
  <Lines>60</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35</cp:revision>
  <cp:lastPrinted>2023-02-22T16:52:00Z</cp:lastPrinted>
  <dcterms:created xsi:type="dcterms:W3CDTF">2024-08-07T10:20:00Z</dcterms:created>
  <dcterms:modified xsi:type="dcterms:W3CDTF">2026-07-02T06:00:00Z</dcterms:modified>
</cp:coreProperties>
</file>