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7664D6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  <w:sz w:val="22"/>
          <w:szCs w:val="22"/>
        </w:rPr>
      </w:pPr>
      <w:r w:rsidRPr="007664D6">
        <w:rPr>
          <w:rFonts w:ascii="GHEA Grapalat" w:hAnsi="GHEA Grapalat" w:cs="Sylfaen"/>
          <w:i/>
          <w:sz w:val="22"/>
          <w:szCs w:val="22"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14:paraId="03E6B367" w14:textId="77777777" w:rsidR="00A13798" w:rsidRPr="008A2980" w:rsidRDefault="00A13798" w:rsidP="008A2980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A2980">
        <w:rPr>
          <w:rFonts w:ascii="GHEA Grapalat" w:hAnsi="GHEA Grapalat"/>
          <w:b/>
          <w:sz w:val="24"/>
          <w:szCs w:val="24"/>
          <w:lang w:val="af-ZA"/>
        </w:rPr>
        <w:t>հրավերի պարզաբանման մասին</w:t>
      </w:r>
    </w:p>
    <w:p w14:paraId="447D3595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Հայտարարության սույն տեքստը հաստատված է գնահատող հանձնաժողովի</w:t>
      </w:r>
    </w:p>
    <w:p w14:paraId="127D73B1" w14:textId="6AFD0920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20</w:t>
      </w:r>
      <w:r w:rsidR="00E00AE9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5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թվականի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  <w:t>փետրվարի</w:t>
      </w:r>
      <w:r w:rsidR="007F3CC6"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</w:t>
      </w:r>
      <w:r w:rsidR="0073445C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</w:t>
      </w:r>
      <w:r w:rsidR="007D37E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8</w:t>
      </w:r>
      <w:r w:rsidRPr="00FD4A23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-ի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թիվ </w:t>
      </w:r>
      <w:r w:rsidR="001337CA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1</w:t>
      </w: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որոշմամբ և հրապարակվում է </w:t>
      </w:r>
    </w:p>
    <w:p w14:paraId="71CC099E" w14:textId="3D86325C" w:rsidR="00A13798" w:rsidRPr="008A2980" w:rsidRDefault="0089054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«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Գնումների մասին</w:t>
      </w:r>
      <w:r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»</w:t>
      </w:r>
      <w:r w:rsidR="00A13798"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 ՀՀ օրենքի 29-րդ հոդվածի համաձայն</w:t>
      </w:r>
    </w:p>
    <w:p w14:paraId="3B99D4B4" w14:textId="77777777" w:rsidR="00A13798" w:rsidRPr="008A2980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</w:pPr>
    </w:p>
    <w:p w14:paraId="1781E339" w14:textId="67A3A4BA" w:rsidR="00A13798" w:rsidRPr="00746E3E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4"/>
          <w:szCs w:val="24"/>
          <w:lang w:val="hy-AM" w:eastAsia="en-US"/>
        </w:rPr>
      </w:pPr>
      <w:r w:rsidRPr="008A2980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 xml:space="preserve">Ընթացակարգի ծածկագիրը 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ԵՔ-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ԲՄ</w:t>
      </w:r>
      <w:r w:rsidR="004D07CB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ԱՇՁԲ-</w:t>
      </w:r>
      <w:r w:rsidR="009F5B9D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25/2</w:t>
      </w:r>
      <w:r w:rsidR="00A445C6">
        <w:rPr>
          <w:rFonts w:ascii="GHEA Grapalat" w:eastAsiaTheme="minorEastAsia" w:hAnsi="GHEA Grapalat" w:cs="Sylfaen"/>
          <w:b w:val="0"/>
          <w:sz w:val="24"/>
          <w:szCs w:val="24"/>
          <w:lang w:val="af-ZA" w:eastAsia="en-US"/>
        </w:rPr>
        <w:t>0</w:t>
      </w:r>
    </w:p>
    <w:p w14:paraId="6CF6AF69" w14:textId="77777777" w:rsidR="00A219BC" w:rsidRDefault="00A219BC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1D5B2212" w14:textId="77777777" w:rsidR="00A445C6" w:rsidRPr="00551E57" w:rsidRDefault="00A445C6" w:rsidP="008A2980">
      <w:pPr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14:paraId="4EB447B4" w14:textId="520443F9" w:rsidR="00A13798" w:rsidRPr="00551E57" w:rsidRDefault="00A13798" w:rsidP="00890548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551E57">
        <w:rPr>
          <w:rFonts w:ascii="GHEA Grapalat" w:hAnsi="GHEA Grapalat"/>
          <w:sz w:val="24"/>
          <w:szCs w:val="24"/>
          <w:lang w:val="hy-AM"/>
        </w:rPr>
        <w:tab/>
      </w:r>
      <w:r w:rsidR="001337CA" w:rsidRPr="00551E57">
        <w:rPr>
          <w:rFonts w:ascii="GHEA Grapalat" w:hAnsi="GHEA Grapalat"/>
          <w:sz w:val="24"/>
          <w:szCs w:val="24"/>
          <w:lang w:val="hy-AM"/>
        </w:rPr>
        <w:t>Երևանի քաղաքապետարանի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կարիքների համար </w:t>
      </w:r>
      <w:r w:rsidR="00A445C6" w:rsidRPr="0008523A">
        <w:rPr>
          <w:rFonts w:ascii="GHEA Grapalat" w:hAnsi="GHEA Grapalat" w:cs="Sylfaen"/>
          <w:lang w:val="hy-AM"/>
        </w:rPr>
        <w:t>Երևան քաղաքի</w:t>
      </w:r>
      <w:r w:rsidR="00A445C6">
        <w:rPr>
          <w:rFonts w:ascii="GHEA Grapalat" w:hAnsi="GHEA Grapalat" w:cs="Sylfaen"/>
          <w:lang w:val="hy-AM"/>
        </w:rPr>
        <w:t xml:space="preserve"> Արաբկիր վարչական շրջանի թվով 3 բակերի հիմնանորոգման </w:t>
      </w:r>
      <w:r w:rsidR="00A445C6" w:rsidRPr="004876EC">
        <w:rPr>
          <w:rFonts w:ascii="GHEA Grapalat" w:hAnsi="GHEA Grapalat" w:cs="Sylfaen"/>
          <w:lang w:val="hy-AM"/>
        </w:rPr>
        <w:t>աշխատանքներ</w:t>
      </w:r>
      <w:r w:rsidR="004D07CB" w:rsidRPr="004D07CB">
        <w:rPr>
          <w:rFonts w:ascii="GHEA Grapalat" w:hAnsi="GHEA Grapalat"/>
          <w:sz w:val="24"/>
          <w:szCs w:val="24"/>
          <w:lang w:val="hy-AM"/>
        </w:rPr>
        <w:t>ի</w:t>
      </w:r>
      <w:r w:rsidR="004D07C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ձեռքբերման նպատակով կազմակերպված 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«</w:t>
      </w:r>
      <w:r w:rsidR="00A445C6">
        <w:rPr>
          <w:rFonts w:ascii="GHEA Grapalat" w:hAnsi="GHEA Grapalat" w:cs="Sylfaen"/>
          <w:sz w:val="24"/>
          <w:szCs w:val="24"/>
          <w:lang w:val="af-ZA"/>
        </w:rPr>
        <w:t>ԵՔ-</w:t>
      </w:r>
      <w:r w:rsidR="00A445C6" w:rsidRPr="00A445C6">
        <w:rPr>
          <w:rFonts w:ascii="GHEA Grapalat" w:hAnsi="GHEA Grapalat" w:cs="Sylfaen"/>
          <w:bCs/>
          <w:sz w:val="24"/>
          <w:szCs w:val="24"/>
          <w:lang w:val="af-ZA"/>
        </w:rPr>
        <w:t>ԲՄ</w:t>
      </w:r>
      <w:r w:rsidR="00A445C6">
        <w:rPr>
          <w:rFonts w:ascii="GHEA Grapalat" w:hAnsi="GHEA Grapalat" w:cs="Sylfaen"/>
          <w:sz w:val="24"/>
          <w:szCs w:val="24"/>
          <w:lang w:val="af-ZA"/>
        </w:rPr>
        <w:t>ԱՇՁԲ-25/2</w:t>
      </w:r>
      <w:r w:rsidR="00A445C6" w:rsidRPr="00A445C6">
        <w:rPr>
          <w:rFonts w:ascii="GHEA Grapalat" w:hAnsi="GHEA Grapalat" w:cs="Sylfaen"/>
          <w:bCs/>
          <w:sz w:val="24"/>
          <w:szCs w:val="24"/>
          <w:lang w:val="af-ZA"/>
        </w:rPr>
        <w:t>0</w:t>
      </w:r>
      <w:r w:rsidR="00C36CDA" w:rsidRPr="00551E57">
        <w:rPr>
          <w:rFonts w:ascii="GHEA Grapalat" w:hAnsi="GHEA Grapalat"/>
          <w:sz w:val="24"/>
          <w:szCs w:val="24"/>
          <w:lang w:val="hy-AM"/>
        </w:rPr>
        <w:t>»</w:t>
      </w:r>
      <w:r w:rsidR="001337C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51E57">
        <w:rPr>
          <w:rFonts w:ascii="GHEA Grapalat" w:hAnsi="GHEA Grapalat"/>
          <w:sz w:val="24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 </w:t>
      </w:r>
      <w:r w:rsidR="0073445C">
        <w:rPr>
          <w:rFonts w:ascii="GHEA Grapalat" w:hAnsi="GHEA Grapalat"/>
          <w:sz w:val="24"/>
          <w:szCs w:val="24"/>
          <w:lang w:val="hy-AM"/>
        </w:rPr>
        <w:t>2</w:t>
      </w:r>
      <w:r w:rsidR="007D37E0">
        <w:rPr>
          <w:rFonts w:ascii="GHEA Grapalat" w:hAnsi="GHEA Grapalat"/>
          <w:sz w:val="24"/>
          <w:szCs w:val="24"/>
          <w:lang w:val="hy-AM"/>
        </w:rPr>
        <w:t>8</w:t>
      </w:r>
      <w:r w:rsidR="007F3CC6" w:rsidRPr="00551E57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>.20</w:t>
      </w:r>
      <w:r w:rsidR="00144B61" w:rsidRPr="00551E57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2979EA" w:rsidRPr="00551E57">
        <w:rPr>
          <w:rFonts w:ascii="GHEA Grapalat" w:hAnsi="GHEA Grapalat"/>
          <w:sz w:val="24"/>
          <w:szCs w:val="24"/>
          <w:lang w:val="hy-AM"/>
        </w:rPr>
        <w:t xml:space="preserve">թ. 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ստացված հարցադրումը և </w:t>
      </w:r>
      <w:r w:rsidR="00E00AE9" w:rsidRPr="00551E57">
        <w:rPr>
          <w:rFonts w:ascii="GHEA Grapalat" w:hAnsi="GHEA Grapalat"/>
          <w:sz w:val="24"/>
          <w:szCs w:val="24"/>
          <w:lang w:val="hy-AM"/>
        </w:rPr>
        <w:t>դրա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վերաբերյալ </w:t>
      </w:r>
      <w:r w:rsidR="007D37E0">
        <w:rPr>
          <w:rFonts w:ascii="GHEA Grapalat" w:hAnsi="GHEA Grapalat"/>
          <w:sz w:val="24"/>
          <w:szCs w:val="24"/>
          <w:lang w:val="hy-AM"/>
        </w:rPr>
        <w:t>28</w:t>
      </w:r>
      <w:r w:rsidR="007F3CC6" w:rsidRPr="00FD4A23">
        <w:rPr>
          <w:rFonts w:ascii="GHEA Grapalat" w:hAnsi="GHEA Grapalat"/>
          <w:sz w:val="24"/>
          <w:szCs w:val="24"/>
          <w:lang w:val="hy-AM"/>
        </w:rPr>
        <w:t>.0</w:t>
      </w:r>
      <w:r w:rsidR="009F5B9D">
        <w:rPr>
          <w:rFonts w:ascii="GHEA Grapalat" w:hAnsi="GHEA Grapalat"/>
          <w:sz w:val="24"/>
          <w:szCs w:val="24"/>
          <w:lang w:val="hy-AM"/>
        </w:rPr>
        <w:t>2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.20</w:t>
      </w:r>
      <w:r w:rsidR="00E00AE9" w:rsidRPr="00FD4A23">
        <w:rPr>
          <w:rFonts w:ascii="GHEA Grapalat" w:hAnsi="GHEA Grapalat"/>
          <w:sz w:val="24"/>
          <w:szCs w:val="24"/>
          <w:lang w:val="hy-AM"/>
        </w:rPr>
        <w:t>2</w:t>
      </w:r>
      <w:r w:rsidR="009F5B9D">
        <w:rPr>
          <w:rFonts w:ascii="GHEA Grapalat" w:hAnsi="GHEA Grapalat"/>
          <w:sz w:val="24"/>
          <w:szCs w:val="24"/>
          <w:lang w:val="hy-AM"/>
        </w:rPr>
        <w:t>5</w:t>
      </w:r>
      <w:r w:rsidR="001337CA" w:rsidRPr="00FD4A23">
        <w:rPr>
          <w:rFonts w:ascii="GHEA Grapalat" w:hAnsi="GHEA Grapalat"/>
          <w:sz w:val="24"/>
          <w:szCs w:val="24"/>
          <w:lang w:val="hy-AM"/>
        </w:rPr>
        <w:t>թ.</w:t>
      </w:r>
      <w:r w:rsidRPr="00FD4A23">
        <w:rPr>
          <w:rFonts w:ascii="GHEA Grapalat" w:hAnsi="GHEA Grapalat"/>
          <w:sz w:val="24"/>
          <w:szCs w:val="24"/>
          <w:lang w:val="hy-AM"/>
        </w:rPr>
        <w:t xml:space="preserve"> տրամադրված</w:t>
      </w:r>
      <w:r w:rsidRPr="00551E57">
        <w:rPr>
          <w:rFonts w:ascii="GHEA Grapalat" w:hAnsi="GHEA Grapalat"/>
          <w:sz w:val="24"/>
          <w:szCs w:val="24"/>
          <w:lang w:val="hy-AM"/>
        </w:rPr>
        <w:t xml:space="preserve"> պարզաբանումը`</w:t>
      </w:r>
    </w:p>
    <w:p w14:paraId="752FA844" w14:textId="77777777" w:rsidR="007664D6" w:rsidRDefault="007664D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6F36FFAB" w14:textId="77777777" w:rsidR="00A445C6" w:rsidRPr="00551E57" w:rsidRDefault="00A445C6" w:rsidP="008A2980">
      <w:pPr>
        <w:pStyle w:val="BodyTextIndent3"/>
        <w:tabs>
          <w:tab w:val="left" w:pos="540"/>
        </w:tabs>
        <w:spacing w:after="0" w:line="240" w:lineRule="auto"/>
        <w:ind w:left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09B586DB" w14:textId="77777777" w:rsidR="008A2980" w:rsidRPr="002D2F76" w:rsidRDefault="008A2980" w:rsidP="008A2980">
      <w:pPr>
        <w:pStyle w:val="BodyTextIndent3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ru-RU"/>
        </w:rPr>
      </w:pPr>
      <w:r w:rsidRPr="002D2F76">
        <w:rPr>
          <w:rFonts w:ascii="GHEA Grapalat" w:hAnsi="GHEA Grapalat" w:cs="Sylfaen"/>
          <w:b/>
          <w:sz w:val="24"/>
          <w:szCs w:val="24"/>
          <w:lang w:val="hy-AM"/>
        </w:rPr>
        <w:t>Պարզաբանման պահանջի տեքստ</w:t>
      </w:r>
    </w:p>
    <w:p w14:paraId="57B5E9DE" w14:textId="77777777" w:rsidR="008A2980" w:rsidRPr="002D2F76" w:rsidRDefault="008A2980" w:rsidP="008A2980">
      <w:pPr>
        <w:pStyle w:val="BodyTextIndent3"/>
        <w:tabs>
          <w:tab w:val="left" w:pos="540"/>
        </w:tabs>
        <w:spacing w:after="0" w:line="240" w:lineRule="auto"/>
        <w:ind w:left="0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F639BD9" w14:textId="77777777" w:rsidR="007D37E0" w:rsidRDefault="00551E57" w:rsidP="007D37E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EA5D03">
        <w:rPr>
          <w:rFonts w:ascii="GHEA Grapalat" w:hAnsi="GHEA Grapalat"/>
          <w:sz w:val="24"/>
          <w:szCs w:val="24"/>
          <w:lang w:val="hy-AM"/>
        </w:rPr>
        <w:t xml:space="preserve">   </w:t>
      </w:r>
      <w:r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EA5D0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5D03">
        <w:rPr>
          <w:rFonts w:ascii="GHEA Grapalat" w:hAnsi="GHEA Grapalat"/>
          <w:b/>
          <w:sz w:val="24"/>
          <w:szCs w:val="24"/>
          <w:lang w:val="af-ZA"/>
        </w:rPr>
        <w:t>«</w:t>
      </w:r>
      <w:r w:rsidR="004D07CB">
        <w:rPr>
          <w:rFonts w:ascii="GHEA Grapalat" w:hAnsi="GHEA Grapalat"/>
          <w:b/>
          <w:sz w:val="24"/>
          <w:szCs w:val="24"/>
          <w:lang w:val="af-ZA"/>
        </w:rPr>
        <w:t>ԵՔ-</w:t>
      </w:r>
      <w:r w:rsidR="00A445C6">
        <w:rPr>
          <w:rFonts w:ascii="GHEA Grapalat" w:hAnsi="GHEA Grapalat"/>
          <w:b/>
          <w:sz w:val="24"/>
          <w:szCs w:val="24"/>
          <w:lang w:val="af-ZA"/>
        </w:rPr>
        <w:t>ԲՄ</w:t>
      </w:r>
      <w:r w:rsidR="004D07CB">
        <w:rPr>
          <w:rFonts w:ascii="GHEA Grapalat" w:hAnsi="GHEA Grapalat"/>
          <w:b/>
          <w:sz w:val="24"/>
          <w:szCs w:val="24"/>
          <w:lang w:val="af-ZA"/>
        </w:rPr>
        <w:t>ԱՇՁԲ-</w:t>
      </w:r>
      <w:r w:rsidR="009F5B9D">
        <w:rPr>
          <w:rFonts w:ascii="GHEA Grapalat" w:hAnsi="GHEA Grapalat"/>
          <w:b/>
          <w:sz w:val="24"/>
          <w:szCs w:val="24"/>
          <w:lang w:val="af-ZA"/>
        </w:rPr>
        <w:t>25/</w:t>
      </w:r>
      <w:r w:rsidR="00A445C6">
        <w:rPr>
          <w:rFonts w:ascii="GHEA Grapalat" w:hAnsi="GHEA Grapalat"/>
          <w:b/>
          <w:sz w:val="24"/>
          <w:szCs w:val="24"/>
          <w:lang w:val="af-ZA"/>
        </w:rPr>
        <w:t>20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4335EA">
        <w:rPr>
          <w:rFonts w:ascii="GHEA Grapalat" w:hAnsi="GHEA Grapalat"/>
          <w:sz w:val="24"/>
          <w:szCs w:val="24"/>
          <w:lang w:val="af-ZA"/>
        </w:rPr>
        <w:t xml:space="preserve">ծածկագրով </w:t>
      </w:r>
      <w:r w:rsidR="00A445C6">
        <w:rPr>
          <w:rFonts w:ascii="GHEA Grapalat" w:hAnsi="GHEA Grapalat"/>
          <w:sz w:val="24"/>
          <w:szCs w:val="24"/>
          <w:lang w:val="hy-AM"/>
        </w:rPr>
        <w:t>բաց մրցույթ</w:t>
      </w:r>
      <w:r w:rsidRPr="004335EA">
        <w:rPr>
          <w:rFonts w:ascii="GHEA Grapalat" w:hAnsi="GHEA Grapalat"/>
          <w:sz w:val="24"/>
          <w:szCs w:val="24"/>
          <w:lang w:val="hy-AM"/>
        </w:rPr>
        <w:t xml:space="preserve"> ընթացակարգի</w:t>
      </w:r>
      <w:r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41283F">
        <w:rPr>
          <w:rFonts w:ascii="GHEA Grapalat" w:hAnsi="GHEA Grapalat"/>
          <w:sz w:val="24"/>
          <w:szCs w:val="24"/>
          <w:lang w:val="hy-AM"/>
        </w:rPr>
        <w:t xml:space="preserve">խնդրում եմ պարզաբանել, </w:t>
      </w:r>
      <w:r w:rsidR="009F5B9D">
        <w:rPr>
          <w:rFonts w:ascii="GHEA Grapalat" w:hAnsi="GHEA Grapalat"/>
          <w:sz w:val="24"/>
          <w:szCs w:val="24"/>
          <w:lang w:val="hy-AM"/>
        </w:rPr>
        <w:t>թե</w:t>
      </w:r>
      <w:r w:rsidR="0073445C">
        <w:rPr>
          <w:rFonts w:ascii="GHEA Grapalat" w:hAnsi="GHEA Grapalat"/>
          <w:sz w:val="24"/>
          <w:szCs w:val="24"/>
          <w:lang w:val="hy-AM"/>
        </w:rPr>
        <w:t>.</w:t>
      </w:r>
    </w:p>
    <w:p w14:paraId="27D7C05D" w14:textId="77777777" w:rsidR="007D37E0" w:rsidRDefault="007D37E0" w:rsidP="007D37E0">
      <w:pPr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sz w:val="24"/>
          <w:szCs w:val="24"/>
          <w:lang w:val="hy-AM"/>
        </w:rPr>
        <w:t xml:space="preserve"> բ</w:t>
      </w:r>
      <w:r w:rsidRPr="007D37E0">
        <w:rPr>
          <w:rFonts w:ascii="GHEA Grapalat" w:eastAsia="Calibri" w:hAnsi="GHEA Grapalat" w:cs="Times New Roman"/>
          <w:sz w:val="24"/>
          <w:szCs w:val="24"/>
          <w:lang w:val="hy-AM"/>
        </w:rPr>
        <w:t>ոլոր երեք չափաբաժինների ծավալաթերթ-նախահաշիվներում ներառված խաղասարքերը լրացված են հետևյալ կերպ՝ խաղասարքերի  տեղադրում ամրացումով  (խաղասարքերի տեսակները և գնառաջարկները ներկայացված է թաղապետարանի կողմից)։ Ստացվում է, որ չի մանրամասնեցվում, թե ո՞ր բակում, ո՞ր տեսակի խաղասարքից է տեղադրվում և որից ի՞նչ քանակի։ Խնդրում ենք կամ Խաղեր ֆայլում կամ ծավալաթերթ-նախահաշվում հատուկ նշում անել, թե որ խաղասարքի արժեքը ըստ ծավալաթերթի ի՞նչ արժեք ունի։</w:t>
      </w:r>
      <w:r w:rsidR="00746E3E" w:rsidRPr="00EA5D03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4D1B59AA" w14:textId="07501F91" w:rsidR="00746E3E" w:rsidRPr="004D07CB" w:rsidRDefault="00746E3E" w:rsidP="007D37E0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4D07CB">
        <w:rPr>
          <w:rFonts w:ascii="GHEA Grapalat" w:hAnsi="GHEA Grapalat"/>
          <w:sz w:val="24"/>
          <w:szCs w:val="24"/>
          <w:lang w:val="hy-AM"/>
        </w:rPr>
        <w:t>Պարզաբանում տրամադրելու տեքստ.</w:t>
      </w:r>
    </w:p>
    <w:p w14:paraId="0284F9E8" w14:textId="77777777" w:rsidR="007D37E0" w:rsidRDefault="00FD4A23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  <w:r w:rsidRPr="009B1443">
        <w:rPr>
          <w:rFonts w:ascii="GHEA Grapalat" w:hAnsi="GHEA Grapalat"/>
          <w:sz w:val="24"/>
          <w:szCs w:val="24"/>
          <w:lang w:val="hy-AM"/>
        </w:rPr>
        <w:t>Ի պատասխան հարցմանը՝ տեղեկացնում եմ</w:t>
      </w:r>
      <w:r w:rsidR="007D37E0">
        <w:rPr>
          <w:rFonts w:ascii="GHEA Grapalat" w:hAnsi="GHEA Grapalat"/>
          <w:sz w:val="24"/>
          <w:szCs w:val="24"/>
          <w:lang w:val="hy-AM"/>
        </w:rPr>
        <w:t>.</w:t>
      </w:r>
      <w:r w:rsidRPr="009B1443">
        <w:rPr>
          <w:rFonts w:ascii="GHEA Grapalat" w:hAnsi="GHEA Grapalat"/>
          <w:sz w:val="24"/>
          <w:szCs w:val="24"/>
          <w:lang w:val="hy-AM"/>
        </w:rPr>
        <w:t xml:space="preserve"> </w:t>
      </w:r>
    </w:p>
    <w:tbl>
      <w:tblPr>
        <w:tblStyle w:val="TableGrid"/>
        <w:tblpPr w:leftFromText="180" w:rightFromText="180" w:vertAnchor="text" w:tblpXSpec="righ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998"/>
        <w:gridCol w:w="1683"/>
        <w:gridCol w:w="2219"/>
        <w:gridCol w:w="1805"/>
        <w:gridCol w:w="1646"/>
      </w:tblGrid>
      <w:tr w:rsidR="007D37E0" w:rsidRPr="00243A73" w14:paraId="148CA56E" w14:textId="77777777" w:rsidTr="00B07861">
        <w:tc>
          <w:tcPr>
            <w:tcW w:w="1998" w:type="dxa"/>
          </w:tcPr>
          <w:p w14:paraId="01EC503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  <w:p w14:paraId="61CE5393" w14:textId="77777777" w:rsidR="007D37E0" w:rsidRPr="00AB6918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Հասցեն</w:t>
            </w:r>
            <w:proofErr w:type="spellEnd"/>
          </w:p>
        </w:tc>
        <w:tc>
          <w:tcPr>
            <w:tcW w:w="1683" w:type="dxa"/>
          </w:tcPr>
          <w:p w14:paraId="43692970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Սարքավորումներ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ենթաբաժնի</w:t>
            </w:r>
            <w:proofErr w:type="spellEnd"/>
          </w:p>
          <w:p w14:paraId="346781E8" w14:textId="77777777" w:rsidR="007D37E0" w:rsidRPr="00AB6918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տողի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  <w:tc>
          <w:tcPr>
            <w:tcW w:w="2219" w:type="dxa"/>
          </w:tcPr>
          <w:p w14:paraId="01EF816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  <w:p w14:paraId="5C449B12" w14:textId="77777777" w:rsidR="007D37E0" w:rsidRPr="00AB6918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Խաղի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արժեքը</w:t>
            </w:r>
            <w:proofErr w:type="spellEnd"/>
          </w:p>
        </w:tc>
        <w:tc>
          <w:tcPr>
            <w:tcW w:w="1805" w:type="dxa"/>
          </w:tcPr>
          <w:p w14:paraId="4EFDDA0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Տեղադրման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հիմքերի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պատրաստման</w:t>
            </w:r>
            <w:proofErr w:type="spellEnd"/>
          </w:p>
          <w:p w14:paraId="7BA2433D" w14:textId="77777777" w:rsidR="007D37E0" w:rsidRPr="00AB6918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արժեքը</w:t>
            </w:r>
            <w:proofErr w:type="spellEnd"/>
          </w:p>
        </w:tc>
        <w:tc>
          <w:tcPr>
            <w:tcW w:w="1646" w:type="dxa"/>
          </w:tcPr>
          <w:p w14:paraId="1AFA6F4D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Նկարի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համարը</w:t>
            </w:r>
            <w:proofErr w:type="spellEnd"/>
          </w:p>
        </w:tc>
      </w:tr>
      <w:tr w:rsidR="007D37E0" w:rsidRPr="00243A73" w14:paraId="34A80EEE" w14:textId="77777777" w:rsidTr="00B07861">
        <w:tc>
          <w:tcPr>
            <w:tcW w:w="1998" w:type="dxa"/>
          </w:tcPr>
          <w:p w14:paraId="72B3393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Մամիկոնյանց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45 </w:t>
            </w:r>
            <w:proofErr w:type="spellStart"/>
            <w:r>
              <w:rPr>
                <w:rFonts w:ascii="GHEA Grapalat" w:hAnsi="GHEA Grapalat"/>
                <w:lang w:val="en-US"/>
              </w:rPr>
              <w:t>բակ</w:t>
            </w:r>
            <w:proofErr w:type="spellEnd"/>
          </w:p>
        </w:tc>
        <w:tc>
          <w:tcPr>
            <w:tcW w:w="1683" w:type="dxa"/>
          </w:tcPr>
          <w:p w14:paraId="60A7AF8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219" w:type="dxa"/>
          </w:tcPr>
          <w:p w14:paraId="1C069EB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330.486</w:t>
            </w:r>
          </w:p>
        </w:tc>
        <w:tc>
          <w:tcPr>
            <w:tcW w:w="1805" w:type="dxa"/>
          </w:tcPr>
          <w:p w14:paraId="4502F0C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56.246</w:t>
            </w:r>
          </w:p>
        </w:tc>
        <w:tc>
          <w:tcPr>
            <w:tcW w:w="1646" w:type="dxa"/>
          </w:tcPr>
          <w:p w14:paraId="1CDBBB2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</w:tr>
      <w:tr w:rsidR="007D37E0" w:rsidRPr="00243A73" w14:paraId="10F68408" w14:textId="77777777" w:rsidTr="00B07861">
        <w:tc>
          <w:tcPr>
            <w:tcW w:w="1998" w:type="dxa"/>
          </w:tcPr>
          <w:p w14:paraId="2E517DAE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074F3F0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19" w:type="dxa"/>
          </w:tcPr>
          <w:p w14:paraId="06328A1A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330.486</w:t>
            </w:r>
          </w:p>
        </w:tc>
        <w:tc>
          <w:tcPr>
            <w:tcW w:w="1805" w:type="dxa"/>
          </w:tcPr>
          <w:p w14:paraId="5BE8B9A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56.246</w:t>
            </w:r>
          </w:p>
        </w:tc>
        <w:tc>
          <w:tcPr>
            <w:tcW w:w="1646" w:type="dxa"/>
          </w:tcPr>
          <w:p w14:paraId="0A26E39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</w:tr>
      <w:tr w:rsidR="007D37E0" w:rsidRPr="00243A73" w14:paraId="0B003049" w14:textId="77777777" w:rsidTr="00B07861">
        <w:tc>
          <w:tcPr>
            <w:tcW w:w="1998" w:type="dxa"/>
          </w:tcPr>
          <w:p w14:paraId="5C33EEC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4F5B901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219" w:type="dxa"/>
          </w:tcPr>
          <w:p w14:paraId="06B3E01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408.25</w:t>
            </w:r>
          </w:p>
        </w:tc>
        <w:tc>
          <w:tcPr>
            <w:tcW w:w="1805" w:type="dxa"/>
          </w:tcPr>
          <w:p w14:paraId="3DA846A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69.48</w:t>
            </w:r>
          </w:p>
        </w:tc>
        <w:tc>
          <w:tcPr>
            <w:tcW w:w="1646" w:type="dxa"/>
          </w:tcPr>
          <w:p w14:paraId="7BABDB1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D37E0" w:rsidRPr="00243A73" w14:paraId="0EE375A1" w14:textId="77777777" w:rsidTr="00B07861">
        <w:tc>
          <w:tcPr>
            <w:tcW w:w="1998" w:type="dxa"/>
          </w:tcPr>
          <w:p w14:paraId="214925F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0E42D04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219" w:type="dxa"/>
          </w:tcPr>
          <w:p w14:paraId="343CC8D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408.25</w:t>
            </w:r>
          </w:p>
        </w:tc>
        <w:tc>
          <w:tcPr>
            <w:tcW w:w="1805" w:type="dxa"/>
          </w:tcPr>
          <w:p w14:paraId="1AF2083F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69.48</w:t>
            </w:r>
          </w:p>
        </w:tc>
        <w:tc>
          <w:tcPr>
            <w:tcW w:w="1646" w:type="dxa"/>
          </w:tcPr>
          <w:p w14:paraId="52332371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D37E0" w:rsidRPr="00243A73" w14:paraId="3B4CF05A" w14:textId="77777777" w:rsidTr="00B07861">
        <w:tc>
          <w:tcPr>
            <w:tcW w:w="1998" w:type="dxa"/>
          </w:tcPr>
          <w:p w14:paraId="4724513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574C9FDE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219" w:type="dxa"/>
          </w:tcPr>
          <w:p w14:paraId="319DEF47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2518.41</w:t>
            </w:r>
          </w:p>
        </w:tc>
        <w:tc>
          <w:tcPr>
            <w:tcW w:w="1805" w:type="dxa"/>
          </w:tcPr>
          <w:p w14:paraId="12F1324A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428.61</w:t>
            </w:r>
          </w:p>
        </w:tc>
        <w:tc>
          <w:tcPr>
            <w:tcW w:w="1646" w:type="dxa"/>
          </w:tcPr>
          <w:p w14:paraId="4A22FCE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D37E0" w:rsidRPr="00243A73" w14:paraId="0F319E31" w14:textId="77777777" w:rsidTr="00B07861">
        <w:tc>
          <w:tcPr>
            <w:tcW w:w="1998" w:type="dxa"/>
          </w:tcPr>
          <w:p w14:paraId="11AD7CA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4793988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219" w:type="dxa"/>
          </w:tcPr>
          <w:p w14:paraId="044EB9E0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272.17</w:t>
            </w:r>
          </w:p>
        </w:tc>
        <w:tc>
          <w:tcPr>
            <w:tcW w:w="1805" w:type="dxa"/>
          </w:tcPr>
          <w:p w14:paraId="5B3D898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46.32</w:t>
            </w:r>
          </w:p>
        </w:tc>
        <w:tc>
          <w:tcPr>
            <w:tcW w:w="1646" w:type="dxa"/>
          </w:tcPr>
          <w:p w14:paraId="62D136D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</w:tr>
      <w:tr w:rsidR="007D37E0" w:rsidRPr="00243A73" w14:paraId="5525F245" w14:textId="77777777" w:rsidTr="00B07861">
        <w:tc>
          <w:tcPr>
            <w:tcW w:w="1998" w:type="dxa"/>
          </w:tcPr>
          <w:p w14:paraId="7D8E673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5B1B53C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219" w:type="dxa"/>
          </w:tcPr>
          <w:p w14:paraId="426A7B4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486.01</w:t>
            </w:r>
          </w:p>
        </w:tc>
        <w:tc>
          <w:tcPr>
            <w:tcW w:w="1805" w:type="dxa"/>
          </w:tcPr>
          <w:p w14:paraId="0A07EED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82.714</w:t>
            </w:r>
          </w:p>
        </w:tc>
        <w:tc>
          <w:tcPr>
            <w:tcW w:w="1646" w:type="dxa"/>
          </w:tcPr>
          <w:p w14:paraId="6D619F37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</w:tr>
      <w:tr w:rsidR="007D37E0" w:rsidRPr="00243A73" w14:paraId="41C8F72C" w14:textId="77777777" w:rsidTr="00B07861">
        <w:tc>
          <w:tcPr>
            <w:tcW w:w="1998" w:type="dxa"/>
          </w:tcPr>
          <w:p w14:paraId="2BCC337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53DFDD8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219" w:type="dxa"/>
          </w:tcPr>
          <w:p w14:paraId="4E42A12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417.97</w:t>
            </w:r>
          </w:p>
        </w:tc>
        <w:tc>
          <w:tcPr>
            <w:tcW w:w="1805" w:type="dxa"/>
          </w:tcPr>
          <w:p w14:paraId="6D2DC4A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71.134</w:t>
            </w:r>
          </w:p>
        </w:tc>
        <w:tc>
          <w:tcPr>
            <w:tcW w:w="1646" w:type="dxa"/>
          </w:tcPr>
          <w:p w14:paraId="0FDD8F2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D37E0" w:rsidRPr="00243A73" w14:paraId="54925F19" w14:textId="77777777" w:rsidTr="00B07861">
        <w:tc>
          <w:tcPr>
            <w:tcW w:w="1998" w:type="dxa"/>
          </w:tcPr>
          <w:p w14:paraId="55BF3B6F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lastRenderedPageBreak/>
              <w:t>Տիգրանյան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10 </w:t>
            </w:r>
            <w:proofErr w:type="spellStart"/>
            <w:r>
              <w:rPr>
                <w:rFonts w:ascii="GHEA Grapalat" w:hAnsi="GHEA Grapalat"/>
                <w:lang w:val="en-US"/>
              </w:rPr>
              <w:t>բակ</w:t>
            </w:r>
            <w:proofErr w:type="spellEnd"/>
          </w:p>
        </w:tc>
        <w:tc>
          <w:tcPr>
            <w:tcW w:w="1683" w:type="dxa"/>
          </w:tcPr>
          <w:p w14:paraId="2457F31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  <w:tc>
          <w:tcPr>
            <w:tcW w:w="2219" w:type="dxa"/>
          </w:tcPr>
          <w:p w14:paraId="5D162E3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1069.22</w:t>
            </w:r>
          </w:p>
        </w:tc>
        <w:tc>
          <w:tcPr>
            <w:tcW w:w="1805" w:type="dxa"/>
          </w:tcPr>
          <w:p w14:paraId="36F80B4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181.971</w:t>
            </w:r>
          </w:p>
        </w:tc>
        <w:tc>
          <w:tcPr>
            <w:tcW w:w="1646" w:type="dxa"/>
          </w:tcPr>
          <w:p w14:paraId="64D4D8E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</w:tr>
      <w:tr w:rsidR="007D37E0" w:rsidRPr="00243A73" w14:paraId="1B1E77B7" w14:textId="77777777" w:rsidTr="00B07861">
        <w:tc>
          <w:tcPr>
            <w:tcW w:w="1998" w:type="dxa"/>
          </w:tcPr>
          <w:p w14:paraId="0E5736F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42E4AFB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  <w:tc>
          <w:tcPr>
            <w:tcW w:w="2219" w:type="dxa"/>
          </w:tcPr>
          <w:p w14:paraId="5A3607B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1360.825</w:t>
            </w:r>
          </w:p>
        </w:tc>
        <w:tc>
          <w:tcPr>
            <w:tcW w:w="1805" w:type="dxa"/>
          </w:tcPr>
          <w:p w14:paraId="65D2406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231.6</w:t>
            </w:r>
          </w:p>
        </w:tc>
        <w:tc>
          <w:tcPr>
            <w:tcW w:w="1646" w:type="dxa"/>
          </w:tcPr>
          <w:p w14:paraId="4DFDC294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D37E0" w:rsidRPr="00243A73" w14:paraId="013BDC33" w14:textId="77777777" w:rsidTr="00B07861">
        <w:tc>
          <w:tcPr>
            <w:tcW w:w="1998" w:type="dxa"/>
          </w:tcPr>
          <w:p w14:paraId="7AE37A0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03CE250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  <w:tc>
          <w:tcPr>
            <w:tcW w:w="2219" w:type="dxa"/>
          </w:tcPr>
          <w:p w14:paraId="166E80F1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3693.667</w:t>
            </w:r>
          </w:p>
        </w:tc>
        <w:tc>
          <w:tcPr>
            <w:tcW w:w="1805" w:type="dxa"/>
          </w:tcPr>
          <w:p w14:paraId="28554E6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628.63</w:t>
            </w:r>
          </w:p>
        </w:tc>
        <w:tc>
          <w:tcPr>
            <w:tcW w:w="1646" w:type="dxa"/>
          </w:tcPr>
          <w:p w14:paraId="6BADAFB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</w:tr>
      <w:tr w:rsidR="007D37E0" w:rsidRPr="00243A73" w14:paraId="0480FBF2" w14:textId="77777777" w:rsidTr="00B07861">
        <w:tc>
          <w:tcPr>
            <w:tcW w:w="1998" w:type="dxa"/>
          </w:tcPr>
          <w:p w14:paraId="707B51CA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45FD943E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  <w:tc>
          <w:tcPr>
            <w:tcW w:w="2219" w:type="dxa"/>
          </w:tcPr>
          <w:p w14:paraId="2C2CD61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320.766</w:t>
            </w:r>
          </w:p>
        </w:tc>
        <w:tc>
          <w:tcPr>
            <w:tcW w:w="1805" w:type="dxa"/>
          </w:tcPr>
          <w:p w14:paraId="4F1DA90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54.891</w:t>
            </w:r>
          </w:p>
        </w:tc>
        <w:tc>
          <w:tcPr>
            <w:tcW w:w="1646" w:type="dxa"/>
          </w:tcPr>
          <w:p w14:paraId="3FE9B99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</w:tr>
      <w:tr w:rsidR="007D37E0" w:rsidRPr="00243A73" w14:paraId="33431E16" w14:textId="77777777" w:rsidTr="00B07861">
        <w:tc>
          <w:tcPr>
            <w:tcW w:w="1998" w:type="dxa"/>
          </w:tcPr>
          <w:p w14:paraId="634E279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485199EE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</w:t>
            </w:r>
          </w:p>
        </w:tc>
        <w:tc>
          <w:tcPr>
            <w:tcW w:w="2219" w:type="dxa"/>
          </w:tcPr>
          <w:p w14:paraId="7D8B23A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408.247</w:t>
            </w:r>
          </w:p>
        </w:tc>
        <w:tc>
          <w:tcPr>
            <w:tcW w:w="1805" w:type="dxa"/>
          </w:tcPr>
          <w:p w14:paraId="5DE31EC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69.48</w:t>
            </w:r>
          </w:p>
        </w:tc>
        <w:tc>
          <w:tcPr>
            <w:tcW w:w="1646" w:type="dxa"/>
          </w:tcPr>
          <w:p w14:paraId="6D21583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D37E0" w:rsidRPr="00243A73" w14:paraId="2C6726B2" w14:textId="77777777" w:rsidTr="00B07861">
        <w:tc>
          <w:tcPr>
            <w:tcW w:w="1998" w:type="dxa"/>
          </w:tcPr>
          <w:p w14:paraId="30E60AA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0432BE20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</w:t>
            </w:r>
          </w:p>
        </w:tc>
        <w:tc>
          <w:tcPr>
            <w:tcW w:w="2219" w:type="dxa"/>
          </w:tcPr>
          <w:p w14:paraId="29B479D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408.247</w:t>
            </w:r>
          </w:p>
        </w:tc>
        <w:tc>
          <w:tcPr>
            <w:tcW w:w="1805" w:type="dxa"/>
          </w:tcPr>
          <w:p w14:paraId="0BB3DB8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69.48</w:t>
            </w:r>
          </w:p>
        </w:tc>
        <w:tc>
          <w:tcPr>
            <w:tcW w:w="1646" w:type="dxa"/>
          </w:tcPr>
          <w:p w14:paraId="0DF934B1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</w:t>
            </w:r>
          </w:p>
        </w:tc>
      </w:tr>
      <w:tr w:rsidR="007D37E0" w:rsidRPr="00243A73" w14:paraId="0D1EF310" w14:textId="77777777" w:rsidTr="00B07861">
        <w:tc>
          <w:tcPr>
            <w:tcW w:w="1998" w:type="dxa"/>
          </w:tcPr>
          <w:p w14:paraId="0C443D94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30FB121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  <w:tc>
          <w:tcPr>
            <w:tcW w:w="2219" w:type="dxa"/>
          </w:tcPr>
          <w:p w14:paraId="2AF2909E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315.306</w:t>
            </w:r>
          </w:p>
        </w:tc>
        <w:tc>
          <w:tcPr>
            <w:tcW w:w="1805" w:type="dxa"/>
          </w:tcPr>
          <w:p w14:paraId="36A2CC1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53.764</w:t>
            </w:r>
          </w:p>
        </w:tc>
        <w:tc>
          <w:tcPr>
            <w:tcW w:w="1646" w:type="dxa"/>
          </w:tcPr>
          <w:p w14:paraId="1E7BC41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</w:t>
            </w:r>
          </w:p>
        </w:tc>
      </w:tr>
      <w:tr w:rsidR="007D37E0" w:rsidRPr="00243A73" w14:paraId="3FCB7A51" w14:textId="77777777" w:rsidTr="00B07861">
        <w:tc>
          <w:tcPr>
            <w:tcW w:w="1998" w:type="dxa"/>
          </w:tcPr>
          <w:p w14:paraId="775F6994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2262388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  <w:tc>
          <w:tcPr>
            <w:tcW w:w="2219" w:type="dxa"/>
          </w:tcPr>
          <w:p w14:paraId="2D1F139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437.408</w:t>
            </w:r>
          </w:p>
        </w:tc>
        <w:tc>
          <w:tcPr>
            <w:tcW w:w="1805" w:type="dxa"/>
          </w:tcPr>
          <w:p w14:paraId="1C3E85EF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74.443</w:t>
            </w:r>
          </w:p>
        </w:tc>
        <w:tc>
          <w:tcPr>
            <w:tcW w:w="1646" w:type="dxa"/>
          </w:tcPr>
          <w:p w14:paraId="25A4D6A7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</w:t>
            </w:r>
          </w:p>
        </w:tc>
      </w:tr>
      <w:tr w:rsidR="007D37E0" w:rsidRPr="00243A73" w14:paraId="05C1A2A3" w14:textId="77777777" w:rsidTr="00B07861">
        <w:tc>
          <w:tcPr>
            <w:tcW w:w="1998" w:type="dxa"/>
          </w:tcPr>
          <w:p w14:paraId="7C20515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7EDE31C0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  <w:tc>
          <w:tcPr>
            <w:tcW w:w="2219" w:type="dxa"/>
          </w:tcPr>
          <w:p w14:paraId="2D27925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486.01</w:t>
            </w:r>
          </w:p>
        </w:tc>
        <w:tc>
          <w:tcPr>
            <w:tcW w:w="1805" w:type="dxa"/>
          </w:tcPr>
          <w:p w14:paraId="62266D6C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82.714</w:t>
            </w:r>
          </w:p>
        </w:tc>
        <w:tc>
          <w:tcPr>
            <w:tcW w:w="1646" w:type="dxa"/>
          </w:tcPr>
          <w:p w14:paraId="7740A33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</w:t>
            </w:r>
          </w:p>
        </w:tc>
      </w:tr>
      <w:tr w:rsidR="007D37E0" w:rsidRPr="00243A73" w14:paraId="5712BACB" w14:textId="77777777" w:rsidTr="00B07861">
        <w:tc>
          <w:tcPr>
            <w:tcW w:w="1998" w:type="dxa"/>
          </w:tcPr>
          <w:p w14:paraId="7089093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5433D0E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</w:t>
            </w:r>
          </w:p>
        </w:tc>
        <w:tc>
          <w:tcPr>
            <w:tcW w:w="2219" w:type="dxa"/>
          </w:tcPr>
          <w:p w14:paraId="62E14DA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272.165</w:t>
            </w:r>
          </w:p>
        </w:tc>
        <w:tc>
          <w:tcPr>
            <w:tcW w:w="1805" w:type="dxa"/>
          </w:tcPr>
          <w:p w14:paraId="786C3064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46.32</w:t>
            </w:r>
          </w:p>
        </w:tc>
        <w:tc>
          <w:tcPr>
            <w:tcW w:w="1646" w:type="dxa"/>
          </w:tcPr>
          <w:p w14:paraId="698965C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9</w:t>
            </w:r>
          </w:p>
        </w:tc>
      </w:tr>
      <w:tr w:rsidR="007D37E0" w:rsidRPr="00243A73" w14:paraId="0E4601A4" w14:textId="77777777" w:rsidTr="00B07861">
        <w:tc>
          <w:tcPr>
            <w:tcW w:w="1998" w:type="dxa"/>
          </w:tcPr>
          <w:p w14:paraId="0494D15F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5C30D1E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13</w:t>
            </w:r>
          </w:p>
        </w:tc>
        <w:tc>
          <w:tcPr>
            <w:tcW w:w="2219" w:type="dxa"/>
          </w:tcPr>
          <w:p w14:paraId="57F13AB9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309.278</w:t>
            </w:r>
          </w:p>
        </w:tc>
        <w:tc>
          <w:tcPr>
            <w:tcW w:w="1805" w:type="dxa"/>
          </w:tcPr>
          <w:p w14:paraId="5C66A0B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52.64</w:t>
            </w:r>
          </w:p>
        </w:tc>
        <w:tc>
          <w:tcPr>
            <w:tcW w:w="1646" w:type="dxa"/>
          </w:tcPr>
          <w:p w14:paraId="682FD68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10</w:t>
            </w:r>
          </w:p>
        </w:tc>
      </w:tr>
      <w:tr w:rsidR="007D37E0" w:rsidRPr="00243A73" w14:paraId="75FAA0B2" w14:textId="77777777" w:rsidTr="00B07861">
        <w:tc>
          <w:tcPr>
            <w:tcW w:w="1998" w:type="dxa"/>
          </w:tcPr>
          <w:p w14:paraId="2EB9A91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2398161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14</w:t>
            </w:r>
          </w:p>
        </w:tc>
        <w:tc>
          <w:tcPr>
            <w:tcW w:w="2219" w:type="dxa"/>
          </w:tcPr>
          <w:p w14:paraId="1C94688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326.952</w:t>
            </w:r>
          </w:p>
        </w:tc>
        <w:tc>
          <w:tcPr>
            <w:tcW w:w="1805" w:type="dxa"/>
          </w:tcPr>
          <w:p w14:paraId="047B5D7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55.644</w:t>
            </w:r>
          </w:p>
        </w:tc>
        <w:tc>
          <w:tcPr>
            <w:tcW w:w="1646" w:type="dxa"/>
          </w:tcPr>
          <w:p w14:paraId="0BBD3DD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</w:t>
            </w:r>
          </w:p>
        </w:tc>
      </w:tr>
      <w:tr w:rsidR="007D37E0" w:rsidRPr="00243A73" w14:paraId="60F4BBA1" w14:textId="77777777" w:rsidTr="00B07861">
        <w:tc>
          <w:tcPr>
            <w:tcW w:w="1998" w:type="dxa"/>
          </w:tcPr>
          <w:p w14:paraId="2AF3B7F7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83" w:type="dxa"/>
          </w:tcPr>
          <w:p w14:paraId="62E53666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15</w:t>
            </w:r>
          </w:p>
        </w:tc>
        <w:tc>
          <w:tcPr>
            <w:tcW w:w="2219" w:type="dxa"/>
          </w:tcPr>
          <w:p w14:paraId="0E64E5B0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291.605</w:t>
            </w:r>
          </w:p>
        </w:tc>
        <w:tc>
          <w:tcPr>
            <w:tcW w:w="1805" w:type="dxa"/>
          </w:tcPr>
          <w:p w14:paraId="4FCC435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49.63</w:t>
            </w:r>
          </w:p>
        </w:tc>
        <w:tc>
          <w:tcPr>
            <w:tcW w:w="1646" w:type="dxa"/>
          </w:tcPr>
          <w:p w14:paraId="6A4129FD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11</w:t>
            </w:r>
          </w:p>
        </w:tc>
      </w:tr>
      <w:tr w:rsidR="007D37E0" w:rsidRPr="00243A73" w14:paraId="4100A9EB" w14:textId="77777777" w:rsidTr="00B07861">
        <w:tc>
          <w:tcPr>
            <w:tcW w:w="1998" w:type="dxa"/>
          </w:tcPr>
          <w:p w14:paraId="27CEFED5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Վրացական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15 </w:t>
            </w:r>
            <w:proofErr w:type="spellStart"/>
            <w:r>
              <w:rPr>
                <w:rFonts w:ascii="GHEA Grapalat" w:hAnsi="GHEA Grapalat"/>
                <w:lang w:val="en-US"/>
              </w:rPr>
              <w:t>բակ</w:t>
            </w:r>
            <w:proofErr w:type="spellEnd"/>
          </w:p>
        </w:tc>
        <w:tc>
          <w:tcPr>
            <w:tcW w:w="1683" w:type="dxa"/>
          </w:tcPr>
          <w:p w14:paraId="4B13081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</w:t>
            </w:r>
            <w:proofErr w:type="spellEnd"/>
            <w:r>
              <w:rPr>
                <w:rFonts w:ascii="GHEA Grapalat" w:hAnsi="GHEA Grapalat"/>
                <w:lang w:val="en-US"/>
              </w:rPr>
              <w:t>. 3</w:t>
            </w:r>
          </w:p>
        </w:tc>
        <w:tc>
          <w:tcPr>
            <w:tcW w:w="2219" w:type="dxa"/>
          </w:tcPr>
          <w:p w14:paraId="34297A73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1959.979 </w:t>
            </w:r>
            <w:proofErr w:type="spellStart"/>
            <w:r>
              <w:rPr>
                <w:rFonts w:ascii="GHEA Grapalat" w:hAnsi="GHEA Grapalat"/>
                <w:lang w:val="en-US"/>
              </w:rPr>
              <w:t>տեղադրումով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հիմքերով</w:t>
            </w:r>
            <w:proofErr w:type="spellEnd"/>
          </w:p>
        </w:tc>
        <w:tc>
          <w:tcPr>
            <w:tcW w:w="1805" w:type="dxa"/>
          </w:tcPr>
          <w:p w14:paraId="364B5470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46" w:type="dxa"/>
          </w:tcPr>
          <w:p w14:paraId="02F30B2F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</w:tr>
      <w:tr w:rsidR="007D37E0" w:rsidRPr="00243A73" w14:paraId="70CEB8D4" w14:textId="77777777" w:rsidTr="00B07861">
        <w:tc>
          <w:tcPr>
            <w:tcW w:w="1998" w:type="dxa"/>
          </w:tcPr>
          <w:p w14:paraId="51837DC8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Վրացական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17 </w:t>
            </w:r>
            <w:proofErr w:type="spellStart"/>
            <w:r>
              <w:rPr>
                <w:rFonts w:ascii="GHEA Grapalat" w:hAnsi="GHEA Grapalat"/>
                <w:lang w:val="en-US"/>
              </w:rPr>
              <w:t>բակ</w:t>
            </w:r>
            <w:proofErr w:type="spellEnd"/>
          </w:p>
        </w:tc>
        <w:tc>
          <w:tcPr>
            <w:tcW w:w="1683" w:type="dxa"/>
          </w:tcPr>
          <w:p w14:paraId="3C7D313B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Այլ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աշխ</w:t>
            </w:r>
            <w:proofErr w:type="spellEnd"/>
            <w:r>
              <w:rPr>
                <w:rFonts w:ascii="GHEA Grapalat" w:hAnsi="GHEA Grapalat"/>
                <w:lang w:val="en-US"/>
              </w:rPr>
              <w:t>. 3</w:t>
            </w:r>
          </w:p>
        </w:tc>
        <w:tc>
          <w:tcPr>
            <w:tcW w:w="2219" w:type="dxa"/>
          </w:tcPr>
          <w:p w14:paraId="29D67A87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1959.979 </w:t>
            </w:r>
            <w:proofErr w:type="spellStart"/>
            <w:r>
              <w:rPr>
                <w:rFonts w:ascii="GHEA Grapalat" w:hAnsi="GHEA Grapalat"/>
                <w:lang w:val="en-US"/>
              </w:rPr>
              <w:t>տեղադրումով</w:t>
            </w:r>
            <w:proofErr w:type="spellEnd"/>
            <w:r>
              <w:rPr>
                <w:rFonts w:ascii="GHEA Grapalat" w:hAnsi="GHEA Grapalat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/>
                <w:lang w:val="en-US"/>
              </w:rPr>
              <w:t>հիմքերով</w:t>
            </w:r>
            <w:proofErr w:type="spellEnd"/>
          </w:p>
        </w:tc>
        <w:tc>
          <w:tcPr>
            <w:tcW w:w="1805" w:type="dxa"/>
          </w:tcPr>
          <w:p w14:paraId="24275B92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646" w:type="dxa"/>
          </w:tcPr>
          <w:p w14:paraId="14F0B14E" w14:textId="77777777" w:rsidR="007D37E0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6</w:t>
            </w:r>
          </w:p>
        </w:tc>
      </w:tr>
    </w:tbl>
    <w:p w14:paraId="71A27EED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2CDD6F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81253C0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083AC2B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6DA6F94D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A7129A7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1B078BFF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0ED9810A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0A7AC98F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69DE73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5BBEE555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37421A25" w14:textId="77777777" w:rsidR="007D37E0" w:rsidRPr="007D37E0" w:rsidRDefault="007D37E0" w:rsidP="007D37E0">
      <w:pPr>
        <w:spacing w:line="360" w:lineRule="auto"/>
        <w:rPr>
          <w:rFonts w:ascii="GHEA Grapalat" w:hAnsi="GHEA Grapalat"/>
          <w:lang w:val="hy-AM"/>
        </w:rPr>
      </w:pPr>
      <w:r w:rsidRPr="007D37E0">
        <w:rPr>
          <w:rFonts w:ascii="GHEA Grapalat" w:hAnsi="GHEA Grapalat"/>
          <w:lang w:val="hy-AM"/>
        </w:rPr>
        <w:t xml:space="preserve">        Արժեքները առանց ԱԱՀ-ի, հազար դրամ:</w:t>
      </w:r>
    </w:p>
    <w:p w14:paraId="7DF1D51B" w14:textId="77777777" w:rsidR="007D37E0" w:rsidRPr="007D37E0" w:rsidRDefault="007D37E0" w:rsidP="007D37E0">
      <w:pPr>
        <w:spacing w:line="360" w:lineRule="auto"/>
        <w:ind w:left="567" w:hanging="567"/>
        <w:rPr>
          <w:rFonts w:ascii="GHEA Grapalat" w:hAnsi="GHEA Grapalat"/>
          <w:lang w:val="hy-AM"/>
        </w:rPr>
      </w:pPr>
      <w:r w:rsidRPr="007D37E0">
        <w:rPr>
          <w:rFonts w:ascii="GHEA Grapalat" w:hAnsi="GHEA Grapalat"/>
          <w:lang w:val="hy-AM"/>
        </w:rPr>
        <w:t xml:space="preserve">        Ստորև ներկայացնում ենք խաղասարքերի նկարները, տեխնիկական բնութագրերը                 համարներով</w:t>
      </w:r>
    </w:p>
    <w:p w14:paraId="41895A94" w14:textId="77777777" w:rsidR="007D37E0" w:rsidRPr="007D37E0" w:rsidRDefault="007D37E0" w:rsidP="007D37E0">
      <w:pPr>
        <w:spacing w:line="360" w:lineRule="auto"/>
        <w:rPr>
          <w:rFonts w:ascii="GHEA Grapalat" w:hAnsi="GHEA Grapalat"/>
          <w:lang w:val="hy-AM"/>
        </w:rPr>
      </w:pPr>
    </w:p>
    <w:tbl>
      <w:tblPr>
        <w:tblStyle w:val="TableGrid"/>
        <w:tblpPr w:leftFromText="180" w:rightFromText="180" w:vertAnchor="text" w:tblpXSpec="righ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2405"/>
        <w:gridCol w:w="7513"/>
      </w:tblGrid>
      <w:tr w:rsidR="007D37E0" w:rsidRPr="005A7BF9" w14:paraId="35ABFBF4" w14:textId="77777777" w:rsidTr="00B07861">
        <w:tc>
          <w:tcPr>
            <w:tcW w:w="2405" w:type="dxa"/>
          </w:tcPr>
          <w:p w14:paraId="3AECBB0E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Անվանում</w:t>
            </w:r>
          </w:p>
        </w:tc>
        <w:tc>
          <w:tcPr>
            <w:tcW w:w="7513" w:type="dxa"/>
          </w:tcPr>
          <w:p w14:paraId="26D0DC9B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Տեխնիկական  բնութագիր</w:t>
            </w:r>
          </w:p>
        </w:tc>
      </w:tr>
      <w:tr w:rsidR="007D37E0" w:rsidRPr="007D37E0" w14:paraId="05ABF0C3" w14:textId="77777777" w:rsidTr="00B07861">
        <w:tc>
          <w:tcPr>
            <w:tcW w:w="2405" w:type="dxa"/>
          </w:tcPr>
          <w:p w14:paraId="21ED8AB9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Ճոճանակ պտուտակ</w:t>
            </w:r>
          </w:p>
          <w:p w14:paraId="30EF8ED5" w14:textId="77777777" w:rsidR="007D37E0" w:rsidRPr="005A7BF9" w:rsidRDefault="007D37E0" w:rsidP="00B07861">
            <w:pPr>
              <w:rPr>
                <w:rFonts w:ascii="GHEA Grapalat" w:hAnsi="GHEA Grapalat"/>
                <w:lang w:val="en-US"/>
              </w:rPr>
            </w:pPr>
          </w:p>
          <w:p w14:paraId="714760FC" w14:textId="77777777" w:rsidR="007D37E0" w:rsidRPr="008417AA" w:rsidRDefault="007D37E0" w:rsidP="00B07861">
            <w:pPr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2E33C0BC" wp14:editId="1275A805">
                  <wp:extent cx="703578" cy="532349"/>
                  <wp:effectExtent l="0" t="0" r="1905" b="1270"/>
                  <wp:docPr id="3" name="Рисунок 3" descr="C:\Users\Администратор\Desktop\e81d358663085d58b9a88e40c4cd69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истратор\Desktop\e81d358663085d58b9a88e40c4cd69c7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340" b="5997"/>
                          <a:stretch/>
                        </pic:blipFill>
                        <pic:spPr bwMode="auto">
                          <a:xfrm>
                            <a:off x="0" y="0"/>
                            <a:ext cx="714680" cy="540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      1</w:t>
            </w:r>
          </w:p>
        </w:tc>
        <w:tc>
          <w:tcPr>
            <w:tcW w:w="7513" w:type="dxa"/>
          </w:tcPr>
          <w:p w14:paraId="5A609B0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Չափերը` երկարությունը` 1340մմ,լայնությունը 1340մմ,բարձրությունը` 693մմ:</w:t>
            </w:r>
          </w:p>
          <w:p w14:paraId="47295D80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Կառուցվածքային առումով կարուսելը պետք է պատրաստված լինի մետաղական հիմքով` պտտող միավորով, նրբատախտակի հարթակով, հավաքովի նստատեղերով:</w:t>
            </w:r>
          </w:p>
          <w:p w14:paraId="18F4C32E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Մետաղական մասերը ներկված են պոլիմերային էմալի փոշեներկով: </w:t>
            </w:r>
          </w:p>
          <w:p w14:paraId="00F080B9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Նրբատախտակի մասերը ներկված են NORDICA ներկով կամ համարժեք ակրիլատի հիմքի ներկով և պատվում են  TEKNOCOAT լաքով կամ համարժեքով: Ներկածածկույթը ստեղծում է դիմացկուն մակերես:</w:t>
            </w:r>
          </w:p>
          <w:p w14:paraId="2586F7D9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Բոլոր ամրակները և խողովակների ծայրերը պատված են դեկորատիվ պլաստմասե փականներով: Բոլոր ամրակները պետք է ցինկապատ լինեն:</w:t>
            </w:r>
          </w:p>
          <w:p w14:paraId="45DF13FA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Տեղադրումն իրականացվում է բետոնացման միջոցով:</w:t>
            </w:r>
          </w:p>
          <w:p w14:paraId="1A0E427D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Կարուսելի ներսում տեղադրված են երեք առանցքակալներ: Մեկը` համաձայն 80210Н ԳՕՍՏ 7872-89 և երկուսը` 80210 ԳՕՍՏ 7242-81: </w:t>
            </w:r>
          </w:p>
          <w:p w14:paraId="30197D58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Պտտման միավորը բաղկացած է առնվազն 108 մմ տրամագծով խողովակից, որն ունի առնվազն 3 մմ պատի հաստություն և առնվազն 85 մմ երկարություն: Ստորին ծածկը և վերին ծածկը եռակցված են խողովակին: Բացի այդ, խողովակին եռակցվում է առնվազն 6 մմ հաստությամբ և առնվազն 220 մմ տրամագծով թիթեղից պատրաստված կտոր:</w:t>
            </w:r>
          </w:p>
          <w:p w14:paraId="5CEA5AD4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 xml:space="preserve">Բազրիքը պատրաստված է 757 մմ խողովակից, որի պատի հաստությունը 2.5 մմ է: Բռնակներն և օղակը եռակցված են բազրիքի վերևում: Բռնակները պետք է պատրաստվեն 21,3 մմ տրամագծով խողովակից, 2,8 մմ պատի հաստությամբ և 253 մմ երկարությամբ: Օղակը պետք է պատրաստված լինի 25 մմ տրամագծով խողովակից, պատի հաստությամբ ՝ 1,5 մմ և երկարությամբ ՝ 1862 մմ:Նստատեղը պետք է լինի եռակցված կառուցվածք ՝ պատրաստված Ø33.5 մմ խողովակից, 2.8 մմ պատի հաստությամբ: Եռակցված կառուցվածքը պետք է տեղադրված լինի 18 մմ նրբատախտակի նստատեղով: Նստարանները պետք է տեղադրվեն հարթակի վրա հատուկ անցքերի մեջ և ամրացվեն միացումներով: Յուրաքանչյուր նստատեղի միջնամասի տակ, կարուսելի ամբողջ կառուցվածքի ամրության համար, տեղադրվում են երկու ուղղահայաց ձողեր: </w:t>
            </w:r>
          </w:p>
          <w:p w14:paraId="25AB6A42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կնիքով: </w:t>
            </w:r>
          </w:p>
          <w:p w14:paraId="3C18276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D37E0" w:rsidRPr="007D37E0" w14:paraId="360AD08C" w14:textId="77777777" w:rsidTr="00B07861">
        <w:tc>
          <w:tcPr>
            <w:tcW w:w="2405" w:type="dxa"/>
          </w:tcPr>
          <w:p w14:paraId="30401C9E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</w:p>
          <w:p w14:paraId="2696A095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Ճոճանակ բալանսիր</w:t>
            </w:r>
          </w:p>
          <w:p w14:paraId="7B9B3D08" w14:textId="77777777" w:rsidR="007D37E0" w:rsidRPr="008417AA" w:rsidRDefault="007D37E0" w:rsidP="00B07861">
            <w:pPr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46BB7260" wp14:editId="201FAD4F">
                  <wp:extent cx="1005840" cy="598170"/>
                  <wp:effectExtent l="0" t="0" r="3810" b="0"/>
                  <wp:docPr id="814565" name="Рисунок 490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E56D0C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4565" name="Рисунок 490">
                            <a:extLst>
                              <a:ext uri="{FF2B5EF4-FFF2-40B4-BE49-F238E27FC236}">
                                <a16:creationId xmlns:a16="http://schemas.microsoft.com/office/drawing/2014/main" id="{00000000-0008-0000-0000-0000E56D0C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2</w:t>
            </w:r>
          </w:p>
        </w:tc>
        <w:tc>
          <w:tcPr>
            <w:tcW w:w="7513" w:type="dxa"/>
          </w:tcPr>
          <w:p w14:paraId="0D8151FF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Չափեր՝ երկարությունը` 2630մմ, լայնությունը` 280մմ, բարձրությունը` 858մմ</w:t>
            </w:r>
          </w:p>
          <w:p w14:paraId="3533614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Նախատեսված է զբոսայգիներում, բակերում և հասարակական հանգստի վայրերում տեղադրելու համար՝ 4-ից 12 տարեկան երեխաների ժամանցը և ներդաշնակ զարգացումը կազմակերպելու համար։ Այն կարող է շահագործվել ամբողջ տարին բոլոր կլիմայական գոտիներում։ Համապատասխանում է օգտագործողի անվտանգության պահանջներին, որոնք սահմանված են եվրոպական ստանդարտներով և Ռուսաստանի Դաշնության ԳՕՍՏ-երով: Պետք է արտադրված լինի ISO 9001-2015-ի համաձայն: Օգտագործված բոլոր նյութերն պետք է ունենան հիգիենիկ վկայականներ և հաստատված լինեն երեխաների համար արտադրանքի արտադրության մեջ օգտագործելու համար: Հավասարակշիռը բաղկացած է հենաձողից և հավասարակշռողից, նստատեղերից և բուֆերներից: Մետաղական մասերը պետք է ներկված լինեն պոլիմերային փոշու էմալով՝ թխման մեթոդով։ Փոշե էմալը ունի բարձր դիմադրողականություն կլիմայական պայմաններին և երկար պահպանում է էսթետիկ տեսքը։ Նրբատախտակի մասերը պետք է ներկված լինեն ակրիլատի հիմքով NORDICA ներկով և պատված են TEKNOCOAT լաքով կամ համարժեքով: Ծածկույթը ստեղծում է դիմացկուն մակերես: Դուրս ցցված ամրակները պետք է փակվեն դեկորատիվ պոլիէթիլենային գլխարկներով: Խողովակների ծայրերը պետք է փակվեն պլաստիկ խցաններով։ Բոլոր ամրակները պետք է ցինկապատ լինեն: Տեղադրումն իրականացվում է գետնի մեջ բետոնացնելով առնվազն 500 մմ խորությամբ:</w:t>
            </w:r>
          </w:p>
          <w:p w14:paraId="0F28B39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Կառուցվածքային առումով այն պետք է բաղկացած լինի խողովակից, առանցքից, բռնակներից: Այն պետք է պատրաստված լինի առնվազն 57 * 3 մմ չափսերով մետաղական խողովակից, առնվազն 2250 մմ երկարությամբ: Ճառագայթի մեջտեղում պետք է ուղղահայաց եռակցվի 140 մմ երկարությամբ առանցք (փնջի միջով), որը պատրաստված է առնվազն D = 25 մմ տրամագծով շրջանաձև մետաղական խողովակից։ Առանցքի ծայրերում տեղադրված են 14,5 մմ երկարությամբ, առնվազն 20 մմ տրամագծով օձիքներ, որոնց մեջ հենվում են պտտվող առանցքակալների ներքին օղակները։</w:t>
            </w:r>
          </w:p>
          <w:p w14:paraId="277F9CC6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Հենաձողի ծայրերը պետք է փակվեն խցաններով: Հենաձողի ծայրից 9 և 173 մմ հեռավորության վրա, որը փակվում է խցանով, պետք է եռակցվեն առնվազն 4 * 40 մմ չափսերով և 160 մմ-ից ոչ ավելի երկարությամբ մետաղական ժապավենից պատրաստված երկու թիթեղներ՝ ուղղահայաց հենաձողին: Իրենց առանցքներից 133 մմ-ից ոչ ավելի հեռավորության վրա թիթեղները պետք է ունենան 9 մմ-ից ոչ ավելի տրամագծով անցքեր՝ նստատեղերի ամրացման համար:</w:t>
            </w:r>
          </w:p>
          <w:p w14:paraId="65AE32B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Եզրից ոչ ավելի, քան 59 մմ հեռավորության վրա գտնվող ճառագայթում, ապա միմյանցից 52 մմ հեռավորության վրա, առնվազն 8,5 մմ տրամագծով անցքեր պետք է նախատեսվեն պարուրակ միացումների միջոցով ռետինե բուֆեր ամրացնելու համար:</w:t>
            </w:r>
          </w:p>
          <w:p w14:paraId="66DD828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Բռնակը բաղկացած է ստենդից և օղակից։ Ստենդը պատրաստված պետք է լինի մետաղյա խողովակից՝ առնվազն 26,8 * 2,8 մմ չափսերով, 75 մմ երկարությամբ։ Ստենդի վերին մասում եռակցվում է առնվազն 21,3 մմ տրամագծով և առնվազն 235 մմ ներքին տրամագծով մետաղական խողովակից պատրաստված օղակ։</w:t>
            </w:r>
          </w:p>
          <w:p w14:paraId="5AE6722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Հիմքը պետք է բաղկացած լինի երկու խողովակներից, երկու կցորդներից, երկու թիթեղներից:</w:t>
            </w:r>
          </w:p>
          <w:p w14:paraId="55B52F15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Առնվազն 1000 մմ երկարությամբ խողովակները պետք է պատրաստված լինեն առնվազն 80 * 40 * 2 մմ չափսերով մետաղական պրոֆիլային խողովակից: Առնվազն 4 մմ հաստությամբ մետաղական թիթեղից պատրաստված 60 * 85 մմ չափսերով թիթեղները պետք է եռակցվեն խողովակների ստորին ծայրերին՝ տեղադրման պարագծի շուրջ: Խողովակները պետք է փոխկապակցված լինեն առնվազն 143 մմ երկարությամբ երկու կցորդիչներով, որոնք պատրաստված են առնվազն 80 * 40 * 2 մմ չափսերով մետաղական պրոֆիլային խողովակից: Կապերը պետք է եռակցվեն համապատասխան պարագծի երկայնքով, վերին կապերը՝ ուղղաձիգների վերին եզրից 175 մմ հեռավորության վրա, ներքևի կապերը՝ վերին կապանքներից 60 մմ հեռավորության վրա: Խողովակների վերին ծայրերը պետք է փակվեն պլաստիկ խցաններով:</w:t>
            </w:r>
          </w:p>
          <w:p w14:paraId="22DC235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Ուղղաձիգների միջև, ուղղաձիգների վերին եզրից ոչ ավելի, քան 87 մմ հեռավորության վրա, հավասարկշռի առանցք է ամրացված երկու փակ տիպի առանցքակալներով:  Առանցքը պետք է ամրացվի յուրաքանչյուր խողովակին երկու պարուրակ միացումների միջոցով:</w:t>
            </w:r>
          </w:p>
          <w:p w14:paraId="72441A2A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Նստատեղը պետք է բաղկացած լինի երկու կցորդներից և երկու նստատեղից:</w:t>
            </w:r>
          </w:p>
          <w:p w14:paraId="39ACB67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Կցորդները պետք է պատրաստված լինեն առնվազն 607 մմ երկարությամբ և առնվազն 20*20*1,5 մմ չափսերով ձևավորված մետաղական խողովակից: Կցամասը պետք է թեքված լինի, ճկման անկյունը չպետք է գերազանցի 105 աստիճանը, Կցորդիչի հորիզոնական ուղիղ հատվածը չպետք է գերազանցի 255 մմ, ուղղահայաց ուղիղ հատվածը չպետք է գերազանցի 255 մմ:</w:t>
            </w:r>
          </w:p>
          <w:p w14:paraId="31E1D5B8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Կցորդիչի ծայրերը պետք է փակվեն պլաստիկ դեկորատիվ խցաններով։</w:t>
            </w:r>
          </w:p>
          <w:p w14:paraId="3FD0B46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Նստատեղի հարթությունը պետք է պատրաստված լինի երկարակյաց trapezoidal պլաստիկից՝ ամրացված ամրացնող կողերով: Նստատեղի և մեջքի եզրերը կլորացված են 25 մմ շառավղով։ Հորիզոնական նստատեղը պետք է ամրացվի փակագծերին չորս պտուտակավոր միացումներով:</w:t>
            </w:r>
          </w:p>
          <w:p w14:paraId="44A6CFD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Ուղղահայաց նստատեղը պետք է ամրացվի կցորդիչին չորս պտուտակավոր միացումներով: Նստատեղը պետք է պտուտակավոր </w:t>
            </w:r>
            <w:r w:rsidRPr="00243A73">
              <w:rPr>
                <w:rFonts w:ascii="GHEA Grapalat" w:hAnsi="GHEA Grapalat"/>
                <w:lang w:val="hy-AM"/>
              </w:rPr>
              <w:lastRenderedPageBreak/>
              <w:t>ամրացումով  ձգվի խողովակներին:</w:t>
            </w:r>
          </w:p>
          <w:p w14:paraId="4E7FD91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Բուֆերը պետք է լինի առնվազն 175 * 400 մմ չափսերով ուղղանկյուն, պատրաստված հատուկ ռետինե II TMKShch-S թիթեղից (ջերմային-ցրտահարություն-թթու-ալկալիակայուն ռետինե): Բուֆերը պետք է ամրացվի նստատեղի տակ գտնվող խողովակին առնվազն երեք պարուրակային միացումներով:</w:t>
            </w:r>
          </w:p>
          <w:p w14:paraId="19B963B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Բուֆերի և խողովակի միջև պետք է ամրացվի առնվազն 175 մմ երկարությամբ, 180 մմ-ից ոչ ավելի երկարությամբ ձող, որը պատրաստված է առնվազն 4 * 25 մմ չափսերով մետաղական ժապավենից:</w:t>
            </w:r>
          </w:p>
          <w:p w14:paraId="7832203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Պետք է ներկայացվեն անվտանգության և համապատասխանության հավաստագրեր արտադրողի բնօրինակ կնիքով։</w:t>
            </w:r>
          </w:p>
        </w:tc>
      </w:tr>
      <w:tr w:rsidR="007D37E0" w:rsidRPr="007D37E0" w14:paraId="06C3BCE6" w14:textId="77777777" w:rsidTr="00B07861">
        <w:tc>
          <w:tcPr>
            <w:tcW w:w="2405" w:type="dxa"/>
          </w:tcPr>
          <w:p w14:paraId="57EF5A5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Ճոճանակ</w:t>
            </w:r>
          </w:p>
          <w:p w14:paraId="146A4A8D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4CBAAF81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</w:p>
          <w:p w14:paraId="30EBCF1E" w14:textId="77777777" w:rsidR="007D37E0" w:rsidRPr="008417AA" w:rsidRDefault="007D37E0" w:rsidP="00B07861">
            <w:pPr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7A4880C5" wp14:editId="4A80F3EF">
                  <wp:extent cx="1005840" cy="915670"/>
                  <wp:effectExtent l="0" t="0" r="3810" b="0"/>
                  <wp:docPr id="1394" name="Рисунок 139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E703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4" name="Рисунок 1393">
                            <a:extLst>
                              <a:ext uri="{FF2B5EF4-FFF2-40B4-BE49-F238E27FC236}">
                                <a16:creationId xmlns:a16="http://schemas.microsoft.com/office/drawing/2014/main" id="{00000000-0008-0000-0000-0000E703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915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3</w:t>
            </w:r>
          </w:p>
        </w:tc>
        <w:tc>
          <w:tcPr>
            <w:tcW w:w="7513" w:type="dxa"/>
          </w:tcPr>
          <w:p w14:paraId="617570E9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Չափեր՝երկարություն 2825 մմ, լայնություն 1466 մմ, բարձրություն 2068 մմ</w:t>
            </w:r>
          </w:p>
          <w:p w14:paraId="717991A1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Ճոճանակները պետք է նախատեսված լինեն զբոսայգիներում, բակերում և հասարակական հանգստի վայրերում տեղադրելու համար: Դրանք պետք է հնարավոր լինի օգտագործել ամբողջ տարին բոլոր կլիմայական պայմաններում։Պետք է  համապատասխանեն օգտագործողի անվտանգության պահանջներին, որոնք սահմանված են եվրոպական ստանդարտներով և ԳՕՍՏ-ներով: Կարող է արտադրված լինել ISO 9001-2015-ի համաձայն: Օգտագործված բոլոր նյութերը պետք է ունենան հիգիենիկ վկայականներ և հաստատված լինեն երեխաների համար անվտանգ օգտագործելու համար: Ապրանքը բաղկացած է հիմքից և ռետինե նստատեղերով երկու ճոճանակից։ Մետաղական մասերը պետք է ներկված լինեն պոլիմերային փոշու էմալով՝ թխման մեթոդով։ Փոշի էմալը բարձր դիմադրություն ունի կլիմայական պայմաններին և երկար է պհպանում էսթետիկ տեսքը։ Դուրս ցցված ամրակները պետք է փակվեն դեկորատիվ պոլիէթիլենային ամրակներով: Խողովակների ծայրերը պետք է փակվեն պլաստիկ խցաններով։ Ամբողջ շղթան պետք է ծածկված լինի շղթայի ողջ երկարությամբ ջերմամեկուսիչ շերտով։ Բոլոր ամրակները պետք է ցինկապատ լինեն: Տեղադրումն իրականացվում է բետոնապատման միջոցով առնվազն 600 մմ խորությամբ փոսի մեջ:</w:t>
            </w:r>
          </w:p>
          <w:p w14:paraId="5FD4B869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Հիմքը եռակցված մետաղական կոնստրուկցիա է, որը բաղկացած է 57 մմ տրամագծով և 3 մմ պատի հաստությամբ խողովակից, երկարությունը՝ 2983 մմ չծալված վիճակում։ Խողովակը թեքվում է առնվազն 102 աստիճան անկյան տակ, 90 մմ երկարությամբ կարճ ուղիղ հատված, 33 մմ շառավղով հորիզոնական ուղղությամբ՝ 4 մմ հաստությամբ թերթիկից ծածկույթին զոդելու համար: Թերթիկը ունի 170x65 մմ չափսեր և թեքված է երկար կողմի երկայնքով՝ 28,5 մմ ներքին շառավղով։ Թերթիկը ունի 2 անցք՝ 11 մմ միմյանցից 140 մմ հեռավորության վրա։</w:t>
            </w:r>
          </w:p>
          <w:p w14:paraId="7EB375C6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Ներքևից 100 մմ տրամագծով թիթեղը եռակցվում է հիմքին:</w:t>
            </w:r>
          </w:p>
          <w:p w14:paraId="45BA20C5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Խաչաձողը պետք է պատրաստված լինի ուղիղ մետաղական կլոր խողովակից՝ առնվազն 57 մմ տրամագծով և առնվազն 3,0 մմ պատի հաստությամբ: Ծածկույթի համար օգտագործվող ներկը պետք է լինի բացօթյա օգտագործման համար, որն ունի բարձր դիմադրություն ճառագայթների և բարձր դիմադրություն ունենա  գույնի և փայլի փոփոխությանը ժամանակի ընթացքում: Խաչաձողը պետք է ամրացվի ուղղաձիգներին պտուտակավոր միացումների միջոցով: Երկարությունը՝ </w:t>
            </w:r>
            <w:r w:rsidRPr="00243A73">
              <w:rPr>
                <w:rFonts w:ascii="GHEA Grapalat" w:hAnsi="GHEA Grapalat"/>
                <w:lang w:val="hy-AM"/>
              </w:rPr>
              <w:lastRenderedPageBreak/>
              <w:t xml:space="preserve">2800 մմ (±10 մմ) </w:t>
            </w:r>
          </w:p>
          <w:p w14:paraId="1087F88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Ծածկույթը պետք է լինի 80 * 238 մմ ընդհանուր չափսերով մաս, որը պատրաստված է տաք գլանվածքով մետաղյա թերթիկից, որի հաստությունը առնվազն 4 մմ է: Մասը թեքված է մեջտեղում, աստառի երկու թեքված զուգահեռ մասերի միջև հեռավորությունը 25 մմ է։ Երեսպատման ծռված հատվածը ուղղանկյուն պատյան է՝ առնվազն 80*109 մմ չափսերով։ Կռացած մասի վերին մասում կա առնվազն 59 մմ տրամագծով միջանկյալ անցք՝ ներքևում 14,5 մմ լայնությամբ խոնարհված ուղղանկյուն անցքով։ Երեսպատման անցքի մեջ պետք է տեղադրվի խաչաձող, աստառը պետք է ամրացվի խաչաձողին մեկ պտուտակավոր կապի միջոցով:</w:t>
            </w:r>
          </w:p>
          <w:p w14:paraId="4B55965A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Կրող միավորի պատյանը պաշտպանում է առանցքակալը արտաքին վնասներից, այն պետք է լինի առնվազն 36 * 160 մմ մշակման ընդհանուր չափսերով մի մաս, որը պատրաստված է սառը գլանվածքով մետաղական թիթեղից՝ առնվազն 3 մմ հաստությամբ: Այն թեքված է մեջտեղում, ճկման շառավիղը պետք է լինի առնվազն 20 մմ։</w:t>
            </w:r>
          </w:p>
          <w:p w14:paraId="2D75CF9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Առանցքակալով պատյանը պետք է տեղադրվի մեջտեղում երեսպատման այտերի միջև և ամրացվի նրանց միջև 40 մմ երկարությամբ և 17 մմ-ից ոչ ավելի տրամագծով կրող առանցքով:</w:t>
            </w:r>
          </w:p>
          <w:p w14:paraId="1BA9A5F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Պետք է լինի 1a կարգի ցինկապատ պողպատից պատրաստված եռակցված կարճ կապող շղթա, առնվազն 20x18,5 մմ շղթայի չափսերով, առնվազն 6 մմ կապի հաստությամբ, 8 մմ-ից ոչ ավելի լայնությամբ ներքին չափով: Ճաքեր, մաղանման ծակոտկենություն, թաղանթներ և շերտազատում, ինչպես նաև եռակցման վայրերում պետք է բացակայեն միաձուլումը, շերտազատումը, ծակոտիները, խեցիները և ճաքերը։Շղթայի երկարությունը՝ 1458 (±100 մմ), մմ։Նստատեղերի հավաքածուն ունի 450x180x40 չափսեր։ Նստատեղերից մեկում ռետինե մետաղական շրջանակ է՝ հարվածները կլանող կողքերով և ռելիեֆային նախշով: Այն ունի կորություն, որն օգնում է հեռացնել խոնավությունը նստատեղից։Մյուսը առանց մետաղական շրջանակի։</w:t>
            </w:r>
          </w:p>
          <w:p w14:paraId="565144A8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կնիքով: </w:t>
            </w:r>
          </w:p>
        </w:tc>
      </w:tr>
      <w:tr w:rsidR="007D37E0" w:rsidRPr="007D37E0" w14:paraId="6E53338E" w14:textId="77777777" w:rsidTr="00B07861">
        <w:tc>
          <w:tcPr>
            <w:tcW w:w="2405" w:type="dxa"/>
          </w:tcPr>
          <w:p w14:paraId="1E326B32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Ճոճորան</w:t>
            </w:r>
          </w:p>
          <w:p w14:paraId="0F471404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</w:p>
          <w:p w14:paraId="34D78F6E" w14:textId="77777777" w:rsidR="007D37E0" w:rsidRPr="008417AA" w:rsidRDefault="007D37E0" w:rsidP="00B07861">
            <w:pPr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501B0718" wp14:editId="37EBF371">
                  <wp:extent cx="742950" cy="986730"/>
                  <wp:effectExtent l="0" t="0" r="0" b="4445"/>
                  <wp:docPr id="1064" name="Рисунок 68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86E0C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" name="Рисунок 683">
                            <a:extLst>
                              <a:ext uri="{FF2B5EF4-FFF2-40B4-BE49-F238E27FC236}">
                                <a16:creationId xmlns:a16="http://schemas.microsoft.com/office/drawing/2014/main" id="{00000000-0008-0000-0000-0000686E0C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154" cy="988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  4</w:t>
            </w:r>
          </w:p>
          <w:p w14:paraId="4CA64EB8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71E71A14" wp14:editId="49E05DE9">
                  <wp:extent cx="793215" cy="966731"/>
                  <wp:effectExtent l="0" t="0" r="6985" b="5080"/>
                  <wp:docPr id="1066" name="Рисунок 68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696E0C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6" name="Рисунок 685">
                            <a:extLst>
                              <a:ext uri="{FF2B5EF4-FFF2-40B4-BE49-F238E27FC236}">
                                <a16:creationId xmlns:a16="http://schemas.microsoft.com/office/drawing/2014/main" id="{00000000-0008-0000-0000-0000696E0C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589" cy="970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</w:tcPr>
          <w:p w14:paraId="2326C7E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color w:val="000000"/>
                <w:lang w:val="hy-AM"/>
              </w:rPr>
              <w:t>Չ</w:t>
            </w:r>
            <w:r w:rsidRPr="00243A73">
              <w:rPr>
                <w:rFonts w:ascii="GHEA Grapalat" w:hAnsi="GHEA Grapalat"/>
                <w:lang w:val="hy-AM"/>
              </w:rPr>
              <w:t>ափերը՝ երկարություն  850 մմ,լայնությունը 430 մմ, բարձրություն  846 մմ</w:t>
            </w:r>
          </w:p>
          <w:p w14:paraId="21D0BC32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Կառուցվածքային առումով Ճոճորանը պետք է պատրաստված լինի ամբողջովին մետաղական հիմքի և տակդիրի, լծակային համակարգի, շարժական հարթակի և նրբատախտակի շրջանակի տեսքով:Մետաղական մասերը ներկվում են պոլիմերային փոշու էմալով՝ թխելու մեթոդով։ Փոշի էմալն ունի բարձր դիմադրություն կլիմայական պայմաններին և էսթետիկ տեսք:Նրբատախտակի մասերը ներկված են «NORDICA» ներկով կամ ակրիլային հիմքով համարժեքով և պատված են «TEKNOCOAT» լաքով կամ համարժեքով: Ծածկույթը ստեղծում է ամուր մաշվածության դիմացկուն մակերես:Դուրս ցցված ամրակները պատված են դեկորատիվ պոլիէթիլենային խցաններով։ Խողովակների ծայրերը փակվում են պլաստիկ խցաններով։Բոլոր ամրակները պետք է ցինկապատ լինեն:Ճոճորանը պետք է նախատեսված լինի մեկ երեխայի օգտագործման համար։ Ճոճորանի դիզայնը պետք է օգտագործողին թույլ տա ճոճվել «ետ և առաջ» առանցքի երկայնքով:</w:t>
            </w:r>
          </w:p>
          <w:p w14:paraId="5FD08F9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Այն կողային հատվածներից փակված է մեքենայի տեսքով, որը պատրաստված է FSF նրբատախտակից կամ համարժեք 15-ից 21 մմ հաստությամբ՝ համաձայն ГОСТ 3916.1-96-ի: Պատկերը տպագրվում է ՝ օգտագործելով ուլտրամանուշակագույն տպագրություն կամ համարժեք:</w:t>
            </w:r>
          </w:p>
          <w:p w14:paraId="5F22AF36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Ճոճորանը պետք է հագեցած լինի առնվազն երկու պլաստիկ, Էրգոնոմիկ բռնակներով (աջակցության համար)՝ պատրաստված պլաստիկ Pl-1A կամ համարժեքից: Բռնակների երկարությունը պետք է լինի առնվազն 130 մմ, տրամագիծը պետք է լինի առնվազն 31 մմ: Նաև Ճոճորանը պետք է հագեցած լինի օգտագործողի համար առնվազն երկու ոտնատեղով՝ պատրաստված FOF նրբատախտակից կամ համարժեքից, ներկված խոնավակայուն ակրիլային ներկով արտաքին օգտագործման համար: Ոտնաթաթի համար օգտագործվող նրբատախտակի հաստությունը պետք է լինի 15-ից 21 մմ: Ստենդների երկարությունը պետք է լինի առնվազն 290 մմ, լայնությունը՝ առնվազն 60 մմ:</w:t>
            </w:r>
          </w:p>
          <w:p w14:paraId="50A88C66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Ճոճորանը հագեցած է խոնավակայուն FSF նրբատախտակից կամ համարժեք նստատեղով, առնվազն 15 մմ հաստությամբ, ներկված արտաքին օգտագործման համար խոնավակայուն ակրիլային ներկով:</w:t>
            </w:r>
          </w:p>
          <w:p w14:paraId="6D1F007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Ճոճորանը պետք է բաղկացած լինի շարժական հարթակից և նրբատախտակի շրջանակից։Ապրանքը պետք է ամրացվի անկերներով բետոնե հիմքի վրա: Անվտանգության և էսթետիկ տեսքն ապահովելու համար անկերները փակված են պլաստիկ խցաններով: Ապրանքը պետք է լինի հակավանդալային:Շարժվող հարթակը ГОСТ 16523-97 թիթեղից պատրաստված կառույց է, որի հաստությունը առնվազն 2,5 մմ է, չափերը պետք է լինեն առնվազն 754x260x510 մմ: պետք է պատված լինի փոշիով: Պողպատե թերթերը պետք է ամրացվեն գամերով:Շարժական հարթակը շարժվում է՝ փոխանցելով երեխայի քաշը, կատարելով ճոճվող շարժումներ «ետ և առաջ»՝ ապահովելով հարթ, հեշտ ճոճում՝ առանց հարվածի և ջանքի:</w:t>
            </w:r>
          </w:p>
          <w:p w14:paraId="5961C625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Նրբատախտակի ժապավենը պետք է պատրաստված լինի ГОСТ 3916.1-96 ГОСТ 3916.1-96 FSF նրբատախտակից, հաստությունը 15 մմ-ից ոչ պակաս: Նրբատախտակի մասերը պետք է մանրակրկիտ հղկվեն, քսվեն և ներկվեն NORDICA ակրիլատի հիմքով ներկով կամ համարժեքով և պատվեն գործարանում TEKNOCOAT լաքով կամ համարժեքով: Ծածկույթը ստեղծում է ամուր և դիմացկուն մակերես: Նրբատախտակի մասերը միմյանց ամրացնելու համար օգտագործվում են պտուտակներ և պլաստիկե փականներ, որոնք թաքցնում են ամրացնողի պարուրավոր մասը և ապահովում են արտադրանքի օգտագործման անվտանգությունը:</w:t>
            </w:r>
          </w:p>
          <w:p w14:paraId="16FB6F75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Պետք է ներկայացվեն անվտանգության և համապատասխանության հավաստագրեր արտադրողի բնօրինակ կնիքով:</w:t>
            </w:r>
          </w:p>
          <w:p w14:paraId="46EF9234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6FC89F4B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7E93E83E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  <w:p w14:paraId="0B41973A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</w:p>
        </w:tc>
      </w:tr>
      <w:tr w:rsidR="007D37E0" w:rsidRPr="007D37E0" w14:paraId="49E7554D" w14:textId="77777777" w:rsidTr="00B07861">
        <w:tc>
          <w:tcPr>
            <w:tcW w:w="2405" w:type="dxa"/>
          </w:tcPr>
          <w:p w14:paraId="08EDC43A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Երկտեղանի ճոճորան</w:t>
            </w:r>
          </w:p>
          <w:p w14:paraId="248D9F71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682A78A2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4062BCBD" w14:textId="77777777" w:rsidR="007D37E0" w:rsidRPr="008417AA" w:rsidRDefault="007D37E0" w:rsidP="00B07861">
            <w:pPr>
              <w:jc w:val="both"/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lastRenderedPageBreak/>
              <w:drawing>
                <wp:inline distT="0" distB="0" distL="0" distR="0" wp14:anchorId="3F7F9C2B" wp14:editId="1D970660">
                  <wp:extent cx="816560" cy="721178"/>
                  <wp:effectExtent l="0" t="0" r="3175" b="3175"/>
                  <wp:docPr id="32" name="Рисунок 72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1E03382-39B4-47F5-97B1-33C850DE704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726">
                            <a:extLst>
                              <a:ext uri="{FF2B5EF4-FFF2-40B4-BE49-F238E27FC236}">
                                <a16:creationId xmlns:a16="http://schemas.microsoft.com/office/drawing/2014/main" id="{31E03382-39B4-47F5-97B1-33C850DE704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560" cy="72117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 5</w:t>
            </w:r>
          </w:p>
          <w:p w14:paraId="26EF68F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499B92F1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70610A01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45DC41CE" wp14:editId="2DD546C4">
                  <wp:extent cx="821485" cy="695325"/>
                  <wp:effectExtent l="0" t="0" r="0" b="0"/>
                  <wp:docPr id="1446" name="Рисунок 14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D502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6" name="Рисунок 1445">
                            <a:extLst>
                              <a:ext uri="{FF2B5EF4-FFF2-40B4-BE49-F238E27FC236}">
                                <a16:creationId xmlns:a16="http://schemas.microsoft.com/office/drawing/2014/main" id="{00000000-0008-0000-0000-0000D502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1485" cy="695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5C9BC2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513" w:type="dxa"/>
          </w:tcPr>
          <w:p w14:paraId="374309E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 xml:space="preserve"> Չափեր՝ երկարություն  1139 մմ,լայնություն 430 մմ, բարձրություն, 845 մմ</w:t>
            </w:r>
          </w:p>
          <w:p w14:paraId="21DF49B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Կառուցվածքային առումով Ճոճորանը պետք է պատրաստված լինի ամբողջովին մետաղական հիմքի և տակդիրի, լծակային համակարգի, </w:t>
            </w:r>
            <w:r w:rsidRPr="00243A73">
              <w:rPr>
                <w:rFonts w:ascii="GHEA Grapalat" w:hAnsi="GHEA Grapalat"/>
                <w:lang w:val="hy-AM"/>
              </w:rPr>
              <w:lastRenderedPageBreak/>
              <w:t>շարժական հարթակի և նրբատախտակի շրջանակի տեսքով:</w:t>
            </w:r>
          </w:p>
          <w:p w14:paraId="0E1CD6A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Մետաղական մասերը ներկվում են պոլիմերային փոշու էմալով՝ թխելու մեթոդով։ Փոշի էմալն ունի բարձր դիմադրություն կլիմայական պայմաններին և էսթետիկ տեսք:</w:t>
            </w:r>
          </w:p>
          <w:p w14:paraId="03640D08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Նրբատախտակի մասերը ներկված են «NORDICA» ներկով կամ ակրիլային հիմքով համարժեքով և պատված են «TEKNOCOAT» լաքով կամ համարժեքով: Ծածկույթը ստեղծում է ամուր մաշվածության դիմացկուն մակերես:Դուրս ցցված ամրակները պատված են դեկորատիվ պոլիէթիլենային խցաններով։ Խողովակների ծայրերը փակվում են պլաստիկ խցաններով։Բոլոր ամրակները պետք է ցինկապատ լինեն:</w:t>
            </w:r>
          </w:p>
          <w:p w14:paraId="30549425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Ճոճորանը պետք է նախատեսված լինի երկու երեխայի օգտագործման համար: Ճոճորանի դիզայնը պետք է օգտագործողներին թույլ տա ճոճվել «ետ և առաջ» առանցքի երկայնքով:Կողային հատվածներից այն փակված է թռխունների պատկերների տեսքով, որը պատրաստված է FSF նրբատախտակից կամ համարժեք 15-ից 21 մմ հաստությամբ ГОСТ 3916.1-96-ի համաձայն: Պատկերը տպագրվում է  օգտագործելով ուլտրամանուշակագույն տպագրություն կամ համարժեք:</w:t>
            </w:r>
          </w:p>
          <w:p w14:paraId="37C417AC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Ճոճորանը պետք է հագեցած լինի առնվազն երկու պլաստիկ, Էրգոնոմիկ բռնակներով (աջակցության համար)՝ պատրաստված պլաստիկ Pl-1A կամ համարժեքից: Բռնակների երկարությունը պետք է լինի առնվազն 130 մմ, տրամագիծը պետք է լինի առնվազն 31 մմ: Նաև Ճոճորանը պետք է հագեցած լինի օգտագործողի համար առնվազն երկու ոտնատեղով՝ պատրաստված FOF նրբատախտակից կամ համարժեքից, ներկված խոնավակայուն ակրիլային ներկով արտաքին օգտագործման համար: Ոտնաթաթի համար օգտագործվող նրբատախտակի հաստությունը պետք է լինի 15-ից 21 մմ: Ստենդների երկարությունը պետք է լինի առնվազն 500 մմ, լայնությունը՝ առնվազն 60 մմ:Ճոճորանը հագեցած է խոնավակայուն FSF նրբատախտակից կամ համարժեք (ГОСТ 3916.1-96) նստատեղով, առնվազն 15 մմ հաստությամբ, ներկված արտաքին օգտագործման համար խոնավակայուն ակրիլային ներկով:</w:t>
            </w:r>
          </w:p>
          <w:p w14:paraId="78CCFF3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Ճոճորանը պետք է բաղկացած լինի շարժական հարթակից և նրբատախտակի շրջանակից։Ապրանքը պետք է ամրացվի ցինկապատ անկերներով բետոնե հիմքի վրա: Անվտանգության և էսթետիկ տեսքն ապահովելու համար դրանց  անցքերը պետք է փակվեն պլաստիկ խցաններով: Այն պետք է լինի հակավանդալային:</w:t>
            </w:r>
          </w:p>
          <w:p w14:paraId="6B67EA19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Շարժվող հարթակը ГОСТ 16523-97 թիթեղից պատրաստված կառույց է, որի հաստությունը առնվազն 2,5 մմ է, չափերը պետք է լինեն առնվազն 754x260x510 մմ: պետք է պատված լինի փոշիով: Պողպատե թերթերը պետք է ամրացվեն գամերով:Շարժական հարթակը շարժվում է՝ փոխանցելով երեխայի քաշը, կատարելով ճոճվող շարժումներ «ետ և առաջ»՝ ապահովելով հարթ, հեշտ ճոճում՝ առանց հարվածի և ջանքի:</w:t>
            </w:r>
          </w:p>
          <w:p w14:paraId="0C8CAA82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Նրբատախտակի ժապավենը պետք է պատրաստված լինի ГОСТ 3916.1-96 ГОСТ 3916.1-96 FSF նրբատախտակից, հաստությունը 15 մմ-ից ոչ պակաս: Նրբատախտակի մասերը պետք է մանրակրկիտ հղկվեն, քսվեն և ներկվեն NORDICA ակրիլատի հիմքով ներկով կամ համարժեքով և պատվեն  TEKNOCOAT լաքով կամ համարժեքով: Նրբատախտակի մասերը միմյանց ամրացնելու համար օգտագործվում են պտուտակներ և փականներ, որոնք թաքցնում են ամրակի պարուրավոր մասը և ապահովում են արտադրանքի օգտագործման անվտանգությունը: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Տեղափոխումը և տեղադրումը իրականացվում է </w:t>
            </w: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>մատակարարի կողմից: Սահմանվում է մեկ տարվա երաշխիքային ժամկետ: Պետք է ներկայացվեն անվտանգության և համապատասխանության հավաստագրեր արտադրողի բնօրինակ կնիքով:</w:t>
            </w:r>
          </w:p>
          <w:p w14:paraId="0B760696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D37E0" w:rsidRPr="007D37E0" w14:paraId="19A23FA1" w14:textId="77777777" w:rsidTr="00B07861">
        <w:tc>
          <w:tcPr>
            <w:tcW w:w="2405" w:type="dxa"/>
          </w:tcPr>
          <w:p w14:paraId="4AC03646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4AEF0A53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Խաղային համալիր</w:t>
            </w:r>
          </w:p>
          <w:p w14:paraId="4F6BE566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94C4C53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F18F6EC" w14:textId="77777777" w:rsidR="007D37E0" w:rsidRPr="008417AA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6A089941" wp14:editId="66EC3A76">
                  <wp:extent cx="717910" cy="775607"/>
                  <wp:effectExtent l="0" t="0" r="6350" b="5715"/>
                  <wp:docPr id="1119" name="Рисунок 1118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F04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Рисунок 1118">
                            <a:extLst>
                              <a:ext uri="{FF2B5EF4-FFF2-40B4-BE49-F238E27FC236}">
                                <a16:creationId xmlns:a16="http://schemas.microsoft.com/office/drawing/2014/main" id="{00000000-0008-0000-0000-00005F04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910" cy="7756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  6</w:t>
            </w:r>
          </w:p>
          <w:p w14:paraId="7BC5B5CA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513" w:type="dxa"/>
          </w:tcPr>
          <w:p w14:paraId="6ADC0289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Չափեր`երկարություն  2640 մմ,լայնություն  2655 մմ, բարձրոիթյուն 2424 մմ</w:t>
            </w:r>
          </w:p>
          <w:p w14:paraId="155A413A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Կառուցվածքային առումով խաղային համալիրը պետք է պատրաստված լինի մետաղական հենասյուներից՝ սեղմակներով և ներկառուցված ամրակներով ամրացված հարթակներով՝ սղարան, մագլցման հարթակից, արգելապատնեշներից, տանիքից:</w:t>
            </w:r>
          </w:p>
          <w:p w14:paraId="4285007F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Մետաղական մասերը պետք է ներկված լինեն պոլիմերային փոշե էմալով թխման մեթոդով, ինչը դիմացկուն է դարձնում համալիրը եղանակային պայմաններին դիմանալու համար։ </w:t>
            </w:r>
          </w:p>
          <w:p w14:paraId="0370EB59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Նրբատախտակի մասերը պետք է ներկված լինեն NORDICA ներկով կամ համարժեք ակրիլատի հիմքով ներկով և պետք է լաքապատվեն TEKNOCOAT-ով կամ համարժեքով: Ծածկույթը պետք է  ստեղծի ամուր պաշտպանություն մաշվածությունից: </w:t>
            </w:r>
          </w:p>
          <w:p w14:paraId="1E015554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Դուրս ցցված ամրակները պետք է փակված լինեն պոլիէթիլենից պատրաստված դեկորատիվ գլխարկներով,  խողովակների ծայրերը՝ պլաստիկ խցաններով։ Բոլոր ամրակները պետք է ցինկապատ լինեն:</w:t>
            </w:r>
          </w:p>
          <w:p w14:paraId="3433407F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Տեղադրումն իրականացվում է հենասյուների բետոնացմամբ։</w:t>
            </w:r>
          </w:p>
          <w:p w14:paraId="2D3E1ED5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Տան տանիքը պետք է լինի փլվող և լինի երկհարկանի կառույց։ Առնվազն 900 * 710 մմ չափսերով ուղղանկյուն լանջերը պետք է պատրաստված լինեն FSF նրբատախտակից՝ առնվազն 9 մմ հաստությամբ: Տանիքի լանջերի ստորին անկյունները պետք է կլորացվեն առնվազն r=80 մմ կորության շառավղով։ Տանիքի լանջերը պետք է ամրացվեն 35 * 35 փակագծերով: Գեղեցիկ տանիքի կողմերում պետք է տեղադրվեն դեկորատիվ թիթեղներ: Տանիքի կողային դեկորատիվ կողերը պետք է պատրաստված լինեն անջրանցիկ նրբատախտակից 15 մմ հաստությամբ՝ ավազացված, բարձրացված ջրակայունություն (FSF), ներկված բարձր փայլուն ալկիդային հիմքով հարդարման ներկով, դիմացկուն արտաքին և ներքին ազդեցություններին. ներկի փայլը 85% է: Տանիքի չափերը պետք է լինեն առնվազն 900*1018*500 մմ (+-10 մմ): Տանիքի տարրերը չպետք է ունենան սուր անկյուններ, նրբատախտակի տանիքի տարրերի եզրերը կլորացված են ամբողջ պարագծի շուրջը առնվազն 3 մմ շառավղով:</w:t>
            </w:r>
          </w:p>
          <w:p w14:paraId="43318AED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Կայքը պետք է բաղկացած լինի շրջանակից, հատակից և ամրացումներից: Հատակը պետք է պատրաստված լինի FOF նրբատախտակից՝ բարձր ջրի և մաշվածության դիմադրությամբ, առնվազն 15 մմ հաստությամբ հակասայթաքող ծածկով: Հատակը 700*700 մմ (+-10 մմ) քառակուսի է՝ անկյուններում կտրված հատվածներով։ Հատակը պետք է ամրացվի շրջանակին առնվազն ութ պտուտակավոր միացումներով: Կայքի չափերը պետք է լինեն ոչ ավելի, քան 700 * 700 մմ;</w:t>
            </w:r>
          </w:p>
          <w:p w14:paraId="5EAB6CC1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Սանդուղքի չափերը պետք է լինեն 640*475*1410 մմ (+-20 մմ): Աստված լինի առնվազն 32 * 2 մմ չափսերով և նվազագույնը 1449 վակից: ից ոչ պակաս՝ 150*412 տված լինեն բարձր ջրի և մաշվածության դիմադրությամբ։</w:t>
            </w:r>
          </w:p>
          <w:p w14:paraId="71780CF7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Սլայդի թեքությունը պետք է պատրաստված լինի չժանգոտվող պողպատից մեկ թերթիկից՝ մեկ կետ հինգ մմ հաստությամբ և առնվազն 495 * 1364 մմ չափսերով: Լանջի ստորին մասում պողպատե </w:t>
            </w: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>թերթիկը պետք է թեքվի 60 մմ-ից ոչ ավելի կորության շառավղով: Լանջին պետք է լինեն առնվազն 596 մմ երկարությամբ սահող հատվածներ և առնվազն 268 մմ երկարությամբ արգելակիչներ, որոնց միջև ճկման շառավիղը պետք է լինի առնվազն r = 450 մմ:</w:t>
            </w:r>
          </w:p>
          <w:p w14:paraId="25964C4E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Լոգարիթմական հատվածի թեքության անկյունը պետք է լինի երեսունյոթ աստիճան:</w:t>
            </w:r>
          </w:p>
          <w:p w14:paraId="11FA0775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Սլայդի երկարությունը 1088 մմ է։</w:t>
            </w:r>
          </w:p>
          <w:p w14:paraId="3FFCD30B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Դիտահորը պետք է բաղկացած լինի երեք թիթեղներից՝ ձախ, աջ և կենտրոնական։ Սալերը պետք է պատրաստված լինեն FOF նրբատախտակից՝ առնվազն 15 մմ հաստությամբ, բարձր ջրի և մաշվածության դիմադրությամբ, հակասայթաքուն ծածկով և փոխկապակցված փակագծերի և պարուրավոր միացումների միջոցով: Ձախ և աջ սալերը պետք է լինեն ուղղանկյուն՝ առնվազն 580*960 մմ չափսերով, ոչ ավելի, քան 585*965 մմ։</w:t>
            </w:r>
          </w:p>
          <w:p w14:paraId="61392808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Ցանկապատը տեղադրվում է տեղում երեխաների անվտանգ ներկայության համար և պետք է պատրաստված լինի խոնավակայուն FSF նրբատախտակից՝ ուղղանկյունի տեսքով առնվազն 15 մմ հաստությամբ: Ցանկապատի չափերը պետք է լինեն առնվազն 495 * 740 մմ, կենտրոնում պետք է լինեն երկու օվալաձև ուղղահայաց անցք, առնվազն 80 * 415 մմ չափսերով, երկու կողմերից ոչ ավելի, քան 40 մմ կորության շառավղով, անցքերի միջև հեռավորությունը պետք է լինի 110 մմ: Ցանկապատը պետք է ամրացվի ներքևից կայքի շրջանակին` օգտագործելով պարուրակ միացումներ և ուղղաձիգներին` երկու սեղմակով:</w:t>
            </w:r>
          </w:p>
          <w:p w14:paraId="68C1AF58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Ցանկապատը նախատեսված է երեխաներին սահիկի վրա ապահով պահելու համար: Ցանկապատը պետք է բաղկացած լինի պաշտպանիչ հորիզոնական սահմանափակիչից և պաշտպանիչ կողային ուղղահայաց էկրաններից:</w:t>
            </w:r>
          </w:p>
          <w:p w14:paraId="6970A725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Ցանկապատի շրջանակը պետք է բաղկացած լինի առնվազն 580 մմ երկարությամբ խաչի անդամից (պաշտպանիչ սահմանափակողից), որը պատրաստված է առնվազն 25 * 2,8 մմ չափսերով մետաղական խողովակից: Խաչաձողի երկու կողմերում, ծայրերից ոչ ավելի, քան 13 մմ հեռավորության վրա, պետք է տեղադրվեն 11 մմ տրամագծով երկու անցքեր, որոնք հետագայում ամրացվում են մետաղական թիթեղից պատրաստված ճյուղի պարուրակային միացման միջոցով: հաստությունը առնվազն 2,5 մմ, որով պարիսպը ամրացվում է համալիրի դարակին: ելքը երկու պողպատե կիսակեղևի տեսքով պտտվում է անհրաժեշտ բարձրության վրա, ինչին նպաստում են որոշակի ընդմիջումներով տեղադրված դարակի վրա ակոսները:</w:t>
            </w:r>
          </w:p>
          <w:p w14:paraId="21C93107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Տրվում է 12 ամսվա երաշխիք; Տեղադրումն իրականացվում է մատակարարի կողմից: Աշխատանքը սկսելուց առաջ պետք է ներկայացվեն բնօրինակ կնիքով անվտանգության և համապատասխանության հավաստագրերը:</w:t>
            </w:r>
          </w:p>
          <w:p w14:paraId="3E6A935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D37E0" w:rsidRPr="007D37E0" w14:paraId="0F00AB9A" w14:textId="77777777" w:rsidTr="00B07861">
        <w:tc>
          <w:tcPr>
            <w:tcW w:w="2405" w:type="dxa"/>
          </w:tcPr>
          <w:p w14:paraId="006FB59F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 xml:space="preserve">Ավազե Բակ </w:t>
            </w:r>
          </w:p>
          <w:p w14:paraId="589735BB" w14:textId="77777777" w:rsidR="007D37E0" w:rsidRPr="008417AA" w:rsidRDefault="007D37E0" w:rsidP="00B07861">
            <w:pPr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0F8BB7A2" wp14:editId="7E107181">
                  <wp:extent cx="1047750" cy="771525"/>
                  <wp:effectExtent l="0" t="0" r="0" b="9525"/>
                  <wp:docPr id="1" name="Рисунок 1" descr="\\ZISO\Work\Процессы\Каталог продукции\КАТАЛОГ 2017\КАТАЛОГ 2017 слитой\ИО\R 109.06.0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\\ZISO\Work\Процессы\Каталог продукции\КАТАЛОГ 2017\КАТАЛОГ 2017 слитой\ИО\R 109.06.00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7</w:t>
            </w:r>
          </w:p>
          <w:p w14:paraId="3BF51DC7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45842E3D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7AEEB6E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513" w:type="dxa"/>
          </w:tcPr>
          <w:p w14:paraId="32EC50A1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Չափեր ՝երկարություն 4182 մմ, լայնություն 3194 մմ, բարձրություն 2424 մմ</w:t>
            </w:r>
          </w:p>
          <w:p w14:paraId="2EDE02B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Կառուցվածքային առումով, ավազի բակը պետք է լինի հավաքովի կառույց, որը բաղկացած է հենաձողերից և ներկառուցված տարբեր տարրերից և ավազատուփից:</w:t>
            </w:r>
          </w:p>
          <w:p w14:paraId="1619D762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Մետաղական մասերը ներկվում են պոլիմերային փոշու էմալով՝ թխման մեթոդով։  Նրբատախտակի մասերը ներկված են «NORDICA» ներկով կամ ակրիլային հիմքով համարժեքով և պատված են «TEKNOCOAT» </w:t>
            </w:r>
            <w:r w:rsidRPr="00243A73">
              <w:rPr>
                <w:rFonts w:ascii="GHEA Grapalat" w:hAnsi="GHEA Grapalat"/>
                <w:lang w:val="hy-AM"/>
              </w:rPr>
              <w:lastRenderedPageBreak/>
              <w:t>լաքով կամ համարժեքով: Ծածկույթը ստեղծում է ամուր և դիմացկուն մակերես:</w:t>
            </w:r>
          </w:p>
          <w:p w14:paraId="78687BFA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Դուրս ցցված ամրակները պատված են դեկորատիվ պոլիէթիլենային խցաններով։ Խողովակների ծայրերը փակվում են պլաստիկ խցաններով։</w:t>
            </w:r>
          </w:p>
          <w:p w14:paraId="5B691A8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Բոլոր ամրակները պետք է ցինկապատ լինեն:</w:t>
            </w:r>
          </w:p>
          <w:p w14:paraId="6A2CB9C9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Տեղադրումն իրականացվում է հենաձողերի բետոնապատմամբ։</w:t>
            </w:r>
          </w:p>
          <w:p w14:paraId="50E04C0E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Հիմքը պետք է պատրաստված լինի առնվազն 76 մմ տրամագծով պողպատե խողովակից, պատի հաստությամբ առնվազն 2 մմ, օղակաձև ակոսներով յուրաքանչյուր 150 մմ, բարդ տարրերի բարձրության վրա ճշգրիտ տեղադրման համար: Ակոսները պետք է կիրառվեն սառը ձևավորմամբ՝ գլանափաթեթների միջոցով: Դրանցով ամրացվում են սեղմակները պլաստմասայով պատված երկու պողպատե կիսամրացուցիչի տեսքով, որոնք ամրացվում են պտուտակներով։ Նման սեղմակների օգնությամբ հենաձողերին ամրացվում են հարթակներ և համալիրի բոլոր ներկառուցված սարքավորումները։</w:t>
            </w:r>
          </w:p>
          <w:p w14:paraId="47D28E7A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Համալիրի հատակը պետք է բաղկացած լինի շրջանակից, հատակից և ամրացնող տարրերից: Հատակը պետք է պատրաստված լինի FOF նրբատախտակից՝ բարձր ջրի և մաշվածության դիմադրությամբ, առնվազն 15 մմ հաստությամբ հակասայթաքող ծածկով։ Հատակը 700*700 մմ (+-10 մմ) քառակուսի է՝ անկյուններում կտրված հատվածներով։ Այն պետք է ամրացվի շրջանակին՝ օգտագործելով առնվազն ութ պտուտակավոր միացումներ: Հատակի չափերը պետք է լինեն ոչ ավելի, քան 700*700 մմ:</w:t>
            </w:r>
          </w:p>
          <w:p w14:paraId="73B0AC8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Հարթակների տանիքները քանդվող են։ Տանիքը պետք է լինի երկփեղկանի, թեքությունները պետք է պատրաստված լինեն խոնավակայուն նրբատախտակից՝ առնվազն 9 մմ հաստությամբ, իսկ երեսպատման դեկորատիվ տարրերը, որոնք հանդես են գալիս որպես ամրացնող տարրեր, պետք է պատրաստված լինեն խոնավակայուն նրբատախտակից՝ առնվազն 15 մմ հաստությամբ բարձրացված ջրակայունությամբ (FSF), ներկված բարձր փայլուն հարդարման ներկով ալկիդային հիմքի վրա, դիմացկուն արտաքին և ներքին ազդեցություններին: Ներկի փայլը 85% է: Լանջերի չափերը պետք է լինեն առնվազն 900*710 մմ, թեքությունների ստորին անկյունները մշակվում են առնվազն 80 մմ շառավղով։ Տանիքի ընդհանուր չափերը պետք է լինեն ոչ ավելի, քան 1020*900*510 մմ (+-20 մմ): Տանիքի տարրերը չպետք է ունենան սուր անկյուններ, նրբատախտակի տանիքի տարրերի եզրերը կլորացված են ամբողջ պարագծի շուրջը առնվազն 3 մմ շառավղով:</w:t>
            </w:r>
          </w:p>
          <w:p w14:paraId="5BD8429C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Կամարը տեղադրված է մուտքի մոտ։ Այն պետք է բաղկացած լինի երկու սյունից և մեկ դեկորատիվ տարրից՝ կամարի տեսքով։ Առնվազն 980 մմ երկարությամբ հենաձողերը պետք է պատրաստված լինեն առնվազն 32 * 2 մմ չափսերով մետաղական խողովակից: Կողքի վերին մասում պետք է լինի երկու հենարան՝ կամարի տեսքով դեկորատիվ տարրը ամրացնելու համար, որոնք պետք է պատրաստված լինեն փայլեցված, բարձր խոնավակայուն (FSF) 6-12% խոնավությամբ, նրբատախտակով։ առնվազն 15 մմ հաստություն: Կամարի արտաքին շառավիղը պետք է լինի r=315 մմ-ից ոչ ավելի, կամարի ներքին շառավիղը՝ r=145 մմ-ից ոչ ավելի։ Կամարի երկու կողային պատերի առանցքների միջև հեռավորությունը պետք է լինի ոչ ավելի, քան 430 մմ:</w:t>
            </w:r>
          </w:p>
          <w:p w14:paraId="12804D1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Աստիճանների չափերը պետք է լինեն 640*475*1410 մմ (+-20 մմ): Սանդուղքի բազրիքը պետք է պատրաստված լինի առնվազն 32*2 մմ չափսերով և առնվազն 1449 մմ երկարությամբ մետաղյա խողովակից։ Առնվազն 18 մմ հաստությամբ խոնավության դիմացկուն նրբատախտակից պատրաստված ադամանդե կողային պատերը պետք է ամրացվեն վանդակապատերին՝ օգտագործելով պարուրակային միացումներ: Կողային պատերի ընդհանուր չափերը 440*1337 մմ-ից ոչ պակաս են: 150*412 մմ-ից ոչ ավելի չափերով աստիճանները պետք է պատրաստված լինեն բարձր ջրի և մաշվածության դիմադրությամբ FOF նրբատախտակից, առնվազն 15 մմ հաստությամբ հակասայթաքող ծածկով։ Քայլերը պետք է ամրացվեն մետաղական փակագծերի վրա՝ օգտագործելով պարուրակային միացումներ: Փակագծերը պետք է պատրաստված լինեն առնվազն 2 մմ հաստությամբ մետաղական թիթեղից, փակագծերի երկարությունը՝ առնվազն 412 մմ, լայնությունը և բարձրությունը՝ առնվազն 108 մմ։ Փակագծերը պետք է ամրացվեն աստիճանների կողքերին, օգտագործելով պարուրակային միացումներ: Անվտանգության նկատառումներից ելնելով, որպեսզի հագուստը և երեխայի մարմնի մասերը չխրվեն հարթակի և վերջին աստիճանի միջև, ուղղահայաց կողմը առնվազն 64*408 մմ չափսերով, պատրաստված FOF նրբատախտակից՝ բարձր ջրի և մաշվածության դիմադրությամբ, պետք է տեղադրվի առնվազն 18 մմ հաստությամբ հակասայթաքող ծածկույթ:</w:t>
            </w:r>
          </w:p>
          <w:p w14:paraId="5F1A2CD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Ցանկապատը տեղադրվում է տեղում երեխաների անվտանգության համար և պետք է պատրաստված լինի խոնավակայուն FSF նրբատախտակից՝ ուղղանկյունի տեսքով առնվազն 15 մմ հաստությամբ: Ցանկապատի չափերը պետք է լինեն առնվազն 495*740 մմ, կենտրոնում պետք է լինեն երկու օվալաձև ուղղահայաց անցք՝ առնվազն 80*415 մմ չափսերով, երկու կողմերի կորության շառավղով ոչ ավելի, քան 40 մմ, միջև հեռավորությունը։ Անցքերը պետք է լինեն 110 մմ: Ցանկապատը պետք է ամրացվի ներքևից պլատֆորմի շրջանակին` օգտագործելով պարուրակ միացումներ, իսկ սյուներին` երկու սեղմակով:</w:t>
            </w:r>
          </w:p>
          <w:p w14:paraId="0A372ADF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Մուտքի կամարի և յուրաքանչյուր խաղային տնակի միջև պարիսպը պետք է բաղկացած լինի 1280 մմ-ից ոչ ավելի երկարությամբ երկու ճառագայթներից, որոնք պատրաստված են առնվազն 33,5 մմ տրամագծով մետաղական խողովակից, առնվազն 2,8 մմ պատի հաստությամբ և ամրացված ճառագայթներին միմյանցից հավասար հեռավորություն՝ 110*400 մմ-ից ոչ ավելի չափերով յոթ տախտակներից պակաս։ Տախտակները պետք է լինեն բազմագույն, պատրաստված խոնավակայուն նրբատախտակից՝ առնվազն 15 մմ հաստությամբ, ավազով, բարձրացված ջրակայունությամբ (FSF), ներկված բարձր փայլուն հարդարման ներկով՝ ալկիդային հիմքի վրա, դիմացկուն արտաքին և ներքին ազդեցություններին։ վառ գույներով։ Տախտակների անկյուններում մշակման շառավիղը առնվազն 20 մմ է: Տախտակների առանցքների միջև հեռավորությունը պետք է լինի ոչ ավելի, քան 180 մմ:</w:t>
            </w:r>
          </w:p>
          <w:p w14:paraId="01745CAC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Հաշվիչը պետք է բաղկացած լինի աջ և ձախ կողմերից, երեսուն օղակներից, ստորին և վերին եզրագծերից: Աջ կողմը պետք է բաղկացած լինի կանգառից և երեք խաչաձողից: 700 մմ-ից ոչ ավելի երկարությամբ ստենդը պետք է պատրաստված լինի 40*25*2 մմ մետաղական պրոֆիլային խողովակից և ունենա երեք կույր անցք՝ միմյանցից 250 մմ հեռավորության վրա։ 460 մմ-ից ոչ ավելի </w:t>
            </w:r>
            <w:r w:rsidRPr="00243A73">
              <w:rPr>
                <w:rFonts w:ascii="GHEA Grapalat" w:hAnsi="GHEA Grapalat"/>
                <w:lang w:val="hy-AM"/>
              </w:rPr>
              <w:lastRenderedPageBreak/>
              <w:t>երկարությամբ խաչաձողերը պետք է պատրաստված լինեն առնվազն 18 * 1,5 մմ չափսերով մետաղական խողովակից: Մի կողմից խաչաձողի ծայրերը պետք է մտցվեն դարակի երեք կույր անցքերի մեջ և եռակցվեն տեղադրման պարագծի շուրջ: Մյուս կողմից, խաչաձողերը պետք է ամրացվեն թելերով միացումներով ձախ կողային պատին: 700 մմ-ից ոչ ավելի երկարությամբ ձախ կողային պատը պետք է պատրաստված լինի 40*25*2 մմ մետաղական պրոֆիլային խողովակից։ Յուրաքանչյուր խաչաձողի վրա պետք է լինի առնվազն հինգ օղակ:</w:t>
            </w:r>
          </w:p>
          <w:p w14:paraId="6813D3AD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Առնվազն 1500*1535*830 մմ չափսերով բազմերանգ ավազատուփ՝ բաղկացած մետաղական կողմերից և նրբատախտակ ծածկող տախտակներից։ Մետաղական կողմերը պետք է պատրաստված լինեն պողպատե թիթեղից՝ առնվազն 1,5 մմ հաստությամբ: Առնվազն 100 մմ լայնությամբ ծածկող տախտակները պետք է պատրաստված լինեն խոնավակայուն 15 մմ հաստությամբ նրբատախտակից, ավազով, բարձրացված ջրակայունությամբ (FSF): Մուտքի կամարի դիմաց գտնվող ավազատուփի անկյունում պետք է լինի դեկորատիվ անկյունային «պատուհան» տարր՝ ներկառուցված անկյունային սեղանով, որը պատրաստված է խոնավակայուն նրբատախտակից՝ 15 մմ հաստությամբ, ավազով, բարձրացված ջրակայունությամբ (FSF): Ավազատուփի տեղադրումն իրականացվում է բետոնապացմամբ։</w:t>
            </w:r>
          </w:p>
          <w:p w14:paraId="5BAC7F98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Սղարանի թեքությունը պետք է պատրաստված լինի չժանգոտվող պողպատից մեկ թերթիկից՝ մեկ կետ հինգ մմ հաստությամբ և առնվազն 495 * 1365 մմ չափսերով: Լանջի ստորին մասում պողպատե թերթիկը պետք է խցկված լինի 60 մմ-ից ոչ ավելի կորության շառավղով: Լանջը պետք է ունենա առնվազն 595 մմ երկարությամբ սահող հատվածներ և առնվազն 270 մմ երկարությամբ արգելակման հատվածներ, որոնց միջև ճկման շառավիղը պետք է լինի առնվազն r=450 մմ։ Լոգարիթմական հատվածի թեքության անկյունը պետք է լինի երեսունյոթ աստիճան: Թեքահարթակի ընդհանուր չափերը պետք է լինեն առնվազն 495*1050*590 մմ: Սղարանի թեքությունն ապահովելու համար ներքևից կցվում է խոնավության դիմացկուն FSF նրբատախտակից՝ պտուտակավոր միացումներով, հենարանի ընդհանուր չափսերը՝ 1150 * 300 մմ: Սղարանի լանջի վերին մասը պետք է ամրացվի ցոկոլով, որը պետք է միացվի սղարանի կողքին պտուտակավոր միացումներով: Սյունակը պետք է պատրաստված լինի խոնավության դիմացկուն FSF նրբատախտակից՝ առնվազն 9 մմ հաստությամբ, 1080 մմ երկարությամբ և առնվազն 60 մմ բարձրությամբ: Սղարանի լոգարիթմական հատվածի հատվածում, կառուցվածքի լրացուցիչ կոշտություն ստեղծելու համար, պետք է ամրացվեն սղարանի կողքերին առնվազն 4 մմ հաստությամբ մետաղական թերթիկից պատրաստված վեց օղակներ: Սղարանի կողքերը պետք է պատրաստված լինեն խոնավակայուն FSF նրբատախտակից՝ առնվազն 18 մմ հաստությամբ, 1300 մմ երկարությամբ և առնվազն 190 մմ բարձրությամբ: Սղարանի կողքերը պետք է բարձրանան թեքության մակարդակից առնվազն 120 մմ-ով:</w:t>
            </w:r>
          </w:p>
          <w:p w14:paraId="03A7D72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կնիքով:</w:t>
            </w:r>
          </w:p>
          <w:p w14:paraId="58F6442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7AA109C4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7D37E0" w:rsidRPr="007D37E0" w14:paraId="247353D1" w14:textId="77777777" w:rsidTr="00B07861">
        <w:tc>
          <w:tcPr>
            <w:tcW w:w="2405" w:type="dxa"/>
          </w:tcPr>
          <w:p w14:paraId="27C3EF1D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lastRenderedPageBreak/>
              <w:t>Խաղային համալիր</w:t>
            </w:r>
          </w:p>
          <w:p w14:paraId="22B8FFE8" w14:textId="77777777" w:rsidR="007D37E0" w:rsidRPr="008417AA" w:rsidRDefault="007D37E0" w:rsidP="00B07861">
            <w:pPr>
              <w:jc w:val="both"/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57DF4FC8" wp14:editId="2D04977B">
                  <wp:extent cx="922632" cy="544195"/>
                  <wp:effectExtent l="0" t="0" r="0" b="8255"/>
                  <wp:docPr id="2" name="Рисунок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Рисунок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10" cy="5490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8</w:t>
            </w:r>
          </w:p>
        </w:tc>
        <w:tc>
          <w:tcPr>
            <w:tcW w:w="7513" w:type="dxa"/>
          </w:tcPr>
          <w:p w14:paraId="2E3E2EFD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Չափեր՝ երկարություն 7284 մմ ,լայնություն  6619 մմ, բարձրություն 2808 մմ  </w:t>
            </w:r>
          </w:p>
          <w:p w14:paraId="229D733C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Կառուցվածքային առումով խաղային համալիրը պետք է պատրաստված լինի մետաղական հենասյուներից՝ սեղմակներով և ներկառուցված ամրակներով ամրացված հարթակներով՝ սղարան, մագլցման հարթակից, արգելապատնեշներից, տանիքից:</w:t>
            </w:r>
          </w:p>
          <w:p w14:paraId="0D5A77AD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Մետաղական մասերը պետք է ներկված լինեն պոլիմերային փոշե էմալով թխման մեթոդով, ինչը դիմացկուն է դարձնում համալիրը եղանակային պայմաններին դիմանալու համար։ </w:t>
            </w:r>
          </w:p>
          <w:p w14:paraId="62ADE822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Նրբատախտակի մասերը պետք է ներկված լինեն NORDICA ներկով կամ համարժեք ակրիլատի հիմքով ներկով և պետք է լաքապատվեն TEKNOCOAT-ով կամ համարժեքով: Ծածկույթը պետք է  ստեղծի ամուր պաշտպանություն մաշվածությունից: </w:t>
            </w:r>
          </w:p>
          <w:p w14:paraId="44AF5AB6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Դուրս ցցված ամրակները պետք է փակված լինեն պոլիէթիլենից պատրաստված դեկորատիվ գլխարկներով,  խողովակների ծայրերը՝ պլաստիկ խցաններով։ Բոլոր ամրակները պետք է ցինկապատ լինեն:</w:t>
            </w:r>
          </w:p>
          <w:p w14:paraId="1637C359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Տեղադրումն իրականացվում է հենասյուների բետոնացմամբ։ Գնդաձև մասերըը պետք է բաղկացած լինեն երկու պլաստիկ կիսագնդերից, մետաղական ամրակներից և խցաններից։</w:t>
            </w:r>
          </w:p>
          <w:p w14:paraId="744DEEE4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Կիսագնդերը սնամեջ կիսագնդի տեսքով են, որի տրամագիծը առնվազն 205 մմ է և հարթությունից մինչև շառավիղը ունեն 102 մմ բարձրություն: Կիսագնդի ներսում կան ամրացնող կողիկներ և անցքեր մոնտաժման համար: Երկու կիսագնդերն իրար ամրացնելու համար արվում է առնվազն 9,2 մմ տրամագծով 4 անցք, որոնք գտնվում են առնվազն 100 մմ առանցքային հեռավորության վրա։ Մետաղական ամրակը պատրաստված է առնվազն 2,5 մմ հաստությամբ մետաղական թիթեղից: Այն խաչաձև մաս է՝ չորս եզրերի կիսագնդաձև մասերով, առնվազն 28,5 մմ շառավղով։ Շառավիղային մասերն ունեն առնվազն 40x12 մմ չափսերի անցք, ընդհանուր 4 հատ: Անցքերը գտնվում են խաչաձև ծայրերի եզրից առնվազն 22 մմ հեռավորության վրա և տեղակայված են խաչաձև ծայրին ուղղահայաց երկար կողմով, ինչը թույլ է տալիս կարգավորել ամրակի տեղադրման անկյունը:</w:t>
            </w:r>
          </w:p>
          <w:p w14:paraId="6CD29E8E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Պլաստիկ կիսագնդերի ամրացման անցքերը փակվում են արտաքին կողմի երկայնքով առնվազն 25 մմ տրամագծով պլաստիկե խցաններով: Խցանը կտրված գլանաձև մաս է, որի բարձր կողմը պետք է լինի առնվազն 34 մմ և ցածր կողմը ՝ առնվազն 9 մմ:1250 մմ-անոց սղարանի թեքությունը պետք է պատրաստված լինի չժանգոտվող պողպատի մեկ թերթիկից՝ մեկ կետ 5 մմ հաստությամբ և առնվազն 2440 * 495 մմ չափսերով: Սղարանը պետք է ունենա առնվազն 1595 մմ երկարությամբ սահող հատված և առնվազն 530 մմ երկարությամբ արգելակման հատվածն, որոնց միջև ճկման շառավիղը պետք է լինի առնվազն r=450 մմ։ Արգելակման հատվածից հետո ներքևի մասում թեքահարթակը պետք է թեքված լինի 60 մմ-ից ոչ ավելի կորության շառավղով: Սղարանի թեքությունը պետք է ապահովված լինի խոնավակայուն FSF նրբատախտակից պատրաստված հենարաններով՝ առնվազն 9 մմ հաստությամբ: Սղարանի կողային մասերը պետք է պատրաստված լինեն խոնավության դիմացկուն FSF նրբատախտակից՝ առնվազն 9 մմ հաստությամբ և առնվազն 60 մմ բարձրությամբ: Սղարանի լոգարիթմական հատվածում կառուցվածքի լրացուցիչ կոշտություն ստեղծելու համար պետք է ամրացվեն սղարանի կողքերին առնվազն 2,5 մմ հաստությամբ մետաղական թիթեղից պատրաստված կապերը: Սղարանի կողքերը պետք է պատրաստված լինեն </w:t>
            </w: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>խոնավակայուն FSF նրբատախտակից՝ առնվազն 18 մմ հաստությամբ, 2345 մմ երկարությամբ և առնվազն 225 մմ բարձրությամբ: Սղարանի կողքերը պետք է բարձրանան թեքության մակարդակից առնվազն 120 մմ-ով: Սղարանի ընդհանուր չափերը պետք է լինեն առնվազն 530*1965*1345 մմ:</w:t>
            </w:r>
          </w:p>
          <w:p w14:paraId="6719A5FE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Կենտրոնական անկյունային պարաններով մագլցման մասը պետք է լինի առնվազն 2000x1800 մմ: Ճոպանի ցանցը պետք է պատրաստված լինի ոլորված ամրացված պոլիպրոպիլենային եղանակային պայմաններին դիմացկուն պարանից (Ø16 մմ):</w:t>
            </w:r>
          </w:p>
          <w:p w14:paraId="5E01FD94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Շրջանաձև պարաններով մագլցման պատը պետք է լինի շրջանաձև պարանային ցանցով մաս՝ շրջանագծի տեսքով, որը տեղադրված է թեքության տակ։ Ճոպանի ցանցը պետք է պատրաստված լինի ոլորված ամրացված պոլիպրոպիլենային եղանակային պայմաններին  դիմացկուն պարանից (Ø16 մմ):</w:t>
            </w:r>
          </w:p>
          <w:p w14:paraId="0D69FDB8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Սղարանի արգելապատնեշը նախատեսված է երեխաներին ապահով կերպով սղարանի վրա հասնելու համար: Արգելապատնեշի կողմը պատրաստված է FSF նրբատախտակից՝ 15 մմ հաստությամբ, առնվազն 938 մմ ընդհանուր բարձրությամբ։ Երկու կողային պատերը միացված են միմյանց՝ օգտագործելով FSF նրբատախտակից պատրաստված կապող ճառագայթ՝ առնվազն 18 մմ հաստությամբ և առնվազն 833x275 մմ չափսերով: Նրբատախտակի ներդիրն ունի առնվազն 70 մմ տրամագծով երկու անցք միմյանցից առնվազն 300 մմ հեռավորության վրա:</w:t>
            </w:r>
          </w:p>
          <w:p w14:paraId="36374559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Արգելապատնեշը բաղկացած է նրբատախտակի վահանակից և չորս պլաստիկ սեղմակներից։ Վահանակը պատրաստված է 833x377 մմ-ից ոչ պակաս չափսերով FSF նրբատախտակից՝ 70 մմ-ից ոչ պակաս լայնությամբ ակոսներով, որոնք պատրաստված են ներքևի ծայրում 390 մմ-ից ոչ պակաս շառավղով:</w:t>
            </w:r>
          </w:p>
          <w:p w14:paraId="016C4871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կնիքով:</w:t>
            </w:r>
          </w:p>
          <w:p w14:paraId="3223DA1D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</w:p>
        </w:tc>
      </w:tr>
      <w:tr w:rsidR="007D37E0" w:rsidRPr="007D37E0" w14:paraId="7EB7D303" w14:textId="77777777" w:rsidTr="00B07861">
        <w:tc>
          <w:tcPr>
            <w:tcW w:w="2405" w:type="dxa"/>
          </w:tcPr>
          <w:p w14:paraId="776350A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38190E90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Մարզասարք հենաձողեր</w:t>
            </w:r>
          </w:p>
          <w:p w14:paraId="345072EB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0D557B97" w14:textId="77777777" w:rsidR="007D37E0" w:rsidRPr="008417AA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 xml:space="preserve"> </w:t>
            </w: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24340BC6" wp14:editId="7BB46658">
                  <wp:extent cx="790971" cy="996498"/>
                  <wp:effectExtent l="0" t="0" r="9525" b="0"/>
                  <wp:docPr id="4" name="Рисунок 4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46F0C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Рисунок 45">
                            <a:extLst>
                              <a:ext uri="{FF2B5EF4-FFF2-40B4-BE49-F238E27FC236}">
                                <a16:creationId xmlns:a16="http://schemas.microsoft.com/office/drawing/2014/main" id="{00000000-0008-0000-0000-0000B46F0C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557" cy="101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9</w:t>
            </w:r>
          </w:p>
          <w:p w14:paraId="2372F7A5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0C9339B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513" w:type="dxa"/>
          </w:tcPr>
          <w:p w14:paraId="071A64AC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Չափերը ՝ երկարություն  1425 մմ լայնություն, 588 մմ, բարձրություն 1673 մմ</w:t>
            </w:r>
          </w:p>
          <w:p w14:paraId="1A94D4A2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Մարզասարքը  պետք է ամրացվի անկեռներով  կոնկրետ  բետոնային հիմքի, շրջանակի վրա: Անվտանգությունն  ապահովելու համար անկեռների պտուտակների անցքերը փակված են պլաստիկ խցաններով: Ապրանքը պետք է լինի հակավանդալային: Մառզասարքի շարժվող տարրերը պետք է զերծ լինեն ելուստներից և փորվածքներից, անկյուններն ու եզրերը կլորացված են: Ցցված տարրերի կորության նվազագույն շառավիղը առնվազն 3 մմ է: Պտուտակավոր միացումների ցցված մասերը պետք է պաշտպանված լինեն պլաստիկ խցաններով կամ ГОСТ Р 57538-2017-ի պահանջներով նախատեսված այլ եղանակով ՝ապահովելով կառուցվածքի անվտանգությունը: Խողովակների դուրս ցցված և հասանելի ծայրերը, եթե այդպիսիք կան, պետք է փակվեն պլաստիկ հակավանդալային խցաններով: Կառույցի բոլոր մետաղական մասերը պետք է փոշենեկված լինեն ՝ գործարանում թխելու եղանակով, որը կանխում է մետաղի կոռոզիան։ Անկերների պտուտակները պետք է ցինկապատ լինեն: Յուրաքանչյուր մարզասարք, համաձայն ГОСТ Р 57538-2017 -ի, հագեցած է </w:t>
            </w: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 xml:space="preserve">տեղեկատվական ցուցանակով, որը պետք է պարունակի տեղեկատվություն արտադրողի, արտադրության ամսվա և տարվա, արտադրանքի նշանակման, տարիքային սահմանափակումների ,քաշի և հասակի սահմանափակումների մասին:Մարզասարքի ստենդը  բաղկացած է հարթակից և շերտավոր պատյանից: Ամբողջ պատյանը միմյանց հետ կապված է պողպատից  6x12 գամերով: </w:t>
            </w:r>
          </w:p>
          <w:p w14:paraId="5AADFC87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Հարթակը  պատրաստված է 4 մմ հաստությամբ պողպատե թիթեղից։ Պլատֆորմի չափերը 701x260 մմ են:Պլատֆորմն ունի անցքեր կենտրոնական 617x200 մմ հեռավորության վրա: Առջևի վերին մակերեսի անցքերն արված են 32 մմ տրամագծով, ներքևի մակերևույթի անցքերը՝ 17 մմ տրամագծով։ Պլատֆորմի ընդհանուր բարձրությունը 123 մմ-ից ոչ պակաս է, որը բաղկացած է 40 մմ ընդհանուր հարթակից և որոշակի կոնֆիգուրացիայի չորս կողերից՝ թեքված դեպի վեր՝ ապահովելով պտտում  և թեքումը մեկ մասից, թեքված կողերի բարձրությունը 80-ից ոչ պակաս է։ </w:t>
            </w:r>
          </w:p>
          <w:p w14:paraId="5FBDB14A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Կողային հատվածներն ունեն 10 մմ անցք՝ մարմնի հարթակին միանալու համար։ Հարթակին ամրացված է պատյան, որը բաղկացած է պատերից</w:t>
            </w:r>
            <w:r w:rsidRPr="00243A73">
              <w:rPr>
                <w:rFonts w:ascii="Cambria Math" w:hAnsi="Cambria Math" w:cs="Cambria Math"/>
                <w:lang w:val="hy-AM"/>
              </w:rPr>
              <w:t>․</w:t>
            </w:r>
            <w:r w:rsidRPr="00243A73">
              <w:rPr>
                <w:rFonts w:ascii="GHEA Grapalat" w:hAnsi="GHEA Grapalat" w:cs="Sylfaen"/>
                <w:lang w:val="hy-AM"/>
              </w:rPr>
              <w:t>մետաղյա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շիթերից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և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փականներից։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Պատերը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պատրաստված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են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մետաղյա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թիթեղից՝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առնվազն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2,5 </w:t>
            </w:r>
            <w:r w:rsidRPr="00243A73">
              <w:rPr>
                <w:rFonts w:ascii="GHEA Grapalat" w:hAnsi="GHEA Grapalat" w:cs="Sylfaen"/>
                <w:lang w:val="hy-AM"/>
              </w:rPr>
              <w:t>մմ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հաստությամբ։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Մետաղական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շիթն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ունի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նստատեղին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 </w:t>
            </w:r>
            <w:r w:rsidRPr="00243A73">
              <w:rPr>
                <w:rFonts w:ascii="GHEA Grapalat" w:hAnsi="GHEA Grapalat" w:cs="Sylfaen"/>
                <w:lang w:val="hy-AM"/>
              </w:rPr>
              <w:t>ամրացնելու</w:t>
            </w:r>
            <w:r w:rsidRPr="00243A73">
              <w:rPr>
                <w:rFonts w:ascii="GHEA Grapalat" w:hAnsi="GHEA Grapalat" w:cs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Sylfaen"/>
                <w:lang w:val="hy-AM"/>
              </w:rPr>
              <w:t>անցքեր։</w:t>
            </w:r>
            <w:r w:rsidRPr="00243A73">
              <w:rPr>
                <w:rFonts w:ascii="GHEA Grapalat" w:hAnsi="GHEA Grapalat" w:cs="GHEA Grapalat"/>
                <w:lang w:val="hy-AM"/>
              </w:rPr>
              <w:t>Կանգնակի  ընդհանուր չափերը 701x260x1506 մմ-ից ոչ պակաս են:</w:t>
            </w:r>
          </w:p>
          <w:p w14:paraId="0B475374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Բռնակըպատրաստվածէ մետաղական  խողովակից և թիթեղից ։Բռնակի հիմքը խողովակ է՝48 մմ տրամագծով և առնվազն 3 մմ պատի հաստությամբ և առնվազն 750 մմ : Խողովակը թեքված է L-աձեւ: Առաջին ուղիղ հատվածը ունի 80 մմ երկարություն, կա թեքություն առնվազն 90 աստիճանի անկյան տակ: Ընդհանուր չափերը կլորույունով  647x204 մմ են: Խողովակն ունի առնվազն 9 մմ տրամագծով անցքեր ամրացման համար: Բռնակին եռակցվում է առնվազն 146x108 մմ չափսերով եզր, որը պատրաստված է առնվազն 6 մմ հաստությամբ մետաղական թիթեղից: Կցաշուրթը ունի 4 անցք առնվազն 120 մմ և 84 մմ կենտրոնական հեռավորության վրա: Բռնակի ընդհանուր չափերը առնվազն 705x210x232 մմ են:</w:t>
            </w:r>
          </w:p>
          <w:p w14:paraId="4A594E60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Բռնակը հագեցած է երկարակյաց պլաստիկից պատրաստված բարձիկից, կլորացված ծայրերով, որը ներսից ամրացված է առնվազն 4 մմ հաստությամբ երկու երկայնական և հինգ լայնակի կարծրացուցիչներով: Առջևի մակերեսը հարթ է և արմունկի համար ունի էրգոնոմիկ խորացում։ Թեւատակերի չափսերը 260x80x34,9-ից ոչ պակաս են։ 4 M8  պտուտակները ձուլվում են կարծրացուցիչների մեջ առնվազն 165 մմ միջառանցքային հեռավորության վրա և բարձիկի կողային մակերեսից մինչև պտուտակի առանցքը առնվազն 22 մմ հեռավորության վրա:Երկու բռնակի հատվածների ծայրերը ծածկված են պլաստիկ բռնակներով: Առնվազն 25 մմ տրամագծով խողովակի վրա տեղադրելու համար պահանջվում է առնվազն 130 մմ չափսերով և դուրս եկած մասի երկայնքով առնվազն 45 մմ տրամագծով պլաստիկ բռնակ: Պլաստիկ բռնակը ձեռքի համար կայուն դիրք ով է: Բռնակի ներքին տրամագիծը առնվազն 25 մմ է,պատրաստված է առնվազն 125 մմ խորության վրա: Առնվազն 45 մմ տրամագծով ելուստի տեսքով բռնակի վերին հատվածն ունի առնվազն 3 մմ կլորացման շառավիղ:Մարզասարքի նստատեղը պետք է պատրաստված լինի պլաստմասից, կլորացված անկյուններով և կտրված սեղանաձև եզրերով: Նստատեղերի չափերը առնվազն 269x330 մմ են, առնվազն 24,5 մմ բարձրությամբ: Վերին առջևի մակերեսի կլորացման շառավիղը </w:t>
            </w: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>ստորինին անցնելիս 20 մմ է, ստորին եզրի կլորացման շառավիղը՝ առնվազն 3 մմ։ Նստատեղի առջևի մակերեսը ունի 0,5 մմ բարձրության վրա դուրս ցցված հատուկ նախշ, որը թույլ է տալիս օգտատիրոջը հարմարավետ և կայուն դիրքով նստել մարզասարքի վրա։ Նստատեղի դիզայնը ներառում է 4 M8 պտուտակ, որոնք ներկառուցված են նստատեղի կառուցվածքի մեջ ՝ ձուլման մեթոդով։ Պտուտակները տեղակայված են նստատեղի լայնության և երկարության կենտրոնական հեռավորության վրա՝ համապատասխանաբար 133 և 164 մմ: Նստատեղի հետևի կողմում կան 3 մմ հաստությամբ ամրացնող կողիկներ:Անկեռների պտուտակն 12 մմ տրամագծով պողպատե շրջանակ է, 60 մմ երկարությամբ պարուրավոր մասով: Առնվազն 300 մմ չափսերով և առնվազն 50 մմ թեքված մասով: Անկեռի պտուտակի ճկման շառավիղը առնվազն 18 մմ է: M12 շիթը գտնվում է պտուտակի երկար հատվածի վերևում:</w:t>
            </w:r>
          </w:p>
          <w:p w14:paraId="5F208C6B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կնիքով:</w:t>
            </w:r>
          </w:p>
        </w:tc>
      </w:tr>
      <w:tr w:rsidR="007D37E0" w:rsidRPr="007D37E0" w14:paraId="4281A7C7" w14:textId="77777777" w:rsidTr="00B07861">
        <w:trPr>
          <w:trHeight w:val="6470"/>
        </w:trPr>
        <w:tc>
          <w:tcPr>
            <w:tcW w:w="2405" w:type="dxa"/>
          </w:tcPr>
          <w:p w14:paraId="6D271ABD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1039C038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28FEC0E" w14:textId="77777777" w:rsidR="007D37E0" w:rsidRPr="00243A73" w:rsidRDefault="007D37E0" w:rsidP="00B07861">
            <w:pPr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Մարզասարք  ձեռքերի համար</w:t>
            </w:r>
          </w:p>
          <w:p w14:paraId="365F820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090CB93D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482B1973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387C24C6" w14:textId="77777777" w:rsidR="007D37E0" w:rsidRPr="008417AA" w:rsidRDefault="007D37E0" w:rsidP="00B07861">
            <w:pPr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52C73FBE" wp14:editId="40E54CF1">
                  <wp:extent cx="828339" cy="1237343"/>
                  <wp:effectExtent l="0" t="0" r="0" b="1270"/>
                  <wp:docPr id="56" name="Рисунок 5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E6F0C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Рисунок 55">
                            <a:extLst>
                              <a:ext uri="{FF2B5EF4-FFF2-40B4-BE49-F238E27FC236}">
                                <a16:creationId xmlns:a16="http://schemas.microsoft.com/office/drawing/2014/main" id="{00000000-0008-0000-0000-0000BE6F0C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476" cy="12420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10</w:t>
            </w:r>
          </w:p>
        </w:tc>
        <w:tc>
          <w:tcPr>
            <w:tcW w:w="7513" w:type="dxa"/>
          </w:tcPr>
          <w:p w14:paraId="0D9B8B29" w14:textId="77777777" w:rsidR="007D37E0" w:rsidRPr="00243A73" w:rsidRDefault="007D37E0" w:rsidP="00B07861">
            <w:pPr>
              <w:snapToGrid w:val="0"/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Չափեր՝ երկարություն  739 մմ, լայնություն  970 մմ ,բարձրություն,  1211 մմ</w:t>
            </w:r>
          </w:p>
          <w:p w14:paraId="23366575" w14:textId="77777777" w:rsidR="007D37E0" w:rsidRPr="00243A73" w:rsidRDefault="007D37E0" w:rsidP="00B07861">
            <w:pPr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Բակային մարզասարքը պետք է լինի ամուր կառուցվածք, որն ապահովում բացօթյա տարածքում անվտանգ  սպորտի զբաղվելու հնարավորություն:</w:t>
            </w:r>
          </w:p>
          <w:p w14:paraId="78DF10DE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Կառուցվածքը պետք է լինի բարձր հակահարվածային և հակատատանումային: Հագուստի և մարմնի մասերի վնասվածքներից խուսափելու համար մարզասարքը պետք է նախագծված և արտադրված լինի ГОСТ Р 57538-2017-ի պահանջներին համապատասխան կամ համարժեք: Մարզասարքը անկերային բոլտերով պետք է ամրանա բետոնապատ տարածքին, բոլոր բոլտերը անվտանգության տեսանկյունից ելնելով պետք է փակվեն պլաստիկե փականներով: Մարզասարքը պետք է լինի հակավանդալային: </w:t>
            </w:r>
          </w:p>
          <w:p w14:paraId="20970CE9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Կառուցվածքում օգտագործվող խողովակների դուրս ցցված և հասանելի ծայրերը, եթե այդպիսիք կան, պետք է փակվեն պլաստիկ հակավանդալային խցաններով:</w:t>
            </w:r>
          </w:p>
          <w:p w14:paraId="5DD70EA6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Կառույցի բոլոր մետաղական մասերը պետք է ներկված լինեն պոլիմերային փոշու էմալով, ինչը կանխում է մետաղի կոռոզիան։ Անկերային բոլտերը պետք է լինեն ցինկապատ:</w:t>
            </w:r>
          </w:p>
          <w:p w14:paraId="1E59E580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Մարզասարքը պետք է հագեցած լինի տեղեկատվական ցուցանակով, որը պետք է պարունակի տեղեկատվություն արտադրողի, արտադրության ամսվա և տարվա, արտադրանքի նշանակման, մարզվողի  տարիքային, քաշային և հասակի սահմանափակումների մասին:իմուլյատորի դարակը հարթակից, թերթի մարմնից բաղկացած կառուցվածք է։ Ամբողջ մարմինը փոխկապակցված է պողպատից պողպատե 6x12 գամերով:</w:t>
            </w:r>
          </w:p>
          <w:p w14:paraId="79C62841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Հիմքը պատրաստված է 4 մմ հաստությամբ պողպատե թիթեղից;Հիմքի  չափերը ծռվելուց հետո առնվազն 739x260 մմ են: </w:t>
            </w:r>
            <w:r w:rsidRPr="00243A73">
              <w:rPr>
                <w:rFonts w:ascii="GHEA Grapalat" w:hAnsi="GHEA Grapalat" w:cs="GHEA Grapalat"/>
                <w:lang w:val="hy-AM"/>
              </w:rPr>
              <w:t>Հիմքի վրա կան անցքեր 617x200 (±20մմ) հեռավորության վրա: Առջևի վերին մակերեսի վրա անցքեր են արվում 32(±10 մմ) տրամագծով, ստորին մակերևույթի վրա՝  17(±7 մմ) տրամագծով:</w:t>
            </w:r>
            <w:r w:rsidRPr="00243A73">
              <w:rPr>
                <w:rFonts w:ascii="GHEA Grapalat" w:hAnsi="GHEA Grapalat"/>
                <w:lang w:val="hy-AM"/>
              </w:rPr>
              <w:t xml:space="preserve">Հիմքի ընդհանուր բարձրությունը 123 մմ-ից ոչ պակաս է, որը բաղկացած է 40 մմ ընդհանուր հարթակից և որոշակի կոնֆիգուրացիայի չորս կողերից։Կողմնայինհատվածներն  </w:t>
            </w:r>
            <w:r w:rsidRPr="00243A73">
              <w:rPr>
                <w:rFonts w:ascii="GHEA Grapalat" w:hAnsi="GHEA Grapalat"/>
                <w:lang w:val="hy-AM"/>
              </w:rPr>
              <w:lastRenderedPageBreak/>
              <w:t>ունեն 10 մմ անցք՝ մարմնի հարթակին միանալու համար։</w:t>
            </w:r>
          </w:p>
          <w:p w14:paraId="42032DC4" w14:textId="77777777" w:rsidR="007D37E0" w:rsidRPr="00243A73" w:rsidRDefault="007D37E0" w:rsidP="00B07861">
            <w:pPr>
              <w:snapToGrid w:val="0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Հիմքին ամրացված է պատյան, որը բաղկացած է երկու կողային պատերից  առջևի և հետևի պատերից: Կողմերը և պատերը պատրաստված են մետաղյա թիթեղից՝ առնվազն 2,5 մմ հաստությամբ։ Մարմնին ամրացված է կեռիկ մետաղյա թերթիկից առնվազն 2,5 մմ հաստությամբ ։Պատրաստված է թեքված L-աձև  տեսքով։</w:t>
            </w:r>
          </w:p>
          <w:p w14:paraId="0EFF7E44" w14:textId="77777777" w:rsidR="007D37E0" w:rsidRPr="00243A73" w:rsidRDefault="007D37E0" w:rsidP="00B07861">
            <w:pPr>
              <w:snapToGrid w:val="0"/>
              <w:ind w:firstLine="57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 xml:space="preserve">Սկավառակը պատրաստված է պլաստիկից՝ առնվազն 20 մմ հաստությամբ և առնվազն 390 մմ տրամագծով: Սկավառակի կենտրոնում կատարվում է առնվազն 40 մմ տրամագծով և առնվազն 16 մմ խորությամբ  անցք: Սկավառակի վրա ամրացված է պոլիամիդային բռնակ: Բռնակի չափերը առնվազն 50x60 մմ են: Բռնակի վերին մասում այն </w:t>
            </w:r>
            <w:r w:rsidRPr="00243A73">
              <w:rPr>
                <w:rFonts w:ascii="Cambria Math" w:hAnsi="Cambria Math" w:cs="Cambria Math"/>
                <w:lang w:val="hy-AM"/>
              </w:rPr>
              <w:t>​​</w:t>
            </w:r>
            <w:r w:rsidRPr="00243A73">
              <w:rPr>
                <w:rFonts w:ascii="GHEA Grapalat" w:hAnsi="GHEA Grapalat" w:cs="GHEA Grapalat"/>
                <w:lang w:val="hy-AM"/>
              </w:rPr>
              <w:t>պատրաստված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է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առնվազն</w:t>
            </w:r>
            <w:r w:rsidRPr="00243A73">
              <w:rPr>
                <w:rFonts w:ascii="GHEA Grapalat" w:hAnsi="GHEA Grapalat"/>
                <w:lang w:val="hy-AM"/>
              </w:rPr>
              <w:t xml:space="preserve"> 50 </w:t>
            </w:r>
            <w:r w:rsidRPr="00243A73">
              <w:rPr>
                <w:rFonts w:ascii="GHEA Grapalat" w:hAnsi="GHEA Grapalat" w:cs="GHEA Grapalat"/>
                <w:lang w:val="hy-AM"/>
              </w:rPr>
              <w:t>մմ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տրամագծով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գնդիկի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տեսքով։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Բռնակը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սկավառակին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միանալու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համար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ունի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առնվազն</w:t>
            </w:r>
            <w:r w:rsidRPr="00243A73">
              <w:rPr>
                <w:rFonts w:ascii="GHEA Grapalat" w:hAnsi="GHEA Grapalat"/>
                <w:lang w:val="hy-AM"/>
              </w:rPr>
              <w:t xml:space="preserve"> 16 </w:t>
            </w:r>
            <w:r w:rsidRPr="00243A73">
              <w:rPr>
                <w:rFonts w:ascii="GHEA Grapalat" w:hAnsi="GHEA Grapalat" w:cs="GHEA Grapalat"/>
                <w:lang w:val="hy-AM"/>
              </w:rPr>
              <w:t>մմ</w:t>
            </w:r>
            <w:r w:rsidRPr="00243A73">
              <w:rPr>
                <w:rFonts w:ascii="GHEA Grapalat" w:hAnsi="GHEA Grapalat"/>
                <w:lang w:val="hy-AM"/>
              </w:rPr>
              <w:t xml:space="preserve"> </w:t>
            </w:r>
            <w:r w:rsidRPr="00243A73">
              <w:rPr>
                <w:rFonts w:ascii="GHEA Grapalat" w:hAnsi="GHEA Grapalat" w:cs="GHEA Grapalat"/>
                <w:lang w:val="hy-AM"/>
              </w:rPr>
              <w:t>տրամագծով</w:t>
            </w:r>
            <w:r w:rsidRPr="00243A73">
              <w:rPr>
                <w:rFonts w:ascii="GHEA Grapalat" w:hAnsi="GHEA Grapalat"/>
                <w:lang w:val="hy-AM"/>
              </w:rPr>
              <w:t xml:space="preserve"> անցք:</w:t>
            </w:r>
          </w:p>
          <w:p w14:paraId="7A9BA3CF" w14:textId="77777777" w:rsidR="007D37E0" w:rsidRPr="00243A73" w:rsidRDefault="007D37E0" w:rsidP="00B07861">
            <w:pPr>
              <w:snapToGrid w:val="0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Սկավառակին կցված է նաև բեռնման մեխանիզմ՝ շփումով: Առնվազն 116 մմ տրամագծով և առնվազն 31 մմ հաստությամբ կոնաձև մետաղական մարմինը սկավառակից պատրաստված հավաքովի կառույց է, առնվազն 23 մմ  բարձրությամբ և առնվազն 89 մմ ներքին տրամագծով: Մետաղական կոնաձև մարմինը սեղմվում է պոլիամիդից պատրաստված շփման սկավառակի վրա, որը պատրաստված է առնվազն 129 մմ տրամագծով, առնվազն 27 մմ հաստությամբ, առնվազն 114 մմ: Պտտեցնելով սկավառակը, որը տեղադրված է պարուրավոր առանցքի վրա, կոնաձև սկավառակը սեղմվում է շփման սկավառակի վրա, որը պտտման ժամանակ ուժ է ստեղծում։</w:t>
            </w:r>
          </w:p>
          <w:p w14:paraId="3FE82360" w14:textId="77777777" w:rsidR="007D37E0" w:rsidRPr="00243A73" w:rsidRDefault="007D37E0" w:rsidP="00B07861">
            <w:pPr>
              <w:snapToGrid w:val="0"/>
              <w:ind w:firstLine="57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Հիմքը առնվազն 4 մմ հաստությամբ թիթեղի կտոր է, Կռացած վիճակում չափերը 660x234x151 մմ-ից ոչ պակաս են։ Թիթեղի մասը թեքված է առնվազն 135 աստիճանի անկյան տակ, ուղիղ հատվածը առնվազն 64 մմ երկարություն ,ունի երկու անցք՝ առնվազն 45 մմ տրամագծով սկավառակի ամրացման համար։</w:t>
            </w:r>
          </w:p>
          <w:p w14:paraId="47A1F85C" w14:textId="77777777" w:rsidR="007D37E0" w:rsidRPr="00243A73" w:rsidRDefault="007D37E0" w:rsidP="00B07861">
            <w:pPr>
              <w:snapToGrid w:val="0"/>
              <w:ind w:firstLine="57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Խարիսխի պտուտակն պատրաստված է առնվազն 12 մմ տրամագծով պողպատե շրջանակից, 60 մմ երկարությամբ պարուրավոր մասով: Առնվազն 300 մմ չափսերով և առնվազն 50 մմ թեքված մասով ։Խարիսխի պտուտակի ճկման շառավիղը առնվազն 18 մմ է: M12 պարույրը գտնվում է պտուտակի երկար հատվածի վերևում:</w:t>
            </w:r>
          </w:p>
          <w:p w14:paraId="2BC1BD23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կնիքով։</w:t>
            </w:r>
          </w:p>
        </w:tc>
      </w:tr>
      <w:tr w:rsidR="007D37E0" w:rsidRPr="007D37E0" w14:paraId="58D2E8A4" w14:textId="77777777" w:rsidTr="00B07861">
        <w:tc>
          <w:tcPr>
            <w:tcW w:w="2405" w:type="dxa"/>
          </w:tcPr>
          <w:p w14:paraId="030E62C0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  <w:p w14:paraId="59EF10FA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Մարզասարք ստեպպեր</w:t>
            </w:r>
          </w:p>
          <w:p w14:paraId="436B2DA0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01C225B3" w14:textId="77777777" w:rsidR="007D37E0" w:rsidRPr="00243A73" w:rsidRDefault="007D37E0" w:rsidP="00B07861">
            <w:pPr>
              <w:jc w:val="center"/>
              <w:rPr>
                <w:rFonts w:ascii="GHEA Grapalat" w:hAnsi="GHEA Grapalat"/>
                <w:lang w:val="hy-AM"/>
              </w:rPr>
            </w:pPr>
          </w:p>
          <w:p w14:paraId="102CFDF3" w14:textId="77777777" w:rsidR="007D37E0" w:rsidRPr="008417AA" w:rsidRDefault="007D37E0" w:rsidP="00B07861">
            <w:pPr>
              <w:jc w:val="center"/>
              <w:rPr>
                <w:rFonts w:ascii="GHEA Grapalat" w:hAnsi="GHEA Grapalat"/>
                <w:lang w:val="en-US"/>
              </w:rPr>
            </w:pPr>
            <w:r w:rsidRPr="00243A73">
              <w:rPr>
                <w:rFonts w:ascii="GHEA Grapalat" w:hAnsi="GHEA Grapalat"/>
                <w:noProof/>
              </w:rPr>
              <w:drawing>
                <wp:inline distT="0" distB="0" distL="0" distR="0" wp14:anchorId="37C58920" wp14:editId="302A66B8">
                  <wp:extent cx="706056" cy="1072645"/>
                  <wp:effectExtent l="0" t="0" r="0" b="0"/>
                  <wp:docPr id="815033" name="Рисунок 81503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B96F0C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33" name="Рисунок 815032">
                            <a:extLst>
                              <a:ext uri="{FF2B5EF4-FFF2-40B4-BE49-F238E27FC236}">
                                <a16:creationId xmlns:a16="http://schemas.microsoft.com/office/drawing/2014/main" id="{00000000-0008-0000-0000-0000B96F0C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076" cy="1078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hAnsi="GHEA Grapalat"/>
                <w:lang w:val="en-US"/>
              </w:rPr>
              <w:t xml:space="preserve">        11</w:t>
            </w:r>
          </w:p>
          <w:p w14:paraId="2917166B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7513" w:type="dxa"/>
          </w:tcPr>
          <w:p w14:paraId="75C3C7C2" w14:textId="77777777" w:rsidR="007D37E0" w:rsidRPr="00243A73" w:rsidRDefault="007D37E0" w:rsidP="00B07861">
            <w:pPr>
              <w:pStyle w:val="Heading3"/>
              <w:jc w:val="both"/>
              <w:rPr>
                <w:rFonts w:ascii="GHEA Grapalat" w:hAnsi="GHEA Grapalat" w:cs="GHEA Grapalat"/>
                <w:i/>
                <w:sz w:val="22"/>
                <w:szCs w:val="22"/>
                <w:lang w:val="hy-AM"/>
              </w:rPr>
            </w:pPr>
            <w:r w:rsidRPr="00243A73">
              <w:rPr>
                <w:rFonts w:ascii="GHEA Grapalat" w:hAnsi="GHEA Grapalat" w:cs="GHEA Grapalat"/>
                <w:sz w:val="22"/>
                <w:szCs w:val="22"/>
                <w:lang w:val="hy-AM"/>
              </w:rPr>
              <w:t>Չափեր՝երկարություն  883 Լայնություն 632,բարձրություն, 1549 մմ</w:t>
            </w:r>
          </w:p>
          <w:p w14:paraId="72D342DA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Բակային մարզասարքը պետք է լինի ամուր կառուցվածք, որն ապահովում բացօթյա տարածքում անվտանգ  սպորտի զբաղվելու հնարավորություն:</w:t>
            </w:r>
          </w:p>
          <w:p w14:paraId="2DB89C42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Կառուցվածքը պետք է լինի բարձր հակահարվածային և հակատատանումային: Հագուստի և մարմնի մասերի վնասվածքներից խուսափելու համար մարզասարքը պետք է նախագծված և արտադրված լինի ГОСТ Р 57538-2017-ի պահանջներին համապատասխան կամ համարժեք: Մարզասարքը անկերային բոլտերով պետք է ամրանա բետոնապատ տարածքին, բոլոր բոլտերը անվտանգության տեսանկյունից ելնելով պետք է փակվեն պլաստիկե փականներով: Մարզասարքը պետք է լինի հակավանդալային: </w:t>
            </w:r>
          </w:p>
          <w:p w14:paraId="1E4F5B95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>Կառուցվածքում օգտագործվող խողովակների դուրս ցցված և հասանելի ծայրերը, եթե այդպիսիք կան, պետք է փակվեն պլաստիկ հակավանդալային խցաններով:</w:t>
            </w:r>
          </w:p>
          <w:p w14:paraId="6579212B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Կառույցի բոլոր մետաղական մասերը պետք է ներկված լինեն պոլիմերային փոշու էմալով, ինչը կանխում է մետաղի կոռոզիան։ Անկերային բոլտերը պետք է լինեն ցինկապատ:</w:t>
            </w:r>
          </w:p>
          <w:p w14:paraId="72FA57BE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Մարզասարքը պետք է հագեցած լինի տեղեկատվական ցուցանակով, որը պետք է պարունակի տեղեկատվություն արտադրողի, արտադրության ամսվա և տարվա, արտադրանքի նշանակման, մարզվողի  տարիքային, քաշային և հասակի սահմանափակումների մասին:</w:t>
            </w:r>
          </w:p>
          <w:p w14:paraId="09050E29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Հենվելու սկավառակը բաղկացած է առնվազն 4 մմ հաստությամբ և 280x280 մմ չափսերով մետաղական թիթեղից: Առնվազն 34 մմ տրամագծով և առնվազն 116 մմ երկարությամբ շրջանագծի առանցքը եռակցվում է հենակետին:</w:t>
            </w:r>
          </w:p>
          <w:p w14:paraId="21FCF15F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   Ոտքի հենարանը պետք է պատրաստված լինի պլաստմասից, դիզայնը կլորացված անկյուններով ուղղանկյունի է, անկյուններում կլորացման շառավիղը առնվազն 35 մմ է: </w:t>
            </w:r>
          </w:p>
          <w:p w14:paraId="7FC47F02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Աջակցման չափերը ոչ պակաս, քան 380x150 մմ, բարձրությունը ոչ պակաս, քան 35 մմ: Հենարանն ունի բամպերներ՝ ոտքերի սայթաքմանը հակազդելու համար, բամպերների բարձրությունը առնվազն 12 մմ է, բամպերները պատրաստված են 3 եզրից, մի ծայրը զերծ է բամպերից, ունի բացվածք՝ առնվազն 130 մմ երկարությամբ։ . Հենարանի առջևի մակերեսը ունի 0,5 մմ բարձրության վրա դուրս ցցված հատուկ նախշ, ինչը հնարավորություն է տալիս ապահովել օգտագործողի կայուն դիրքը սիմուլյատորի վրա: Ձողի դիզայնը ներառում է 4 M8 ընկույզ, որոնք ներկառուցված են ձողի կառուցվածքի մեջ և պատրաստվում են ձողի պատրաստման ժամանակ ձուլման միջոցով:</w:t>
            </w:r>
          </w:p>
          <w:p w14:paraId="30496417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Սկավառակին եռակցվում է առնվազն 76 մմ տրամագծով և առնվազն 3,5 մմ պատի հաստությամբ և առնվազն 97 մմ երկարությամբ խողովակից պատրաստված մարմին։ Մարմնի մեջ կտրված է առնվազն 48x48 մմ չափսերով օվալաձև անցք, որը գտնվում է խողովակի եզրից առնվազն 42 մմ հեռավորության վրա:: Սիմուլյատորի լծակի մի մասը տեղադրվում է այս մարմնի մեջ առնվազն 48 մմ տրամագծով և առնվազն 3 մմ պատի հաստությամբ և առնվազն 622 մմ երկարությամբ խողովակից, որը եռակցման համար տեղադրվում է անցքի մեջ: Լծակի ուղիղ հատվածին եռակցված է ռետինե հենարաններ տեղադրելու համար նախատեսված ամրակը: Կցամասը պատրաստված է մետաղյա թիթեղից՝ առնվազն 4 մմ հաստությամբ, թեքվելուց հետո առնվազն 120x250x32 մմ չափսերով։ Կռվածքի վերջում կա առնվազն 58 մմ տրամագծով կտրվածք, բռնակի ընդհանուր չափերը առնվազն 672x121x164 մմ են: Բռնակը խողովակից և թիթեղից պատրաստված եռակցված կառույց է։ Բռնակի հիմքը խողովակ է։ Պատրաստված է առնվազն 42 մմ տրամագծով և առնվազն 2,8 մմ պատի հաստությամբ և առնվազն 656 մմ երկարությամբ խողովակից: Խողովակը թեքված է L-աձևով, իսկ մեկ թեքումը գտնվում է հիմնականի անկյան տակ։ Բռնակը խողովակի և թերթիկի եռակցված կոնստրուկցիա է։</w:t>
            </w:r>
          </w:p>
          <w:p w14:paraId="0A91A3A5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Բռնակի հիմքը խողովակ է: Այն պատրաստված է առնվազն 42 մմ տրամագծով և առնվազն 2,8 մմ պատի հաստությամբ և առնվազն 656 մմ երկարությամբ խողովակից։ Խողովակը թեքված է L-աձև:</w:t>
            </w:r>
          </w:p>
          <w:p w14:paraId="103FA9E4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 xml:space="preserve">Առաջին ուղիղ հատվածը ունի 60 մմ երկարություն, այնուհետև թեքվում </w:t>
            </w:r>
            <w:r w:rsidRPr="00243A73">
              <w:rPr>
                <w:rFonts w:ascii="GHEA Grapalat" w:hAnsi="GHEA Grapalat" w:cs="GHEA Grapalat"/>
                <w:lang w:val="hy-AM"/>
              </w:rPr>
              <w:lastRenderedPageBreak/>
              <w:t>է  առնվազն 90 աստիճան անկյան տակ և ուղիղ հատվածը՝ առնվազն 120 մմ, այնուհետև կրկին թեքություն առնվազն 130 աստիճան անկյան տակ և ուղիղ հատված առնվազն 180 մմ: Երկրորդ թեքումը կատարվում է մի հարթությունում, որը գտնվում է առաջին թեքության հարթության նկատմամբ 97 աստիճան անկյան տակ:</w:t>
            </w:r>
          </w:p>
          <w:p w14:paraId="75654519" w14:textId="77777777" w:rsidR="007D37E0" w:rsidRPr="00243A73" w:rsidRDefault="007D37E0" w:rsidP="00B07861">
            <w:pPr>
              <w:tabs>
                <w:tab w:val="left" w:pos="161"/>
              </w:tabs>
              <w:jc w:val="both"/>
              <w:rPr>
                <w:rFonts w:ascii="GHEA Grapalat" w:hAnsi="GHEA Grapalat" w:cs="GHEA Grapalat"/>
                <w:lang w:val="hy-AM"/>
              </w:rPr>
            </w:pPr>
            <w:r w:rsidRPr="00243A73">
              <w:rPr>
                <w:rFonts w:ascii="GHEA Grapalat" w:hAnsi="GHEA Grapalat" w:cs="GHEA Grapalat"/>
                <w:lang w:val="hy-AM"/>
              </w:rPr>
              <w:t>Բռնակին եռակցված է առնվազն 146x108 մմ չափսերով եզր՝ պատրաստված առնվազն 6 մմ հաստությամբ մետաղական թերթիկից։ Կցաշուրթն ունի 4 անցք՝ առնվազն 120 մմ և 84 մմ հեռավորությունների վրա:Բնակի ընդհանուր չափը առնվազն 480x230x323 մմ է:Անկերային բոլտը առնվազն 12 մմ տրամագծով պողպատե շրջանակից պատրաստված արտադրանք է, 60 մմ երկարությամբ պարուրավոր մասով: Խարիսխի պտուտակ ծռված վիճակում՝ առնվազն 300 մմ չափսերով և առնվազն 50 մմ թեքված մասով:</w:t>
            </w:r>
          </w:p>
          <w:p w14:paraId="4918D5E7" w14:textId="77777777" w:rsidR="007D37E0" w:rsidRPr="00243A73" w:rsidRDefault="007D37E0" w:rsidP="00B07861">
            <w:pPr>
              <w:jc w:val="both"/>
              <w:rPr>
                <w:rFonts w:ascii="GHEA Grapalat" w:hAnsi="GHEA Grapalat"/>
                <w:lang w:val="hy-AM"/>
              </w:rPr>
            </w:pPr>
            <w:r w:rsidRPr="00243A73">
              <w:rPr>
                <w:rFonts w:ascii="GHEA Grapalat" w:hAnsi="GHEA Grapalat"/>
                <w:lang w:val="hy-AM"/>
              </w:rPr>
              <w:t>Տեղափոխումը և տեղադրումը իրականացվում է մատակարարի կողմից: Սահմանվում է մեկ տարվա երաշխիքային ժամկետ: Ապրանքի մատակարարման պահին պետք է ներկայացվեն անվտանգության և համապատասխանության հավաստագրեր արտադրողի բնօրինակ կնիքով։</w:t>
            </w:r>
          </w:p>
        </w:tc>
      </w:tr>
    </w:tbl>
    <w:p w14:paraId="1388058F" w14:textId="77777777" w:rsidR="007D37E0" w:rsidRDefault="007D37E0" w:rsidP="0073445C">
      <w:pPr>
        <w:ind w:firstLine="540"/>
        <w:jc w:val="both"/>
        <w:rPr>
          <w:rFonts w:ascii="GHEA Grapalat" w:hAnsi="GHEA Grapalat"/>
          <w:sz w:val="24"/>
          <w:szCs w:val="24"/>
          <w:lang w:val="hy-AM"/>
        </w:rPr>
      </w:pPr>
    </w:p>
    <w:p w14:paraId="4FF662A4" w14:textId="5F9216E3" w:rsidR="00FD4A23" w:rsidRDefault="00A13798" w:rsidP="0073445C">
      <w:pPr>
        <w:ind w:firstLine="54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ԵՔ-</w:t>
      </w:r>
      <w:r w:rsidR="00A445C6">
        <w:rPr>
          <w:rFonts w:ascii="GHEA Grapalat" w:hAnsi="GHEA Grapalat" w:cs="Sylfaen"/>
          <w:b/>
          <w:sz w:val="24"/>
          <w:szCs w:val="24"/>
          <w:lang w:val="af-ZA"/>
        </w:rPr>
        <w:t>ԲՄ</w:t>
      </w:r>
      <w:r w:rsidR="004D07CB">
        <w:rPr>
          <w:rFonts w:ascii="GHEA Grapalat" w:hAnsi="GHEA Grapalat" w:cs="Sylfaen"/>
          <w:b/>
          <w:sz w:val="24"/>
          <w:szCs w:val="24"/>
          <w:lang w:val="af-ZA"/>
        </w:rPr>
        <w:t>ԱՇՁԲ-</w:t>
      </w:r>
      <w:r w:rsidR="009F5B9D">
        <w:rPr>
          <w:rFonts w:ascii="GHEA Grapalat" w:hAnsi="GHEA Grapalat" w:cs="Sylfaen"/>
          <w:b/>
          <w:sz w:val="24"/>
          <w:szCs w:val="24"/>
          <w:lang w:val="af-ZA"/>
        </w:rPr>
        <w:t>25/</w:t>
      </w:r>
      <w:r w:rsidR="00A445C6">
        <w:rPr>
          <w:rFonts w:ascii="GHEA Grapalat" w:hAnsi="GHEA Grapalat" w:cs="Sylfaen"/>
          <w:b/>
          <w:sz w:val="24"/>
          <w:szCs w:val="24"/>
          <w:lang w:val="af-ZA"/>
        </w:rPr>
        <w:t>20</w:t>
      </w:r>
      <w:r w:rsidR="00DF053F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890548">
        <w:rPr>
          <w:rFonts w:ascii="GHEA Grapalat" w:hAnsi="GHEA Grapalat" w:cs="Sylfaen"/>
          <w:sz w:val="24"/>
          <w:szCs w:val="24"/>
          <w:lang w:val="af-ZA"/>
        </w:rPr>
        <w:t>ծածկագրով գնահատող հանձնաժողովի քարտուղար</w:t>
      </w:r>
    </w:p>
    <w:p w14:paraId="78C838C7" w14:textId="4815586A" w:rsidR="00A13798" w:rsidRPr="0051159E" w:rsidRDefault="00314407" w:rsidP="00FD4A23">
      <w:pPr>
        <w:spacing w:after="0"/>
        <w:jc w:val="both"/>
        <w:rPr>
          <w:rFonts w:ascii="GHEA Grapalat" w:hAnsi="GHEA Grapalat" w:cs="Sylfaen"/>
          <w:bCs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Տ</w:t>
      </w:r>
      <w:r w:rsidR="001337CA" w:rsidRPr="0051159E">
        <w:rPr>
          <w:rFonts w:ascii="GHEA Grapalat" w:hAnsi="GHEA Grapalat" w:cs="Sylfaen"/>
          <w:bCs/>
          <w:sz w:val="24"/>
          <w:szCs w:val="24"/>
          <w:lang w:val="af-ZA"/>
        </w:rPr>
        <w:t>.</w:t>
      </w:r>
      <w:r w:rsidR="00890548" w:rsidRPr="0051159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Cs/>
          <w:sz w:val="24"/>
          <w:szCs w:val="24"/>
          <w:lang w:val="af-ZA"/>
        </w:rPr>
        <w:t>Մ</w:t>
      </w:r>
      <w:r>
        <w:rPr>
          <w:rFonts w:ascii="GHEA Grapalat" w:hAnsi="GHEA Grapalat" w:cs="Sylfaen"/>
          <w:bCs/>
          <w:sz w:val="24"/>
          <w:szCs w:val="24"/>
          <w:lang w:val="hy-AM"/>
        </w:rPr>
        <w:t>անուկյան</w:t>
      </w:r>
      <w:r w:rsidR="00A13798" w:rsidRPr="0051159E">
        <w:rPr>
          <w:rFonts w:ascii="GHEA Grapalat" w:hAnsi="GHEA Grapalat" w:cs="Sylfaen"/>
          <w:bCs/>
          <w:sz w:val="24"/>
          <w:szCs w:val="24"/>
          <w:lang w:val="af-ZA"/>
        </w:rPr>
        <w:t>:</w:t>
      </w:r>
    </w:p>
    <w:p w14:paraId="370482B1" w14:textId="77777777" w:rsidR="00890548" w:rsidRDefault="0089054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14:paraId="343733DD" w14:textId="2A658897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Հեռախոս՝ 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>011514</w:t>
      </w:r>
      <w:r w:rsidR="0073445C">
        <w:rPr>
          <w:rFonts w:ascii="GHEA Grapalat" w:hAnsi="GHEA Grapalat" w:cs="Sylfaen"/>
          <w:sz w:val="24"/>
          <w:szCs w:val="24"/>
          <w:lang w:val="af-ZA"/>
        </w:rPr>
        <w:t>316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44CD6BA5" w14:textId="11934F50" w:rsidR="00A13798" w:rsidRPr="00890548" w:rsidRDefault="00A13798" w:rsidP="00890548">
      <w:pPr>
        <w:spacing w:after="0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Էլեկոտրանային փոստ՝ 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 xml:space="preserve">Էլ.փոստ` </w:t>
      </w:r>
      <w:r w:rsidR="00314407" w:rsidRPr="00314407">
        <w:rPr>
          <w:rFonts w:ascii="GHEA Grapalat" w:hAnsi="GHEA Grapalat" w:cs="Sylfaen"/>
          <w:sz w:val="24"/>
          <w:szCs w:val="24"/>
          <w:lang w:val="af-ZA"/>
        </w:rPr>
        <w:t>tatevik.manuk</w:t>
      </w:r>
      <w:r w:rsidR="00890548">
        <w:rPr>
          <w:rFonts w:ascii="GHEA Grapalat" w:hAnsi="GHEA Grapalat" w:cs="Sylfaen"/>
          <w:sz w:val="24"/>
          <w:szCs w:val="24"/>
          <w:lang w:val="af-ZA"/>
        </w:rPr>
        <w:t>yan</w:t>
      </w:r>
      <w:r w:rsidR="007F3CC6" w:rsidRPr="00890548">
        <w:rPr>
          <w:rFonts w:ascii="GHEA Grapalat" w:hAnsi="GHEA Grapalat" w:cs="Sylfaen"/>
          <w:sz w:val="24"/>
          <w:szCs w:val="24"/>
          <w:lang w:val="af-ZA"/>
        </w:rPr>
        <w:t>@yerevan.am</w:t>
      </w:r>
      <w:r w:rsidRPr="00890548">
        <w:rPr>
          <w:rFonts w:ascii="GHEA Grapalat" w:hAnsi="GHEA Grapalat" w:cs="Sylfaen"/>
          <w:sz w:val="24"/>
          <w:szCs w:val="24"/>
          <w:lang w:val="af-ZA"/>
        </w:rPr>
        <w:t>։</w:t>
      </w:r>
    </w:p>
    <w:p w14:paraId="17A761ED" w14:textId="572F4D2D" w:rsidR="00A13798" w:rsidRPr="00890548" w:rsidRDefault="004D07CB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ԵՔ-</w:t>
      </w:r>
      <w:r w:rsidR="00A445C6" w:rsidRPr="00A445C6">
        <w:rPr>
          <w:rFonts w:ascii="GHEA Grapalat" w:hAnsi="GHEA Grapalat" w:cs="Sylfaen"/>
          <w:sz w:val="24"/>
          <w:szCs w:val="24"/>
          <w:lang w:val="af-ZA"/>
        </w:rPr>
        <w:t>ԲՄ</w:t>
      </w:r>
      <w:r>
        <w:rPr>
          <w:rFonts w:ascii="GHEA Grapalat" w:hAnsi="GHEA Grapalat" w:cs="Sylfaen"/>
          <w:sz w:val="24"/>
          <w:szCs w:val="24"/>
          <w:lang w:val="af-ZA"/>
        </w:rPr>
        <w:t>ԱՇՁԲ-</w:t>
      </w:r>
      <w:r w:rsidR="009F5B9D">
        <w:rPr>
          <w:rFonts w:ascii="GHEA Grapalat" w:hAnsi="GHEA Grapalat" w:cs="Sylfaen"/>
          <w:sz w:val="24"/>
          <w:szCs w:val="24"/>
          <w:lang w:val="af-ZA"/>
        </w:rPr>
        <w:t>25/</w:t>
      </w:r>
      <w:r w:rsidR="0073445C">
        <w:rPr>
          <w:rFonts w:ascii="GHEA Grapalat" w:hAnsi="GHEA Grapalat" w:cs="Sylfaen"/>
          <w:sz w:val="24"/>
          <w:szCs w:val="24"/>
          <w:lang w:val="af-ZA"/>
        </w:rPr>
        <w:t>20</w:t>
      </w:r>
      <w:r w:rsidR="001337CA" w:rsidRPr="0089054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A13798" w:rsidRPr="00890548">
        <w:rPr>
          <w:rFonts w:ascii="GHEA Grapalat" w:hAnsi="GHEA Grapalat" w:cs="Sylfaen"/>
          <w:sz w:val="24"/>
          <w:szCs w:val="24"/>
          <w:lang w:val="af-ZA"/>
        </w:rPr>
        <w:t>ծածկագրով գնման ընթացակարգի գնահատող հանձնաժողով</w:t>
      </w:r>
    </w:p>
    <w:p w14:paraId="0B64716E" w14:textId="77777777" w:rsidR="00A13798" w:rsidRPr="00890548" w:rsidRDefault="00A13798" w:rsidP="008A2980">
      <w:p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890548">
        <w:rPr>
          <w:rFonts w:ascii="GHEA Grapalat" w:hAnsi="GHEA Grapalat" w:cs="Sylfaen"/>
          <w:sz w:val="24"/>
          <w:szCs w:val="24"/>
          <w:lang w:val="af-ZA"/>
        </w:rPr>
        <w:t xml:space="preserve">                            </w:t>
      </w:r>
    </w:p>
    <w:p w14:paraId="27604282" w14:textId="77777777" w:rsidR="00AC37A6" w:rsidRPr="007664D6" w:rsidRDefault="00AC37A6" w:rsidP="008A2980">
      <w:pPr>
        <w:spacing w:after="0" w:line="240" w:lineRule="auto"/>
        <w:rPr>
          <w:lang w:val="af-ZA"/>
        </w:rPr>
      </w:pPr>
    </w:p>
    <w:sectPr w:rsidR="00AC37A6" w:rsidRPr="007664D6" w:rsidSect="00C1597D">
      <w:footerReference w:type="even" r:id="rId20"/>
      <w:footerReference w:type="default" r:id="rId21"/>
      <w:pgSz w:w="11906" w:h="16838"/>
      <w:pgMar w:top="284" w:right="101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C3428" w14:textId="77777777" w:rsidR="005D7B66" w:rsidRDefault="005D7B66" w:rsidP="00B430B8">
      <w:pPr>
        <w:spacing w:after="0" w:line="240" w:lineRule="auto"/>
      </w:pPr>
      <w:r>
        <w:separator/>
      </w:r>
    </w:p>
  </w:endnote>
  <w:endnote w:type="continuationSeparator" w:id="0">
    <w:p w14:paraId="71D3381D" w14:textId="77777777" w:rsidR="005D7B66" w:rsidRDefault="005D7B66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F5918" w14:textId="77777777" w:rsidR="005D7B66" w:rsidRDefault="005D7B66" w:rsidP="00B430B8">
      <w:pPr>
        <w:spacing w:after="0" w:line="240" w:lineRule="auto"/>
      </w:pPr>
      <w:r>
        <w:separator/>
      </w:r>
    </w:p>
  </w:footnote>
  <w:footnote w:type="continuationSeparator" w:id="0">
    <w:p w14:paraId="36A4F98D" w14:textId="77777777" w:rsidR="005D7B66" w:rsidRDefault="005D7B66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DB3"/>
    <w:multiLevelType w:val="hybridMultilevel"/>
    <w:tmpl w:val="85DCE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60637">
    <w:abstractNumId w:val="4"/>
  </w:num>
  <w:num w:numId="2" w16cid:durableId="907573274">
    <w:abstractNumId w:val="3"/>
  </w:num>
  <w:num w:numId="3" w16cid:durableId="345206050">
    <w:abstractNumId w:val="2"/>
  </w:num>
  <w:num w:numId="4" w16cid:durableId="1119105746">
    <w:abstractNumId w:val="1"/>
  </w:num>
  <w:num w:numId="5" w16cid:durableId="18051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33785"/>
    <w:rsid w:val="00061F19"/>
    <w:rsid w:val="0009690F"/>
    <w:rsid w:val="000B362A"/>
    <w:rsid w:val="000F3E63"/>
    <w:rsid w:val="00110308"/>
    <w:rsid w:val="001337CA"/>
    <w:rsid w:val="00144B61"/>
    <w:rsid w:val="00163487"/>
    <w:rsid w:val="00171C81"/>
    <w:rsid w:val="00171F18"/>
    <w:rsid w:val="0018005A"/>
    <w:rsid w:val="001A6EA9"/>
    <w:rsid w:val="001B4738"/>
    <w:rsid w:val="002063A4"/>
    <w:rsid w:val="00217DD4"/>
    <w:rsid w:val="002440B4"/>
    <w:rsid w:val="002659AD"/>
    <w:rsid w:val="00293D53"/>
    <w:rsid w:val="002979EA"/>
    <w:rsid w:val="002A0738"/>
    <w:rsid w:val="002B5AC2"/>
    <w:rsid w:val="002D07BB"/>
    <w:rsid w:val="002F5875"/>
    <w:rsid w:val="00314407"/>
    <w:rsid w:val="00314799"/>
    <w:rsid w:val="003672D2"/>
    <w:rsid w:val="003D3DB3"/>
    <w:rsid w:val="003D5833"/>
    <w:rsid w:val="00403AD6"/>
    <w:rsid w:val="00466CDA"/>
    <w:rsid w:val="00472D91"/>
    <w:rsid w:val="00482DEC"/>
    <w:rsid w:val="0048529E"/>
    <w:rsid w:val="00491D7D"/>
    <w:rsid w:val="004B0392"/>
    <w:rsid w:val="004B1F4F"/>
    <w:rsid w:val="004C376E"/>
    <w:rsid w:val="004D07CB"/>
    <w:rsid w:val="004E45DF"/>
    <w:rsid w:val="0051159E"/>
    <w:rsid w:val="00551E57"/>
    <w:rsid w:val="00557980"/>
    <w:rsid w:val="005741E0"/>
    <w:rsid w:val="005B1FC9"/>
    <w:rsid w:val="005D6E3A"/>
    <w:rsid w:val="005D7B66"/>
    <w:rsid w:val="00673C9A"/>
    <w:rsid w:val="00713E1C"/>
    <w:rsid w:val="00715015"/>
    <w:rsid w:val="0073445C"/>
    <w:rsid w:val="00746E3E"/>
    <w:rsid w:val="007664D6"/>
    <w:rsid w:val="007670E3"/>
    <w:rsid w:val="00794353"/>
    <w:rsid w:val="007C2327"/>
    <w:rsid w:val="007C410B"/>
    <w:rsid w:val="007D37E0"/>
    <w:rsid w:val="007D4AA2"/>
    <w:rsid w:val="007E4DEC"/>
    <w:rsid w:val="007F3CC6"/>
    <w:rsid w:val="0080307F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9015C2"/>
    <w:rsid w:val="00916ECB"/>
    <w:rsid w:val="00921DAA"/>
    <w:rsid w:val="00940F7C"/>
    <w:rsid w:val="0095342C"/>
    <w:rsid w:val="00982F10"/>
    <w:rsid w:val="009B1DEB"/>
    <w:rsid w:val="009E2669"/>
    <w:rsid w:val="009F5B9D"/>
    <w:rsid w:val="00A13798"/>
    <w:rsid w:val="00A1655D"/>
    <w:rsid w:val="00A219BC"/>
    <w:rsid w:val="00A445C6"/>
    <w:rsid w:val="00A63547"/>
    <w:rsid w:val="00A810B2"/>
    <w:rsid w:val="00AA1A46"/>
    <w:rsid w:val="00AB662B"/>
    <w:rsid w:val="00AC37A6"/>
    <w:rsid w:val="00AF49F3"/>
    <w:rsid w:val="00B11389"/>
    <w:rsid w:val="00B34E4C"/>
    <w:rsid w:val="00B430B8"/>
    <w:rsid w:val="00B63997"/>
    <w:rsid w:val="00B751B8"/>
    <w:rsid w:val="00BA3A84"/>
    <w:rsid w:val="00BB0E96"/>
    <w:rsid w:val="00BE64DB"/>
    <w:rsid w:val="00C1597D"/>
    <w:rsid w:val="00C354D2"/>
    <w:rsid w:val="00C36CDA"/>
    <w:rsid w:val="00CB44CB"/>
    <w:rsid w:val="00CE1053"/>
    <w:rsid w:val="00CF6096"/>
    <w:rsid w:val="00D105AB"/>
    <w:rsid w:val="00D1215B"/>
    <w:rsid w:val="00D416D4"/>
    <w:rsid w:val="00D42DC0"/>
    <w:rsid w:val="00D53336"/>
    <w:rsid w:val="00D67481"/>
    <w:rsid w:val="00DB2AA1"/>
    <w:rsid w:val="00DF053F"/>
    <w:rsid w:val="00E00AE9"/>
    <w:rsid w:val="00E12BC0"/>
    <w:rsid w:val="00E1497C"/>
    <w:rsid w:val="00E31929"/>
    <w:rsid w:val="00E34D58"/>
    <w:rsid w:val="00E54AC9"/>
    <w:rsid w:val="00E761C3"/>
    <w:rsid w:val="00EA7CD8"/>
    <w:rsid w:val="00EB61B3"/>
    <w:rsid w:val="00ED0A1B"/>
    <w:rsid w:val="00F2448D"/>
    <w:rsid w:val="00F26B8A"/>
    <w:rsid w:val="00F417D8"/>
    <w:rsid w:val="00F41EFD"/>
    <w:rsid w:val="00F551BC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7D37E0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20</Pages>
  <Words>7544</Words>
  <Characters>43001</Characters>
  <Application>Microsoft Office Word</Application>
  <DocSecurity>0</DocSecurity>
  <Lines>358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gnumner 20</cp:lastModifiedBy>
  <cp:revision>73</cp:revision>
  <cp:lastPrinted>2025-02-27T11:39:00Z</cp:lastPrinted>
  <dcterms:created xsi:type="dcterms:W3CDTF">2018-11-20T13:06:00Z</dcterms:created>
  <dcterms:modified xsi:type="dcterms:W3CDTF">2025-02-28T10:49:00Z</dcterms:modified>
</cp:coreProperties>
</file>