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B855CF" w:rsidP="000B5607">
      <w:pPr>
        <w:pStyle w:val="aa"/>
        <w:ind w:right="-7" w:firstLine="567"/>
        <w:rPr>
          <w:rFonts w:ascii="GHEA Grapalat" w:hAnsi="GHEA Grapalat" w:cs="Sylfaen"/>
          <w:i/>
          <w:sz w:val="18"/>
        </w:rPr>
      </w:pPr>
      <w:r>
        <w:rPr>
          <w:rFonts w:ascii="GHEA Grapalat" w:hAnsi="GHEA Grapalat" w:cs="Sylfaen"/>
          <w:i/>
          <w:sz w:val="18"/>
        </w:rPr>
        <w:t xml:space="preserve">  </w:t>
      </w:r>
      <w:r w:rsidR="00E40DDA">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56C4D">
        <w:rPr>
          <w:rFonts w:ascii="GHEA Grapalat" w:hAnsi="GHEA Grapalat"/>
          <w:i w:val="0"/>
          <w:lang w:val="en-US"/>
        </w:rPr>
        <w:t>օգոստո</w:t>
      </w:r>
      <w:r w:rsidR="00CB503A">
        <w:rPr>
          <w:rFonts w:ascii="GHEA Grapalat" w:hAnsi="GHEA Grapalat"/>
          <w:i w:val="0"/>
          <w:lang w:val="en-US"/>
        </w:rPr>
        <w:t>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0B543C">
        <w:rPr>
          <w:rFonts w:ascii="GHEA Grapalat" w:hAnsi="GHEA Grapalat"/>
          <w:i w:val="0"/>
          <w:lang w:val="af-ZA"/>
        </w:rPr>
        <w:t>23</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202168">
        <w:rPr>
          <w:rFonts w:ascii="GHEA Grapalat" w:hAnsi="GHEA Grapalat"/>
          <w:i w:val="0"/>
          <w:lang w:val="af-ZA"/>
        </w:rPr>
        <w:t>28</w:t>
      </w:r>
      <w:r w:rsidR="00CF1375">
        <w:rPr>
          <w:rFonts w:ascii="GHEA Grapalat" w:hAnsi="GHEA Grapalat"/>
          <w:i w:val="0"/>
          <w:lang w:val="af-ZA"/>
        </w:rPr>
        <w:t xml:space="preserve"> </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765B7" w:rsidRPr="00A71D81">
        <w:rPr>
          <w:rFonts w:ascii="GHEA Grapalat" w:hAnsi="GHEA Grapalat"/>
          <w:i w:val="0"/>
          <w:lang w:val="af-ZA"/>
        </w:rPr>
        <w:t xml:space="preserve">   </w:t>
      </w:r>
      <w:r w:rsidR="00114274">
        <w:rPr>
          <w:rFonts w:ascii="GHEA Grapalat" w:hAnsi="GHEA Grapalat"/>
          <w:i w:val="0"/>
          <w:lang w:val="af-ZA"/>
        </w:rPr>
        <w:t>ապրանքների</w:t>
      </w:r>
      <w:r w:rsidR="0093084B">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93084B">
        <w:rPr>
          <w:rFonts w:ascii="GHEA Grapalat" w:hAnsi="GHEA Grapalat"/>
          <w:i w:val="0"/>
          <w:u w:val="single"/>
          <w:lang w:val="af-ZA"/>
        </w:rPr>
        <w:t>7</w:t>
      </w:r>
      <w:r w:rsidR="00CB503A">
        <w:rPr>
          <w:rFonts w:ascii="GHEA Grapalat" w:hAnsi="GHEA Grapalat"/>
          <w:i w:val="0"/>
          <w:u w:val="single"/>
          <w:lang w:val="af-ZA"/>
        </w:rPr>
        <w:t xml:space="preserve">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202168">
        <w:rPr>
          <w:rFonts w:ascii="GHEA Grapalat" w:hAnsi="GHEA Grapalat"/>
          <w:i w:val="0"/>
          <w:lang w:val="af-ZA"/>
        </w:rPr>
        <w:t>սեպտեմբեր</w:t>
      </w:r>
      <w:r w:rsidR="00176742">
        <w:rPr>
          <w:rFonts w:ascii="GHEA Grapalat" w:hAnsi="GHEA Grapalat"/>
          <w:i w:val="0"/>
          <w:lang w:val="ru-RU"/>
        </w:rPr>
        <w:t>ի</w:t>
      </w:r>
      <w:r w:rsidR="00176742">
        <w:rPr>
          <w:rFonts w:ascii="GHEA Grapalat" w:hAnsi="GHEA Grapalat"/>
          <w:i w:val="0"/>
          <w:lang w:val="af-ZA"/>
        </w:rPr>
        <w:t>» «</w:t>
      </w:r>
      <w:r w:rsidR="00202168">
        <w:rPr>
          <w:rFonts w:ascii="GHEA Grapalat" w:hAnsi="GHEA Grapalat"/>
          <w:i w:val="0"/>
          <w:lang w:val="af-ZA"/>
        </w:rPr>
        <w:t>2</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202168">
        <w:rPr>
          <w:rFonts w:ascii="GHEA Grapalat" w:hAnsi="GHEA Grapalat" w:cs="Sylfaen"/>
          <w:i/>
          <w:sz w:val="20"/>
          <w:szCs w:val="20"/>
          <w:lang w:val="af-ZA"/>
        </w:rPr>
        <w:t>28</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0B543C">
        <w:rPr>
          <w:rFonts w:ascii="GHEA Grapalat" w:hAnsi="GHEA Grapalat" w:cs="Times Armenian"/>
          <w:i/>
          <w:sz w:val="20"/>
          <w:szCs w:val="20"/>
          <w:u w:val="single"/>
        </w:rPr>
        <w:t>Օգոստո</w:t>
      </w:r>
      <w:r w:rsidR="00114274">
        <w:rPr>
          <w:rFonts w:ascii="GHEA Grapalat" w:hAnsi="GHEA Grapalat" w:cs="Times Armenian"/>
          <w:i/>
          <w:sz w:val="20"/>
          <w:szCs w:val="20"/>
          <w:u w:val="single"/>
        </w:rPr>
        <w:t>ս</w:t>
      </w:r>
      <w:r>
        <w:rPr>
          <w:rFonts w:ascii="GHEA Grapalat" w:hAnsi="GHEA Grapalat" w:cs="Times Armenian"/>
          <w:i/>
          <w:sz w:val="20"/>
          <w:szCs w:val="20"/>
          <w:u w:val="single"/>
          <w:lang w:val="ru-RU"/>
        </w:rPr>
        <w:t>ի</w:t>
      </w:r>
      <w:r w:rsidR="00DA3DC4" w:rsidRPr="004C5DF5">
        <w:rPr>
          <w:rFonts w:ascii="GHEA Grapalat" w:hAnsi="GHEA Grapalat" w:cs="Times Armenian"/>
          <w:i/>
          <w:sz w:val="20"/>
          <w:szCs w:val="20"/>
          <w:u w:val="single"/>
          <w:lang w:val="af-ZA"/>
        </w:rPr>
        <w:t xml:space="preserve"> </w:t>
      </w:r>
      <w:r w:rsidR="00202168">
        <w:rPr>
          <w:rFonts w:ascii="GHEA Grapalat" w:hAnsi="GHEA Grapalat" w:cs="Times Armenian"/>
          <w:i/>
          <w:sz w:val="20"/>
          <w:szCs w:val="20"/>
          <w:u w:val="single"/>
          <w:lang w:val="af-ZA"/>
        </w:rPr>
        <w:t>26</w:t>
      </w:r>
      <w:r w:rsidR="00DA3DC4">
        <w:rPr>
          <w:rFonts w:ascii="GHEA Grapalat" w:hAnsi="GHEA Grapalat" w:cs="Times Armenian"/>
          <w:i/>
          <w:sz w:val="20"/>
          <w:szCs w:val="20"/>
          <w:u w:val="single"/>
          <w:lang w:val="af-ZA"/>
        </w:rPr>
        <w:t>-</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202168" w:rsidRDefault="0012639F" w:rsidP="00202168">
      <w:pPr>
        <w:jc w:val="center"/>
        <w:rPr>
          <w:rFonts w:ascii="GHEA Grapalat" w:hAnsi="GHEA Grapalat"/>
          <w:sz w:val="20"/>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2A5339">
        <w:rPr>
          <w:rFonts w:ascii="GHEA Grapalat" w:hAnsi="GHEA Grapalat" w:cs="Sylfaen"/>
          <w:lang w:val="af-ZA"/>
        </w:rPr>
        <w:t xml:space="preserve"> </w:t>
      </w:r>
      <w:r w:rsidR="00E33945" w:rsidRPr="00E33945">
        <w:rPr>
          <w:rFonts w:ascii="GHEA Grapalat" w:hAnsi="GHEA Grapalat" w:cs="Sylfaen"/>
          <w:lang w:val="af-ZA"/>
        </w:rPr>
        <w:t xml:space="preserve"> </w:t>
      </w:r>
      <w:bookmarkStart w:id="2" w:name="_GoBack"/>
      <w:bookmarkEnd w:id="2"/>
      <w:r w:rsidR="00202168">
        <w:rPr>
          <w:rFonts w:ascii="GHEA Grapalat" w:hAnsi="GHEA Grapalat" w:cs="Sylfaen"/>
        </w:rPr>
        <w:t>ԱՊՐԱՆՔ</w:t>
      </w:r>
      <w:r w:rsidR="008D4337">
        <w:rPr>
          <w:rFonts w:ascii="GHEA Grapalat" w:hAnsi="GHEA Grapalat" w:cs="Sylfaen"/>
        </w:rPr>
        <w:t>ՆԵՐԻ</w:t>
      </w:r>
      <w:r w:rsidR="002A5339">
        <w:rPr>
          <w:rFonts w:ascii="GHEA Grapalat" w:hAnsi="GHEA Grapalat"/>
          <w:sz w:val="20"/>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8170D5">
        <w:rPr>
          <w:rFonts w:ascii="GHEA Grapalat" w:hAnsi="GHEA Grapalat"/>
          <w:b/>
          <w:sz w:val="20"/>
          <w:lang w:val="af-ZA"/>
        </w:rPr>
        <w:t xml:space="preserve"> </w:t>
      </w:r>
      <w:r w:rsidR="008D4337">
        <w:rPr>
          <w:rFonts w:ascii="GHEA Grapalat" w:hAnsi="GHEA Grapalat"/>
          <w:b/>
          <w:sz w:val="20"/>
          <w:lang w:val="af-ZA"/>
        </w:rPr>
        <w:t>ԱՊՐԱՆՔՆԵՐԻ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8D4337">
        <w:rPr>
          <w:rFonts w:ascii="GHEA Grapalat" w:hAnsi="GHEA Grapalat" w:cs="Times Armenian"/>
          <w:sz w:val="20"/>
          <w:lang w:val="af-ZA"/>
        </w:rPr>
        <w:t>28</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8D4337">
        <w:rPr>
          <w:rFonts w:ascii="GHEA Grapalat" w:hAnsi="GHEA Grapalat"/>
          <w:i w:val="0"/>
          <w:lang w:val="af-ZA"/>
        </w:rPr>
        <w:t>Ապրանքների</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F46266">
        <w:rPr>
          <w:rFonts w:ascii="GHEA Grapalat" w:hAnsi="GHEA Grapalat"/>
          <w:i w:val="0"/>
          <w:lang w:val="af-ZA"/>
        </w:rPr>
        <w:t>1</w:t>
      </w:r>
      <w:r w:rsidR="008D4337">
        <w:rPr>
          <w:rFonts w:ascii="GHEA Grapalat" w:hAnsi="GHEA Grapalat"/>
          <w:i w:val="0"/>
          <w:lang w:val="af-ZA"/>
        </w:rPr>
        <w:t>3</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4A4124" w:rsidRPr="00BB03F8" w:rsidTr="0060201A">
        <w:tc>
          <w:tcPr>
            <w:tcW w:w="1701" w:type="dxa"/>
            <w:vAlign w:val="center"/>
          </w:tcPr>
          <w:p w:rsidR="004A4124" w:rsidRPr="008B18AC" w:rsidRDefault="004A4124"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3E3C80" w:rsidRDefault="004A4124" w:rsidP="008D4337">
            <w:pPr>
              <w:jc w:val="center"/>
              <w:rPr>
                <w:rFonts w:ascii="Sylfaen" w:hAnsi="Sylfaen"/>
                <w:sz w:val="18"/>
                <w:szCs w:val="18"/>
              </w:rPr>
            </w:pPr>
            <w:r>
              <w:rPr>
                <w:rFonts w:ascii="Sylfaen" w:hAnsi="Sylfaen"/>
                <w:sz w:val="18"/>
                <w:szCs w:val="18"/>
              </w:rPr>
              <w:t>150000</w:t>
            </w:r>
          </w:p>
        </w:tc>
        <w:tc>
          <w:tcPr>
            <w:tcW w:w="7231" w:type="dxa"/>
            <w:tcBorders>
              <w:top w:val="single" w:sz="4" w:space="0" w:color="auto"/>
              <w:left w:val="single" w:sz="4" w:space="0" w:color="auto"/>
              <w:bottom w:val="single" w:sz="4" w:space="0" w:color="auto"/>
              <w:right w:val="single" w:sz="4" w:space="0" w:color="auto"/>
            </w:tcBorders>
          </w:tcPr>
          <w:p w:rsidR="004A4124" w:rsidRDefault="004A4124" w:rsidP="004A4124">
            <w:pPr>
              <w:rPr>
                <w:rFonts w:ascii="Sylfaen" w:hAnsi="Sylfaen" w:cs="Sylfaen"/>
                <w:sz w:val="18"/>
                <w:szCs w:val="18"/>
              </w:rPr>
            </w:pPr>
            <w:r>
              <w:rPr>
                <w:rFonts w:ascii="Sylfaen" w:hAnsi="Sylfaen" w:cs="Sylfaen"/>
                <w:sz w:val="18"/>
                <w:szCs w:val="18"/>
              </w:rPr>
              <w:t>Բալգարկի քար D=230 d=22</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B1054A" w:rsidRDefault="004A4124" w:rsidP="008D4337">
            <w:pPr>
              <w:jc w:val="center"/>
              <w:rPr>
                <w:rFonts w:ascii="Sylfaen" w:hAnsi="Sylfaen"/>
                <w:sz w:val="18"/>
                <w:szCs w:val="18"/>
              </w:rPr>
            </w:pPr>
            <w:r>
              <w:rPr>
                <w:rFonts w:ascii="Sylfaen" w:hAnsi="Sylfaen"/>
                <w:sz w:val="18"/>
                <w:szCs w:val="18"/>
              </w:rPr>
              <w:t>150000</w:t>
            </w:r>
          </w:p>
        </w:tc>
        <w:tc>
          <w:tcPr>
            <w:tcW w:w="7231" w:type="dxa"/>
            <w:tcBorders>
              <w:top w:val="single" w:sz="4" w:space="0" w:color="auto"/>
              <w:left w:val="single" w:sz="4" w:space="0" w:color="auto"/>
              <w:bottom w:val="single" w:sz="4" w:space="0" w:color="auto"/>
              <w:right w:val="single" w:sz="4" w:space="0" w:color="auto"/>
            </w:tcBorders>
          </w:tcPr>
          <w:p w:rsidR="004A4124" w:rsidRPr="00E8436C" w:rsidRDefault="004A4124" w:rsidP="004A4124">
            <w:pPr>
              <w:rPr>
                <w:rFonts w:ascii="Sylfaen" w:hAnsi="Sylfaen"/>
                <w:sz w:val="18"/>
                <w:szCs w:val="18"/>
              </w:rPr>
            </w:pPr>
            <w:r>
              <w:rPr>
                <w:rFonts w:ascii="Sylfaen" w:hAnsi="Sylfaen"/>
                <w:sz w:val="18"/>
                <w:szCs w:val="18"/>
              </w:rPr>
              <w:t>Էլեկտրոդ 4-ոց ռուսական</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B1054A" w:rsidRDefault="004A4124" w:rsidP="008D4337">
            <w:pPr>
              <w:jc w:val="center"/>
              <w:rPr>
                <w:rFonts w:ascii="Sylfaen" w:hAnsi="Sylfaen"/>
                <w:sz w:val="18"/>
                <w:szCs w:val="18"/>
              </w:rPr>
            </w:pPr>
            <w:r>
              <w:rPr>
                <w:rFonts w:ascii="Sylfaen" w:hAnsi="Sylfaen"/>
                <w:sz w:val="18"/>
                <w:szCs w:val="18"/>
              </w:rPr>
              <w:t>175000</w:t>
            </w:r>
          </w:p>
        </w:tc>
        <w:tc>
          <w:tcPr>
            <w:tcW w:w="7231" w:type="dxa"/>
            <w:tcBorders>
              <w:top w:val="single" w:sz="4" w:space="0" w:color="auto"/>
              <w:left w:val="single" w:sz="4" w:space="0" w:color="auto"/>
              <w:bottom w:val="single" w:sz="4" w:space="0" w:color="auto"/>
              <w:right w:val="single" w:sz="4" w:space="0" w:color="auto"/>
            </w:tcBorders>
          </w:tcPr>
          <w:p w:rsidR="004A4124" w:rsidRPr="00B1054A" w:rsidRDefault="004A4124" w:rsidP="004A4124">
            <w:pPr>
              <w:rPr>
                <w:rFonts w:ascii="Sylfaen" w:hAnsi="Sylfaen"/>
                <w:color w:val="000000"/>
                <w:sz w:val="18"/>
                <w:szCs w:val="18"/>
              </w:rPr>
            </w:pPr>
            <w:r>
              <w:rPr>
                <w:rFonts w:ascii="Sylfaen" w:hAnsi="Sylfaen"/>
                <w:color w:val="000000"/>
                <w:sz w:val="18"/>
                <w:szCs w:val="18"/>
              </w:rPr>
              <w:t>Задвишка 100 թուջե սողնակային</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B1054A" w:rsidRDefault="004A4124" w:rsidP="008D4337">
            <w:pPr>
              <w:jc w:val="center"/>
              <w:rPr>
                <w:rFonts w:ascii="Sylfaen" w:hAnsi="Sylfaen"/>
                <w:sz w:val="18"/>
                <w:szCs w:val="18"/>
              </w:rPr>
            </w:pPr>
            <w:r>
              <w:rPr>
                <w:rFonts w:ascii="Sylfaen" w:hAnsi="Sylfaen"/>
                <w:sz w:val="18"/>
                <w:szCs w:val="18"/>
              </w:rPr>
              <w:t>150000</w:t>
            </w:r>
          </w:p>
        </w:tc>
        <w:tc>
          <w:tcPr>
            <w:tcW w:w="7231" w:type="dxa"/>
            <w:tcBorders>
              <w:top w:val="single" w:sz="4" w:space="0" w:color="auto"/>
              <w:left w:val="single" w:sz="4" w:space="0" w:color="auto"/>
              <w:bottom w:val="single" w:sz="4" w:space="0" w:color="auto"/>
              <w:right w:val="single" w:sz="4" w:space="0" w:color="auto"/>
            </w:tcBorders>
          </w:tcPr>
          <w:p w:rsidR="004A4124" w:rsidRPr="00B1054A" w:rsidRDefault="004A4124" w:rsidP="004A4124">
            <w:pPr>
              <w:rPr>
                <w:rFonts w:ascii="Sylfaen" w:hAnsi="Sylfaen"/>
                <w:color w:val="000000"/>
                <w:sz w:val="18"/>
                <w:szCs w:val="18"/>
              </w:rPr>
            </w:pPr>
            <w:r>
              <w:rPr>
                <w:rFonts w:ascii="Sylfaen" w:hAnsi="Sylfaen"/>
                <w:color w:val="000000"/>
                <w:sz w:val="18"/>
                <w:szCs w:val="18"/>
              </w:rPr>
              <w:t>Փական itap 1/2FM</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8143F7" w:rsidRDefault="004A4124" w:rsidP="008D4337">
            <w:pPr>
              <w:jc w:val="center"/>
              <w:rPr>
                <w:rFonts w:ascii="Sylfaen" w:hAnsi="Sylfaen"/>
                <w:sz w:val="18"/>
                <w:szCs w:val="18"/>
              </w:rPr>
            </w:pPr>
            <w:r>
              <w:rPr>
                <w:rFonts w:ascii="Sylfaen" w:hAnsi="Sylfaen"/>
                <w:sz w:val="18"/>
                <w:szCs w:val="18"/>
              </w:rPr>
              <w:t>100000</w:t>
            </w:r>
          </w:p>
        </w:tc>
        <w:tc>
          <w:tcPr>
            <w:tcW w:w="7231" w:type="dxa"/>
            <w:tcBorders>
              <w:top w:val="single" w:sz="4" w:space="0" w:color="auto"/>
              <w:left w:val="single" w:sz="4" w:space="0" w:color="auto"/>
              <w:bottom w:val="single" w:sz="4" w:space="0" w:color="auto"/>
              <w:right w:val="single" w:sz="4" w:space="0" w:color="auto"/>
            </w:tcBorders>
          </w:tcPr>
          <w:p w:rsidR="004A4124" w:rsidRPr="00B1054A" w:rsidRDefault="004A4124" w:rsidP="004A4124">
            <w:pPr>
              <w:rPr>
                <w:rFonts w:ascii="Sylfaen" w:hAnsi="Sylfaen"/>
                <w:color w:val="000000"/>
                <w:sz w:val="18"/>
                <w:szCs w:val="18"/>
              </w:rPr>
            </w:pPr>
            <w:r>
              <w:rPr>
                <w:rFonts w:ascii="Sylfaen" w:hAnsi="Sylfaen"/>
                <w:color w:val="000000"/>
                <w:sz w:val="18"/>
                <w:szCs w:val="18"/>
              </w:rPr>
              <w:t>Ֆլանեց 100</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8143F7" w:rsidRDefault="004A4124" w:rsidP="008D4337">
            <w:pPr>
              <w:jc w:val="center"/>
              <w:rPr>
                <w:rFonts w:ascii="Sylfaen" w:hAnsi="Sylfaen"/>
                <w:sz w:val="18"/>
                <w:szCs w:val="18"/>
              </w:rPr>
            </w:pPr>
            <w:r>
              <w:rPr>
                <w:rFonts w:ascii="Sylfaen" w:hAnsi="Sylfaen"/>
                <w:sz w:val="18"/>
                <w:szCs w:val="18"/>
              </w:rPr>
              <w:t>75000</w:t>
            </w:r>
          </w:p>
        </w:tc>
        <w:tc>
          <w:tcPr>
            <w:tcW w:w="7231" w:type="dxa"/>
            <w:tcBorders>
              <w:top w:val="single" w:sz="4" w:space="0" w:color="auto"/>
              <w:left w:val="single" w:sz="4" w:space="0" w:color="auto"/>
              <w:bottom w:val="single" w:sz="4" w:space="0" w:color="auto"/>
              <w:right w:val="single" w:sz="4" w:space="0" w:color="auto"/>
            </w:tcBorders>
          </w:tcPr>
          <w:p w:rsidR="004A4124" w:rsidRPr="008143F7" w:rsidRDefault="004A4124" w:rsidP="004A4124">
            <w:pPr>
              <w:rPr>
                <w:rFonts w:ascii="Sylfaen" w:hAnsi="Sylfaen"/>
                <w:color w:val="000000"/>
                <w:sz w:val="18"/>
                <w:szCs w:val="18"/>
              </w:rPr>
            </w:pPr>
            <w:r>
              <w:rPr>
                <w:rFonts w:ascii="Sylfaen" w:hAnsi="Sylfaen"/>
                <w:color w:val="000000"/>
                <w:sz w:val="18"/>
                <w:szCs w:val="18"/>
              </w:rPr>
              <w:t>Հեղյուս</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3C0ACB" w:rsidRDefault="004A4124" w:rsidP="008D4337">
            <w:pPr>
              <w:jc w:val="center"/>
              <w:rPr>
                <w:rFonts w:ascii="Sylfaen" w:hAnsi="Sylfaen"/>
                <w:sz w:val="18"/>
                <w:szCs w:val="18"/>
              </w:rPr>
            </w:pPr>
            <w:r>
              <w:rPr>
                <w:rFonts w:ascii="Sylfaen" w:hAnsi="Sylfaen"/>
                <w:sz w:val="18"/>
                <w:szCs w:val="18"/>
              </w:rPr>
              <w:t>75000</w:t>
            </w:r>
          </w:p>
        </w:tc>
        <w:tc>
          <w:tcPr>
            <w:tcW w:w="7231" w:type="dxa"/>
            <w:tcBorders>
              <w:top w:val="single" w:sz="4" w:space="0" w:color="auto"/>
              <w:left w:val="single" w:sz="4" w:space="0" w:color="auto"/>
              <w:bottom w:val="single" w:sz="4" w:space="0" w:color="auto"/>
              <w:right w:val="single" w:sz="4" w:space="0" w:color="auto"/>
            </w:tcBorders>
          </w:tcPr>
          <w:p w:rsidR="004A4124" w:rsidRPr="003C0ACB" w:rsidRDefault="004A4124" w:rsidP="004A4124">
            <w:pPr>
              <w:rPr>
                <w:rFonts w:ascii="Sylfaen" w:hAnsi="Sylfaen"/>
                <w:color w:val="000000"/>
                <w:sz w:val="18"/>
                <w:szCs w:val="18"/>
              </w:rPr>
            </w:pPr>
            <w:r>
              <w:rPr>
                <w:rFonts w:ascii="Sylfaen" w:hAnsi="Sylfaen"/>
                <w:color w:val="000000"/>
                <w:sz w:val="18"/>
                <w:szCs w:val="18"/>
              </w:rPr>
              <w:t>Մ</w:t>
            </w:r>
            <w:r>
              <w:rPr>
                <w:rFonts w:ascii="Sylfaen" w:hAnsi="Sylfaen"/>
                <w:color w:val="000000"/>
                <w:sz w:val="18"/>
                <w:szCs w:val="18"/>
              </w:rPr>
              <w:t>անեկ</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8</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3C0ACB" w:rsidRDefault="004A4124" w:rsidP="008D4337">
            <w:pPr>
              <w:jc w:val="center"/>
              <w:rPr>
                <w:rFonts w:ascii="Sylfaen" w:hAnsi="Sylfaen"/>
                <w:sz w:val="18"/>
                <w:szCs w:val="18"/>
              </w:rPr>
            </w:pPr>
            <w:r>
              <w:rPr>
                <w:rFonts w:ascii="Sylfaen" w:hAnsi="Sylfaen"/>
                <w:sz w:val="18"/>
                <w:szCs w:val="18"/>
              </w:rPr>
              <w:t>25000</w:t>
            </w:r>
          </w:p>
        </w:tc>
        <w:tc>
          <w:tcPr>
            <w:tcW w:w="7231" w:type="dxa"/>
            <w:tcBorders>
              <w:top w:val="single" w:sz="4" w:space="0" w:color="auto"/>
              <w:left w:val="single" w:sz="4" w:space="0" w:color="auto"/>
              <w:bottom w:val="single" w:sz="4" w:space="0" w:color="auto"/>
              <w:right w:val="single" w:sz="4" w:space="0" w:color="auto"/>
            </w:tcBorders>
          </w:tcPr>
          <w:p w:rsidR="004A4124" w:rsidRPr="003C0ACB" w:rsidRDefault="004A4124" w:rsidP="004A4124">
            <w:pPr>
              <w:rPr>
                <w:rFonts w:ascii="Sylfaen" w:hAnsi="Sylfaen"/>
                <w:color w:val="000000"/>
                <w:sz w:val="18"/>
                <w:szCs w:val="18"/>
              </w:rPr>
            </w:pPr>
            <w:r>
              <w:rPr>
                <w:rFonts w:ascii="Sylfaen" w:hAnsi="Sylfaen"/>
                <w:color w:val="000000"/>
                <w:sz w:val="18"/>
                <w:szCs w:val="18"/>
              </w:rPr>
              <w:t>Ներդիր  100</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DE2836" w:rsidRDefault="004A4124" w:rsidP="008D4337">
            <w:pPr>
              <w:jc w:val="center"/>
              <w:rPr>
                <w:rFonts w:ascii="Sylfaen" w:hAnsi="Sylfaen"/>
                <w:sz w:val="18"/>
                <w:szCs w:val="18"/>
              </w:rPr>
            </w:pPr>
            <w:r>
              <w:rPr>
                <w:rFonts w:ascii="Sylfaen" w:hAnsi="Sylfaen"/>
                <w:sz w:val="18"/>
                <w:szCs w:val="18"/>
              </w:rPr>
              <w:t>50000</w:t>
            </w:r>
          </w:p>
        </w:tc>
        <w:tc>
          <w:tcPr>
            <w:tcW w:w="7231" w:type="dxa"/>
            <w:tcBorders>
              <w:top w:val="single" w:sz="4" w:space="0" w:color="auto"/>
              <w:left w:val="single" w:sz="4" w:space="0" w:color="auto"/>
              <w:bottom w:val="single" w:sz="4" w:space="0" w:color="auto"/>
              <w:right w:val="single" w:sz="4" w:space="0" w:color="auto"/>
            </w:tcBorders>
          </w:tcPr>
          <w:p w:rsidR="004A4124" w:rsidRPr="003C0ACB" w:rsidRDefault="004A4124" w:rsidP="004A4124">
            <w:pPr>
              <w:rPr>
                <w:rFonts w:ascii="Sylfaen" w:hAnsi="Sylfaen"/>
                <w:color w:val="000000"/>
                <w:sz w:val="18"/>
                <w:szCs w:val="18"/>
              </w:rPr>
            </w:pPr>
            <w:r>
              <w:rPr>
                <w:rFonts w:ascii="Sylfaen" w:hAnsi="Sylfaen"/>
                <w:color w:val="000000"/>
                <w:sz w:val="18"/>
                <w:szCs w:val="18"/>
              </w:rPr>
              <w:t>Հետադարձ փական 1/2</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D8056E" w:rsidRDefault="004A4124" w:rsidP="008D4337">
            <w:pPr>
              <w:jc w:val="center"/>
              <w:rPr>
                <w:rFonts w:ascii="Sylfaen" w:hAnsi="Sylfaen"/>
                <w:sz w:val="18"/>
                <w:szCs w:val="18"/>
              </w:rPr>
            </w:pPr>
            <w:r>
              <w:rPr>
                <w:rFonts w:ascii="Sylfaen" w:hAnsi="Sylfaen"/>
                <w:sz w:val="18"/>
                <w:szCs w:val="18"/>
              </w:rPr>
              <w:t>120000</w:t>
            </w:r>
          </w:p>
        </w:tc>
        <w:tc>
          <w:tcPr>
            <w:tcW w:w="7231" w:type="dxa"/>
            <w:tcBorders>
              <w:top w:val="single" w:sz="4" w:space="0" w:color="auto"/>
              <w:left w:val="single" w:sz="4" w:space="0" w:color="auto"/>
              <w:bottom w:val="single" w:sz="4" w:space="0" w:color="auto"/>
              <w:right w:val="single" w:sz="4" w:space="0" w:color="auto"/>
            </w:tcBorders>
          </w:tcPr>
          <w:p w:rsidR="004A4124" w:rsidRPr="00D8056E" w:rsidRDefault="004A4124" w:rsidP="004A4124">
            <w:pPr>
              <w:rPr>
                <w:rFonts w:ascii="Sylfaen" w:hAnsi="Sylfaen"/>
                <w:color w:val="000000"/>
                <w:sz w:val="18"/>
                <w:szCs w:val="18"/>
              </w:rPr>
            </w:pPr>
            <w:r>
              <w:rPr>
                <w:rFonts w:ascii="Sylfaen" w:hAnsi="Sylfaen"/>
                <w:color w:val="000000"/>
                <w:sz w:val="18"/>
                <w:szCs w:val="18"/>
              </w:rPr>
              <w:t>Մետաղական խողովակ d=32մմ</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D8056E" w:rsidRDefault="004A4124" w:rsidP="008D4337">
            <w:pPr>
              <w:jc w:val="center"/>
              <w:rPr>
                <w:rFonts w:ascii="Sylfaen" w:hAnsi="Sylfaen"/>
                <w:sz w:val="18"/>
                <w:szCs w:val="18"/>
              </w:rPr>
            </w:pPr>
            <w:r>
              <w:rPr>
                <w:rFonts w:ascii="Sylfaen" w:hAnsi="Sylfaen"/>
                <w:sz w:val="18"/>
                <w:szCs w:val="18"/>
              </w:rPr>
              <w:t>200000</w:t>
            </w:r>
          </w:p>
        </w:tc>
        <w:tc>
          <w:tcPr>
            <w:tcW w:w="7231" w:type="dxa"/>
            <w:tcBorders>
              <w:top w:val="single" w:sz="4" w:space="0" w:color="auto"/>
              <w:left w:val="single" w:sz="4" w:space="0" w:color="auto"/>
              <w:bottom w:val="single" w:sz="4" w:space="0" w:color="auto"/>
              <w:right w:val="single" w:sz="4" w:space="0" w:color="auto"/>
            </w:tcBorders>
          </w:tcPr>
          <w:p w:rsidR="004A4124" w:rsidRPr="00D8056E" w:rsidRDefault="004A4124" w:rsidP="004A4124">
            <w:pPr>
              <w:rPr>
                <w:rFonts w:ascii="Sylfaen" w:hAnsi="Sylfaen"/>
                <w:color w:val="000000"/>
                <w:sz w:val="18"/>
                <w:szCs w:val="18"/>
              </w:rPr>
            </w:pPr>
            <w:r>
              <w:rPr>
                <w:rFonts w:ascii="Sylfaen" w:hAnsi="Sylfaen"/>
                <w:color w:val="000000"/>
                <w:sz w:val="18"/>
                <w:szCs w:val="18"/>
              </w:rPr>
              <w:t>Պոլիէթիլենային խողովակ d=90մմ PN16</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7C0225" w:rsidRDefault="004A4124" w:rsidP="008D4337">
            <w:pPr>
              <w:jc w:val="center"/>
              <w:rPr>
                <w:rFonts w:ascii="Sylfaen" w:hAnsi="Sylfaen"/>
                <w:sz w:val="18"/>
                <w:szCs w:val="18"/>
              </w:rPr>
            </w:pPr>
            <w:r>
              <w:rPr>
                <w:rFonts w:ascii="Sylfaen" w:hAnsi="Sylfaen"/>
                <w:sz w:val="18"/>
                <w:szCs w:val="18"/>
              </w:rPr>
              <w:t>36000</w:t>
            </w:r>
          </w:p>
        </w:tc>
        <w:tc>
          <w:tcPr>
            <w:tcW w:w="7231" w:type="dxa"/>
            <w:tcBorders>
              <w:top w:val="single" w:sz="4" w:space="0" w:color="auto"/>
              <w:left w:val="single" w:sz="4" w:space="0" w:color="auto"/>
              <w:bottom w:val="single" w:sz="4" w:space="0" w:color="auto"/>
              <w:right w:val="single" w:sz="4" w:space="0" w:color="auto"/>
            </w:tcBorders>
          </w:tcPr>
          <w:p w:rsidR="004A4124" w:rsidRPr="00D8056E" w:rsidRDefault="004A4124" w:rsidP="004A4124">
            <w:pPr>
              <w:rPr>
                <w:rFonts w:ascii="Sylfaen" w:hAnsi="Sylfaen"/>
                <w:color w:val="000000"/>
                <w:sz w:val="18"/>
                <w:szCs w:val="18"/>
              </w:rPr>
            </w:pPr>
            <w:r>
              <w:rPr>
                <w:rFonts w:ascii="Sylfaen" w:hAnsi="Sylfaen"/>
                <w:color w:val="000000"/>
                <w:sz w:val="18"/>
                <w:szCs w:val="18"/>
              </w:rPr>
              <w:t>Կցամաս d=90 PN16</w:t>
            </w:r>
          </w:p>
        </w:tc>
      </w:tr>
      <w:tr w:rsidR="004A4124" w:rsidRPr="00BB03F8" w:rsidTr="0060201A">
        <w:tc>
          <w:tcPr>
            <w:tcW w:w="1701" w:type="dxa"/>
            <w:vAlign w:val="center"/>
          </w:tcPr>
          <w:p w:rsidR="004A4124" w:rsidRPr="008D4337" w:rsidRDefault="004A4124" w:rsidP="00893E03">
            <w:pPr>
              <w:pStyle w:val="23"/>
              <w:spacing w:line="240" w:lineRule="auto"/>
              <w:ind w:firstLine="0"/>
              <w:jc w:val="center"/>
              <w:rPr>
                <w:rFonts w:ascii="GHEA Grapalat" w:hAnsi="GHEA Grapalat"/>
                <w:sz w:val="16"/>
                <w:lang w:val="en-US"/>
              </w:rPr>
            </w:pPr>
            <w:r>
              <w:rPr>
                <w:rFonts w:ascii="GHEA Grapalat" w:hAnsi="GHEA Grapalat"/>
                <w:sz w:val="16"/>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rsidR="004A4124" w:rsidRPr="007C0225" w:rsidRDefault="004A4124" w:rsidP="008D4337">
            <w:pPr>
              <w:jc w:val="center"/>
              <w:rPr>
                <w:rFonts w:ascii="Sylfaen" w:hAnsi="Sylfaen"/>
                <w:sz w:val="18"/>
                <w:szCs w:val="18"/>
              </w:rPr>
            </w:pPr>
            <w:r>
              <w:rPr>
                <w:rFonts w:ascii="Sylfaen" w:hAnsi="Sylfaen"/>
                <w:sz w:val="18"/>
                <w:szCs w:val="18"/>
              </w:rPr>
              <w:t>50000</w:t>
            </w:r>
          </w:p>
        </w:tc>
        <w:tc>
          <w:tcPr>
            <w:tcW w:w="7231" w:type="dxa"/>
            <w:tcBorders>
              <w:top w:val="single" w:sz="4" w:space="0" w:color="auto"/>
              <w:left w:val="single" w:sz="4" w:space="0" w:color="auto"/>
              <w:bottom w:val="single" w:sz="4" w:space="0" w:color="auto"/>
              <w:right w:val="single" w:sz="4" w:space="0" w:color="auto"/>
            </w:tcBorders>
          </w:tcPr>
          <w:p w:rsidR="004A4124" w:rsidRPr="007C0225" w:rsidRDefault="004A4124" w:rsidP="004A4124">
            <w:pPr>
              <w:rPr>
                <w:rFonts w:ascii="Sylfaen" w:hAnsi="Sylfaen"/>
                <w:color w:val="000000"/>
                <w:sz w:val="18"/>
                <w:szCs w:val="18"/>
              </w:rPr>
            </w:pPr>
            <w:r>
              <w:rPr>
                <w:rFonts w:ascii="Sylfaen" w:hAnsi="Sylfaen"/>
                <w:color w:val="000000"/>
                <w:sz w:val="18"/>
                <w:szCs w:val="18"/>
              </w:rPr>
              <w:t>Խամուտ-անցում 90*3՛՛4</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lastRenderedPageBreak/>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w:t>
      </w:r>
      <w:r w:rsidRPr="00A71D81">
        <w:rPr>
          <w:rFonts w:ascii="GHEA Grapalat" w:hAnsi="GHEA Grapalat"/>
          <w:color w:val="000000"/>
          <w:sz w:val="20"/>
          <w:szCs w:val="20"/>
          <w:lang w:val="hy-AM"/>
        </w:rPr>
        <w:lastRenderedPageBreak/>
        <w:t>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lastRenderedPageBreak/>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B0490" w:rsidRPr="00BB049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lastRenderedPageBreak/>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w:t>
      </w:r>
      <w:r w:rsidRPr="00337B83">
        <w:rPr>
          <w:rFonts w:ascii="GHEA Grapalat" w:hAnsi="GHEA Grapalat" w:cs="Arial"/>
          <w:sz w:val="20"/>
          <w:lang w:val="hy-AM"/>
        </w:rPr>
        <w:lastRenderedPageBreak/>
        <w:t>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lastRenderedPageBreak/>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lastRenderedPageBreak/>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7F3F09">
        <w:rPr>
          <w:rFonts w:ascii="GHEA Grapalat" w:hAnsi="GHEA Grapalat"/>
          <w:b/>
          <w:lang w:val="es-ES"/>
        </w:rPr>
        <w:t>2</w:t>
      </w:r>
      <w:r w:rsidR="004A4124">
        <w:rPr>
          <w:rFonts w:ascii="GHEA Grapalat" w:hAnsi="GHEA Grapalat"/>
          <w:b/>
          <w:lang w:val="es-ES"/>
        </w:rPr>
        <w:t>8</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7F3F09">
        <w:rPr>
          <w:rFonts w:ascii="GHEA Grapalat" w:hAnsi="GHEA Grapalat" w:cs="Arial"/>
          <w:sz w:val="20"/>
          <w:szCs w:val="20"/>
          <w:lang w:val="es-ES"/>
        </w:rPr>
        <w:t>2</w:t>
      </w:r>
      <w:r w:rsidR="004A4124">
        <w:rPr>
          <w:rFonts w:ascii="GHEA Grapalat" w:hAnsi="GHEA Grapalat" w:cs="Arial"/>
          <w:sz w:val="20"/>
          <w:szCs w:val="20"/>
          <w:lang w:val="es-ES"/>
        </w:rPr>
        <w:t>8</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4A4124">
        <w:rPr>
          <w:rFonts w:ascii="GHEA Grapalat" w:hAnsi="GHEA Grapalat" w:cs="Arial"/>
          <w:sz w:val="20"/>
          <w:szCs w:val="20"/>
          <w:lang w:val="es-ES"/>
        </w:rPr>
        <w:t>28</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7F3F09" w:rsidRPr="007F3F09">
        <w:rPr>
          <w:rFonts w:ascii="GHEA Grapalat" w:hAnsi="GHEA Grapalat" w:cs="Sylfaen"/>
          <w:sz w:val="22"/>
          <w:szCs w:val="22"/>
          <w:lang w:val="hy-AM"/>
        </w:rPr>
        <w:t>2</w:t>
      </w:r>
      <w:r w:rsidR="004A4124" w:rsidRPr="004A4124">
        <w:rPr>
          <w:rFonts w:ascii="GHEA Grapalat" w:hAnsi="GHEA Grapalat" w:cs="Sylfaen"/>
          <w:sz w:val="22"/>
          <w:szCs w:val="22"/>
          <w:lang w:val="hy-AM"/>
        </w:rPr>
        <w:t>8</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7F3F09" w:rsidRPr="00F46266">
        <w:rPr>
          <w:rFonts w:ascii="GHEA Grapalat" w:hAnsi="GHEA Grapalat" w:cs="Arial"/>
          <w:b/>
          <w:lang w:val="hy-AM"/>
        </w:rPr>
        <w:t>2</w:t>
      </w:r>
      <w:r w:rsidR="004A4124">
        <w:rPr>
          <w:rFonts w:ascii="GHEA Grapalat" w:hAnsi="GHEA Grapalat" w:cs="Arial"/>
          <w:b/>
        </w:rPr>
        <w:t>8</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4E5DF9">
        <w:rPr>
          <w:rFonts w:ascii="GHEA Grapalat" w:hAnsi="GHEA Grapalat" w:cs="Arial"/>
          <w:sz w:val="20"/>
          <w:szCs w:val="20"/>
          <w:lang w:val="hy-AM"/>
        </w:rPr>
        <w:t>2</w:t>
      </w:r>
      <w:r w:rsidR="004A4124">
        <w:rPr>
          <w:rFonts w:ascii="GHEA Grapalat" w:hAnsi="GHEA Grapalat" w:cs="Arial"/>
          <w:sz w:val="20"/>
          <w:szCs w:val="20"/>
        </w:rPr>
        <w:t>8</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7F3F09" w:rsidRPr="00F46266">
        <w:rPr>
          <w:rFonts w:ascii="GHEA Grapalat" w:hAnsi="GHEA Grapalat" w:cs="Arial"/>
          <w:b/>
          <w:lang w:val="hy-AM"/>
        </w:rPr>
        <w:t>2</w:t>
      </w:r>
      <w:r w:rsidR="004A4124">
        <w:rPr>
          <w:rFonts w:ascii="GHEA Grapalat" w:hAnsi="GHEA Grapalat" w:cs="Arial"/>
          <w:b/>
        </w:rPr>
        <w:t>8</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6F1C7F" w:rsidRPr="00F46266">
        <w:rPr>
          <w:rFonts w:ascii="GHEA Grapalat" w:hAnsi="GHEA Grapalat" w:cs="Arial"/>
          <w:b/>
          <w:lang w:val="hy-AM"/>
        </w:rPr>
        <w:t>2</w:t>
      </w:r>
      <w:r w:rsidR="00A653E8">
        <w:rPr>
          <w:rFonts w:ascii="GHEA Grapalat" w:hAnsi="GHEA Grapalat" w:cs="Arial"/>
          <w:b/>
        </w:rPr>
        <w:t>8</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A653E8">
        <w:rPr>
          <w:rFonts w:ascii="GHEA Grapalat" w:hAnsi="GHEA Grapalat" w:cs="Arial"/>
          <w:sz w:val="20"/>
          <w:szCs w:val="20"/>
          <w:lang w:val="es-ES"/>
        </w:rPr>
        <w:t>28</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202168"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02168"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202168"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202168"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6F1C7F">
        <w:rPr>
          <w:rFonts w:ascii="GHEA Grapalat" w:hAnsi="GHEA Grapalat" w:cs="Arial"/>
          <w:b/>
          <w:lang w:val="es-ES"/>
        </w:rPr>
        <w:t>2</w:t>
      </w:r>
      <w:r w:rsidR="00A653E8">
        <w:rPr>
          <w:rFonts w:ascii="GHEA Grapalat" w:hAnsi="GHEA Grapalat" w:cs="Arial"/>
          <w:b/>
          <w:lang w:val="es-ES"/>
        </w:rPr>
        <w:t>8</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A653E8" w:rsidRPr="00A653E8">
        <w:rPr>
          <w:rStyle w:val="af5"/>
          <w:rFonts w:ascii="GHEA Grapalat" w:hAnsi="GHEA Grapalat"/>
          <w:b w:val="0"/>
          <w:bCs w:val="0"/>
          <w:sz w:val="20"/>
          <w:szCs w:val="20"/>
          <w:u w:val="single"/>
          <w:lang w:val="hy-AM"/>
        </w:rPr>
        <w:t>8</w:t>
      </w:r>
      <w:r w:rsidR="00562A9A" w:rsidRPr="00562A9A">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4E5DF9">
        <w:rPr>
          <w:rFonts w:ascii="GHEA Grapalat" w:hAnsi="GHEA Grapalat"/>
          <w:color w:val="000000"/>
          <w:sz w:val="20"/>
          <w:szCs w:val="20"/>
          <w:u w:val="single"/>
          <w:lang w:val="hy-AM"/>
        </w:rPr>
        <w:t>2</w:t>
      </w:r>
      <w:r w:rsidR="00A653E8">
        <w:rPr>
          <w:rFonts w:ascii="GHEA Grapalat" w:hAnsi="GHEA Grapalat"/>
          <w:color w:val="000000"/>
          <w:sz w:val="20"/>
          <w:szCs w:val="20"/>
          <w:u w:val="single"/>
        </w:rPr>
        <w:t>8</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6F1C7F" w:rsidRPr="00F46266">
        <w:rPr>
          <w:rFonts w:ascii="GHEA Grapalat" w:hAnsi="GHEA Grapalat" w:cs="Arial"/>
          <w:b/>
          <w:lang w:val="hy-AM"/>
        </w:rPr>
        <w:t>2</w:t>
      </w:r>
      <w:r w:rsidR="00A653E8">
        <w:rPr>
          <w:rFonts w:ascii="GHEA Grapalat" w:hAnsi="GHEA Grapalat" w:cs="Arial"/>
          <w:b/>
        </w:rPr>
        <w:t>8</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A653E8" w:rsidRPr="00A653E8">
        <w:rPr>
          <w:rStyle w:val="af5"/>
          <w:rFonts w:ascii="GHEA Grapalat" w:hAnsi="GHEA Grapalat"/>
          <w:b w:val="0"/>
          <w:bCs w:val="0"/>
          <w:sz w:val="20"/>
          <w:szCs w:val="20"/>
          <w:u w:val="single"/>
          <w:lang w:val="hy-AM"/>
        </w:rPr>
        <w:t>8</w:t>
      </w:r>
      <w:r w:rsidR="00562A9A" w:rsidRPr="00562A9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6F1C7F">
        <w:rPr>
          <w:rFonts w:ascii="GHEA Grapalat" w:hAnsi="GHEA Grapalat" w:cs="Arial"/>
          <w:b/>
          <w:lang w:val="af-ZA"/>
        </w:rPr>
        <w:t>2</w:t>
      </w:r>
      <w:r w:rsidR="00A653E8">
        <w:rPr>
          <w:rFonts w:ascii="GHEA Grapalat" w:hAnsi="GHEA Grapalat" w:cs="Arial"/>
          <w:b/>
          <w:lang w:val="af-ZA"/>
        </w:rPr>
        <w:t>8</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A653E8" w:rsidRPr="00A653E8">
        <w:rPr>
          <w:rStyle w:val="af5"/>
          <w:rFonts w:ascii="GHEA Grapalat" w:hAnsi="GHEA Grapalat"/>
          <w:b w:val="0"/>
          <w:bCs w:val="0"/>
          <w:sz w:val="20"/>
          <w:szCs w:val="20"/>
          <w:u w:val="single"/>
          <w:lang w:val="hy-AM"/>
        </w:rPr>
        <w:t>8</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6F1C7F">
        <w:rPr>
          <w:rFonts w:ascii="GHEA Grapalat" w:hAnsi="GHEA Grapalat" w:cs="Arial"/>
          <w:b/>
          <w:lang w:val="af-ZA"/>
        </w:rPr>
        <w:t>2</w:t>
      </w:r>
      <w:r w:rsidR="00A653E8">
        <w:rPr>
          <w:rFonts w:ascii="GHEA Grapalat" w:hAnsi="GHEA Grapalat" w:cs="Arial"/>
          <w:b/>
          <w:lang w:val="af-ZA"/>
        </w:rPr>
        <w:t>8</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D8409C" w:rsidRPr="005A0249"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D8409C" w:rsidRPr="005A0249">
        <w:rPr>
          <w:rFonts w:ascii="GHEA Grapalat" w:hAnsi="GHEA Grapalat" w:cs="GHEA Grapalat"/>
          <w:sz w:val="20"/>
          <w:szCs w:val="20"/>
          <w:lang w:val="hy-AM"/>
        </w:rPr>
        <w:t>Բերդ</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A653E8">
        <w:rPr>
          <w:rFonts w:ascii="GHEA Grapalat" w:hAnsi="GHEA Grapalat" w:cs="GHEA Grapalat"/>
          <w:sz w:val="20"/>
          <w:szCs w:val="20"/>
          <w:u w:val="single"/>
          <w:lang w:val="pt-BR"/>
        </w:rPr>
        <w:t>28</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0216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0216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0216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0216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202168"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6F1C7F">
        <w:rPr>
          <w:rFonts w:ascii="GHEA Grapalat" w:hAnsi="GHEA Grapalat" w:cs="Arial"/>
          <w:b/>
        </w:rPr>
        <w:t>2</w:t>
      </w:r>
      <w:r w:rsidR="00A653E8">
        <w:rPr>
          <w:rFonts w:ascii="GHEA Grapalat" w:hAnsi="GHEA Grapalat" w:cs="Arial"/>
          <w:b/>
        </w:rPr>
        <w:t>8</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4E5DF9">
        <w:rPr>
          <w:rFonts w:ascii="GHEA Grapalat" w:hAnsi="GHEA Grapalat" w:cs="Sylfaen"/>
          <w:b/>
          <w:lang w:val="hy-AM"/>
        </w:rPr>
        <w:t>2</w:t>
      </w:r>
      <w:r w:rsidR="00A653E8">
        <w:rPr>
          <w:rFonts w:ascii="GHEA Grapalat" w:hAnsi="GHEA Grapalat" w:cs="Sylfaen"/>
          <w:b/>
        </w:rPr>
        <w:t>8</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6F1C7F">
        <w:rPr>
          <w:rFonts w:ascii="GHEA Grapalat" w:hAnsi="GHEA Grapalat" w:cs="GHEA Grapalat"/>
          <w:sz w:val="20"/>
          <w:szCs w:val="20"/>
          <w:u w:val="single"/>
          <w:lang w:val="pt-BR"/>
        </w:rPr>
        <w:t>2</w:t>
      </w:r>
      <w:r w:rsidR="00A653E8">
        <w:rPr>
          <w:rFonts w:ascii="GHEA Grapalat" w:hAnsi="GHEA Grapalat" w:cs="GHEA Grapalat"/>
          <w:sz w:val="20"/>
          <w:szCs w:val="20"/>
          <w:u w:val="single"/>
          <w:lang w:val="pt-BR"/>
        </w:rPr>
        <w:t>8</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0216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0216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0216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0216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202168"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A653E8">
        <w:rPr>
          <w:rFonts w:ascii="GHEA Grapalat" w:hAnsi="GHEA Grapalat" w:cs="Sylfaen"/>
          <w:b/>
        </w:rPr>
        <w:t>28</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B5725C">
        <w:rPr>
          <w:rFonts w:ascii="GHEA Grapalat" w:hAnsi="GHEA Grapalat" w:cs="Sylfaen"/>
          <w:b/>
          <w:lang w:val="hy-AM"/>
        </w:rPr>
        <w:t>2</w:t>
      </w:r>
      <w:r w:rsidR="00A653E8">
        <w:rPr>
          <w:rFonts w:ascii="GHEA Grapalat" w:hAnsi="GHEA Grapalat" w:cs="Sylfaen"/>
          <w:b/>
        </w:rPr>
        <w:t>8</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00CB6FDA">
        <w:rPr>
          <w:rFonts w:ascii="GHEA Grapalat" w:hAnsi="GHEA Grapalat" w:cs="Sylfaen"/>
          <w:b/>
          <w:sz w:val="22"/>
          <w:lang w:val="hy-AM"/>
        </w:rPr>
        <w:t xml:space="preserve">ՀԱՄԱՐ </w:t>
      </w:r>
      <w:r w:rsidR="00A653E8">
        <w:rPr>
          <w:rFonts w:ascii="GHEA Grapalat" w:hAnsi="GHEA Grapalat" w:cs="Sylfaen"/>
          <w:b/>
          <w:sz w:val="22"/>
        </w:rPr>
        <w:t>ԱՊՐԱՆՔՆԵՐԻ</w:t>
      </w:r>
      <w:r w:rsidR="00CB6FDA" w:rsidRPr="00D14B42">
        <w:rPr>
          <w:rFonts w:ascii="GHEA Grapalat" w:hAnsi="GHEA Grapalat" w:cs="Sylfaen"/>
          <w:b/>
          <w:sz w:val="22"/>
          <w:lang w:val="hy-AM"/>
        </w:rPr>
        <w:t xml:space="preserve"> </w:t>
      </w:r>
      <w:r w:rsidRPr="00A71D81">
        <w:rPr>
          <w:rFonts w:ascii="GHEA Grapalat" w:hAnsi="GHEA Grapalat" w:cs="Sylfaen"/>
          <w:b/>
          <w:sz w:val="22"/>
          <w:lang w:val="hy-AM"/>
        </w:rPr>
        <w:t xml:space="preserve">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6F1C7F" w:rsidRPr="00F46266">
        <w:rPr>
          <w:rFonts w:ascii="GHEA Grapalat" w:hAnsi="GHEA Grapalat" w:cs="Sylfaen"/>
          <w:b/>
          <w:sz w:val="20"/>
          <w:lang w:val="hy-AM"/>
        </w:rPr>
        <w:t>2</w:t>
      </w:r>
      <w:r w:rsidR="00A653E8">
        <w:rPr>
          <w:rFonts w:ascii="GHEA Grapalat" w:hAnsi="GHEA Grapalat" w:cs="Sylfaen"/>
          <w:b/>
          <w:sz w:val="20"/>
        </w:rPr>
        <w:t>8</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9E2D3F" w:rsidRPr="009E2D3F">
        <w:rPr>
          <w:rFonts w:ascii="GHEA Grapalat" w:hAnsi="GHEA Grapalat"/>
          <w:sz w:val="20"/>
          <w:szCs w:val="20"/>
          <w:lang w:val="hy-AM" w:eastAsia="ru-RU"/>
        </w:rPr>
        <w:t xml:space="preserve"> </w:t>
      </w:r>
      <w:r w:rsidR="00E66135">
        <w:rPr>
          <w:rFonts w:ascii="GHEA Grapalat" w:hAnsi="GHEA Grapalat"/>
          <w:sz w:val="20"/>
          <w:szCs w:val="20"/>
          <w:lang w:val="hy-AM" w:eastAsia="ru-RU"/>
        </w:rPr>
        <w:t>1</w:t>
      </w:r>
      <w:r w:rsidR="00E66135" w:rsidRPr="00E66135">
        <w:rPr>
          <w:rFonts w:ascii="GHEA Grapalat" w:hAnsi="GHEA Grapalat"/>
          <w:sz w:val="20"/>
          <w:szCs w:val="20"/>
          <w:lang w:val="hy-AM" w:eastAsia="ru-RU"/>
        </w:rPr>
        <w:t>3</w:t>
      </w:r>
      <w:r w:rsidR="009E2D3F" w:rsidRPr="009E2D3F">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E33945">
        <w:rPr>
          <w:rFonts w:ascii="GHEA Grapalat" w:hAnsi="GHEA Grapalat"/>
          <w:i/>
          <w:sz w:val="18"/>
          <w:lang w:val="hy-AM"/>
        </w:rPr>
        <w:t>2</w:t>
      </w:r>
      <w:r w:rsidR="00A653E8">
        <w:rPr>
          <w:rFonts w:ascii="GHEA Grapalat" w:hAnsi="GHEA Grapalat"/>
          <w:i/>
          <w:sz w:val="18"/>
        </w:rPr>
        <w:t xml:space="preserve">8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554"/>
        <w:gridCol w:w="1357"/>
        <w:gridCol w:w="2140"/>
        <w:gridCol w:w="1063"/>
        <w:gridCol w:w="924"/>
        <w:gridCol w:w="1127"/>
        <w:gridCol w:w="1127"/>
        <w:gridCol w:w="922"/>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7A32F6">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4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1304E2" w:rsidRPr="00A71D81" w:rsidTr="001C4E8B">
        <w:trPr>
          <w:trHeight w:val="445"/>
        </w:trPr>
        <w:tc>
          <w:tcPr>
            <w:tcW w:w="1451" w:type="dxa"/>
            <w:vMerge/>
            <w:vAlign w:val="center"/>
          </w:tcPr>
          <w:p w:rsidR="001304E2" w:rsidRPr="00A71D81" w:rsidRDefault="001304E2" w:rsidP="00EF3662">
            <w:pPr>
              <w:jc w:val="center"/>
              <w:rPr>
                <w:rFonts w:ascii="GHEA Grapalat" w:hAnsi="GHEA Grapalat"/>
                <w:sz w:val="18"/>
              </w:rPr>
            </w:pPr>
          </w:p>
        </w:tc>
        <w:tc>
          <w:tcPr>
            <w:tcW w:w="1530" w:type="dxa"/>
            <w:vMerge/>
            <w:vAlign w:val="center"/>
          </w:tcPr>
          <w:p w:rsidR="001304E2" w:rsidRPr="00A71D81" w:rsidRDefault="001304E2" w:rsidP="00EF3662">
            <w:pPr>
              <w:jc w:val="center"/>
              <w:rPr>
                <w:rFonts w:ascii="GHEA Grapalat" w:hAnsi="GHEA Grapalat"/>
                <w:sz w:val="18"/>
              </w:rPr>
            </w:pPr>
          </w:p>
        </w:tc>
        <w:tc>
          <w:tcPr>
            <w:tcW w:w="1554" w:type="dxa"/>
            <w:vMerge/>
            <w:vAlign w:val="center"/>
          </w:tcPr>
          <w:p w:rsidR="001304E2" w:rsidRPr="00A71D81" w:rsidRDefault="001304E2" w:rsidP="00EF3662">
            <w:pPr>
              <w:jc w:val="center"/>
              <w:rPr>
                <w:rFonts w:ascii="GHEA Grapalat" w:hAnsi="GHEA Grapalat"/>
                <w:sz w:val="18"/>
              </w:rPr>
            </w:pPr>
          </w:p>
        </w:tc>
        <w:tc>
          <w:tcPr>
            <w:tcW w:w="1357" w:type="dxa"/>
            <w:vMerge/>
            <w:vAlign w:val="center"/>
          </w:tcPr>
          <w:p w:rsidR="001304E2" w:rsidRPr="00A71D81" w:rsidRDefault="001304E2" w:rsidP="00EF3662">
            <w:pPr>
              <w:jc w:val="center"/>
              <w:rPr>
                <w:rFonts w:ascii="GHEA Grapalat" w:hAnsi="GHEA Grapalat"/>
                <w:sz w:val="18"/>
              </w:rPr>
            </w:pPr>
          </w:p>
        </w:tc>
        <w:tc>
          <w:tcPr>
            <w:tcW w:w="2140" w:type="dxa"/>
            <w:vMerge/>
            <w:vAlign w:val="center"/>
          </w:tcPr>
          <w:p w:rsidR="001304E2" w:rsidRPr="00A71D81" w:rsidRDefault="001304E2" w:rsidP="00EF3662">
            <w:pPr>
              <w:jc w:val="center"/>
              <w:rPr>
                <w:rFonts w:ascii="GHEA Grapalat" w:hAnsi="GHEA Grapalat"/>
                <w:sz w:val="18"/>
              </w:rPr>
            </w:pPr>
          </w:p>
        </w:tc>
        <w:tc>
          <w:tcPr>
            <w:tcW w:w="1063" w:type="dxa"/>
            <w:vMerge/>
            <w:vAlign w:val="center"/>
          </w:tcPr>
          <w:p w:rsidR="001304E2" w:rsidRPr="00A71D81" w:rsidRDefault="001304E2" w:rsidP="00EF3662">
            <w:pPr>
              <w:jc w:val="center"/>
              <w:rPr>
                <w:rFonts w:ascii="GHEA Grapalat" w:hAnsi="GHEA Grapalat"/>
                <w:sz w:val="18"/>
              </w:rPr>
            </w:pPr>
          </w:p>
        </w:tc>
        <w:tc>
          <w:tcPr>
            <w:tcW w:w="924"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922" w:type="dxa"/>
          </w:tcPr>
          <w:p w:rsidR="001304E2" w:rsidRPr="00381210" w:rsidRDefault="001304E2" w:rsidP="001C4E8B">
            <w:pPr>
              <w:jc w:val="center"/>
              <w:rPr>
                <w:rFonts w:ascii="GHEA Grapalat" w:hAnsi="GHEA Grapalat"/>
                <w:sz w:val="20"/>
              </w:rPr>
            </w:pPr>
            <w:r>
              <w:rPr>
                <w:rFonts w:ascii="GHEA Grapalat" w:hAnsi="GHEA Grapalat"/>
                <w:sz w:val="20"/>
              </w:rPr>
              <w:t>Ք.Բերդ Լևոն Բեկի 5</w:t>
            </w:r>
          </w:p>
        </w:tc>
        <w:tc>
          <w:tcPr>
            <w:tcW w:w="935"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Ժամկետը***</w:t>
            </w:r>
          </w:p>
          <w:p w:rsidR="001304E2" w:rsidRPr="00A71D81" w:rsidRDefault="001304E2" w:rsidP="00EF3662">
            <w:pPr>
              <w:jc w:val="center"/>
              <w:rPr>
                <w:rFonts w:ascii="GHEA Grapalat" w:hAnsi="GHEA Grapalat"/>
                <w:sz w:val="18"/>
              </w:rPr>
            </w:pPr>
          </w:p>
        </w:tc>
      </w:tr>
      <w:tr w:rsidR="004951F8" w:rsidRPr="001304E2" w:rsidTr="00F65F83">
        <w:trPr>
          <w:trHeight w:val="1691"/>
        </w:trPr>
        <w:tc>
          <w:tcPr>
            <w:tcW w:w="1451" w:type="dxa"/>
          </w:tcPr>
          <w:p w:rsidR="004951F8" w:rsidRPr="0008664D" w:rsidRDefault="004951F8" w:rsidP="003240A8">
            <w:pPr>
              <w:jc w:val="center"/>
              <w:rPr>
                <w:rFonts w:ascii="GHEA Grapalat" w:hAnsi="GHEA Grapalat"/>
                <w:sz w:val="20"/>
              </w:rPr>
            </w:pPr>
            <w:r>
              <w:rPr>
                <w:rFonts w:ascii="GHEA Grapalat" w:hAnsi="GHEA Grapalat"/>
                <w:sz w:val="20"/>
              </w:rPr>
              <w:t>1</w:t>
            </w:r>
          </w:p>
        </w:tc>
        <w:tc>
          <w:tcPr>
            <w:tcW w:w="1530" w:type="dxa"/>
            <w:shd w:val="clear" w:color="auto" w:fill="auto"/>
          </w:tcPr>
          <w:p w:rsidR="004951F8" w:rsidRPr="00AC74BB" w:rsidRDefault="004951F8" w:rsidP="008A69EA">
            <w:pPr>
              <w:tabs>
                <w:tab w:val="center" w:pos="447"/>
              </w:tabs>
              <w:jc w:val="center"/>
              <w:rPr>
                <w:rFonts w:ascii="Sylfaen" w:hAnsi="Sylfaen"/>
                <w:sz w:val="18"/>
                <w:szCs w:val="18"/>
              </w:rPr>
            </w:pPr>
            <w:r>
              <w:rPr>
                <w:rFonts w:ascii="Sylfaen" w:hAnsi="Sylfaen"/>
                <w:sz w:val="18"/>
                <w:szCs w:val="18"/>
              </w:rPr>
              <w:t>44511400</w:t>
            </w:r>
          </w:p>
        </w:tc>
        <w:tc>
          <w:tcPr>
            <w:tcW w:w="1554" w:type="dxa"/>
            <w:shd w:val="clear" w:color="auto" w:fill="auto"/>
          </w:tcPr>
          <w:p w:rsidR="004951F8" w:rsidRDefault="004951F8" w:rsidP="008A69EA">
            <w:pPr>
              <w:jc w:val="center"/>
              <w:rPr>
                <w:rFonts w:ascii="Sylfaen" w:hAnsi="Sylfaen" w:cs="Sylfaen"/>
                <w:sz w:val="18"/>
                <w:szCs w:val="18"/>
              </w:rPr>
            </w:pPr>
            <w:r>
              <w:rPr>
                <w:rFonts w:ascii="Sylfaen" w:hAnsi="Sylfaen" w:cs="Sylfaen"/>
                <w:sz w:val="18"/>
                <w:szCs w:val="18"/>
              </w:rPr>
              <w:t>Բալգարկի քար D=230 d=22</w:t>
            </w:r>
          </w:p>
        </w:tc>
        <w:tc>
          <w:tcPr>
            <w:tcW w:w="1357" w:type="dxa"/>
          </w:tcPr>
          <w:p w:rsidR="004951F8" w:rsidRPr="00120EB3" w:rsidRDefault="004951F8"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4951F8" w:rsidRDefault="004951F8" w:rsidP="008A69EA">
            <w:pPr>
              <w:jc w:val="center"/>
              <w:rPr>
                <w:rFonts w:ascii="Sylfaen" w:hAnsi="Sylfaen" w:cs="Sylfaen"/>
                <w:sz w:val="18"/>
                <w:szCs w:val="18"/>
              </w:rPr>
            </w:pPr>
            <w:r>
              <w:rPr>
                <w:rFonts w:ascii="Sylfaen" w:hAnsi="Sylfaen" w:cs="Sylfaen"/>
                <w:sz w:val="18"/>
                <w:szCs w:val="18"/>
              </w:rPr>
              <w:t>Բալգարկի քար/տաչիլո/</w:t>
            </w:r>
          </w:p>
        </w:tc>
        <w:tc>
          <w:tcPr>
            <w:tcW w:w="1063" w:type="dxa"/>
            <w:shd w:val="clear" w:color="auto" w:fill="auto"/>
          </w:tcPr>
          <w:p w:rsidR="004951F8" w:rsidRDefault="004951F8" w:rsidP="008A69EA">
            <w:pPr>
              <w:jc w:val="center"/>
              <w:rPr>
                <w:rFonts w:ascii="Sylfaen" w:hAnsi="Sylfaen"/>
                <w:sz w:val="18"/>
                <w:szCs w:val="18"/>
              </w:rPr>
            </w:pPr>
            <w:r>
              <w:rPr>
                <w:rFonts w:ascii="Sylfaen" w:hAnsi="Sylfaen"/>
                <w:sz w:val="18"/>
                <w:szCs w:val="18"/>
              </w:rPr>
              <w:t>հատ</w:t>
            </w:r>
          </w:p>
        </w:tc>
        <w:tc>
          <w:tcPr>
            <w:tcW w:w="924" w:type="dxa"/>
          </w:tcPr>
          <w:p w:rsidR="004951F8" w:rsidRPr="007A32F6" w:rsidRDefault="004951F8" w:rsidP="00BD77E0">
            <w:pPr>
              <w:jc w:val="center"/>
              <w:rPr>
                <w:rFonts w:ascii="GHEA Grapalat" w:hAnsi="GHEA Grapalat"/>
                <w:sz w:val="20"/>
              </w:rPr>
            </w:pPr>
          </w:p>
        </w:tc>
        <w:tc>
          <w:tcPr>
            <w:tcW w:w="1127" w:type="dxa"/>
          </w:tcPr>
          <w:p w:rsidR="004951F8" w:rsidRPr="007A32F6" w:rsidRDefault="004951F8" w:rsidP="00BD77E0">
            <w:pPr>
              <w:jc w:val="center"/>
              <w:rPr>
                <w:rFonts w:ascii="GHEA Grapalat" w:hAnsi="GHEA Grapalat"/>
                <w:sz w:val="20"/>
              </w:rPr>
            </w:pPr>
          </w:p>
        </w:tc>
        <w:tc>
          <w:tcPr>
            <w:tcW w:w="1127" w:type="dxa"/>
            <w:shd w:val="clear" w:color="auto" w:fill="auto"/>
          </w:tcPr>
          <w:p w:rsidR="004951F8" w:rsidRDefault="004951F8" w:rsidP="008A69EA">
            <w:pPr>
              <w:jc w:val="center"/>
              <w:rPr>
                <w:rFonts w:ascii="Sylfaen" w:hAnsi="Sylfaen" w:cs="Sylfaen"/>
                <w:sz w:val="18"/>
                <w:szCs w:val="18"/>
              </w:rPr>
            </w:pPr>
            <w:r>
              <w:rPr>
                <w:rFonts w:ascii="Sylfaen" w:hAnsi="Sylfaen" w:cs="Sylfaen"/>
                <w:sz w:val="18"/>
                <w:szCs w:val="18"/>
              </w:rPr>
              <w:t>100</w:t>
            </w:r>
          </w:p>
        </w:tc>
        <w:tc>
          <w:tcPr>
            <w:tcW w:w="922" w:type="dxa"/>
          </w:tcPr>
          <w:p w:rsidR="004951F8" w:rsidRPr="00381210" w:rsidRDefault="004951F8"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4951F8" w:rsidRDefault="004951F8" w:rsidP="008A69EA">
            <w:pPr>
              <w:jc w:val="center"/>
              <w:rPr>
                <w:rFonts w:ascii="Sylfaen" w:hAnsi="Sylfaen" w:cs="Sylfaen"/>
                <w:sz w:val="18"/>
                <w:szCs w:val="18"/>
              </w:rPr>
            </w:pPr>
            <w:r>
              <w:rPr>
                <w:rFonts w:ascii="Sylfaen" w:hAnsi="Sylfaen" w:cs="Sylfaen"/>
                <w:sz w:val="18"/>
                <w:szCs w:val="18"/>
              </w:rPr>
              <w:t>100</w:t>
            </w:r>
          </w:p>
        </w:tc>
        <w:tc>
          <w:tcPr>
            <w:tcW w:w="1293" w:type="dxa"/>
          </w:tcPr>
          <w:p w:rsidR="004951F8" w:rsidRPr="003240A8" w:rsidRDefault="004951F8" w:rsidP="003240A8">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4951F8" w:rsidRPr="001304E2" w:rsidTr="00C3350A">
        <w:trPr>
          <w:trHeight w:val="1691"/>
        </w:trPr>
        <w:tc>
          <w:tcPr>
            <w:tcW w:w="1451" w:type="dxa"/>
          </w:tcPr>
          <w:p w:rsidR="004951F8" w:rsidRDefault="004951F8" w:rsidP="003240A8">
            <w:pPr>
              <w:jc w:val="center"/>
              <w:rPr>
                <w:rFonts w:ascii="GHEA Grapalat" w:hAnsi="GHEA Grapalat"/>
                <w:sz w:val="20"/>
              </w:rPr>
            </w:pPr>
            <w:r>
              <w:rPr>
                <w:rFonts w:ascii="GHEA Grapalat" w:hAnsi="GHEA Grapalat"/>
                <w:sz w:val="20"/>
              </w:rPr>
              <w:t>2</w:t>
            </w:r>
          </w:p>
        </w:tc>
        <w:tc>
          <w:tcPr>
            <w:tcW w:w="1530" w:type="dxa"/>
            <w:shd w:val="clear" w:color="auto" w:fill="auto"/>
          </w:tcPr>
          <w:p w:rsidR="004951F8" w:rsidRPr="00E8436C" w:rsidRDefault="004951F8" w:rsidP="008A69EA">
            <w:pPr>
              <w:jc w:val="center"/>
              <w:rPr>
                <w:sz w:val="18"/>
                <w:szCs w:val="18"/>
              </w:rPr>
            </w:pPr>
            <w:r>
              <w:rPr>
                <w:rFonts w:ascii="Sylfaen" w:hAnsi="Sylfaen"/>
                <w:b/>
                <w:sz w:val="20"/>
                <w:szCs w:val="20"/>
              </w:rPr>
              <w:t>310</w:t>
            </w:r>
            <w:r w:rsidRPr="00826534">
              <w:rPr>
                <w:rFonts w:ascii="Sylfaen" w:hAnsi="Sylfaen"/>
                <w:b/>
                <w:sz w:val="20"/>
                <w:szCs w:val="20"/>
              </w:rPr>
              <w:t>11160</w:t>
            </w:r>
          </w:p>
        </w:tc>
        <w:tc>
          <w:tcPr>
            <w:tcW w:w="1554" w:type="dxa"/>
            <w:shd w:val="clear" w:color="auto" w:fill="auto"/>
          </w:tcPr>
          <w:p w:rsidR="004951F8" w:rsidRPr="00E8436C" w:rsidRDefault="004951F8" w:rsidP="008A69EA">
            <w:pPr>
              <w:jc w:val="center"/>
              <w:rPr>
                <w:rFonts w:ascii="Sylfaen" w:hAnsi="Sylfaen"/>
                <w:sz w:val="18"/>
                <w:szCs w:val="18"/>
              </w:rPr>
            </w:pPr>
            <w:r>
              <w:rPr>
                <w:rFonts w:ascii="Sylfaen" w:hAnsi="Sylfaen"/>
                <w:sz w:val="18"/>
                <w:szCs w:val="18"/>
              </w:rPr>
              <w:t>Էլեկտրոդ 4-ոց ռուսական</w:t>
            </w:r>
          </w:p>
        </w:tc>
        <w:tc>
          <w:tcPr>
            <w:tcW w:w="1357" w:type="dxa"/>
          </w:tcPr>
          <w:p w:rsidR="004951F8" w:rsidRPr="00120EB3" w:rsidRDefault="004951F8"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4951F8" w:rsidRPr="00E8436C" w:rsidRDefault="004951F8" w:rsidP="008A69EA">
            <w:pPr>
              <w:jc w:val="center"/>
              <w:rPr>
                <w:rFonts w:ascii="Sylfaen" w:hAnsi="Sylfaen"/>
                <w:sz w:val="18"/>
                <w:szCs w:val="18"/>
              </w:rPr>
            </w:pPr>
            <w:r>
              <w:rPr>
                <w:rFonts w:ascii="Sylfaen" w:hAnsi="Sylfaen"/>
                <w:sz w:val="18"/>
                <w:szCs w:val="18"/>
              </w:rPr>
              <w:t>Էլեկտրոդ 4-ոց ռուսական, օգտագոծվում է  եռակցման աշխատաքների ժամանակ</w:t>
            </w:r>
          </w:p>
        </w:tc>
        <w:tc>
          <w:tcPr>
            <w:tcW w:w="1063" w:type="dxa"/>
            <w:shd w:val="clear" w:color="auto" w:fill="auto"/>
            <w:vAlign w:val="center"/>
          </w:tcPr>
          <w:p w:rsidR="004951F8" w:rsidRPr="00D24ED9" w:rsidRDefault="004951F8" w:rsidP="008A69EA">
            <w:pPr>
              <w:jc w:val="center"/>
              <w:rPr>
                <w:rFonts w:ascii="Sylfaen" w:hAnsi="Sylfaen"/>
                <w:sz w:val="18"/>
                <w:szCs w:val="18"/>
              </w:rPr>
            </w:pPr>
            <w:r>
              <w:rPr>
                <w:rFonts w:ascii="Sylfaen" w:hAnsi="Sylfaen"/>
                <w:sz w:val="18"/>
                <w:szCs w:val="18"/>
              </w:rPr>
              <w:t>կգ</w:t>
            </w:r>
          </w:p>
        </w:tc>
        <w:tc>
          <w:tcPr>
            <w:tcW w:w="924" w:type="dxa"/>
          </w:tcPr>
          <w:p w:rsidR="004951F8" w:rsidRPr="007A32F6" w:rsidRDefault="004951F8" w:rsidP="00BD77E0">
            <w:pPr>
              <w:jc w:val="center"/>
              <w:rPr>
                <w:rFonts w:ascii="GHEA Grapalat" w:hAnsi="GHEA Grapalat"/>
                <w:sz w:val="20"/>
              </w:rPr>
            </w:pPr>
          </w:p>
        </w:tc>
        <w:tc>
          <w:tcPr>
            <w:tcW w:w="1127" w:type="dxa"/>
          </w:tcPr>
          <w:p w:rsidR="004951F8" w:rsidRPr="007A32F6" w:rsidRDefault="004951F8" w:rsidP="00BD77E0">
            <w:pPr>
              <w:jc w:val="center"/>
              <w:rPr>
                <w:rFonts w:ascii="GHEA Grapalat" w:hAnsi="GHEA Grapalat"/>
                <w:sz w:val="20"/>
              </w:rPr>
            </w:pPr>
          </w:p>
        </w:tc>
        <w:tc>
          <w:tcPr>
            <w:tcW w:w="1127" w:type="dxa"/>
            <w:shd w:val="clear" w:color="auto" w:fill="auto"/>
          </w:tcPr>
          <w:p w:rsidR="004951F8" w:rsidRPr="00E8436C" w:rsidRDefault="004951F8" w:rsidP="008A69EA">
            <w:pPr>
              <w:jc w:val="center"/>
              <w:rPr>
                <w:rFonts w:ascii="Sylfaen" w:hAnsi="Sylfaen"/>
                <w:sz w:val="18"/>
                <w:szCs w:val="18"/>
              </w:rPr>
            </w:pPr>
            <w:r>
              <w:rPr>
                <w:rFonts w:ascii="Sylfaen" w:hAnsi="Sylfaen"/>
                <w:sz w:val="18"/>
                <w:szCs w:val="18"/>
              </w:rPr>
              <w:t>100</w:t>
            </w:r>
          </w:p>
        </w:tc>
        <w:tc>
          <w:tcPr>
            <w:tcW w:w="922" w:type="dxa"/>
          </w:tcPr>
          <w:p w:rsidR="004951F8" w:rsidRDefault="004951F8"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4951F8" w:rsidRPr="00E8436C" w:rsidRDefault="004951F8" w:rsidP="008A69EA">
            <w:pPr>
              <w:jc w:val="center"/>
              <w:rPr>
                <w:rFonts w:ascii="Sylfaen" w:hAnsi="Sylfaen"/>
                <w:sz w:val="18"/>
                <w:szCs w:val="18"/>
              </w:rPr>
            </w:pPr>
            <w:r>
              <w:rPr>
                <w:rFonts w:ascii="Sylfaen" w:hAnsi="Sylfaen"/>
                <w:sz w:val="18"/>
                <w:szCs w:val="18"/>
              </w:rPr>
              <w:t>100</w:t>
            </w:r>
          </w:p>
        </w:tc>
        <w:tc>
          <w:tcPr>
            <w:tcW w:w="1293" w:type="dxa"/>
          </w:tcPr>
          <w:p w:rsidR="004951F8" w:rsidRPr="003240A8" w:rsidRDefault="004951F8"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4951F8" w:rsidRPr="001304E2" w:rsidTr="00C3350A">
        <w:trPr>
          <w:trHeight w:val="1691"/>
        </w:trPr>
        <w:tc>
          <w:tcPr>
            <w:tcW w:w="1451" w:type="dxa"/>
          </w:tcPr>
          <w:p w:rsidR="004951F8" w:rsidRDefault="004951F8" w:rsidP="003240A8">
            <w:pPr>
              <w:jc w:val="center"/>
              <w:rPr>
                <w:rFonts w:ascii="GHEA Grapalat" w:hAnsi="GHEA Grapalat"/>
                <w:sz w:val="20"/>
              </w:rPr>
            </w:pPr>
            <w:r>
              <w:rPr>
                <w:rFonts w:ascii="GHEA Grapalat" w:hAnsi="GHEA Grapalat"/>
                <w:sz w:val="20"/>
              </w:rPr>
              <w:t>3</w:t>
            </w:r>
          </w:p>
        </w:tc>
        <w:tc>
          <w:tcPr>
            <w:tcW w:w="1530" w:type="dxa"/>
            <w:shd w:val="clear" w:color="auto" w:fill="auto"/>
          </w:tcPr>
          <w:p w:rsidR="004951F8" w:rsidRPr="001D64CA" w:rsidRDefault="004951F8" w:rsidP="008A69EA">
            <w:pPr>
              <w:jc w:val="center"/>
              <w:rPr>
                <w:sz w:val="18"/>
                <w:szCs w:val="18"/>
              </w:rPr>
            </w:pPr>
            <w:r>
              <w:rPr>
                <w:sz w:val="18"/>
                <w:szCs w:val="18"/>
              </w:rPr>
              <w:t>44111425</w:t>
            </w:r>
          </w:p>
        </w:tc>
        <w:tc>
          <w:tcPr>
            <w:tcW w:w="1554"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Задвишка 100 թուջե սողնակային</w:t>
            </w:r>
          </w:p>
        </w:tc>
        <w:tc>
          <w:tcPr>
            <w:tcW w:w="1357" w:type="dxa"/>
          </w:tcPr>
          <w:p w:rsidR="004951F8" w:rsidRPr="00120EB3" w:rsidRDefault="004951F8"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Ջրի փական 100-ոց օգտագոծվում է ջրաշինական աշխատանքների մեջ</w:t>
            </w:r>
          </w:p>
        </w:tc>
        <w:tc>
          <w:tcPr>
            <w:tcW w:w="1063" w:type="dxa"/>
            <w:shd w:val="clear" w:color="auto" w:fill="auto"/>
            <w:vAlign w:val="center"/>
          </w:tcPr>
          <w:p w:rsidR="004951F8" w:rsidRPr="00B1054A" w:rsidRDefault="004951F8" w:rsidP="008A69EA">
            <w:pPr>
              <w:jc w:val="center"/>
              <w:rPr>
                <w:rFonts w:ascii="Sylfaen" w:hAnsi="Sylfaen"/>
                <w:sz w:val="18"/>
                <w:szCs w:val="18"/>
              </w:rPr>
            </w:pPr>
            <w:r>
              <w:rPr>
                <w:rFonts w:ascii="Sylfaen" w:hAnsi="Sylfaen"/>
                <w:sz w:val="18"/>
                <w:szCs w:val="18"/>
              </w:rPr>
              <w:t>հատ</w:t>
            </w:r>
          </w:p>
        </w:tc>
        <w:tc>
          <w:tcPr>
            <w:tcW w:w="924" w:type="dxa"/>
          </w:tcPr>
          <w:p w:rsidR="004951F8" w:rsidRPr="007A32F6" w:rsidRDefault="004951F8" w:rsidP="00BD77E0">
            <w:pPr>
              <w:jc w:val="center"/>
              <w:rPr>
                <w:rFonts w:ascii="GHEA Grapalat" w:hAnsi="GHEA Grapalat"/>
                <w:sz w:val="20"/>
              </w:rPr>
            </w:pPr>
          </w:p>
        </w:tc>
        <w:tc>
          <w:tcPr>
            <w:tcW w:w="1127" w:type="dxa"/>
          </w:tcPr>
          <w:p w:rsidR="004951F8" w:rsidRPr="007A32F6" w:rsidRDefault="004951F8" w:rsidP="00BD77E0">
            <w:pPr>
              <w:jc w:val="center"/>
              <w:rPr>
                <w:rFonts w:ascii="GHEA Grapalat" w:hAnsi="GHEA Grapalat"/>
                <w:sz w:val="20"/>
              </w:rPr>
            </w:pPr>
          </w:p>
        </w:tc>
        <w:tc>
          <w:tcPr>
            <w:tcW w:w="1127"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5</w:t>
            </w:r>
          </w:p>
        </w:tc>
        <w:tc>
          <w:tcPr>
            <w:tcW w:w="922" w:type="dxa"/>
          </w:tcPr>
          <w:p w:rsidR="004951F8" w:rsidRDefault="004951F8"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5</w:t>
            </w:r>
          </w:p>
        </w:tc>
        <w:tc>
          <w:tcPr>
            <w:tcW w:w="1293" w:type="dxa"/>
          </w:tcPr>
          <w:p w:rsidR="004951F8" w:rsidRPr="003240A8" w:rsidRDefault="004951F8"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4951F8" w:rsidRPr="001304E2" w:rsidTr="00C3350A">
        <w:trPr>
          <w:trHeight w:val="1691"/>
        </w:trPr>
        <w:tc>
          <w:tcPr>
            <w:tcW w:w="1451" w:type="dxa"/>
          </w:tcPr>
          <w:p w:rsidR="004951F8" w:rsidRDefault="004951F8" w:rsidP="003240A8">
            <w:pPr>
              <w:jc w:val="center"/>
              <w:rPr>
                <w:rFonts w:ascii="GHEA Grapalat" w:hAnsi="GHEA Grapalat"/>
                <w:sz w:val="20"/>
              </w:rPr>
            </w:pPr>
            <w:r>
              <w:rPr>
                <w:rFonts w:ascii="GHEA Grapalat" w:hAnsi="GHEA Grapalat"/>
                <w:sz w:val="20"/>
              </w:rPr>
              <w:lastRenderedPageBreak/>
              <w:t>4</w:t>
            </w:r>
          </w:p>
        </w:tc>
        <w:tc>
          <w:tcPr>
            <w:tcW w:w="1530" w:type="dxa"/>
            <w:shd w:val="clear" w:color="auto" w:fill="auto"/>
          </w:tcPr>
          <w:p w:rsidR="004951F8" w:rsidRPr="00FE450B" w:rsidRDefault="004951F8" w:rsidP="008A69EA">
            <w:pPr>
              <w:jc w:val="center"/>
              <w:rPr>
                <w:sz w:val="18"/>
                <w:szCs w:val="18"/>
              </w:rPr>
            </w:pPr>
            <w:r>
              <w:rPr>
                <w:sz w:val="18"/>
                <w:szCs w:val="18"/>
              </w:rPr>
              <w:t>44411515</w:t>
            </w:r>
          </w:p>
        </w:tc>
        <w:tc>
          <w:tcPr>
            <w:tcW w:w="1554"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Փական itap 1/2FM</w:t>
            </w:r>
          </w:p>
        </w:tc>
        <w:tc>
          <w:tcPr>
            <w:tcW w:w="1357" w:type="dxa"/>
          </w:tcPr>
          <w:p w:rsidR="004951F8" w:rsidRPr="00120EB3" w:rsidRDefault="004951F8"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Ջրի փական, օգտագոծվում է ջրաշինական աշխատանքների մեջ</w:t>
            </w:r>
          </w:p>
        </w:tc>
        <w:tc>
          <w:tcPr>
            <w:tcW w:w="1063" w:type="dxa"/>
            <w:shd w:val="clear" w:color="auto" w:fill="auto"/>
            <w:vAlign w:val="center"/>
          </w:tcPr>
          <w:p w:rsidR="004951F8" w:rsidRPr="00B1054A" w:rsidRDefault="004951F8" w:rsidP="008A69EA">
            <w:pPr>
              <w:jc w:val="center"/>
              <w:rPr>
                <w:rFonts w:ascii="Sylfaen" w:hAnsi="Sylfaen"/>
                <w:sz w:val="18"/>
                <w:szCs w:val="18"/>
              </w:rPr>
            </w:pPr>
            <w:r>
              <w:rPr>
                <w:rFonts w:ascii="Sylfaen" w:hAnsi="Sylfaen"/>
                <w:sz w:val="18"/>
                <w:szCs w:val="18"/>
              </w:rPr>
              <w:t>հատ</w:t>
            </w:r>
          </w:p>
        </w:tc>
        <w:tc>
          <w:tcPr>
            <w:tcW w:w="924" w:type="dxa"/>
          </w:tcPr>
          <w:p w:rsidR="004951F8" w:rsidRPr="007A32F6" w:rsidRDefault="004951F8" w:rsidP="00BD77E0">
            <w:pPr>
              <w:jc w:val="center"/>
              <w:rPr>
                <w:rFonts w:ascii="GHEA Grapalat" w:hAnsi="GHEA Grapalat"/>
                <w:sz w:val="20"/>
              </w:rPr>
            </w:pPr>
          </w:p>
        </w:tc>
        <w:tc>
          <w:tcPr>
            <w:tcW w:w="1127" w:type="dxa"/>
          </w:tcPr>
          <w:p w:rsidR="004951F8" w:rsidRPr="007A32F6" w:rsidRDefault="004951F8" w:rsidP="00BD77E0">
            <w:pPr>
              <w:jc w:val="center"/>
              <w:rPr>
                <w:rFonts w:ascii="GHEA Grapalat" w:hAnsi="GHEA Grapalat"/>
                <w:sz w:val="20"/>
              </w:rPr>
            </w:pPr>
          </w:p>
        </w:tc>
        <w:tc>
          <w:tcPr>
            <w:tcW w:w="1127"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50</w:t>
            </w:r>
          </w:p>
        </w:tc>
        <w:tc>
          <w:tcPr>
            <w:tcW w:w="922" w:type="dxa"/>
          </w:tcPr>
          <w:p w:rsidR="004951F8" w:rsidRDefault="004951F8"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50</w:t>
            </w:r>
          </w:p>
        </w:tc>
        <w:tc>
          <w:tcPr>
            <w:tcW w:w="1293" w:type="dxa"/>
          </w:tcPr>
          <w:p w:rsidR="004951F8" w:rsidRPr="003240A8" w:rsidRDefault="004951F8"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4951F8" w:rsidRPr="001304E2" w:rsidTr="00C3350A">
        <w:trPr>
          <w:trHeight w:val="1691"/>
        </w:trPr>
        <w:tc>
          <w:tcPr>
            <w:tcW w:w="1451" w:type="dxa"/>
          </w:tcPr>
          <w:p w:rsidR="004951F8" w:rsidRDefault="004951F8" w:rsidP="003240A8">
            <w:pPr>
              <w:jc w:val="center"/>
              <w:rPr>
                <w:rFonts w:ascii="GHEA Grapalat" w:hAnsi="GHEA Grapalat"/>
                <w:sz w:val="20"/>
              </w:rPr>
            </w:pPr>
            <w:r>
              <w:rPr>
                <w:rFonts w:ascii="GHEA Grapalat" w:hAnsi="GHEA Grapalat"/>
                <w:sz w:val="20"/>
              </w:rPr>
              <w:t>5</w:t>
            </w:r>
          </w:p>
        </w:tc>
        <w:tc>
          <w:tcPr>
            <w:tcW w:w="1530" w:type="dxa"/>
            <w:shd w:val="clear" w:color="auto" w:fill="auto"/>
          </w:tcPr>
          <w:p w:rsidR="004951F8" w:rsidRPr="00C05570" w:rsidRDefault="004951F8" w:rsidP="008A69EA">
            <w:pPr>
              <w:jc w:val="center"/>
              <w:rPr>
                <w:sz w:val="18"/>
                <w:szCs w:val="18"/>
              </w:rPr>
            </w:pPr>
            <w:r>
              <w:rPr>
                <w:sz w:val="18"/>
                <w:szCs w:val="18"/>
              </w:rPr>
              <w:t>44192630</w:t>
            </w:r>
          </w:p>
        </w:tc>
        <w:tc>
          <w:tcPr>
            <w:tcW w:w="1554"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Ֆլանեց 100</w:t>
            </w:r>
          </w:p>
        </w:tc>
        <w:tc>
          <w:tcPr>
            <w:tcW w:w="1357" w:type="dxa"/>
          </w:tcPr>
          <w:p w:rsidR="004951F8" w:rsidRPr="00120EB3" w:rsidRDefault="004951F8"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Ֆլանեց 100</w:t>
            </w:r>
          </w:p>
        </w:tc>
        <w:tc>
          <w:tcPr>
            <w:tcW w:w="1063" w:type="dxa"/>
            <w:shd w:val="clear" w:color="auto" w:fill="auto"/>
            <w:vAlign w:val="center"/>
          </w:tcPr>
          <w:p w:rsidR="004951F8" w:rsidRPr="008143F7" w:rsidRDefault="004951F8" w:rsidP="008A69EA">
            <w:pPr>
              <w:jc w:val="center"/>
              <w:rPr>
                <w:rFonts w:ascii="Sylfaen" w:hAnsi="Sylfaen"/>
                <w:sz w:val="18"/>
                <w:szCs w:val="18"/>
              </w:rPr>
            </w:pPr>
            <w:r>
              <w:rPr>
                <w:rFonts w:ascii="Sylfaen" w:hAnsi="Sylfaen"/>
                <w:sz w:val="18"/>
                <w:szCs w:val="18"/>
              </w:rPr>
              <w:t>հատ</w:t>
            </w:r>
          </w:p>
        </w:tc>
        <w:tc>
          <w:tcPr>
            <w:tcW w:w="924" w:type="dxa"/>
          </w:tcPr>
          <w:p w:rsidR="004951F8" w:rsidRPr="007A32F6" w:rsidRDefault="004951F8" w:rsidP="00BD77E0">
            <w:pPr>
              <w:jc w:val="center"/>
              <w:rPr>
                <w:rFonts w:ascii="GHEA Grapalat" w:hAnsi="GHEA Grapalat"/>
                <w:sz w:val="20"/>
              </w:rPr>
            </w:pPr>
          </w:p>
        </w:tc>
        <w:tc>
          <w:tcPr>
            <w:tcW w:w="1127" w:type="dxa"/>
          </w:tcPr>
          <w:p w:rsidR="004951F8" w:rsidRPr="007A32F6" w:rsidRDefault="004951F8" w:rsidP="00BD77E0">
            <w:pPr>
              <w:jc w:val="center"/>
              <w:rPr>
                <w:rFonts w:ascii="GHEA Grapalat" w:hAnsi="GHEA Grapalat"/>
                <w:sz w:val="20"/>
              </w:rPr>
            </w:pPr>
          </w:p>
        </w:tc>
        <w:tc>
          <w:tcPr>
            <w:tcW w:w="1127"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20</w:t>
            </w:r>
          </w:p>
        </w:tc>
        <w:tc>
          <w:tcPr>
            <w:tcW w:w="922" w:type="dxa"/>
          </w:tcPr>
          <w:p w:rsidR="004951F8" w:rsidRDefault="004951F8"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4951F8" w:rsidRPr="00B1054A" w:rsidRDefault="004951F8" w:rsidP="008A69EA">
            <w:pPr>
              <w:jc w:val="center"/>
              <w:rPr>
                <w:rFonts w:ascii="Sylfaen" w:hAnsi="Sylfaen"/>
                <w:color w:val="000000"/>
                <w:sz w:val="18"/>
                <w:szCs w:val="18"/>
              </w:rPr>
            </w:pPr>
            <w:r>
              <w:rPr>
                <w:rFonts w:ascii="Sylfaen" w:hAnsi="Sylfaen"/>
                <w:color w:val="000000"/>
                <w:sz w:val="18"/>
                <w:szCs w:val="18"/>
              </w:rPr>
              <w:t>20</w:t>
            </w:r>
          </w:p>
        </w:tc>
        <w:tc>
          <w:tcPr>
            <w:tcW w:w="1293" w:type="dxa"/>
          </w:tcPr>
          <w:p w:rsidR="004951F8" w:rsidRPr="003240A8" w:rsidRDefault="004951F8"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4951F8" w:rsidRPr="001304E2" w:rsidTr="00C3350A">
        <w:trPr>
          <w:trHeight w:val="1691"/>
        </w:trPr>
        <w:tc>
          <w:tcPr>
            <w:tcW w:w="1451" w:type="dxa"/>
          </w:tcPr>
          <w:p w:rsidR="004951F8" w:rsidRDefault="004951F8" w:rsidP="003240A8">
            <w:pPr>
              <w:jc w:val="center"/>
              <w:rPr>
                <w:rFonts w:ascii="GHEA Grapalat" w:hAnsi="GHEA Grapalat"/>
                <w:sz w:val="20"/>
              </w:rPr>
            </w:pPr>
            <w:r>
              <w:rPr>
                <w:rFonts w:ascii="GHEA Grapalat" w:hAnsi="GHEA Grapalat"/>
                <w:sz w:val="20"/>
              </w:rPr>
              <w:t>6</w:t>
            </w:r>
          </w:p>
        </w:tc>
        <w:tc>
          <w:tcPr>
            <w:tcW w:w="1530" w:type="dxa"/>
            <w:shd w:val="clear" w:color="auto" w:fill="auto"/>
          </w:tcPr>
          <w:p w:rsidR="004951F8" w:rsidRPr="00C05570" w:rsidRDefault="004951F8" w:rsidP="008A69EA">
            <w:pPr>
              <w:jc w:val="center"/>
              <w:rPr>
                <w:sz w:val="18"/>
                <w:szCs w:val="18"/>
              </w:rPr>
            </w:pPr>
            <w:r>
              <w:rPr>
                <w:sz w:val="18"/>
                <w:szCs w:val="18"/>
              </w:rPr>
              <w:t>44192630</w:t>
            </w:r>
          </w:p>
        </w:tc>
        <w:tc>
          <w:tcPr>
            <w:tcW w:w="1554" w:type="dxa"/>
            <w:shd w:val="clear" w:color="auto" w:fill="auto"/>
          </w:tcPr>
          <w:p w:rsidR="004951F8" w:rsidRPr="008143F7" w:rsidRDefault="004951F8" w:rsidP="008A69EA">
            <w:pPr>
              <w:jc w:val="center"/>
              <w:rPr>
                <w:rFonts w:ascii="Sylfaen" w:hAnsi="Sylfaen"/>
                <w:color w:val="000000"/>
                <w:sz w:val="18"/>
                <w:szCs w:val="18"/>
              </w:rPr>
            </w:pPr>
            <w:r>
              <w:rPr>
                <w:rFonts w:ascii="Sylfaen" w:hAnsi="Sylfaen"/>
                <w:color w:val="000000"/>
                <w:sz w:val="18"/>
                <w:szCs w:val="18"/>
              </w:rPr>
              <w:t>Հեղյուս</w:t>
            </w:r>
          </w:p>
        </w:tc>
        <w:tc>
          <w:tcPr>
            <w:tcW w:w="1357" w:type="dxa"/>
          </w:tcPr>
          <w:p w:rsidR="004951F8" w:rsidRPr="00120EB3" w:rsidRDefault="004951F8"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4951F8" w:rsidRPr="008143F7" w:rsidRDefault="004951F8" w:rsidP="008A69EA">
            <w:pPr>
              <w:jc w:val="center"/>
              <w:rPr>
                <w:rFonts w:ascii="Sylfaen" w:hAnsi="Sylfaen"/>
                <w:color w:val="000000"/>
                <w:sz w:val="18"/>
                <w:szCs w:val="18"/>
              </w:rPr>
            </w:pPr>
            <w:r>
              <w:rPr>
                <w:rFonts w:ascii="Sylfaen" w:hAnsi="Sylfaen"/>
                <w:color w:val="000000"/>
                <w:sz w:val="18"/>
                <w:szCs w:val="18"/>
              </w:rPr>
              <w:t>Հեղյուս</w:t>
            </w:r>
          </w:p>
        </w:tc>
        <w:tc>
          <w:tcPr>
            <w:tcW w:w="1063" w:type="dxa"/>
            <w:shd w:val="clear" w:color="auto" w:fill="auto"/>
            <w:vAlign w:val="center"/>
          </w:tcPr>
          <w:p w:rsidR="004951F8" w:rsidRPr="008143F7" w:rsidRDefault="004951F8" w:rsidP="008A69EA">
            <w:pPr>
              <w:jc w:val="center"/>
              <w:rPr>
                <w:rFonts w:ascii="Sylfaen" w:hAnsi="Sylfaen"/>
                <w:sz w:val="18"/>
                <w:szCs w:val="18"/>
              </w:rPr>
            </w:pPr>
            <w:r>
              <w:rPr>
                <w:rFonts w:ascii="Sylfaen" w:hAnsi="Sylfaen"/>
                <w:sz w:val="18"/>
                <w:szCs w:val="18"/>
              </w:rPr>
              <w:t>կգ</w:t>
            </w:r>
          </w:p>
        </w:tc>
        <w:tc>
          <w:tcPr>
            <w:tcW w:w="924" w:type="dxa"/>
          </w:tcPr>
          <w:p w:rsidR="004951F8" w:rsidRPr="007A32F6" w:rsidRDefault="004951F8" w:rsidP="00BD77E0">
            <w:pPr>
              <w:jc w:val="center"/>
              <w:rPr>
                <w:rFonts w:ascii="GHEA Grapalat" w:hAnsi="GHEA Grapalat"/>
                <w:sz w:val="20"/>
              </w:rPr>
            </w:pPr>
          </w:p>
        </w:tc>
        <w:tc>
          <w:tcPr>
            <w:tcW w:w="1127" w:type="dxa"/>
          </w:tcPr>
          <w:p w:rsidR="004951F8" w:rsidRPr="007A32F6" w:rsidRDefault="004951F8" w:rsidP="00BD77E0">
            <w:pPr>
              <w:jc w:val="center"/>
              <w:rPr>
                <w:rFonts w:ascii="GHEA Grapalat" w:hAnsi="GHEA Grapalat"/>
                <w:sz w:val="20"/>
              </w:rPr>
            </w:pPr>
          </w:p>
        </w:tc>
        <w:tc>
          <w:tcPr>
            <w:tcW w:w="1127" w:type="dxa"/>
            <w:shd w:val="clear" w:color="auto" w:fill="auto"/>
          </w:tcPr>
          <w:p w:rsidR="004951F8" w:rsidRPr="008143F7" w:rsidRDefault="004951F8" w:rsidP="008A69EA">
            <w:pPr>
              <w:jc w:val="center"/>
              <w:rPr>
                <w:rFonts w:ascii="Sylfaen" w:hAnsi="Sylfaen"/>
                <w:color w:val="000000"/>
                <w:sz w:val="18"/>
                <w:szCs w:val="18"/>
              </w:rPr>
            </w:pPr>
            <w:r>
              <w:rPr>
                <w:rFonts w:ascii="Sylfaen" w:hAnsi="Sylfaen"/>
                <w:color w:val="000000"/>
                <w:sz w:val="18"/>
                <w:szCs w:val="18"/>
              </w:rPr>
              <w:t>50</w:t>
            </w:r>
          </w:p>
        </w:tc>
        <w:tc>
          <w:tcPr>
            <w:tcW w:w="922" w:type="dxa"/>
          </w:tcPr>
          <w:p w:rsidR="004951F8" w:rsidRDefault="004951F8"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4951F8" w:rsidRPr="008143F7" w:rsidRDefault="004951F8" w:rsidP="008A69EA">
            <w:pPr>
              <w:jc w:val="center"/>
              <w:rPr>
                <w:rFonts w:ascii="Sylfaen" w:hAnsi="Sylfaen"/>
                <w:color w:val="000000"/>
                <w:sz w:val="18"/>
                <w:szCs w:val="18"/>
              </w:rPr>
            </w:pPr>
            <w:r>
              <w:rPr>
                <w:rFonts w:ascii="Sylfaen" w:hAnsi="Sylfaen"/>
                <w:color w:val="000000"/>
                <w:sz w:val="18"/>
                <w:szCs w:val="18"/>
              </w:rPr>
              <w:t>50</w:t>
            </w:r>
          </w:p>
        </w:tc>
        <w:tc>
          <w:tcPr>
            <w:tcW w:w="1293" w:type="dxa"/>
          </w:tcPr>
          <w:p w:rsidR="004951F8" w:rsidRPr="003240A8" w:rsidRDefault="004951F8"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354016" w:rsidRPr="001304E2" w:rsidTr="00C3350A">
        <w:trPr>
          <w:trHeight w:val="1691"/>
        </w:trPr>
        <w:tc>
          <w:tcPr>
            <w:tcW w:w="1451" w:type="dxa"/>
          </w:tcPr>
          <w:p w:rsidR="00354016" w:rsidRDefault="00354016" w:rsidP="003240A8">
            <w:pPr>
              <w:jc w:val="center"/>
              <w:rPr>
                <w:rFonts w:ascii="GHEA Grapalat" w:hAnsi="GHEA Grapalat"/>
                <w:sz w:val="20"/>
              </w:rPr>
            </w:pPr>
            <w:r>
              <w:rPr>
                <w:rFonts w:ascii="GHEA Grapalat" w:hAnsi="GHEA Grapalat"/>
                <w:sz w:val="20"/>
              </w:rPr>
              <w:t>7</w:t>
            </w:r>
          </w:p>
        </w:tc>
        <w:tc>
          <w:tcPr>
            <w:tcW w:w="1530" w:type="dxa"/>
            <w:shd w:val="clear" w:color="auto" w:fill="auto"/>
          </w:tcPr>
          <w:p w:rsidR="00354016" w:rsidRPr="00C77185" w:rsidRDefault="00354016" w:rsidP="008A69EA">
            <w:pPr>
              <w:jc w:val="center"/>
              <w:rPr>
                <w:sz w:val="18"/>
                <w:szCs w:val="18"/>
              </w:rPr>
            </w:pPr>
            <w:r>
              <w:rPr>
                <w:sz w:val="18"/>
                <w:szCs w:val="18"/>
              </w:rPr>
              <w:t>44531180</w:t>
            </w:r>
          </w:p>
        </w:tc>
        <w:tc>
          <w:tcPr>
            <w:tcW w:w="1554"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մանեկ</w:t>
            </w:r>
          </w:p>
        </w:tc>
        <w:tc>
          <w:tcPr>
            <w:tcW w:w="1357" w:type="dxa"/>
          </w:tcPr>
          <w:p w:rsidR="00354016" w:rsidRPr="00120EB3" w:rsidRDefault="00354016"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մանեկ</w:t>
            </w:r>
          </w:p>
        </w:tc>
        <w:tc>
          <w:tcPr>
            <w:tcW w:w="1063" w:type="dxa"/>
            <w:shd w:val="clear" w:color="auto" w:fill="auto"/>
            <w:vAlign w:val="center"/>
          </w:tcPr>
          <w:p w:rsidR="00354016" w:rsidRPr="003C0ACB" w:rsidRDefault="00354016" w:rsidP="008A69EA">
            <w:pPr>
              <w:jc w:val="center"/>
              <w:rPr>
                <w:rFonts w:ascii="Sylfaen" w:hAnsi="Sylfaen"/>
                <w:sz w:val="18"/>
                <w:szCs w:val="18"/>
              </w:rPr>
            </w:pPr>
            <w:r>
              <w:rPr>
                <w:rFonts w:ascii="Sylfaen" w:hAnsi="Sylfaen"/>
                <w:sz w:val="18"/>
                <w:szCs w:val="18"/>
              </w:rPr>
              <w:t>կգ</w:t>
            </w:r>
          </w:p>
        </w:tc>
        <w:tc>
          <w:tcPr>
            <w:tcW w:w="924" w:type="dxa"/>
          </w:tcPr>
          <w:p w:rsidR="00354016" w:rsidRPr="007A32F6" w:rsidRDefault="00354016" w:rsidP="00BD77E0">
            <w:pPr>
              <w:jc w:val="center"/>
              <w:rPr>
                <w:rFonts w:ascii="GHEA Grapalat" w:hAnsi="GHEA Grapalat"/>
                <w:sz w:val="20"/>
              </w:rPr>
            </w:pPr>
          </w:p>
        </w:tc>
        <w:tc>
          <w:tcPr>
            <w:tcW w:w="1127" w:type="dxa"/>
          </w:tcPr>
          <w:p w:rsidR="00354016" w:rsidRPr="007A32F6" w:rsidRDefault="00354016" w:rsidP="00BD77E0">
            <w:pPr>
              <w:jc w:val="center"/>
              <w:rPr>
                <w:rFonts w:ascii="GHEA Grapalat" w:hAnsi="GHEA Grapalat"/>
                <w:sz w:val="20"/>
              </w:rPr>
            </w:pPr>
          </w:p>
        </w:tc>
        <w:tc>
          <w:tcPr>
            <w:tcW w:w="1127"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50</w:t>
            </w:r>
          </w:p>
        </w:tc>
        <w:tc>
          <w:tcPr>
            <w:tcW w:w="922" w:type="dxa"/>
          </w:tcPr>
          <w:p w:rsidR="00354016" w:rsidRDefault="00354016"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50</w:t>
            </w:r>
          </w:p>
        </w:tc>
        <w:tc>
          <w:tcPr>
            <w:tcW w:w="1293" w:type="dxa"/>
          </w:tcPr>
          <w:p w:rsidR="00354016" w:rsidRPr="003240A8" w:rsidRDefault="00354016"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354016" w:rsidRPr="001304E2" w:rsidTr="00C3350A">
        <w:trPr>
          <w:trHeight w:val="1691"/>
        </w:trPr>
        <w:tc>
          <w:tcPr>
            <w:tcW w:w="1451" w:type="dxa"/>
          </w:tcPr>
          <w:p w:rsidR="00354016" w:rsidRDefault="00354016" w:rsidP="003240A8">
            <w:pPr>
              <w:jc w:val="center"/>
              <w:rPr>
                <w:rFonts w:ascii="GHEA Grapalat" w:hAnsi="GHEA Grapalat"/>
                <w:sz w:val="20"/>
              </w:rPr>
            </w:pPr>
            <w:r>
              <w:rPr>
                <w:rFonts w:ascii="GHEA Grapalat" w:hAnsi="GHEA Grapalat"/>
                <w:sz w:val="20"/>
              </w:rPr>
              <w:t>8</w:t>
            </w:r>
          </w:p>
        </w:tc>
        <w:tc>
          <w:tcPr>
            <w:tcW w:w="1530" w:type="dxa"/>
            <w:shd w:val="clear" w:color="auto" w:fill="auto"/>
          </w:tcPr>
          <w:p w:rsidR="00354016" w:rsidRPr="00366AF4" w:rsidRDefault="00354016" w:rsidP="008A69EA">
            <w:pPr>
              <w:jc w:val="center"/>
              <w:rPr>
                <w:sz w:val="18"/>
                <w:szCs w:val="18"/>
              </w:rPr>
            </w:pPr>
            <w:r>
              <w:rPr>
                <w:sz w:val="18"/>
                <w:szCs w:val="18"/>
              </w:rPr>
              <w:t>44531180</w:t>
            </w:r>
          </w:p>
        </w:tc>
        <w:tc>
          <w:tcPr>
            <w:tcW w:w="1554"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Ներդիր  100</w:t>
            </w:r>
          </w:p>
        </w:tc>
        <w:tc>
          <w:tcPr>
            <w:tcW w:w="1357" w:type="dxa"/>
          </w:tcPr>
          <w:p w:rsidR="00354016" w:rsidRPr="00120EB3" w:rsidRDefault="00354016"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Ներդիր  100</w:t>
            </w:r>
          </w:p>
        </w:tc>
        <w:tc>
          <w:tcPr>
            <w:tcW w:w="1063" w:type="dxa"/>
            <w:shd w:val="clear" w:color="auto" w:fill="auto"/>
            <w:vAlign w:val="center"/>
          </w:tcPr>
          <w:p w:rsidR="00354016" w:rsidRPr="003C0ACB" w:rsidRDefault="00354016" w:rsidP="008A69EA">
            <w:pPr>
              <w:jc w:val="center"/>
              <w:rPr>
                <w:rFonts w:ascii="Sylfaen" w:hAnsi="Sylfaen"/>
                <w:sz w:val="18"/>
                <w:szCs w:val="18"/>
              </w:rPr>
            </w:pPr>
            <w:r>
              <w:rPr>
                <w:rFonts w:ascii="Sylfaen" w:hAnsi="Sylfaen"/>
                <w:sz w:val="18"/>
                <w:szCs w:val="18"/>
              </w:rPr>
              <w:t>հատ</w:t>
            </w:r>
          </w:p>
        </w:tc>
        <w:tc>
          <w:tcPr>
            <w:tcW w:w="924" w:type="dxa"/>
          </w:tcPr>
          <w:p w:rsidR="00354016" w:rsidRPr="007A32F6" w:rsidRDefault="00354016" w:rsidP="00BD77E0">
            <w:pPr>
              <w:jc w:val="center"/>
              <w:rPr>
                <w:rFonts w:ascii="GHEA Grapalat" w:hAnsi="GHEA Grapalat"/>
                <w:sz w:val="20"/>
              </w:rPr>
            </w:pPr>
          </w:p>
        </w:tc>
        <w:tc>
          <w:tcPr>
            <w:tcW w:w="1127" w:type="dxa"/>
          </w:tcPr>
          <w:p w:rsidR="00354016" w:rsidRPr="007A32F6" w:rsidRDefault="00354016" w:rsidP="00BD77E0">
            <w:pPr>
              <w:jc w:val="center"/>
              <w:rPr>
                <w:rFonts w:ascii="GHEA Grapalat" w:hAnsi="GHEA Grapalat"/>
                <w:sz w:val="20"/>
              </w:rPr>
            </w:pPr>
          </w:p>
        </w:tc>
        <w:tc>
          <w:tcPr>
            <w:tcW w:w="1127"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50</w:t>
            </w:r>
          </w:p>
        </w:tc>
        <w:tc>
          <w:tcPr>
            <w:tcW w:w="922" w:type="dxa"/>
          </w:tcPr>
          <w:p w:rsidR="00354016" w:rsidRDefault="00354016"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50</w:t>
            </w:r>
          </w:p>
        </w:tc>
        <w:tc>
          <w:tcPr>
            <w:tcW w:w="1293" w:type="dxa"/>
          </w:tcPr>
          <w:p w:rsidR="00354016" w:rsidRPr="003240A8" w:rsidRDefault="00354016"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354016" w:rsidRPr="001304E2" w:rsidTr="00C3350A">
        <w:trPr>
          <w:trHeight w:val="1691"/>
        </w:trPr>
        <w:tc>
          <w:tcPr>
            <w:tcW w:w="1451" w:type="dxa"/>
          </w:tcPr>
          <w:p w:rsidR="00354016" w:rsidRDefault="00354016" w:rsidP="003240A8">
            <w:pPr>
              <w:jc w:val="center"/>
              <w:rPr>
                <w:rFonts w:ascii="GHEA Grapalat" w:hAnsi="GHEA Grapalat"/>
                <w:sz w:val="20"/>
              </w:rPr>
            </w:pPr>
            <w:r>
              <w:rPr>
                <w:rFonts w:ascii="GHEA Grapalat" w:hAnsi="GHEA Grapalat"/>
                <w:sz w:val="20"/>
              </w:rPr>
              <w:lastRenderedPageBreak/>
              <w:t>9</w:t>
            </w:r>
          </w:p>
        </w:tc>
        <w:tc>
          <w:tcPr>
            <w:tcW w:w="1530" w:type="dxa"/>
            <w:shd w:val="clear" w:color="auto" w:fill="auto"/>
          </w:tcPr>
          <w:p w:rsidR="00354016" w:rsidRPr="009337D1" w:rsidRDefault="00354016" w:rsidP="008A69EA">
            <w:pPr>
              <w:jc w:val="center"/>
              <w:rPr>
                <w:sz w:val="18"/>
                <w:szCs w:val="18"/>
              </w:rPr>
            </w:pPr>
            <w:r>
              <w:rPr>
                <w:sz w:val="18"/>
                <w:szCs w:val="18"/>
              </w:rPr>
              <w:t>44411420</w:t>
            </w:r>
          </w:p>
        </w:tc>
        <w:tc>
          <w:tcPr>
            <w:tcW w:w="1554"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Հետադարձ փական 1/2</w:t>
            </w:r>
          </w:p>
        </w:tc>
        <w:tc>
          <w:tcPr>
            <w:tcW w:w="1357" w:type="dxa"/>
          </w:tcPr>
          <w:p w:rsidR="00354016" w:rsidRPr="00120EB3" w:rsidRDefault="00354016"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Ջրի փական, օգտագոծվում է ջրաշինական աշխատանքների մեջ</w:t>
            </w:r>
          </w:p>
        </w:tc>
        <w:tc>
          <w:tcPr>
            <w:tcW w:w="1063" w:type="dxa"/>
            <w:shd w:val="clear" w:color="auto" w:fill="auto"/>
            <w:vAlign w:val="center"/>
          </w:tcPr>
          <w:p w:rsidR="00354016" w:rsidRPr="00DE2836" w:rsidRDefault="00354016" w:rsidP="008A69EA">
            <w:pPr>
              <w:jc w:val="center"/>
              <w:rPr>
                <w:rFonts w:ascii="Sylfaen" w:hAnsi="Sylfaen"/>
                <w:sz w:val="18"/>
                <w:szCs w:val="18"/>
              </w:rPr>
            </w:pPr>
            <w:r>
              <w:rPr>
                <w:rFonts w:ascii="Sylfaen" w:hAnsi="Sylfaen"/>
                <w:sz w:val="18"/>
                <w:szCs w:val="18"/>
              </w:rPr>
              <w:t xml:space="preserve">Հատ </w:t>
            </w:r>
          </w:p>
        </w:tc>
        <w:tc>
          <w:tcPr>
            <w:tcW w:w="924" w:type="dxa"/>
          </w:tcPr>
          <w:p w:rsidR="00354016" w:rsidRPr="007A32F6" w:rsidRDefault="00354016" w:rsidP="00BD77E0">
            <w:pPr>
              <w:jc w:val="center"/>
              <w:rPr>
                <w:rFonts w:ascii="GHEA Grapalat" w:hAnsi="GHEA Grapalat"/>
                <w:sz w:val="20"/>
              </w:rPr>
            </w:pPr>
          </w:p>
        </w:tc>
        <w:tc>
          <w:tcPr>
            <w:tcW w:w="1127" w:type="dxa"/>
          </w:tcPr>
          <w:p w:rsidR="00354016" w:rsidRPr="007A32F6" w:rsidRDefault="00354016" w:rsidP="00BD77E0">
            <w:pPr>
              <w:jc w:val="center"/>
              <w:rPr>
                <w:rFonts w:ascii="GHEA Grapalat" w:hAnsi="GHEA Grapalat"/>
                <w:sz w:val="20"/>
              </w:rPr>
            </w:pPr>
          </w:p>
        </w:tc>
        <w:tc>
          <w:tcPr>
            <w:tcW w:w="1127"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20</w:t>
            </w:r>
          </w:p>
        </w:tc>
        <w:tc>
          <w:tcPr>
            <w:tcW w:w="922" w:type="dxa"/>
          </w:tcPr>
          <w:p w:rsidR="00354016" w:rsidRDefault="00354016"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20</w:t>
            </w:r>
          </w:p>
        </w:tc>
        <w:tc>
          <w:tcPr>
            <w:tcW w:w="1293" w:type="dxa"/>
          </w:tcPr>
          <w:p w:rsidR="00354016" w:rsidRPr="003240A8" w:rsidRDefault="00354016"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354016" w:rsidRPr="001304E2" w:rsidTr="00C3350A">
        <w:trPr>
          <w:trHeight w:val="1691"/>
        </w:trPr>
        <w:tc>
          <w:tcPr>
            <w:tcW w:w="1451" w:type="dxa"/>
          </w:tcPr>
          <w:p w:rsidR="00354016" w:rsidRDefault="00354016" w:rsidP="003240A8">
            <w:pPr>
              <w:jc w:val="center"/>
              <w:rPr>
                <w:rFonts w:ascii="GHEA Grapalat" w:hAnsi="GHEA Grapalat"/>
                <w:sz w:val="20"/>
              </w:rPr>
            </w:pPr>
            <w:r>
              <w:rPr>
                <w:rFonts w:ascii="GHEA Grapalat" w:hAnsi="GHEA Grapalat"/>
                <w:sz w:val="20"/>
              </w:rPr>
              <w:t>10</w:t>
            </w:r>
          </w:p>
        </w:tc>
        <w:tc>
          <w:tcPr>
            <w:tcW w:w="1530" w:type="dxa"/>
            <w:shd w:val="clear" w:color="auto" w:fill="auto"/>
          </w:tcPr>
          <w:p w:rsidR="00354016" w:rsidRPr="00FE450B" w:rsidRDefault="00354016" w:rsidP="008A69EA">
            <w:pPr>
              <w:rPr>
                <w:sz w:val="18"/>
                <w:szCs w:val="18"/>
              </w:rPr>
            </w:pPr>
            <w:r>
              <w:rPr>
                <w:sz w:val="18"/>
                <w:szCs w:val="18"/>
              </w:rPr>
              <w:t>44531190</w:t>
            </w:r>
          </w:p>
        </w:tc>
        <w:tc>
          <w:tcPr>
            <w:tcW w:w="1554"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Մետաղական խողովակ d=32մմ</w:t>
            </w:r>
          </w:p>
        </w:tc>
        <w:tc>
          <w:tcPr>
            <w:tcW w:w="1357" w:type="dxa"/>
          </w:tcPr>
          <w:p w:rsidR="00354016" w:rsidRPr="00120EB3" w:rsidRDefault="00354016"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354016" w:rsidRDefault="00354016" w:rsidP="008A69EA">
            <w:pPr>
              <w:jc w:val="center"/>
              <w:rPr>
                <w:rFonts w:ascii="Sylfaen" w:hAnsi="Sylfaen"/>
                <w:color w:val="000000"/>
                <w:sz w:val="18"/>
                <w:szCs w:val="18"/>
              </w:rPr>
            </w:pPr>
          </w:p>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Մետաղական խողովակ d=32մմ</w:t>
            </w:r>
          </w:p>
        </w:tc>
        <w:tc>
          <w:tcPr>
            <w:tcW w:w="1063" w:type="dxa"/>
            <w:shd w:val="clear" w:color="auto" w:fill="auto"/>
            <w:vAlign w:val="center"/>
          </w:tcPr>
          <w:p w:rsidR="00354016" w:rsidRPr="00D8056E" w:rsidRDefault="00354016" w:rsidP="008A69EA">
            <w:pPr>
              <w:jc w:val="center"/>
              <w:rPr>
                <w:rFonts w:ascii="Sylfaen" w:hAnsi="Sylfaen"/>
                <w:sz w:val="18"/>
                <w:szCs w:val="18"/>
              </w:rPr>
            </w:pPr>
            <w:r>
              <w:rPr>
                <w:rFonts w:ascii="Sylfaen" w:hAnsi="Sylfaen"/>
                <w:sz w:val="18"/>
                <w:szCs w:val="18"/>
              </w:rPr>
              <w:t>գծմ</w:t>
            </w:r>
          </w:p>
        </w:tc>
        <w:tc>
          <w:tcPr>
            <w:tcW w:w="924" w:type="dxa"/>
          </w:tcPr>
          <w:p w:rsidR="00354016" w:rsidRPr="007A32F6" w:rsidRDefault="00354016" w:rsidP="00BD77E0">
            <w:pPr>
              <w:jc w:val="center"/>
              <w:rPr>
                <w:rFonts w:ascii="GHEA Grapalat" w:hAnsi="GHEA Grapalat"/>
                <w:sz w:val="20"/>
              </w:rPr>
            </w:pPr>
          </w:p>
        </w:tc>
        <w:tc>
          <w:tcPr>
            <w:tcW w:w="1127" w:type="dxa"/>
          </w:tcPr>
          <w:p w:rsidR="00354016" w:rsidRPr="007A32F6" w:rsidRDefault="00354016" w:rsidP="00BD77E0">
            <w:pPr>
              <w:jc w:val="center"/>
              <w:rPr>
                <w:rFonts w:ascii="GHEA Grapalat" w:hAnsi="GHEA Grapalat"/>
                <w:sz w:val="20"/>
              </w:rPr>
            </w:pPr>
          </w:p>
        </w:tc>
        <w:tc>
          <w:tcPr>
            <w:tcW w:w="1127"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100</w:t>
            </w:r>
          </w:p>
        </w:tc>
        <w:tc>
          <w:tcPr>
            <w:tcW w:w="922" w:type="dxa"/>
          </w:tcPr>
          <w:p w:rsidR="00354016" w:rsidRDefault="00354016"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100</w:t>
            </w:r>
          </w:p>
        </w:tc>
        <w:tc>
          <w:tcPr>
            <w:tcW w:w="1293" w:type="dxa"/>
          </w:tcPr>
          <w:p w:rsidR="00354016" w:rsidRPr="003240A8" w:rsidRDefault="00354016"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354016" w:rsidRPr="001304E2" w:rsidTr="00C3350A">
        <w:trPr>
          <w:trHeight w:val="1691"/>
        </w:trPr>
        <w:tc>
          <w:tcPr>
            <w:tcW w:w="1451" w:type="dxa"/>
          </w:tcPr>
          <w:p w:rsidR="00354016" w:rsidRDefault="00354016" w:rsidP="003240A8">
            <w:pPr>
              <w:jc w:val="center"/>
              <w:rPr>
                <w:rFonts w:ascii="GHEA Grapalat" w:hAnsi="GHEA Grapalat"/>
                <w:sz w:val="20"/>
              </w:rPr>
            </w:pPr>
            <w:r>
              <w:rPr>
                <w:rFonts w:ascii="GHEA Grapalat" w:hAnsi="GHEA Grapalat"/>
                <w:sz w:val="20"/>
              </w:rPr>
              <w:t>11</w:t>
            </w:r>
          </w:p>
        </w:tc>
        <w:tc>
          <w:tcPr>
            <w:tcW w:w="1530" w:type="dxa"/>
            <w:shd w:val="clear" w:color="auto" w:fill="auto"/>
          </w:tcPr>
          <w:p w:rsidR="00354016" w:rsidRPr="00E348BC" w:rsidRDefault="00354016" w:rsidP="008A69EA">
            <w:pPr>
              <w:jc w:val="center"/>
              <w:rPr>
                <w:sz w:val="18"/>
                <w:szCs w:val="18"/>
              </w:rPr>
            </w:pPr>
            <w:r>
              <w:rPr>
                <w:sz w:val="18"/>
                <w:szCs w:val="18"/>
              </w:rPr>
              <w:t>44161160</w:t>
            </w:r>
          </w:p>
        </w:tc>
        <w:tc>
          <w:tcPr>
            <w:tcW w:w="1554"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Պոլիէթիլենային խողովակ d=90մմ PN16</w:t>
            </w:r>
          </w:p>
        </w:tc>
        <w:tc>
          <w:tcPr>
            <w:tcW w:w="1357" w:type="dxa"/>
          </w:tcPr>
          <w:p w:rsidR="00354016" w:rsidRPr="00120EB3" w:rsidRDefault="00354016"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354016" w:rsidRDefault="00354016" w:rsidP="008A69EA">
            <w:pPr>
              <w:jc w:val="center"/>
              <w:rPr>
                <w:rFonts w:ascii="Sylfaen" w:hAnsi="Sylfaen"/>
                <w:color w:val="000000"/>
                <w:sz w:val="18"/>
                <w:szCs w:val="18"/>
              </w:rPr>
            </w:pPr>
          </w:p>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Պոլիէթիլենային խողովակ d=90մմ PN16</w:t>
            </w:r>
          </w:p>
        </w:tc>
        <w:tc>
          <w:tcPr>
            <w:tcW w:w="1063" w:type="dxa"/>
            <w:shd w:val="clear" w:color="auto" w:fill="auto"/>
            <w:vAlign w:val="center"/>
          </w:tcPr>
          <w:p w:rsidR="00354016" w:rsidRPr="00D8056E" w:rsidRDefault="00354016" w:rsidP="008A69EA">
            <w:pPr>
              <w:jc w:val="center"/>
              <w:rPr>
                <w:rFonts w:ascii="Sylfaen" w:hAnsi="Sylfaen"/>
                <w:sz w:val="18"/>
                <w:szCs w:val="18"/>
              </w:rPr>
            </w:pPr>
            <w:r>
              <w:rPr>
                <w:rFonts w:ascii="Sylfaen" w:hAnsi="Sylfaen"/>
                <w:sz w:val="18"/>
                <w:szCs w:val="18"/>
              </w:rPr>
              <w:t>գծմ</w:t>
            </w:r>
          </w:p>
        </w:tc>
        <w:tc>
          <w:tcPr>
            <w:tcW w:w="924" w:type="dxa"/>
          </w:tcPr>
          <w:p w:rsidR="00354016" w:rsidRPr="007A32F6" w:rsidRDefault="00354016" w:rsidP="00BD77E0">
            <w:pPr>
              <w:jc w:val="center"/>
              <w:rPr>
                <w:rFonts w:ascii="GHEA Grapalat" w:hAnsi="GHEA Grapalat"/>
                <w:sz w:val="20"/>
              </w:rPr>
            </w:pPr>
          </w:p>
        </w:tc>
        <w:tc>
          <w:tcPr>
            <w:tcW w:w="1127" w:type="dxa"/>
          </w:tcPr>
          <w:p w:rsidR="00354016" w:rsidRPr="007A32F6" w:rsidRDefault="00354016" w:rsidP="00BD77E0">
            <w:pPr>
              <w:jc w:val="center"/>
              <w:rPr>
                <w:rFonts w:ascii="GHEA Grapalat" w:hAnsi="GHEA Grapalat"/>
                <w:sz w:val="20"/>
              </w:rPr>
            </w:pPr>
          </w:p>
        </w:tc>
        <w:tc>
          <w:tcPr>
            <w:tcW w:w="1127"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40</w:t>
            </w:r>
          </w:p>
        </w:tc>
        <w:tc>
          <w:tcPr>
            <w:tcW w:w="922" w:type="dxa"/>
          </w:tcPr>
          <w:p w:rsidR="00354016" w:rsidRDefault="00354016"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40</w:t>
            </w:r>
          </w:p>
        </w:tc>
        <w:tc>
          <w:tcPr>
            <w:tcW w:w="1293" w:type="dxa"/>
          </w:tcPr>
          <w:p w:rsidR="00354016" w:rsidRPr="003240A8" w:rsidRDefault="00354016"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354016" w:rsidRPr="001304E2" w:rsidTr="00C3350A">
        <w:trPr>
          <w:trHeight w:val="1691"/>
        </w:trPr>
        <w:tc>
          <w:tcPr>
            <w:tcW w:w="1451" w:type="dxa"/>
          </w:tcPr>
          <w:p w:rsidR="00354016" w:rsidRDefault="00354016" w:rsidP="003240A8">
            <w:pPr>
              <w:jc w:val="center"/>
              <w:rPr>
                <w:rFonts w:ascii="GHEA Grapalat" w:hAnsi="GHEA Grapalat"/>
                <w:sz w:val="20"/>
              </w:rPr>
            </w:pPr>
            <w:r>
              <w:rPr>
                <w:rFonts w:ascii="GHEA Grapalat" w:hAnsi="GHEA Grapalat"/>
                <w:sz w:val="20"/>
              </w:rPr>
              <w:t>12</w:t>
            </w:r>
          </w:p>
        </w:tc>
        <w:tc>
          <w:tcPr>
            <w:tcW w:w="1530" w:type="dxa"/>
            <w:shd w:val="clear" w:color="auto" w:fill="auto"/>
          </w:tcPr>
          <w:p w:rsidR="00354016" w:rsidRPr="00D61615" w:rsidRDefault="00354016" w:rsidP="008A69EA">
            <w:pPr>
              <w:jc w:val="center"/>
              <w:rPr>
                <w:sz w:val="18"/>
                <w:szCs w:val="18"/>
              </w:rPr>
            </w:pPr>
            <w:r>
              <w:rPr>
                <w:sz w:val="18"/>
                <w:szCs w:val="18"/>
              </w:rPr>
              <w:t>44163200</w:t>
            </w:r>
          </w:p>
        </w:tc>
        <w:tc>
          <w:tcPr>
            <w:tcW w:w="1554"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Կցամաս d=90 PN16</w:t>
            </w:r>
          </w:p>
        </w:tc>
        <w:tc>
          <w:tcPr>
            <w:tcW w:w="1357" w:type="dxa"/>
          </w:tcPr>
          <w:p w:rsidR="00354016" w:rsidRPr="00120EB3" w:rsidRDefault="00354016"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Կցամաս d=90 PN16</w:t>
            </w:r>
          </w:p>
        </w:tc>
        <w:tc>
          <w:tcPr>
            <w:tcW w:w="1063" w:type="dxa"/>
            <w:shd w:val="clear" w:color="auto" w:fill="auto"/>
            <w:vAlign w:val="center"/>
          </w:tcPr>
          <w:p w:rsidR="00354016" w:rsidRPr="007C0225" w:rsidRDefault="00354016" w:rsidP="008A69EA">
            <w:pPr>
              <w:jc w:val="center"/>
              <w:rPr>
                <w:rFonts w:ascii="Sylfaen" w:hAnsi="Sylfaen"/>
                <w:sz w:val="18"/>
                <w:szCs w:val="18"/>
              </w:rPr>
            </w:pPr>
            <w:r>
              <w:rPr>
                <w:rFonts w:ascii="Sylfaen" w:hAnsi="Sylfaen"/>
                <w:sz w:val="18"/>
                <w:szCs w:val="18"/>
              </w:rPr>
              <w:t>հատ</w:t>
            </w:r>
          </w:p>
        </w:tc>
        <w:tc>
          <w:tcPr>
            <w:tcW w:w="924" w:type="dxa"/>
          </w:tcPr>
          <w:p w:rsidR="00354016" w:rsidRPr="007A32F6" w:rsidRDefault="00354016" w:rsidP="00BD77E0">
            <w:pPr>
              <w:jc w:val="center"/>
              <w:rPr>
                <w:rFonts w:ascii="GHEA Grapalat" w:hAnsi="GHEA Grapalat"/>
                <w:sz w:val="20"/>
              </w:rPr>
            </w:pPr>
          </w:p>
        </w:tc>
        <w:tc>
          <w:tcPr>
            <w:tcW w:w="1127" w:type="dxa"/>
          </w:tcPr>
          <w:p w:rsidR="00354016" w:rsidRPr="007A32F6" w:rsidRDefault="00354016" w:rsidP="00BD77E0">
            <w:pPr>
              <w:jc w:val="center"/>
              <w:rPr>
                <w:rFonts w:ascii="GHEA Grapalat" w:hAnsi="GHEA Grapalat"/>
                <w:sz w:val="20"/>
              </w:rPr>
            </w:pPr>
          </w:p>
        </w:tc>
        <w:tc>
          <w:tcPr>
            <w:tcW w:w="1127"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4</w:t>
            </w:r>
          </w:p>
        </w:tc>
        <w:tc>
          <w:tcPr>
            <w:tcW w:w="922" w:type="dxa"/>
          </w:tcPr>
          <w:p w:rsidR="00354016" w:rsidRDefault="00354016"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4</w:t>
            </w:r>
          </w:p>
        </w:tc>
        <w:tc>
          <w:tcPr>
            <w:tcW w:w="1293" w:type="dxa"/>
          </w:tcPr>
          <w:p w:rsidR="00354016" w:rsidRPr="003240A8" w:rsidRDefault="00354016"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r w:rsidR="00354016" w:rsidRPr="001304E2" w:rsidTr="00C3350A">
        <w:trPr>
          <w:trHeight w:val="1691"/>
        </w:trPr>
        <w:tc>
          <w:tcPr>
            <w:tcW w:w="1451" w:type="dxa"/>
          </w:tcPr>
          <w:p w:rsidR="00354016" w:rsidRDefault="00354016" w:rsidP="003240A8">
            <w:pPr>
              <w:jc w:val="center"/>
              <w:rPr>
                <w:rFonts w:ascii="GHEA Grapalat" w:hAnsi="GHEA Grapalat"/>
                <w:sz w:val="20"/>
              </w:rPr>
            </w:pPr>
            <w:r>
              <w:rPr>
                <w:rFonts w:ascii="GHEA Grapalat" w:hAnsi="GHEA Grapalat"/>
                <w:sz w:val="20"/>
              </w:rPr>
              <w:t>13</w:t>
            </w:r>
          </w:p>
        </w:tc>
        <w:tc>
          <w:tcPr>
            <w:tcW w:w="1530" w:type="dxa"/>
            <w:shd w:val="clear" w:color="auto" w:fill="auto"/>
          </w:tcPr>
          <w:p w:rsidR="00354016" w:rsidRPr="00D61615" w:rsidRDefault="00354016" w:rsidP="008A69EA">
            <w:pPr>
              <w:jc w:val="center"/>
              <w:rPr>
                <w:sz w:val="18"/>
                <w:szCs w:val="18"/>
              </w:rPr>
            </w:pPr>
            <w:r>
              <w:rPr>
                <w:sz w:val="18"/>
                <w:szCs w:val="18"/>
              </w:rPr>
              <w:t>44163280</w:t>
            </w:r>
          </w:p>
        </w:tc>
        <w:tc>
          <w:tcPr>
            <w:tcW w:w="1554" w:type="dxa"/>
            <w:shd w:val="clear" w:color="auto" w:fill="auto"/>
          </w:tcPr>
          <w:p w:rsidR="00354016" w:rsidRPr="007C0225" w:rsidRDefault="00354016" w:rsidP="008A69EA">
            <w:pPr>
              <w:jc w:val="center"/>
              <w:rPr>
                <w:rFonts w:ascii="Sylfaen" w:hAnsi="Sylfaen"/>
                <w:color w:val="000000"/>
                <w:sz w:val="18"/>
                <w:szCs w:val="18"/>
              </w:rPr>
            </w:pPr>
            <w:r>
              <w:rPr>
                <w:rFonts w:ascii="Sylfaen" w:hAnsi="Sylfaen"/>
                <w:color w:val="000000"/>
                <w:sz w:val="18"/>
                <w:szCs w:val="18"/>
              </w:rPr>
              <w:t>Խամուտ-անցում 90*3՛՛4</w:t>
            </w:r>
          </w:p>
        </w:tc>
        <w:tc>
          <w:tcPr>
            <w:tcW w:w="1357" w:type="dxa"/>
          </w:tcPr>
          <w:p w:rsidR="00354016" w:rsidRPr="00120EB3" w:rsidRDefault="00354016"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p w:rsidR="00354016" w:rsidRPr="007C0225" w:rsidRDefault="00354016" w:rsidP="008A69EA">
            <w:pPr>
              <w:jc w:val="center"/>
              <w:rPr>
                <w:rFonts w:ascii="Sylfaen" w:hAnsi="Sylfaen"/>
                <w:color w:val="000000"/>
                <w:sz w:val="18"/>
                <w:szCs w:val="18"/>
              </w:rPr>
            </w:pPr>
            <w:r>
              <w:rPr>
                <w:rFonts w:ascii="Sylfaen" w:hAnsi="Sylfaen"/>
                <w:color w:val="000000"/>
                <w:sz w:val="18"/>
                <w:szCs w:val="18"/>
              </w:rPr>
              <w:t>Խամուտ-անցում 90*3՛՛4</w:t>
            </w:r>
          </w:p>
        </w:tc>
        <w:tc>
          <w:tcPr>
            <w:tcW w:w="1063" w:type="dxa"/>
            <w:shd w:val="clear" w:color="auto" w:fill="auto"/>
            <w:vAlign w:val="center"/>
          </w:tcPr>
          <w:p w:rsidR="00354016" w:rsidRPr="007C0225" w:rsidRDefault="00354016" w:rsidP="008A69EA">
            <w:pPr>
              <w:jc w:val="center"/>
              <w:rPr>
                <w:rFonts w:ascii="Sylfaen" w:hAnsi="Sylfaen"/>
                <w:sz w:val="18"/>
                <w:szCs w:val="18"/>
              </w:rPr>
            </w:pPr>
            <w:r>
              <w:rPr>
                <w:rFonts w:ascii="Sylfaen" w:hAnsi="Sylfaen"/>
                <w:sz w:val="18"/>
                <w:szCs w:val="18"/>
              </w:rPr>
              <w:t>հատ</w:t>
            </w:r>
          </w:p>
        </w:tc>
        <w:tc>
          <w:tcPr>
            <w:tcW w:w="924" w:type="dxa"/>
          </w:tcPr>
          <w:p w:rsidR="00354016" w:rsidRPr="007A32F6" w:rsidRDefault="00354016" w:rsidP="00BD77E0">
            <w:pPr>
              <w:jc w:val="center"/>
              <w:rPr>
                <w:rFonts w:ascii="GHEA Grapalat" w:hAnsi="GHEA Grapalat"/>
                <w:sz w:val="20"/>
              </w:rPr>
            </w:pPr>
          </w:p>
        </w:tc>
        <w:tc>
          <w:tcPr>
            <w:tcW w:w="1127" w:type="dxa"/>
          </w:tcPr>
          <w:p w:rsidR="00354016" w:rsidRPr="007A32F6" w:rsidRDefault="00354016" w:rsidP="00BD77E0">
            <w:pPr>
              <w:jc w:val="center"/>
              <w:rPr>
                <w:rFonts w:ascii="GHEA Grapalat" w:hAnsi="GHEA Grapalat"/>
                <w:sz w:val="20"/>
              </w:rPr>
            </w:pPr>
          </w:p>
        </w:tc>
        <w:tc>
          <w:tcPr>
            <w:tcW w:w="1127" w:type="dxa"/>
            <w:shd w:val="clear" w:color="auto" w:fill="auto"/>
          </w:tcPr>
          <w:p w:rsidR="00354016" w:rsidRPr="007C0225" w:rsidRDefault="00354016" w:rsidP="008A69EA">
            <w:pPr>
              <w:jc w:val="center"/>
              <w:rPr>
                <w:rFonts w:ascii="Sylfaen" w:hAnsi="Sylfaen"/>
                <w:color w:val="000000"/>
                <w:sz w:val="18"/>
                <w:szCs w:val="18"/>
              </w:rPr>
            </w:pPr>
            <w:r>
              <w:rPr>
                <w:rFonts w:ascii="Sylfaen" w:hAnsi="Sylfaen"/>
                <w:color w:val="000000"/>
                <w:sz w:val="18"/>
                <w:szCs w:val="18"/>
              </w:rPr>
              <w:t>10</w:t>
            </w:r>
          </w:p>
        </w:tc>
        <w:tc>
          <w:tcPr>
            <w:tcW w:w="922" w:type="dxa"/>
          </w:tcPr>
          <w:p w:rsidR="00354016" w:rsidRDefault="00354016" w:rsidP="003240A8">
            <w:pPr>
              <w:jc w:val="center"/>
              <w:rPr>
                <w:rFonts w:ascii="GHEA Grapalat" w:hAnsi="GHEA Grapalat"/>
                <w:sz w:val="20"/>
              </w:rPr>
            </w:pPr>
            <w:r>
              <w:rPr>
                <w:rFonts w:ascii="GHEA Grapalat" w:hAnsi="GHEA Grapalat"/>
                <w:sz w:val="20"/>
              </w:rPr>
              <w:t>Ք.Բերդ Լևոն Բեկի 5</w:t>
            </w:r>
          </w:p>
        </w:tc>
        <w:tc>
          <w:tcPr>
            <w:tcW w:w="935" w:type="dxa"/>
            <w:shd w:val="clear" w:color="auto" w:fill="auto"/>
          </w:tcPr>
          <w:p w:rsidR="00354016" w:rsidRPr="007C0225" w:rsidRDefault="00354016" w:rsidP="008A69EA">
            <w:pPr>
              <w:jc w:val="center"/>
              <w:rPr>
                <w:rFonts w:ascii="Sylfaen" w:hAnsi="Sylfaen"/>
                <w:color w:val="000000"/>
                <w:sz w:val="18"/>
                <w:szCs w:val="18"/>
              </w:rPr>
            </w:pPr>
            <w:r>
              <w:rPr>
                <w:rFonts w:ascii="Sylfaen" w:hAnsi="Sylfaen"/>
                <w:color w:val="000000"/>
                <w:sz w:val="18"/>
                <w:szCs w:val="18"/>
              </w:rPr>
              <w:t>10</w:t>
            </w:r>
          </w:p>
        </w:tc>
        <w:tc>
          <w:tcPr>
            <w:tcW w:w="1293" w:type="dxa"/>
          </w:tcPr>
          <w:p w:rsidR="00354016" w:rsidRPr="003240A8" w:rsidRDefault="00354016" w:rsidP="008A69EA">
            <w:pPr>
              <w:jc w:val="center"/>
              <w:rPr>
                <w:rFonts w:ascii="GHEA Grapalat" w:hAnsi="GHEA Grapalat"/>
                <w:b/>
                <w:bCs/>
                <w:sz w:val="14"/>
                <w:szCs w:val="14"/>
              </w:rPr>
            </w:pPr>
            <w:r w:rsidRPr="003240A8">
              <w:rPr>
                <w:rFonts w:ascii="GHEA Grapalat" w:hAnsi="GHEA Grapalat"/>
                <w:b/>
                <w:bCs/>
                <w:sz w:val="14"/>
                <w:szCs w:val="14"/>
              </w:rPr>
              <w:t>Պայմանագիրն ուժի մեջ օրվանից 20  օրացույցային օրվա ընթա ցքում</w:t>
            </w:r>
          </w:p>
        </w:tc>
      </w:tr>
    </w:tbl>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CC7DE8">
        <w:rPr>
          <w:rFonts w:ascii="GHEA Grapalat" w:hAnsi="GHEA Grapalat"/>
          <w:sz w:val="20"/>
        </w:rPr>
        <w:t xml:space="preserve"> </w:t>
      </w:r>
      <w:r w:rsidRPr="00F46266">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354016">
        <w:rPr>
          <w:rFonts w:ascii="GHEA Grapalat" w:hAnsi="GHEA Grapalat"/>
          <w:i/>
          <w:sz w:val="18"/>
        </w:rPr>
        <w:t>28</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202168"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D6676">
              <w:rPr>
                <w:rFonts w:ascii="GHEA Grapalat" w:hAnsi="GHEA Grapalat"/>
                <w:sz w:val="18"/>
                <w:lang w:val="es-ES"/>
              </w:rPr>
              <w:t xml:space="preserve">2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354016" w:rsidRPr="00305DCC" w:rsidTr="00DA163A">
        <w:trPr>
          <w:trHeight w:val="408"/>
        </w:trPr>
        <w:tc>
          <w:tcPr>
            <w:tcW w:w="1805" w:type="dxa"/>
          </w:tcPr>
          <w:p w:rsidR="00354016" w:rsidRPr="0008664D" w:rsidRDefault="00354016"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354016" w:rsidRPr="00AC74BB" w:rsidRDefault="00354016" w:rsidP="008A69EA">
            <w:pPr>
              <w:tabs>
                <w:tab w:val="center" w:pos="447"/>
              </w:tabs>
              <w:jc w:val="center"/>
              <w:rPr>
                <w:rFonts w:ascii="Sylfaen" w:hAnsi="Sylfaen"/>
                <w:sz w:val="18"/>
                <w:szCs w:val="18"/>
              </w:rPr>
            </w:pPr>
            <w:r>
              <w:rPr>
                <w:rFonts w:ascii="Sylfaen" w:hAnsi="Sylfaen"/>
                <w:sz w:val="18"/>
                <w:szCs w:val="18"/>
              </w:rPr>
              <w:t>44511400</w:t>
            </w:r>
          </w:p>
        </w:tc>
        <w:tc>
          <w:tcPr>
            <w:tcW w:w="2074" w:type="dxa"/>
            <w:shd w:val="clear" w:color="auto" w:fill="auto"/>
          </w:tcPr>
          <w:p w:rsidR="00354016" w:rsidRDefault="00354016" w:rsidP="008A69EA">
            <w:pPr>
              <w:jc w:val="center"/>
              <w:rPr>
                <w:rFonts w:ascii="Sylfaen" w:hAnsi="Sylfaen" w:cs="Sylfaen"/>
                <w:sz w:val="18"/>
                <w:szCs w:val="18"/>
              </w:rPr>
            </w:pPr>
            <w:r>
              <w:rPr>
                <w:rFonts w:ascii="Sylfaen" w:hAnsi="Sylfaen" w:cs="Sylfaen"/>
                <w:sz w:val="18"/>
                <w:szCs w:val="18"/>
              </w:rPr>
              <w:t>Բալգարկի քար D=230 d=22</w:t>
            </w:r>
          </w:p>
        </w:tc>
        <w:tc>
          <w:tcPr>
            <w:tcW w:w="652" w:type="dxa"/>
          </w:tcPr>
          <w:p w:rsidR="00354016" w:rsidRPr="009C036C" w:rsidRDefault="00354016" w:rsidP="00E91825">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E91825">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1C3AC4">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2</w:t>
            </w:r>
          </w:p>
        </w:tc>
        <w:tc>
          <w:tcPr>
            <w:tcW w:w="2314" w:type="dxa"/>
            <w:shd w:val="clear" w:color="auto" w:fill="auto"/>
          </w:tcPr>
          <w:p w:rsidR="00354016" w:rsidRPr="00E8436C" w:rsidRDefault="00354016" w:rsidP="008A69EA">
            <w:pPr>
              <w:jc w:val="center"/>
              <w:rPr>
                <w:sz w:val="18"/>
                <w:szCs w:val="18"/>
              </w:rPr>
            </w:pPr>
            <w:r>
              <w:rPr>
                <w:rFonts w:ascii="Sylfaen" w:hAnsi="Sylfaen"/>
                <w:b/>
                <w:sz w:val="20"/>
                <w:szCs w:val="20"/>
              </w:rPr>
              <w:t>310</w:t>
            </w:r>
            <w:r w:rsidRPr="00826534">
              <w:rPr>
                <w:rFonts w:ascii="Sylfaen" w:hAnsi="Sylfaen"/>
                <w:b/>
                <w:sz w:val="20"/>
                <w:szCs w:val="20"/>
              </w:rPr>
              <w:t>11160</w:t>
            </w:r>
          </w:p>
        </w:tc>
        <w:tc>
          <w:tcPr>
            <w:tcW w:w="2074" w:type="dxa"/>
            <w:shd w:val="clear" w:color="auto" w:fill="auto"/>
          </w:tcPr>
          <w:p w:rsidR="00354016" w:rsidRPr="00E8436C" w:rsidRDefault="00354016" w:rsidP="008A69EA">
            <w:pPr>
              <w:jc w:val="center"/>
              <w:rPr>
                <w:rFonts w:ascii="Sylfaen" w:hAnsi="Sylfaen"/>
                <w:sz w:val="18"/>
                <w:szCs w:val="18"/>
              </w:rPr>
            </w:pPr>
            <w:r>
              <w:rPr>
                <w:rFonts w:ascii="Sylfaen" w:hAnsi="Sylfaen"/>
                <w:sz w:val="18"/>
                <w:szCs w:val="18"/>
              </w:rPr>
              <w:t>Էլեկտրոդ 4-ոց ռուսական</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3</w:t>
            </w:r>
          </w:p>
        </w:tc>
        <w:tc>
          <w:tcPr>
            <w:tcW w:w="2314" w:type="dxa"/>
            <w:shd w:val="clear" w:color="auto" w:fill="auto"/>
          </w:tcPr>
          <w:p w:rsidR="00354016" w:rsidRPr="001D64CA" w:rsidRDefault="00354016" w:rsidP="008A69EA">
            <w:pPr>
              <w:jc w:val="center"/>
              <w:rPr>
                <w:sz w:val="18"/>
                <w:szCs w:val="18"/>
              </w:rPr>
            </w:pPr>
            <w:r>
              <w:rPr>
                <w:sz w:val="18"/>
                <w:szCs w:val="18"/>
              </w:rPr>
              <w:t>44111425</w:t>
            </w:r>
          </w:p>
        </w:tc>
        <w:tc>
          <w:tcPr>
            <w:tcW w:w="2074" w:type="dxa"/>
            <w:shd w:val="clear" w:color="auto" w:fill="auto"/>
          </w:tcPr>
          <w:p w:rsidR="00354016" w:rsidRPr="00B1054A" w:rsidRDefault="00354016" w:rsidP="008A69EA">
            <w:pPr>
              <w:jc w:val="center"/>
              <w:rPr>
                <w:rFonts w:ascii="Sylfaen" w:hAnsi="Sylfaen"/>
                <w:color w:val="000000"/>
                <w:sz w:val="18"/>
                <w:szCs w:val="18"/>
              </w:rPr>
            </w:pPr>
            <w:r>
              <w:rPr>
                <w:rFonts w:ascii="Sylfaen" w:hAnsi="Sylfaen"/>
                <w:color w:val="000000"/>
                <w:sz w:val="18"/>
                <w:szCs w:val="18"/>
              </w:rPr>
              <w:t>Задвишка 100 թուջե սողնակային</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4</w:t>
            </w:r>
          </w:p>
        </w:tc>
        <w:tc>
          <w:tcPr>
            <w:tcW w:w="2314" w:type="dxa"/>
            <w:shd w:val="clear" w:color="auto" w:fill="auto"/>
          </w:tcPr>
          <w:p w:rsidR="00354016" w:rsidRPr="00FE450B" w:rsidRDefault="00354016" w:rsidP="008A69EA">
            <w:pPr>
              <w:jc w:val="center"/>
              <w:rPr>
                <w:sz w:val="18"/>
                <w:szCs w:val="18"/>
              </w:rPr>
            </w:pPr>
            <w:r>
              <w:rPr>
                <w:sz w:val="18"/>
                <w:szCs w:val="18"/>
              </w:rPr>
              <w:t>44411515</w:t>
            </w:r>
          </w:p>
        </w:tc>
        <w:tc>
          <w:tcPr>
            <w:tcW w:w="2074" w:type="dxa"/>
            <w:shd w:val="clear" w:color="auto" w:fill="auto"/>
          </w:tcPr>
          <w:p w:rsidR="00354016" w:rsidRPr="00B1054A" w:rsidRDefault="00354016" w:rsidP="008A69EA">
            <w:pPr>
              <w:jc w:val="center"/>
              <w:rPr>
                <w:rFonts w:ascii="Sylfaen" w:hAnsi="Sylfaen"/>
                <w:color w:val="000000"/>
                <w:sz w:val="18"/>
                <w:szCs w:val="18"/>
              </w:rPr>
            </w:pPr>
            <w:r>
              <w:rPr>
                <w:rFonts w:ascii="Sylfaen" w:hAnsi="Sylfaen"/>
                <w:color w:val="000000"/>
                <w:sz w:val="18"/>
                <w:szCs w:val="18"/>
              </w:rPr>
              <w:t>Փական itap 1/2FM</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5</w:t>
            </w:r>
          </w:p>
        </w:tc>
        <w:tc>
          <w:tcPr>
            <w:tcW w:w="2314" w:type="dxa"/>
            <w:shd w:val="clear" w:color="auto" w:fill="auto"/>
          </w:tcPr>
          <w:p w:rsidR="00354016" w:rsidRPr="00C05570" w:rsidRDefault="00354016" w:rsidP="008A69EA">
            <w:pPr>
              <w:jc w:val="center"/>
              <w:rPr>
                <w:sz w:val="18"/>
                <w:szCs w:val="18"/>
              </w:rPr>
            </w:pPr>
            <w:r>
              <w:rPr>
                <w:sz w:val="18"/>
                <w:szCs w:val="18"/>
              </w:rPr>
              <w:t>44192630</w:t>
            </w:r>
          </w:p>
        </w:tc>
        <w:tc>
          <w:tcPr>
            <w:tcW w:w="2074" w:type="dxa"/>
            <w:shd w:val="clear" w:color="auto" w:fill="auto"/>
          </w:tcPr>
          <w:p w:rsidR="00354016" w:rsidRPr="00B1054A" w:rsidRDefault="00354016" w:rsidP="008A69EA">
            <w:pPr>
              <w:jc w:val="center"/>
              <w:rPr>
                <w:rFonts w:ascii="Sylfaen" w:hAnsi="Sylfaen"/>
                <w:color w:val="000000"/>
                <w:sz w:val="18"/>
                <w:szCs w:val="18"/>
              </w:rPr>
            </w:pPr>
            <w:r>
              <w:rPr>
                <w:rFonts w:ascii="Sylfaen" w:hAnsi="Sylfaen"/>
                <w:color w:val="000000"/>
                <w:sz w:val="18"/>
                <w:szCs w:val="18"/>
              </w:rPr>
              <w:t>Ֆլանեց 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6</w:t>
            </w:r>
          </w:p>
        </w:tc>
        <w:tc>
          <w:tcPr>
            <w:tcW w:w="2314" w:type="dxa"/>
            <w:shd w:val="clear" w:color="auto" w:fill="auto"/>
          </w:tcPr>
          <w:p w:rsidR="00354016" w:rsidRPr="00C05570" w:rsidRDefault="00354016" w:rsidP="008A69EA">
            <w:pPr>
              <w:jc w:val="center"/>
              <w:rPr>
                <w:sz w:val="18"/>
                <w:szCs w:val="18"/>
              </w:rPr>
            </w:pPr>
            <w:r>
              <w:rPr>
                <w:sz w:val="18"/>
                <w:szCs w:val="18"/>
              </w:rPr>
              <w:t>44192630</w:t>
            </w:r>
          </w:p>
        </w:tc>
        <w:tc>
          <w:tcPr>
            <w:tcW w:w="2074" w:type="dxa"/>
            <w:shd w:val="clear" w:color="auto" w:fill="auto"/>
          </w:tcPr>
          <w:p w:rsidR="00354016" w:rsidRPr="008143F7" w:rsidRDefault="00354016" w:rsidP="008A69EA">
            <w:pPr>
              <w:jc w:val="center"/>
              <w:rPr>
                <w:rFonts w:ascii="Sylfaen" w:hAnsi="Sylfaen"/>
                <w:color w:val="000000"/>
                <w:sz w:val="18"/>
                <w:szCs w:val="18"/>
              </w:rPr>
            </w:pPr>
            <w:r>
              <w:rPr>
                <w:rFonts w:ascii="Sylfaen" w:hAnsi="Sylfaen"/>
                <w:color w:val="000000"/>
                <w:sz w:val="18"/>
                <w:szCs w:val="18"/>
              </w:rPr>
              <w:t>Հեղյուս</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7</w:t>
            </w:r>
          </w:p>
        </w:tc>
        <w:tc>
          <w:tcPr>
            <w:tcW w:w="2314" w:type="dxa"/>
            <w:shd w:val="clear" w:color="auto" w:fill="auto"/>
          </w:tcPr>
          <w:p w:rsidR="00354016" w:rsidRPr="00C77185" w:rsidRDefault="00354016" w:rsidP="008A69EA">
            <w:pPr>
              <w:jc w:val="center"/>
              <w:rPr>
                <w:sz w:val="18"/>
                <w:szCs w:val="18"/>
              </w:rPr>
            </w:pPr>
            <w:r>
              <w:rPr>
                <w:sz w:val="18"/>
                <w:szCs w:val="18"/>
              </w:rPr>
              <w:t>44531180</w:t>
            </w:r>
          </w:p>
        </w:tc>
        <w:tc>
          <w:tcPr>
            <w:tcW w:w="2074"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մանեկ</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8</w:t>
            </w:r>
          </w:p>
        </w:tc>
        <w:tc>
          <w:tcPr>
            <w:tcW w:w="2314" w:type="dxa"/>
            <w:shd w:val="clear" w:color="auto" w:fill="auto"/>
          </w:tcPr>
          <w:p w:rsidR="00354016" w:rsidRPr="00366AF4" w:rsidRDefault="00354016" w:rsidP="008A69EA">
            <w:pPr>
              <w:jc w:val="center"/>
              <w:rPr>
                <w:sz w:val="18"/>
                <w:szCs w:val="18"/>
              </w:rPr>
            </w:pPr>
            <w:r>
              <w:rPr>
                <w:sz w:val="18"/>
                <w:szCs w:val="18"/>
              </w:rPr>
              <w:t>44531180</w:t>
            </w:r>
          </w:p>
        </w:tc>
        <w:tc>
          <w:tcPr>
            <w:tcW w:w="2074"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Ներդիր  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9</w:t>
            </w:r>
          </w:p>
        </w:tc>
        <w:tc>
          <w:tcPr>
            <w:tcW w:w="2314" w:type="dxa"/>
            <w:shd w:val="clear" w:color="auto" w:fill="auto"/>
          </w:tcPr>
          <w:p w:rsidR="00354016" w:rsidRPr="009337D1" w:rsidRDefault="00354016" w:rsidP="008A69EA">
            <w:pPr>
              <w:jc w:val="center"/>
              <w:rPr>
                <w:sz w:val="18"/>
                <w:szCs w:val="18"/>
              </w:rPr>
            </w:pPr>
            <w:r>
              <w:rPr>
                <w:sz w:val="18"/>
                <w:szCs w:val="18"/>
              </w:rPr>
              <w:t>44411420</w:t>
            </w:r>
          </w:p>
        </w:tc>
        <w:tc>
          <w:tcPr>
            <w:tcW w:w="2074" w:type="dxa"/>
            <w:shd w:val="clear" w:color="auto" w:fill="auto"/>
          </w:tcPr>
          <w:p w:rsidR="00354016" w:rsidRPr="003C0ACB" w:rsidRDefault="00354016" w:rsidP="008A69EA">
            <w:pPr>
              <w:jc w:val="center"/>
              <w:rPr>
                <w:rFonts w:ascii="Sylfaen" w:hAnsi="Sylfaen"/>
                <w:color w:val="000000"/>
                <w:sz w:val="18"/>
                <w:szCs w:val="18"/>
              </w:rPr>
            </w:pPr>
            <w:r>
              <w:rPr>
                <w:rFonts w:ascii="Sylfaen" w:hAnsi="Sylfaen"/>
                <w:color w:val="000000"/>
                <w:sz w:val="18"/>
                <w:szCs w:val="18"/>
              </w:rPr>
              <w:t>Հետադարձ փական 1/2</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10</w:t>
            </w:r>
          </w:p>
        </w:tc>
        <w:tc>
          <w:tcPr>
            <w:tcW w:w="2314" w:type="dxa"/>
            <w:shd w:val="clear" w:color="auto" w:fill="auto"/>
          </w:tcPr>
          <w:p w:rsidR="00354016" w:rsidRPr="00FE450B" w:rsidRDefault="00354016" w:rsidP="00354016">
            <w:pPr>
              <w:jc w:val="center"/>
              <w:rPr>
                <w:sz w:val="18"/>
                <w:szCs w:val="18"/>
              </w:rPr>
            </w:pPr>
            <w:r>
              <w:rPr>
                <w:sz w:val="18"/>
                <w:szCs w:val="18"/>
              </w:rPr>
              <w:t>44531190</w:t>
            </w:r>
          </w:p>
        </w:tc>
        <w:tc>
          <w:tcPr>
            <w:tcW w:w="2074"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Մետաղական խողովակ d=32մմ</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11</w:t>
            </w:r>
          </w:p>
        </w:tc>
        <w:tc>
          <w:tcPr>
            <w:tcW w:w="2314" w:type="dxa"/>
            <w:shd w:val="clear" w:color="auto" w:fill="auto"/>
          </w:tcPr>
          <w:p w:rsidR="00354016" w:rsidRPr="00E348BC" w:rsidRDefault="00354016" w:rsidP="008A69EA">
            <w:pPr>
              <w:jc w:val="center"/>
              <w:rPr>
                <w:sz w:val="18"/>
                <w:szCs w:val="18"/>
              </w:rPr>
            </w:pPr>
            <w:r>
              <w:rPr>
                <w:sz w:val="18"/>
                <w:szCs w:val="18"/>
              </w:rPr>
              <w:t>44161160</w:t>
            </w:r>
          </w:p>
        </w:tc>
        <w:tc>
          <w:tcPr>
            <w:tcW w:w="2074"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 xml:space="preserve">Պոլիէթիլենային խողովակ d=90մմ </w:t>
            </w:r>
            <w:r>
              <w:rPr>
                <w:rFonts w:ascii="Sylfaen" w:hAnsi="Sylfaen"/>
                <w:color w:val="000000"/>
                <w:sz w:val="18"/>
                <w:szCs w:val="18"/>
              </w:rPr>
              <w:lastRenderedPageBreak/>
              <w:t>PN16</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lastRenderedPageBreak/>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lastRenderedPageBreak/>
              <w:t>12</w:t>
            </w:r>
          </w:p>
        </w:tc>
        <w:tc>
          <w:tcPr>
            <w:tcW w:w="2314" w:type="dxa"/>
            <w:shd w:val="clear" w:color="auto" w:fill="auto"/>
          </w:tcPr>
          <w:p w:rsidR="00354016" w:rsidRPr="00D61615" w:rsidRDefault="00354016" w:rsidP="008A69EA">
            <w:pPr>
              <w:jc w:val="center"/>
              <w:rPr>
                <w:sz w:val="18"/>
                <w:szCs w:val="18"/>
              </w:rPr>
            </w:pPr>
            <w:r>
              <w:rPr>
                <w:sz w:val="18"/>
                <w:szCs w:val="18"/>
              </w:rPr>
              <w:t>44163200</w:t>
            </w:r>
          </w:p>
        </w:tc>
        <w:tc>
          <w:tcPr>
            <w:tcW w:w="2074" w:type="dxa"/>
            <w:shd w:val="clear" w:color="auto" w:fill="auto"/>
          </w:tcPr>
          <w:p w:rsidR="00354016" w:rsidRPr="00D8056E" w:rsidRDefault="00354016" w:rsidP="008A69EA">
            <w:pPr>
              <w:jc w:val="center"/>
              <w:rPr>
                <w:rFonts w:ascii="Sylfaen" w:hAnsi="Sylfaen"/>
                <w:color w:val="000000"/>
                <w:sz w:val="18"/>
                <w:szCs w:val="18"/>
              </w:rPr>
            </w:pPr>
            <w:r>
              <w:rPr>
                <w:rFonts w:ascii="Sylfaen" w:hAnsi="Sylfaen"/>
                <w:color w:val="000000"/>
                <w:sz w:val="18"/>
                <w:szCs w:val="18"/>
              </w:rPr>
              <w:t>Կցամաս d=90 PN16</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r w:rsidR="00354016" w:rsidRPr="00305DCC" w:rsidTr="00DA163A">
        <w:trPr>
          <w:trHeight w:val="408"/>
        </w:trPr>
        <w:tc>
          <w:tcPr>
            <w:tcW w:w="1805" w:type="dxa"/>
          </w:tcPr>
          <w:p w:rsidR="00354016" w:rsidRDefault="00354016" w:rsidP="00E91825">
            <w:pPr>
              <w:jc w:val="center"/>
              <w:rPr>
                <w:rFonts w:ascii="GHEA Grapalat" w:hAnsi="GHEA Grapalat"/>
                <w:sz w:val="20"/>
              </w:rPr>
            </w:pPr>
            <w:r>
              <w:rPr>
                <w:rFonts w:ascii="GHEA Grapalat" w:hAnsi="GHEA Grapalat"/>
                <w:sz w:val="20"/>
              </w:rPr>
              <w:t>13</w:t>
            </w:r>
          </w:p>
        </w:tc>
        <w:tc>
          <w:tcPr>
            <w:tcW w:w="2314" w:type="dxa"/>
            <w:shd w:val="clear" w:color="auto" w:fill="auto"/>
          </w:tcPr>
          <w:p w:rsidR="00354016" w:rsidRPr="00D61615" w:rsidRDefault="00354016" w:rsidP="008A69EA">
            <w:pPr>
              <w:jc w:val="center"/>
              <w:rPr>
                <w:sz w:val="18"/>
                <w:szCs w:val="18"/>
              </w:rPr>
            </w:pPr>
            <w:r>
              <w:rPr>
                <w:sz w:val="18"/>
                <w:szCs w:val="18"/>
              </w:rPr>
              <w:t>44163280</w:t>
            </w:r>
          </w:p>
        </w:tc>
        <w:tc>
          <w:tcPr>
            <w:tcW w:w="2074" w:type="dxa"/>
            <w:shd w:val="clear" w:color="auto" w:fill="auto"/>
          </w:tcPr>
          <w:p w:rsidR="00354016" w:rsidRPr="007C0225" w:rsidRDefault="00354016" w:rsidP="008A69EA">
            <w:pPr>
              <w:jc w:val="center"/>
              <w:rPr>
                <w:rFonts w:ascii="Sylfaen" w:hAnsi="Sylfaen"/>
                <w:color w:val="000000"/>
                <w:sz w:val="18"/>
                <w:szCs w:val="18"/>
              </w:rPr>
            </w:pPr>
            <w:r>
              <w:rPr>
                <w:rFonts w:ascii="Sylfaen" w:hAnsi="Sylfaen"/>
                <w:color w:val="000000"/>
                <w:sz w:val="18"/>
                <w:szCs w:val="18"/>
              </w:rPr>
              <w:t>Խամուտ-անցում 90*3՛՛4</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jc w:val="center"/>
              <w:rPr>
                <w:rFonts w:ascii="GHEA Grapalat" w:hAnsi="GHEA Grapalat" w:cs="Arial"/>
                <w:sz w:val="18"/>
                <w:szCs w:val="18"/>
              </w:rPr>
            </w:pPr>
            <w:r>
              <w:rPr>
                <w:rFonts w:ascii="GHEA Grapalat" w:hAnsi="GHEA Grapalat" w:cs="Arial"/>
                <w:sz w:val="18"/>
                <w:szCs w:val="18"/>
              </w:rPr>
              <w:t>--</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 xml:space="preserve">   --</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652"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c>
          <w:tcPr>
            <w:tcW w:w="1676" w:type="dxa"/>
          </w:tcPr>
          <w:p w:rsidR="00354016" w:rsidRPr="009C036C" w:rsidRDefault="00354016" w:rsidP="008A69EA">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354016">
        <w:rPr>
          <w:rFonts w:ascii="GHEA Grapalat" w:hAnsi="GHEA Grapalat"/>
          <w:i/>
          <w:sz w:val="18"/>
        </w:rPr>
        <w:t>28</w:t>
      </w:r>
      <w:r w:rsidR="000C7F7A">
        <w:rPr>
          <w:rFonts w:ascii="GHEA Grapalat" w:hAnsi="GHEA Grapalat"/>
          <w:i/>
          <w:sz w:val="18"/>
        </w:rPr>
        <w:t xml:space="preserve"> </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202168" w:rsidTr="007A2020">
        <w:trPr>
          <w:tblCellSpacing w:w="7" w:type="dxa"/>
          <w:jc w:val="center"/>
        </w:trPr>
        <w:tc>
          <w:tcPr>
            <w:tcW w:w="0" w:type="auto"/>
            <w:vAlign w:val="center"/>
          </w:tcPr>
          <w:p w:rsidR="0038400D" w:rsidRPr="00A71D81" w:rsidRDefault="00C773F9" w:rsidP="007A2020">
            <w:pPr>
              <w:jc w:val="center"/>
              <w:rPr>
                <w:rFonts w:ascii="GHEA Grapalat" w:hAnsi="GHEA Grapalat"/>
                <w:iCs/>
                <w:color w:val="000000"/>
                <w:sz w:val="21"/>
                <w:szCs w:val="21"/>
                <w:lang w:val="pt-BR"/>
              </w:rPr>
            </w:pPr>
            <w:r w:rsidRPr="00C773F9">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1039"/>
        <w:gridCol w:w="1440"/>
        <w:gridCol w:w="1800"/>
        <w:gridCol w:w="1116"/>
        <w:gridCol w:w="1842"/>
        <w:gridCol w:w="1134"/>
        <w:gridCol w:w="1168"/>
        <w:gridCol w:w="675"/>
      </w:tblGrid>
      <w:tr w:rsidR="0038400D" w:rsidRPr="00A71D81" w:rsidTr="000C7F7A">
        <w:trPr>
          <w:jc w:val="right"/>
        </w:trPr>
        <w:tc>
          <w:tcPr>
            <w:tcW w:w="491"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214"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0C7F7A">
        <w:trPr>
          <w:jc w:val="right"/>
        </w:trPr>
        <w:tc>
          <w:tcPr>
            <w:tcW w:w="491"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039"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0C7F7A">
        <w:trPr>
          <w:trHeight w:val="1105"/>
          <w:jc w:val="right"/>
        </w:trPr>
        <w:tc>
          <w:tcPr>
            <w:tcW w:w="491"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039"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lang w:val="ru-RU"/>
              </w:rPr>
            </w:pPr>
            <w:r w:rsidRPr="000C7F7A">
              <w:rPr>
                <w:rFonts w:ascii="GHEA Grapalat" w:hAnsi="GHEA Grapalat"/>
                <w:sz w:val="20"/>
                <w:szCs w:val="20"/>
                <w:lang w:val="ru-RU"/>
              </w:rPr>
              <w:t>1</w:t>
            </w:r>
          </w:p>
        </w:tc>
        <w:tc>
          <w:tcPr>
            <w:tcW w:w="1039" w:type="dxa"/>
            <w:shd w:val="clear" w:color="auto" w:fill="auto"/>
          </w:tcPr>
          <w:p w:rsidR="009A3366" w:rsidRDefault="009A3366" w:rsidP="008A69EA">
            <w:pPr>
              <w:jc w:val="center"/>
              <w:rPr>
                <w:rFonts w:ascii="Sylfaen" w:hAnsi="Sylfaen" w:cs="Sylfaen"/>
                <w:sz w:val="18"/>
                <w:szCs w:val="18"/>
              </w:rPr>
            </w:pPr>
            <w:r>
              <w:rPr>
                <w:rFonts w:ascii="Sylfaen" w:hAnsi="Sylfaen" w:cs="Sylfaen"/>
                <w:sz w:val="18"/>
                <w:szCs w:val="18"/>
              </w:rPr>
              <w:t>Բալգարկի քար D=230 d=22</w:t>
            </w:r>
          </w:p>
        </w:tc>
        <w:tc>
          <w:tcPr>
            <w:tcW w:w="1440" w:type="dxa"/>
            <w:shd w:val="clear" w:color="auto" w:fill="auto"/>
          </w:tcPr>
          <w:p w:rsidR="009A3366" w:rsidRDefault="009A3366" w:rsidP="008A69EA">
            <w:pPr>
              <w:jc w:val="center"/>
              <w:rPr>
                <w:rFonts w:ascii="Sylfaen" w:hAnsi="Sylfaen" w:cs="Sylfaen"/>
                <w:sz w:val="18"/>
                <w:szCs w:val="18"/>
              </w:rPr>
            </w:pPr>
            <w:r>
              <w:rPr>
                <w:rFonts w:ascii="Sylfaen" w:hAnsi="Sylfaen" w:cs="Sylfaen"/>
                <w:sz w:val="18"/>
                <w:szCs w:val="18"/>
              </w:rPr>
              <w:t>Բալգարկի քար/տաչիլո/</w:t>
            </w:r>
          </w:p>
        </w:tc>
        <w:tc>
          <w:tcPr>
            <w:tcW w:w="1800" w:type="dxa"/>
            <w:shd w:val="clear" w:color="auto" w:fill="auto"/>
          </w:tcPr>
          <w:p w:rsidR="009A3366" w:rsidRDefault="009A3366" w:rsidP="008A69EA">
            <w:pPr>
              <w:jc w:val="center"/>
              <w:rPr>
                <w:rFonts w:ascii="Sylfaen" w:hAnsi="Sylfaen" w:cs="Sylfaen"/>
                <w:sz w:val="18"/>
                <w:szCs w:val="18"/>
              </w:rPr>
            </w:pPr>
            <w:r>
              <w:rPr>
                <w:rFonts w:ascii="Sylfaen" w:hAnsi="Sylfaen" w:cs="Sylfaen"/>
                <w:sz w:val="18"/>
                <w:szCs w:val="18"/>
              </w:rPr>
              <w:t>100</w:t>
            </w:r>
          </w:p>
        </w:tc>
        <w:tc>
          <w:tcPr>
            <w:tcW w:w="1116" w:type="dxa"/>
            <w:shd w:val="clear" w:color="auto" w:fill="auto"/>
          </w:tcPr>
          <w:p w:rsidR="009A3366" w:rsidRDefault="009A3366" w:rsidP="008A69EA">
            <w:pPr>
              <w:jc w:val="center"/>
              <w:rPr>
                <w:rFonts w:ascii="Sylfaen" w:hAnsi="Sylfaen" w:cs="Sylfaen"/>
                <w:sz w:val="18"/>
                <w:szCs w:val="18"/>
              </w:rPr>
            </w:pPr>
            <w:r>
              <w:rPr>
                <w:rFonts w:ascii="Sylfaen" w:hAnsi="Sylfaen" w:cs="Sylfaen"/>
                <w:sz w:val="18"/>
                <w:szCs w:val="18"/>
              </w:rPr>
              <w:t>100</w:t>
            </w:r>
          </w:p>
        </w:tc>
        <w:tc>
          <w:tcPr>
            <w:tcW w:w="1842"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2</w:t>
            </w:r>
          </w:p>
        </w:tc>
        <w:tc>
          <w:tcPr>
            <w:tcW w:w="1039" w:type="dxa"/>
            <w:shd w:val="clear" w:color="auto" w:fill="auto"/>
          </w:tcPr>
          <w:p w:rsidR="009A3366" w:rsidRPr="00E8436C" w:rsidRDefault="009A3366" w:rsidP="008A69EA">
            <w:pPr>
              <w:jc w:val="center"/>
              <w:rPr>
                <w:rFonts w:ascii="Sylfaen" w:hAnsi="Sylfaen"/>
                <w:sz w:val="18"/>
                <w:szCs w:val="18"/>
              </w:rPr>
            </w:pPr>
            <w:r>
              <w:rPr>
                <w:rFonts w:ascii="Sylfaen" w:hAnsi="Sylfaen"/>
                <w:sz w:val="18"/>
                <w:szCs w:val="18"/>
              </w:rPr>
              <w:t>Էլեկտրոդ 4-ոց ռուսական</w:t>
            </w:r>
          </w:p>
        </w:tc>
        <w:tc>
          <w:tcPr>
            <w:tcW w:w="1440" w:type="dxa"/>
            <w:shd w:val="clear" w:color="auto" w:fill="auto"/>
          </w:tcPr>
          <w:p w:rsidR="009A3366" w:rsidRPr="00E8436C" w:rsidRDefault="009A3366" w:rsidP="008A69EA">
            <w:pPr>
              <w:jc w:val="center"/>
              <w:rPr>
                <w:rFonts w:ascii="Sylfaen" w:hAnsi="Sylfaen"/>
                <w:sz w:val="18"/>
                <w:szCs w:val="18"/>
              </w:rPr>
            </w:pPr>
            <w:r>
              <w:rPr>
                <w:rFonts w:ascii="Sylfaen" w:hAnsi="Sylfaen"/>
                <w:sz w:val="18"/>
                <w:szCs w:val="18"/>
              </w:rPr>
              <w:t>Էլեկտրոդ 4-ոց ռուսական, օգտագոծվում է  եռակցման աշխատաքների ժամանակ</w:t>
            </w:r>
          </w:p>
        </w:tc>
        <w:tc>
          <w:tcPr>
            <w:tcW w:w="1800" w:type="dxa"/>
            <w:shd w:val="clear" w:color="auto" w:fill="auto"/>
          </w:tcPr>
          <w:p w:rsidR="009A3366" w:rsidRPr="00E8436C" w:rsidRDefault="009A3366" w:rsidP="008A69EA">
            <w:pPr>
              <w:jc w:val="center"/>
              <w:rPr>
                <w:rFonts w:ascii="Sylfaen" w:hAnsi="Sylfaen"/>
                <w:sz w:val="18"/>
                <w:szCs w:val="18"/>
              </w:rPr>
            </w:pPr>
            <w:r>
              <w:rPr>
                <w:rFonts w:ascii="Sylfaen" w:hAnsi="Sylfaen"/>
                <w:sz w:val="18"/>
                <w:szCs w:val="18"/>
              </w:rPr>
              <w:t>100</w:t>
            </w:r>
          </w:p>
        </w:tc>
        <w:tc>
          <w:tcPr>
            <w:tcW w:w="1116" w:type="dxa"/>
            <w:shd w:val="clear" w:color="auto" w:fill="auto"/>
          </w:tcPr>
          <w:p w:rsidR="009A3366" w:rsidRPr="00E8436C" w:rsidRDefault="009A3366" w:rsidP="008A69EA">
            <w:pPr>
              <w:jc w:val="center"/>
              <w:rPr>
                <w:rFonts w:ascii="Sylfaen" w:hAnsi="Sylfaen"/>
                <w:sz w:val="18"/>
                <w:szCs w:val="18"/>
              </w:rPr>
            </w:pPr>
            <w:r>
              <w:rPr>
                <w:rFonts w:ascii="Sylfaen" w:hAnsi="Sylfaen"/>
                <w:sz w:val="18"/>
                <w:szCs w:val="18"/>
              </w:rPr>
              <w:t>100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3</w:t>
            </w:r>
          </w:p>
        </w:tc>
        <w:tc>
          <w:tcPr>
            <w:tcW w:w="1039"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Задвишка 100 թուջե սողնակային</w:t>
            </w:r>
          </w:p>
        </w:tc>
        <w:tc>
          <w:tcPr>
            <w:tcW w:w="1440"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Ջրի փական 100-ոց օգտագոծվում է ջրաշինական աշխատանքների մեջ</w:t>
            </w:r>
          </w:p>
        </w:tc>
        <w:tc>
          <w:tcPr>
            <w:tcW w:w="1800"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5</w:t>
            </w:r>
          </w:p>
        </w:tc>
        <w:tc>
          <w:tcPr>
            <w:tcW w:w="1116"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5</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lastRenderedPageBreak/>
              <w:t>4</w:t>
            </w:r>
          </w:p>
        </w:tc>
        <w:tc>
          <w:tcPr>
            <w:tcW w:w="1039"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Փական itap 1/2FM</w:t>
            </w:r>
          </w:p>
        </w:tc>
        <w:tc>
          <w:tcPr>
            <w:tcW w:w="1440"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Ջրի փական, օգտագոծվում է ջրաշինական աշխատանքների մեջ</w:t>
            </w:r>
          </w:p>
        </w:tc>
        <w:tc>
          <w:tcPr>
            <w:tcW w:w="1800"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50</w:t>
            </w:r>
          </w:p>
        </w:tc>
        <w:tc>
          <w:tcPr>
            <w:tcW w:w="1116"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50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5</w:t>
            </w:r>
          </w:p>
        </w:tc>
        <w:tc>
          <w:tcPr>
            <w:tcW w:w="1039"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Ֆլանեց 100</w:t>
            </w:r>
          </w:p>
        </w:tc>
        <w:tc>
          <w:tcPr>
            <w:tcW w:w="1440"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Ֆլանեց 100</w:t>
            </w:r>
          </w:p>
        </w:tc>
        <w:tc>
          <w:tcPr>
            <w:tcW w:w="1800"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20</w:t>
            </w:r>
          </w:p>
        </w:tc>
        <w:tc>
          <w:tcPr>
            <w:tcW w:w="1116" w:type="dxa"/>
            <w:shd w:val="clear" w:color="auto" w:fill="auto"/>
          </w:tcPr>
          <w:p w:rsidR="009A3366" w:rsidRPr="00B1054A" w:rsidRDefault="009A3366" w:rsidP="008A69EA">
            <w:pPr>
              <w:jc w:val="center"/>
              <w:rPr>
                <w:rFonts w:ascii="Sylfaen" w:hAnsi="Sylfaen"/>
                <w:color w:val="000000"/>
                <w:sz w:val="18"/>
                <w:szCs w:val="18"/>
              </w:rPr>
            </w:pPr>
            <w:r>
              <w:rPr>
                <w:rFonts w:ascii="Sylfaen" w:hAnsi="Sylfaen"/>
                <w:color w:val="000000"/>
                <w:sz w:val="18"/>
                <w:szCs w:val="18"/>
              </w:rPr>
              <w:t>20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6</w:t>
            </w:r>
          </w:p>
        </w:tc>
        <w:tc>
          <w:tcPr>
            <w:tcW w:w="1039" w:type="dxa"/>
            <w:shd w:val="clear" w:color="auto" w:fill="auto"/>
          </w:tcPr>
          <w:p w:rsidR="009A3366" w:rsidRPr="008143F7" w:rsidRDefault="009A3366" w:rsidP="008A69EA">
            <w:pPr>
              <w:jc w:val="center"/>
              <w:rPr>
                <w:rFonts w:ascii="Sylfaen" w:hAnsi="Sylfaen"/>
                <w:color w:val="000000"/>
                <w:sz w:val="18"/>
                <w:szCs w:val="18"/>
              </w:rPr>
            </w:pPr>
            <w:r>
              <w:rPr>
                <w:rFonts w:ascii="Sylfaen" w:hAnsi="Sylfaen"/>
                <w:color w:val="000000"/>
                <w:sz w:val="18"/>
                <w:szCs w:val="18"/>
              </w:rPr>
              <w:t>Հեղյուս</w:t>
            </w:r>
          </w:p>
        </w:tc>
        <w:tc>
          <w:tcPr>
            <w:tcW w:w="1440" w:type="dxa"/>
            <w:shd w:val="clear" w:color="auto" w:fill="auto"/>
          </w:tcPr>
          <w:p w:rsidR="009A3366" w:rsidRPr="008143F7" w:rsidRDefault="009A3366" w:rsidP="008A69EA">
            <w:pPr>
              <w:jc w:val="center"/>
              <w:rPr>
                <w:rFonts w:ascii="Sylfaen" w:hAnsi="Sylfaen"/>
                <w:color w:val="000000"/>
                <w:sz w:val="18"/>
                <w:szCs w:val="18"/>
              </w:rPr>
            </w:pPr>
            <w:r>
              <w:rPr>
                <w:rFonts w:ascii="Sylfaen" w:hAnsi="Sylfaen"/>
                <w:color w:val="000000"/>
                <w:sz w:val="18"/>
                <w:szCs w:val="18"/>
              </w:rPr>
              <w:t>Հեղյուս</w:t>
            </w:r>
          </w:p>
        </w:tc>
        <w:tc>
          <w:tcPr>
            <w:tcW w:w="1800" w:type="dxa"/>
            <w:shd w:val="clear" w:color="auto" w:fill="auto"/>
          </w:tcPr>
          <w:p w:rsidR="009A3366" w:rsidRPr="008143F7" w:rsidRDefault="009A3366" w:rsidP="008A69EA">
            <w:pPr>
              <w:jc w:val="center"/>
              <w:rPr>
                <w:rFonts w:ascii="Sylfaen" w:hAnsi="Sylfaen"/>
                <w:color w:val="000000"/>
                <w:sz w:val="18"/>
                <w:szCs w:val="18"/>
              </w:rPr>
            </w:pPr>
            <w:r>
              <w:rPr>
                <w:rFonts w:ascii="Sylfaen" w:hAnsi="Sylfaen"/>
                <w:color w:val="000000"/>
                <w:sz w:val="18"/>
                <w:szCs w:val="18"/>
              </w:rPr>
              <w:t>50</w:t>
            </w:r>
          </w:p>
        </w:tc>
        <w:tc>
          <w:tcPr>
            <w:tcW w:w="1116" w:type="dxa"/>
            <w:shd w:val="clear" w:color="auto" w:fill="auto"/>
          </w:tcPr>
          <w:p w:rsidR="009A3366" w:rsidRPr="008143F7" w:rsidRDefault="009A3366" w:rsidP="008A69EA">
            <w:pPr>
              <w:jc w:val="center"/>
              <w:rPr>
                <w:rFonts w:ascii="Sylfaen" w:hAnsi="Sylfaen"/>
                <w:color w:val="000000"/>
                <w:sz w:val="18"/>
                <w:szCs w:val="18"/>
              </w:rPr>
            </w:pPr>
            <w:r>
              <w:rPr>
                <w:rFonts w:ascii="Sylfaen" w:hAnsi="Sylfaen"/>
                <w:color w:val="000000"/>
                <w:sz w:val="18"/>
                <w:szCs w:val="18"/>
              </w:rPr>
              <w:t>50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7</w:t>
            </w:r>
          </w:p>
        </w:tc>
        <w:tc>
          <w:tcPr>
            <w:tcW w:w="1039"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մանեկ</w:t>
            </w:r>
          </w:p>
        </w:tc>
        <w:tc>
          <w:tcPr>
            <w:tcW w:w="1440"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մանեկ</w:t>
            </w:r>
          </w:p>
        </w:tc>
        <w:tc>
          <w:tcPr>
            <w:tcW w:w="1800"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50</w:t>
            </w:r>
          </w:p>
        </w:tc>
        <w:tc>
          <w:tcPr>
            <w:tcW w:w="1116"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50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8</w:t>
            </w:r>
          </w:p>
        </w:tc>
        <w:tc>
          <w:tcPr>
            <w:tcW w:w="1039"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Ներդիր  100</w:t>
            </w:r>
          </w:p>
        </w:tc>
        <w:tc>
          <w:tcPr>
            <w:tcW w:w="1440"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Ներդիր  100</w:t>
            </w:r>
          </w:p>
        </w:tc>
        <w:tc>
          <w:tcPr>
            <w:tcW w:w="1800"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50</w:t>
            </w:r>
          </w:p>
        </w:tc>
        <w:tc>
          <w:tcPr>
            <w:tcW w:w="1116"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50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9</w:t>
            </w:r>
          </w:p>
        </w:tc>
        <w:tc>
          <w:tcPr>
            <w:tcW w:w="1039"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Հետադարձ փական 1/2</w:t>
            </w:r>
          </w:p>
        </w:tc>
        <w:tc>
          <w:tcPr>
            <w:tcW w:w="1440"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Ջրի փական, օգտագոծվում է ջրաշինական աշխատանքների մեջ</w:t>
            </w:r>
          </w:p>
        </w:tc>
        <w:tc>
          <w:tcPr>
            <w:tcW w:w="1800"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20</w:t>
            </w:r>
          </w:p>
        </w:tc>
        <w:tc>
          <w:tcPr>
            <w:tcW w:w="1116" w:type="dxa"/>
            <w:shd w:val="clear" w:color="auto" w:fill="auto"/>
          </w:tcPr>
          <w:p w:rsidR="009A3366" w:rsidRPr="003C0ACB" w:rsidRDefault="009A3366" w:rsidP="008A69EA">
            <w:pPr>
              <w:jc w:val="center"/>
              <w:rPr>
                <w:rFonts w:ascii="Sylfaen" w:hAnsi="Sylfaen"/>
                <w:color w:val="000000"/>
                <w:sz w:val="18"/>
                <w:szCs w:val="18"/>
              </w:rPr>
            </w:pPr>
            <w:r>
              <w:rPr>
                <w:rFonts w:ascii="Sylfaen" w:hAnsi="Sylfaen"/>
                <w:color w:val="000000"/>
                <w:sz w:val="18"/>
                <w:szCs w:val="18"/>
              </w:rPr>
              <w:t>20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10</w:t>
            </w:r>
          </w:p>
        </w:tc>
        <w:tc>
          <w:tcPr>
            <w:tcW w:w="1039"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Մետաղական խողովակ d=32մմ</w:t>
            </w:r>
          </w:p>
        </w:tc>
        <w:tc>
          <w:tcPr>
            <w:tcW w:w="1440" w:type="dxa"/>
            <w:shd w:val="clear" w:color="auto" w:fill="auto"/>
          </w:tcPr>
          <w:p w:rsidR="009A3366" w:rsidRDefault="009A3366" w:rsidP="008A69EA">
            <w:pPr>
              <w:jc w:val="center"/>
              <w:rPr>
                <w:rFonts w:ascii="Sylfaen" w:hAnsi="Sylfaen"/>
                <w:color w:val="000000"/>
                <w:sz w:val="18"/>
                <w:szCs w:val="18"/>
              </w:rPr>
            </w:pPr>
          </w:p>
          <w:p w:rsidR="009A3366" w:rsidRPr="00D8056E" w:rsidRDefault="009A3366" w:rsidP="008A69EA">
            <w:pPr>
              <w:jc w:val="center"/>
              <w:rPr>
                <w:rFonts w:ascii="Sylfaen" w:hAnsi="Sylfaen"/>
                <w:color w:val="000000"/>
                <w:sz w:val="18"/>
                <w:szCs w:val="18"/>
              </w:rPr>
            </w:pPr>
            <w:r>
              <w:rPr>
                <w:rFonts w:ascii="Sylfaen" w:hAnsi="Sylfaen"/>
                <w:color w:val="000000"/>
                <w:sz w:val="18"/>
                <w:szCs w:val="18"/>
              </w:rPr>
              <w:t>Մետաղական խողովակ d=32մմ</w:t>
            </w:r>
          </w:p>
        </w:tc>
        <w:tc>
          <w:tcPr>
            <w:tcW w:w="1800"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100</w:t>
            </w:r>
          </w:p>
        </w:tc>
        <w:tc>
          <w:tcPr>
            <w:tcW w:w="1116"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100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E91825">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11</w:t>
            </w:r>
          </w:p>
        </w:tc>
        <w:tc>
          <w:tcPr>
            <w:tcW w:w="1039"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Պոլիէթիլենային խողովակ d=90մմ PN16</w:t>
            </w:r>
          </w:p>
        </w:tc>
        <w:tc>
          <w:tcPr>
            <w:tcW w:w="1440" w:type="dxa"/>
            <w:shd w:val="clear" w:color="auto" w:fill="auto"/>
          </w:tcPr>
          <w:p w:rsidR="009A3366" w:rsidRDefault="009A3366" w:rsidP="008A69EA">
            <w:pPr>
              <w:jc w:val="center"/>
              <w:rPr>
                <w:rFonts w:ascii="Sylfaen" w:hAnsi="Sylfaen"/>
                <w:color w:val="000000"/>
                <w:sz w:val="18"/>
                <w:szCs w:val="18"/>
              </w:rPr>
            </w:pPr>
          </w:p>
          <w:p w:rsidR="009A3366" w:rsidRPr="00D8056E" w:rsidRDefault="009A3366" w:rsidP="008A69EA">
            <w:pPr>
              <w:jc w:val="center"/>
              <w:rPr>
                <w:rFonts w:ascii="Sylfaen" w:hAnsi="Sylfaen"/>
                <w:color w:val="000000"/>
                <w:sz w:val="18"/>
                <w:szCs w:val="18"/>
              </w:rPr>
            </w:pPr>
            <w:r>
              <w:rPr>
                <w:rFonts w:ascii="Sylfaen" w:hAnsi="Sylfaen"/>
                <w:color w:val="000000"/>
                <w:sz w:val="18"/>
                <w:szCs w:val="18"/>
              </w:rPr>
              <w:t>Պոլիէթիլենային խողովակ d=90մմ PN16</w:t>
            </w:r>
          </w:p>
        </w:tc>
        <w:tc>
          <w:tcPr>
            <w:tcW w:w="1800"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40</w:t>
            </w:r>
          </w:p>
        </w:tc>
        <w:tc>
          <w:tcPr>
            <w:tcW w:w="1116"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40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0C7F7A">
            <w:pPr>
              <w:pStyle w:val="af4"/>
              <w:spacing w:before="0" w:beforeAutospacing="0" w:after="0" w:afterAutospacing="0"/>
              <w:jc w:val="center"/>
              <w:rPr>
                <w:rFonts w:ascii="GHEA Grapalat" w:hAnsi="GHEA Grapalat"/>
                <w:sz w:val="20"/>
                <w:szCs w:val="20"/>
              </w:rPr>
            </w:pPr>
            <w:r w:rsidRPr="000C7F7A">
              <w:rPr>
                <w:rFonts w:ascii="GHEA Grapalat" w:hAnsi="GHEA Grapalat"/>
                <w:sz w:val="20"/>
                <w:szCs w:val="20"/>
              </w:rPr>
              <w:t>12</w:t>
            </w:r>
          </w:p>
        </w:tc>
        <w:tc>
          <w:tcPr>
            <w:tcW w:w="1039"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Կցամաս d=90 PN16</w:t>
            </w:r>
          </w:p>
        </w:tc>
        <w:tc>
          <w:tcPr>
            <w:tcW w:w="1440"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Կցամաս d=90 PN16</w:t>
            </w:r>
          </w:p>
        </w:tc>
        <w:tc>
          <w:tcPr>
            <w:tcW w:w="1800"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4</w:t>
            </w:r>
          </w:p>
        </w:tc>
        <w:tc>
          <w:tcPr>
            <w:tcW w:w="1116" w:type="dxa"/>
            <w:shd w:val="clear" w:color="auto" w:fill="auto"/>
          </w:tcPr>
          <w:p w:rsidR="009A3366" w:rsidRPr="00D8056E" w:rsidRDefault="009A3366" w:rsidP="008A69EA">
            <w:pPr>
              <w:jc w:val="center"/>
              <w:rPr>
                <w:rFonts w:ascii="Sylfaen" w:hAnsi="Sylfaen"/>
                <w:color w:val="000000"/>
                <w:sz w:val="18"/>
                <w:szCs w:val="18"/>
              </w:rPr>
            </w:pPr>
            <w:r>
              <w:rPr>
                <w:rFonts w:ascii="Sylfaen" w:hAnsi="Sylfaen"/>
                <w:color w:val="000000"/>
                <w:sz w:val="18"/>
                <w:szCs w:val="18"/>
              </w:rPr>
              <w:t>4</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r w:rsidR="009A3366" w:rsidRPr="00A71D81" w:rsidTr="000C7F7A">
        <w:trPr>
          <w:jc w:val="right"/>
        </w:trPr>
        <w:tc>
          <w:tcPr>
            <w:tcW w:w="491" w:type="dxa"/>
            <w:shd w:val="clear" w:color="auto" w:fill="auto"/>
          </w:tcPr>
          <w:p w:rsidR="009A3366" w:rsidRPr="000C7F7A" w:rsidRDefault="009A3366" w:rsidP="000C7F7A">
            <w:pPr>
              <w:pStyle w:val="af4"/>
              <w:spacing w:before="0" w:beforeAutospacing="0" w:after="0" w:afterAutospacing="0"/>
              <w:jc w:val="center"/>
              <w:rPr>
                <w:rFonts w:ascii="GHEA Grapalat" w:hAnsi="GHEA Grapalat"/>
                <w:sz w:val="20"/>
                <w:szCs w:val="20"/>
              </w:rPr>
            </w:pPr>
            <w:r>
              <w:rPr>
                <w:rFonts w:ascii="GHEA Grapalat" w:hAnsi="GHEA Grapalat"/>
                <w:sz w:val="20"/>
                <w:szCs w:val="20"/>
              </w:rPr>
              <w:t>13</w:t>
            </w:r>
          </w:p>
        </w:tc>
        <w:tc>
          <w:tcPr>
            <w:tcW w:w="1039" w:type="dxa"/>
            <w:shd w:val="clear" w:color="auto" w:fill="auto"/>
          </w:tcPr>
          <w:p w:rsidR="009A3366" w:rsidRPr="007C0225" w:rsidRDefault="009A3366" w:rsidP="008A69EA">
            <w:pPr>
              <w:jc w:val="center"/>
              <w:rPr>
                <w:rFonts w:ascii="Sylfaen" w:hAnsi="Sylfaen"/>
                <w:color w:val="000000"/>
                <w:sz w:val="18"/>
                <w:szCs w:val="18"/>
              </w:rPr>
            </w:pPr>
            <w:r>
              <w:rPr>
                <w:rFonts w:ascii="Sylfaen" w:hAnsi="Sylfaen"/>
                <w:color w:val="000000"/>
                <w:sz w:val="18"/>
                <w:szCs w:val="18"/>
              </w:rPr>
              <w:t>Խամուտ-անցում 90*3՛՛4</w:t>
            </w:r>
          </w:p>
        </w:tc>
        <w:tc>
          <w:tcPr>
            <w:tcW w:w="1440" w:type="dxa"/>
            <w:shd w:val="clear" w:color="auto" w:fill="auto"/>
          </w:tcPr>
          <w:p w:rsidR="009A3366" w:rsidRPr="007C0225" w:rsidRDefault="009A3366" w:rsidP="008A69EA">
            <w:pPr>
              <w:jc w:val="center"/>
              <w:rPr>
                <w:rFonts w:ascii="Sylfaen" w:hAnsi="Sylfaen"/>
                <w:color w:val="000000"/>
                <w:sz w:val="18"/>
                <w:szCs w:val="18"/>
              </w:rPr>
            </w:pPr>
            <w:r>
              <w:rPr>
                <w:rFonts w:ascii="Sylfaen" w:hAnsi="Sylfaen"/>
                <w:color w:val="000000"/>
                <w:sz w:val="18"/>
                <w:szCs w:val="18"/>
              </w:rPr>
              <w:t>Խամուտ-անցում 90*3՛՛4</w:t>
            </w:r>
          </w:p>
        </w:tc>
        <w:tc>
          <w:tcPr>
            <w:tcW w:w="1800" w:type="dxa"/>
            <w:shd w:val="clear" w:color="auto" w:fill="auto"/>
          </w:tcPr>
          <w:p w:rsidR="009A3366" w:rsidRPr="007C0225" w:rsidRDefault="009A3366" w:rsidP="008A69EA">
            <w:pPr>
              <w:jc w:val="center"/>
              <w:rPr>
                <w:rFonts w:ascii="Sylfaen" w:hAnsi="Sylfaen"/>
                <w:color w:val="000000"/>
                <w:sz w:val="18"/>
                <w:szCs w:val="18"/>
              </w:rPr>
            </w:pPr>
            <w:r>
              <w:rPr>
                <w:rFonts w:ascii="Sylfaen" w:hAnsi="Sylfaen"/>
                <w:color w:val="000000"/>
                <w:sz w:val="18"/>
                <w:szCs w:val="18"/>
              </w:rPr>
              <w:t>10</w:t>
            </w:r>
          </w:p>
        </w:tc>
        <w:tc>
          <w:tcPr>
            <w:tcW w:w="1116" w:type="dxa"/>
            <w:shd w:val="clear" w:color="auto" w:fill="auto"/>
          </w:tcPr>
          <w:p w:rsidR="009A3366" w:rsidRPr="007C0225" w:rsidRDefault="009A3366" w:rsidP="008A69EA">
            <w:pPr>
              <w:jc w:val="center"/>
              <w:rPr>
                <w:rFonts w:ascii="Sylfaen" w:hAnsi="Sylfaen"/>
                <w:color w:val="000000"/>
                <w:sz w:val="18"/>
                <w:szCs w:val="18"/>
              </w:rPr>
            </w:pPr>
            <w:r>
              <w:rPr>
                <w:rFonts w:ascii="Sylfaen" w:hAnsi="Sylfaen"/>
                <w:color w:val="000000"/>
                <w:sz w:val="18"/>
                <w:szCs w:val="18"/>
              </w:rPr>
              <w:t>10</w:t>
            </w:r>
          </w:p>
        </w:tc>
        <w:tc>
          <w:tcPr>
            <w:tcW w:w="1842"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 xml:space="preserve">Սեպտեմբեր </w:t>
            </w:r>
          </w:p>
        </w:tc>
        <w:tc>
          <w:tcPr>
            <w:tcW w:w="1134" w:type="dxa"/>
            <w:shd w:val="clear" w:color="auto" w:fill="auto"/>
          </w:tcPr>
          <w:p w:rsidR="009A3366" w:rsidRPr="009A3366" w:rsidRDefault="009A3366" w:rsidP="008A69EA">
            <w:pPr>
              <w:pStyle w:val="af4"/>
              <w:spacing w:before="0" w:beforeAutospacing="0" w:after="0" w:afterAutospacing="0"/>
              <w:jc w:val="center"/>
              <w:rPr>
                <w:rFonts w:ascii="GHEA Grapalat" w:hAnsi="GHEA Grapalat"/>
                <w:sz w:val="20"/>
                <w:szCs w:val="20"/>
              </w:rPr>
            </w:pPr>
            <w:r w:rsidRPr="009A3366">
              <w:rPr>
                <w:rFonts w:ascii="GHEA Grapalat" w:hAnsi="GHEA Grapalat"/>
                <w:sz w:val="20"/>
                <w:szCs w:val="20"/>
              </w:rPr>
              <w:t>Սեպտեմբեր</w:t>
            </w:r>
            <w:r>
              <w:rPr>
                <w:rFonts w:ascii="GHEA Grapalat" w:hAnsi="GHEA Grapalat"/>
                <w:sz w:val="20"/>
                <w:szCs w:val="20"/>
              </w:rPr>
              <w:t xml:space="preserve"> 2024թ</w:t>
            </w:r>
          </w:p>
        </w:tc>
        <w:tc>
          <w:tcPr>
            <w:tcW w:w="1168" w:type="dxa"/>
            <w:shd w:val="clear" w:color="auto" w:fill="auto"/>
          </w:tcPr>
          <w:p w:rsidR="009A3366" w:rsidRPr="009A3366" w:rsidRDefault="009A3366" w:rsidP="00E91825">
            <w:pPr>
              <w:pStyle w:val="af4"/>
              <w:spacing w:before="0" w:beforeAutospacing="0" w:after="0" w:afterAutospacing="0"/>
              <w:jc w:val="center"/>
              <w:rPr>
                <w:rFonts w:ascii="GHEA Grapalat" w:hAnsi="GHEA Grapalat"/>
                <w:sz w:val="20"/>
                <w:szCs w:val="20"/>
              </w:rPr>
            </w:pPr>
          </w:p>
        </w:tc>
        <w:tc>
          <w:tcPr>
            <w:tcW w:w="675" w:type="dxa"/>
            <w:shd w:val="clear" w:color="auto" w:fill="auto"/>
          </w:tcPr>
          <w:p w:rsidR="009A3366" w:rsidRDefault="009A3366">
            <w:r w:rsidRPr="00EE6525">
              <w:rPr>
                <w:rFonts w:ascii="GHEA Grapalat" w:hAnsi="GHEA Grapalat"/>
                <w:sz w:val="20"/>
                <w:szCs w:val="20"/>
              </w:rPr>
              <w:t>Սեպտեմբեր 2024թ</w:t>
            </w:r>
          </w:p>
        </w:tc>
      </w:tr>
    </w:tbl>
    <w:p w:rsidR="0038400D" w:rsidRPr="00A71D81" w:rsidRDefault="0038400D" w:rsidP="0038400D">
      <w:pPr>
        <w:ind w:firstLine="375"/>
        <w:jc w:val="both"/>
        <w:rPr>
          <w:rFonts w:ascii="Arial" w:hAnsi="Arial" w:cs="Arial"/>
          <w:iCs/>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lastRenderedPageBreak/>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Default="00801421" w:rsidP="00EF3662">
      <w:pPr>
        <w:ind w:left="-142" w:firstLine="142"/>
        <w:jc w:val="center"/>
        <w:rPr>
          <w:rFonts w:ascii="GHEA Grapalat" w:hAnsi="GHEA Grapalat" w:cs="Sylfaen"/>
          <w:b/>
        </w:rPr>
      </w:pPr>
    </w:p>
    <w:p w:rsidR="00801421" w:rsidRPr="00801421" w:rsidRDefault="00801421" w:rsidP="00EF3662">
      <w:pPr>
        <w:ind w:left="-142" w:firstLine="142"/>
        <w:jc w:val="center"/>
        <w:rPr>
          <w:rFonts w:ascii="GHEA Grapalat" w:hAnsi="GHEA Grapalat" w:cs="Sylfaen"/>
          <w:b/>
        </w:rPr>
      </w:pPr>
    </w:p>
    <w:p w:rsidR="00E74BF6" w:rsidRDefault="00E74BF6" w:rsidP="00351879">
      <w:pPr>
        <w:rPr>
          <w:rFonts w:ascii="GHEA Grapalat" w:hAnsi="GHEA Grapalat" w:cs="Sylfaen"/>
          <w:i/>
          <w:sz w:val="20"/>
        </w:rPr>
      </w:pPr>
    </w:p>
    <w:p w:rsidR="009A3366" w:rsidRDefault="009A3366" w:rsidP="00351879">
      <w:pPr>
        <w:rPr>
          <w:rFonts w:ascii="GHEA Grapalat" w:hAnsi="GHEA Grapalat" w:cs="Sylfaen"/>
          <w:i/>
          <w:sz w:val="20"/>
        </w:rPr>
      </w:pPr>
    </w:p>
    <w:p w:rsidR="009A3366" w:rsidRDefault="009A3366" w:rsidP="00351879">
      <w:pPr>
        <w:rPr>
          <w:rFonts w:ascii="GHEA Grapalat" w:hAnsi="GHEA Grapalat" w:cs="Sylfaen"/>
          <w:i/>
          <w:sz w:val="20"/>
        </w:rPr>
      </w:pPr>
    </w:p>
    <w:p w:rsidR="009A3366" w:rsidRDefault="009A3366" w:rsidP="00351879">
      <w:pPr>
        <w:rPr>
          <w:rFonts w:ascii="GHEA Grapalat" w:hAnsi="GHEA Grapalat" w:cs="Sylfaen"/>
          <w:i/>
          <w:sz w:val="20"/>
        </w:rPr>
      </w:pPr>
    </w:p>
    <w:p w:rsidR="009A3366" w:rsidRDefault="009A3366" w:rsidP="00351879">
      <w:pPr>
        <w:rPr>
          <w:rFonts w:ascii="GHEA Grapalat" w:hAnsi="GHEA Grapalat" w:cs="Sylfaen"/>
          <w:i/>
          <w:sz w:val="20"/>
        </w:rPr>
      </w:pPr>
    </w:p>
    <w:p w:rsidR="009A3366" w:rsidRPr="009A3366" w:rsidRDefault="009A3366" w:rsidP="00351879">
      <w:pPr>
        <w:rPr>
          <w:rFonts w:ascii="GHEA Grapalat" w:hAnsi="GHEA Grapalat" w:cs="Sylfaen"/>
          <w:i/>
          <w:sz w:val="20"/>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lastRenderedPageBreak/>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0C7F7A">
        <w:rPr>
          <w:rFonts w:ascii="GHEA Grapalat" w:hAnsi="GHEA Grapalat" w:cs="Sylfaen"/>
          <w:i/>
          <w:sz w:val="20"/>
        </w:rPr>
        <w:t>28</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r w:rsidR="000C7F7A"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C7F7A" w:rsidRPr="00A71D81" w:rsidRDefault="000C7F7A"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C7F7A" w:rsidRPr="00A71D81" w:rsidRDefault="000C7F7A"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lastRenderedPageBreak/>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6C8" w:rsidRDefault="00C166C8">
      <w:r>
        <w:separator/>
      </w:r>
    </w:p>
  </w:endnote>
  <w:endnote w:type="continuationSeparator" w:id="0">
    <w:p w:rsidR="00C166C8" w:rsidRDefault="00C1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6C8" w:rsidRDefault="00C166C8">
      <w:r>
        <w:separator/>
      </w:r>
    </w:p>
  </w:footnote>
  <w:footnote w:type="continuationSeparator" w:id="0">
    <w:p w:rsidR="00C166C8" w:rsidRDefault="00C166C8">
      <w:r>
        <w:continuationSeparator/>
      </w:r>
    </w:p>
  </w:footnote>
  <w:footnote w:id="1">
    <w:p w:rsidR="008D4337" w:rsidRPr="006265F4" w:rsidRDefault="008D4337"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8D4337" w:rsidRPr="00D45BA2" w:rsidRDefault="008D4337">
      <w:pPr>
        <w:pStyle w:val="af2"/>
      </w:pPr>
    </w:p>
  </w:footnote>
  <w:footnote w:id="2">
    <w:p w:rsidR="008D4337" w:rsidRPr="00D45BA2" w:rsidRDefault="008D4337">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8D4337" w:rsidRPr="006D2E03" w:rsidRDefault="008D4337"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8D4337" w:rsidRPr="008C7473" w:rsidRDefault="008D433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8D4337" w:rsidRPr="008C7473" w:rsidRDefault="008D433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8D4337" w:rsidRPr="008C7473" w:rsidRDefault="008D433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8D4337" w:rsidRPr="008C7473" w:rsidRDefault="008D4337"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8D4337" w:rsidRPr="00AE74A0" w:rsidRDefault="008D4337"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8D4337" w:rsidRPr="006265F4" w:rsidRDefault="008D4337"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8D4337" w:rsidRPr="006265F4" w:rsidRDefault="008D4337"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8D4337" w:rsidRPr="006265F4" w:rsidRDefault="008D4337"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8D4337" w:rsidRPr="00D45BA2" w:rsidRDefault="008D4337">
      <w:pPr>
        <w:pStyle w:val="af2"/>
      </w:pPr>
    </w:p>
  </w:footnote>
  <w:footnote w:id="5">
    <w:p w:rsidR="008D4337" w:rsidRPr="006265F4" w:rsidRDefault="008D4337"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8D4337" w:rsidRPr="006265F4" w:rsidRDefault="008D4337"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8D4337" w:rsidRPr="00D45BA2" w:rsidRDefault="008D4337"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8D4337" w:rsidRPr="006F2A6C" w:rsidRDefault="008D433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8D4337" w:rsidRPr="00D45BA2" w:rsidRDefault="008D4337"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8D4337" w:rsidRPr="008A2E7F" w:rsidRDefault="008D4337"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8D4337" w:rsidRPr="00D45BA2" w:rsidRDefault="008D4337">
      <w:pPr>
        <w:pStyle w:val="af2"/>
        <w:rPr>
          <w:lang w:val="hy-AM"/>
        </w:rPr>
      </w:pPr>
    </w:p>
  </w:footnote>
  <w:footnote w:id="9">
    <w:p w:rsidR="008D4337" w:rsidRPr="004F5893" w:rsidRDefault="008D4337"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8D4337" w:rsidRPr="002D2421" w:rsidRDefault="008D4337">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8D4337" w:rsidRPr="004F5893" w:rsidRDefault="008D4337"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8D4337" w:rsidRPr="0028748F" w:rsidRDefault="008D4337">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8D4337" w:rsidRPr="002D2421" w:rsidRDefault="008D4337">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8D4337" w:rsidRPr="004B72E3" w:rsidRDefault="008D4337"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D4337" w:rsidRPr="004B72E3" w:rsidRDefault="008D4337"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D4337" w:rsidRPr="00084034" w:rsidRDefault="008D4337"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8D4337" w:rsidRPr="000B7538" w:rsidRDefault="008D4337"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8D4337" w:rsidRPr="000B7538" w:rsidRDefault="008D433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D4337" w:rsidRPr="000B7538" w:rsidRDefault="008D433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8D4337" w:rsidRPr="006F2A6C" w:rsidRDefault="008D4337">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8D4337" w:rsidRPr="000B7538" w:rsidRDefault="008D4337"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8D4337" w:rsidRPr="00F913EC" w:rsidRDefault="008D4337"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8D4337" w:rsidRPr="006F2A6C" w:rsidRDefault="008D4337"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8D4337" w:rsidRPr="00084034" w:rsidRDefault="008D4337"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8D4337" w:rsidRPr="00084034" w:rsidRDefault="008D4337">
      <w:pPr>
        <w:pStyle w:val="af2"/>
        <w:rPr>
          <w:rFonts w:asciiTheme="minorHAnsi" w:hAnsiTheme="minorHAnsi"/>
          <w:lang w:val="hy-AM"/>
        </w:rPr>
      </w:pPr>
    </w:p>
  </w:footnote>
  <w:footnote w:id="18">
    <w:p w:rsidR="008D4337" w:rsidRPr="002D2421" w:rsidRDefault="008D4337"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8D4337" w:rsidRPr="00FD4E69" w:rsidRDefault="008D4337"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8D4337" w:rsidRPr="00AB6289" w:rsidRDefault="008D4337"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8D4337" w:rsidRPr="00FD4E69" w:rsidRDefault="008D4337">
      <w:pPr>
        <w:pStyle w:val="af2"/>
        <w:rPr>
          <w:rFonts w:asciiTheme="minorHAnsi" w:hAnsiTheme="minorHAnsi"/>
          <w:lang w:val="af-ZA"/>
        </w:rPr>
      </w:pPr>
    </w:p>
  </w:footnote>
  <w:footnote w:id="21">
    <w:p w:rsidR="008D4337" w:rsidRPr="000B7538" w:rsidRDefault="008D433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8D4337" w:rsidRPr="002D2421" w:rsidRDefault="008D4337"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8D4337" w:rsidRPr="002D2421" w:rsidRDefault="008D4337">
      <w:pPr>
        <w:pStyle w:val="af2"/>
        <w:rPr>
          <w:rFonts w:asciiTheme="minorHAnsi" w:hAnsiTheme="minorHAnsi"/>
          <w:lang w:val="hy-AM"/>
        </w:rPr>
      </w:pPr>
    </w:p>
  </w:footnote>
  <w:footnote w:id="22">
    <w:p w:rsidR="008D4337" w:rsidRPr="00002A8F" w:rsidRDefault="008D4337">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8D4337" w:rsidRPr="002D2421" w:rsidRDefault="008D4337">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8D4337" w:rsidRPr="004E599D" w:rsidRDefault="008D4337">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8D4337" w:rsidRPr="002D2421" w:rsidRDefault="008D4337">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8D4337" w:rsidRPr="006265F4" w:rsidRDefault="008D4337"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D4337" w:rsidRPr="00416526" w:rsidRDefault="008D433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8D4337" w:rsidRPr="002D2421" w:rsidRDefault="008D4337">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8D4337" w:rsidRPr="00151EB5" w:rsidRDefault="008D4337"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8D4337" w:rsidRPr="002D2421" w:rsidRDefault="008D4337">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8D4337" w:rsidRPr="008C7473" w:rsidRDefault="008D4337"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8D4337" w:rsidRPr="00BE68BB" w:rsidRDefault="008D4337">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012E"/>
    <w:rsid w:val="00012347"/>
    <w:rsid w:val="00012A2C"/>
    <w:rsid w:val="00012E2C"/>
    <w:rsid w:val="00013093"/>
    <w:rsid w:val="000132F3"/>
    <w:rsid w:val="000138B7"/>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1B6"/>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69F8"/>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43C"/>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C7F7A"/>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4274"/>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4E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488"/>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4E8B"/>
    <w:rsid w:val="001C76F7"/>
    <w:rsid w:val="001C7746"/>
    <w:rsid w:val="001C7C1A"/>
    <w:rsid w:val="001D1139"/>
    <w:rsid w:val="001D1D00"/>
    <w:rsid w:val="001D2D62"/>
    <w:rsid w:val="001D5FF7"/>
    <w:rsid w:val="001D6531"/>
    <w:rsid w:val="001D718C"/>
    <w:rsid w:val="001D7228"/>
    <w:rsid w:val="001D74FA"/>
    <w:rsid w:val="001D78C5"/>
    <w:rsid w:val="001E0216"/>
    <w:rsid w:val="001E1211"/>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168"/>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C8C"/>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ABB"/>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751"/>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339"/>
    <w:rsid w:val="002A5BDB"/>
    <w:rsid w:val="002A5C81"/>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1DBF"/>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D667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7E8"/>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8"/>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4016"/>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5A7"/>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881"/>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49B2"/>
    <w:rsid w:val="00405257"/>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0C9"/>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E1A"/>
    <w:rsid w:val="004361D6"/>
    <w:rsid w:val="0043641B"/>
    <w:rsid w:val="00436DF8"/>
    <w:rsid w:val="00436F47"/>
    <w:rsid w:val="00437CDB"/>
    <w:rsid w:val="00440390"/>
    <w:rsid w:val="00441C20"/>
    <w:rsid w:val="00441CC1"/>
    <w:rsid w:val="00441D04"/>
    <w:rsid w:val="00443208"/>
    <w:rsid w:val="00443B7A"/>
    <w:rsid w:val="00444069"/>
    <w:rsid w:val="00444738"/>
    <w:rsid w:val="004454D8"/>
    <w:rsid w:val="0044556F"/>
    <w:rsid w:val="004460B1"/>
    <w:rsid w:val="0044660E"/>
    <w:rsid w:val="00446FD1"/>
    <w:rsid w:val="00447808"/>
    <w:rsid w:val="00447FFD"/>
    <w:rsid w:val="004504F0"/>
    <w:rsid w:val="00452896"/>
    <w:rsid w:val="00453226"/>
    <w:rsid w:val="00454972"/>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2EA2"/>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51F8"/>
    <w:rsid w:val="0049668F"/>
    <w:rsid w:val="00496E18"/>
    <w:rsid w:val="0049713F"/>
    <w:rsid w:val="004974D8"/>
    <w:rsid w:val="004A08CB"/>
    <w:rsid w:val="004A0D5F"/>
    <w:rsid w:val="004A1734"/>
    <w:rsid w:val="004A1C5D"/>
    <w:rsid w:val="004A3051"/>
    <w:rsid w:val="004A3A81"/>
    <w:rsid w:val="004A4124"/>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F5"/>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5DF9"/>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0249"/>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9E1"/>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5D03"/>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DD7"/>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07C3"/>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1C7F"/>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2F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CE4"/>
    <w:rsid w:val="007C5F44"/>
    <w:rsid w:val="007C6F4D"/>
    <w:rsid w:val="007D055C"/>
    <w:rsid w:val="007D0927"/>
    <w:rsid w:val="007D0C96"/>
    <w:rsid w:val="007D1213"/>
    <w:rsid w:val="007D12B1"/>
    <w:rsid w:val="007D13EE"/>
    <w:rsid w:val="007D17DA"/>
    <w:rsid w:val="007D2B56"/>
    <w:rsid w:val="007D3E45"/>
    <w:rsid w:val="007D4017"/>
    <w:rsid w:val="007D4D88"/>
    <w:rsid w:val="007D5DB0"/>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E7741"/>
    <w:rsid w:val="007F0CA8"/>
    <w:rsid w:val="007F12DE"/>
    <w:rsid w:val="007F1314"/>
    <w:rsid w:val="007F1F51"/>
    <w:rsid w:val="007F281F"/>
    <w:rsid w:val="007F3495"/>
    <w:rsid w:val="007F3F09"/>
    <w:rsid w:val="007F503F"/>
    <w:rsid w:val="007F5A5F"/>
    <w:rsid w:val="007F6722"/>
    <w:rsid w:val="007F72DC"/>
    <w:rsid w:val="008012F3"/>
    <w:rsid w:val="008013DA"/>
    <w:rsid w:val="00801421"/>
    <w:rsid w:val="00804275"/>
    <w:rsid w:val="0080437A"/>
    <w:rsid w:val="008061D6"/>
    <w:rsid w:val="008069F0"/>
    <w:rsid w:val="00807178"/>
    <w:rsid w:val="0080763E"/>
    <w:rsid w:val="00807F1E"/>
    <w:rsid w:val="00807F3B"/>
    <w:rsid w:val="008105B4"/>
    <w:rsid w:val="00811D16"/>
    <w:rsid w:val="008128C9"/>
    <w:rsid w:val="00814170"/>
    <w:rsid w:val="00814DBD"/>
    <w:rsid w:val="00816505"/>
    <w:rsid w:val="008170D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05C"/>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337"/>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6D81"/>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6D74"/>
    <w:rsid w:val="00917234"/>
    <w:rsid w:val="0091775C"/>
    <w:rsid w:val="00917FAA"/>
    <w:rsid w:val="00920009"/>
    <w:rsid w:val="00922306"/>
    <w:rsid w:val="00922645"/>
    <w:rsid w:val="009229DF"/>
    <w:rsid w:val="0092387D"/>
    <w:rsid w:val="009245A9"/>
    <w:rsid w:val="009247B8"/>
    <w:rsid w:val="00926875"/>
    <w:rsid w:val="0093084B"/>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4BDE"/>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366"/>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2D3F"/>
    <w:rsid w:val="009E35C5"/>
    <w:rsid w:val="009E38B9"/>
    <w:rsid w:val="009E3EFA"/>
    <w:rsid w:val="009E45F3"/>
    <w:rsid w:val="009E4A0F"/>
    <w:rsid w:val="009E704B"/>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14E"/>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46E"/>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6C4D"/>
    <w:rsid w:val="00A572D8"/>
    <w:rsid w:val="00A60BA9"/>
    <w:rsid w:val="00A61746"/>
    <w:rsid w:val="00A619F2"/>
    <w:rsid w:val="00A63118"/>
    <w:rsid w:val="00A63445"/>
    <w:rsid w:val="00A63EB8"/>
    <w:rsid w:val="00A64339"/>
    <w:rsid w:val="00A65307"/>
    <w:rsid w:val="00A653E8"/>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6DE"/>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25C"/>
    <w:rsid w:val="00B57948"/>
    <w:rsid w:val="00B57B59"/>
    <w:rsid w:val="00B57D12"/>
    <w:rsid w:val="00B60013"/>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5CF"/>
    <w:rsid w:val="00B856D4"/>
    <w:rsid w:val="00B8636F"/>
    <w:rsid w:val="00B86BCB"/>
    <w:rsid w:val="00B9100A"/>
    <w:rsid w:val="00B925B0"/>
    <w:rsid w:val="00B92A2B"/>
    <w:rsid w:val="00B941D0"/>
    <w:rsid w:val="00B95721"/>
    <w:rsid w:val="00B95FE0"/>
    <w:rsid w:val="00B96B73"/>
    <w:rsid w:val="00B97237"/>
    <w:rsid w:val="00B975FA"/>
    <w:rsid w:val="00B9796D"/>
    <w:rsid w:val="00B97D91"/>
    <w:rsid w:val="00BA2C64"/>
    <w:rsid w:val="00BA3554"/>
    <w:rsid w:val="00BA632C"/>
    <w:rsid w:val="00BA7FAD"/>
    <w:rsid w:val="00BB03F8"/>
    <w:rsid w:val="00BB0490"/>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6C8"/>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157"/>
    <w:rsid w:val="00C545C1"/>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189"/>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773F9"/>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6FDA"/>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C7DE8"/>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375"/>
    <w:rsid w:val="00CF1653"/>
    <w:rsid w:val="00CF1742"/>
    <w:rsid w:val="00CF2191"/>
    <w:rsid w:val="00CF2304"/>
    <w:rsid w:val="00CF30C0"/>
    <w:rsid w:val="00CF335E"/>
    <w:rsid w:val="00CF34D0"/>
    <w:rsid w:val="00CF3B8F"/>
    <w:rsid w:val="00CF6082"/>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5AA"/>
    <w:rsid w:val="00D10B0C"/>
    <w:rsid w:val="00D11611"/>
    <w:rsid w:val="00D12D71"/>
    <w:rsid w:val="00D132BC"/>
    <w:rsid w:val="00D14B02"/>
    <w:rsid w:val="00D14B4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139B"/>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F8E"/>
    <w:rsid w:val="00D4557B"/>
    <w:rsid w:val="00D45BA2"/>
    <w:rsid w:val="00D463EA"/>
    <w:rsid w:val="00D468EF"/>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09C"/>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09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2013"/>
    <w:rsid w:val="00DC3470"/>
    <w:rsid w:val="00DC5233"/>
    <w:rsid w:val="00DC5332"/>
    <w:rsid w:val="00DC567F"/>
    <w:rsid w:val="00DC59F5"/>
    <w:rsid w:val="00DC6663"/>
    <w:rsid w:val="00DC6FEB"/>
    <w:rsid w:val="00DC769E"/>
    <w:rsid w:val="00DC7A3F"/>
    <w:rsid w:val="00DD2498"/>
    <w:rsid w:val="00DD2CAE"/>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945"/>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135"/>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743"/>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2E2"/>
    <w:rsid w:val="00F4140F"/>
    <w:rsid w:val="00F419C7"/>
    <w:rsid w:val="00F4395E"/>
    <w:rsid w:val="00F449C0"/>
    <w:rsid w:val="00F4506C"/>
    <w:rsid w:val="00F45B4D"/>
    <w:rsid w:val="00F45B8B"/>
    <w:rsid w:val="00F46266"/>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46718605">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1391896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788148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AB37-8B55-45A0-A554-657AB204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87</Pages>
  <Words>25056</Words>
  <Characters>142822</Characters>
  <Application>Microsoft Office Word</Application>
  <DocSecurity>0</DocSecurity>
  <Lines>1190</Lines>
  <Paragraphs>335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167543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202</cp:revision>
  <cp:lastPrinted>2018-02-16T07:12:00Z</cp:lastPrinted>
  <dcterms:created xsi:type="dcterms:W3CDTF">2022-10-31T10:53:00Z</dcterms:created>
  <dcterms:modified xsi:type="dcterms:W3CDTF">2024-08-27T08:46:00Z</dcterms:modified>
</cp:coreProperties>
</file>