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00F26F95">
        <w:rPr>
          <w:rFonts w:ascii="GHEA Grapalat" w:hAnsi="GHEA Grapalat"/>
          <w:i w:val="0"/>
          <w:sz w:val="24"/>
        </w:rPr>
        <w:t xml:space="preserve"> </w:t>
      </w:r>
      <w:r w:rsidR="00830352">
        <w:rPr>
          <w:rFonts w:ascii="GHEA Grapalat" w:hAnsi="GHEA Grapalat"/>
          <w:color w:val="FF0000"/>
          <w:sz w:val="24"/>
        </w:rPr>
        <w:t>0</w:t>
      </w:r>
      <w:r w:rsidR="00CB07B0">
        <w:rPr>
          <w:rFonts w:ascii="GHEA Grapalat" w:hAnsi="GHEA Grapalat"/>
          <w:color w:val="FF0000"/>
          <w:sz w:val="24"/>
        </w:rPr>
        <w:t>7</w:t>
      </w:r>
      <w:r w:rsidR="00830352" w:rsidRPr="002732A6">
        <w:rPr>
          <w:rFonts w:ascii="GHEA Grapalat" w:hAnsi="GHEA Grapalat"/>
          <w:color w:val="FF0000"/>
          <w:sz w:val="24"/>
        </w:rPr>
        <w:t>.0</w:t>
      </w:r>
      <w:r w:rsidR="00CB07B0">
        <w:rPr>
          <w:rFonts w:ascii="GHEA Grapalat" w:hAnsi="GHEA Grapalat"/>
          <w:color w:val="FF0000"/>
          <w:sz w:val="24"/>
        </w:rPr>
        <w:t>4</w:t>
      </w:r>
      <w:r w:rsidR="00830352" w:rsidRPr="002732A6">
        <w:rPr>
          <w:rFonts w:ascii="GHEA Grapalat" w:hAnsi="GHEA Grapalat"/>
          <w:color w:val="FF0000"/>
          <w:sz w:val="24"/>
        </w:rPr>
        <w:t>.201</w:t>
      </w:r>
      <w:r w:rsidR="00CB07B0">
        <w:rPr>
          <w:rFonts w:ascii="GHEA Grapalat" w:hAnsi="GHEA Grapalat"/>
          <w:color w:val="FF0000"/>
          <w:sz w:val="24"/>
        </w:rPr>
        <w:t>8</w:t>
      </w:r>
      <w:r w:rsidR="00F26F95">
        <w:rPr>
          <w:rFonts w:ascii="GHEA Grapalat" w:hAnsi="GHEA Grapalat"/>
          <w:color w:val="FF000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 xml:space="preserve">Code of the </w:t>
      </w:r>
      <w:proofErr w:type="spellStart"/>
      <w:r w:rsidRPr="00830352">
        <w:rPr>
          <w:rFonts w:ascii="GHEA Grapalat" w:hAnsi="GHEA Grapalat"/>
          <w:i w:val="0"/>
          <w:color w:val="00B0F0"/>
          <w:sz w:val="24"/>
        </w:rPr>
        <w:t>procedure</w:t>
      </w:r>
      <w:r w:rsidRPr="00D21C89">
        <w:rPr>
          <w:rFonts w:ascii="GHEA Grapalat" w:hAnsi="GHEA Grapalat"/>
          <w:i w:val="0"/>
          <w:color w:val="00B0F0"/>
          <w:sz w:val="24"/>
        </w:rPr>
        <w:t>:</w:t>
      </w:r>
      <w:r w:rsidR="00830352" w:rsidRPr="001519BF">
        <w:rPr>
          <w:rFonts w:ascii="GHEA Grapalat" w:hAnsi="GHEA Grapalat"/>
          <w:color w:val="FF0000"/>
          <w:sz w:val="24"/>
        </w:rPr>
        <w:t>HH</w:t>
      </w:r>
      <w:proofErr w:type="spellEnd"/>
      <w:r w:rsidR="00830352" w:rsidRPr="001519BF">
        <w:rPr>
          <w:rFonts w:ascii="GHEA Grapalat" w:hAnsi="GHEA Grapalat"/>
          <w:color w:val="FF0000"/>
          <w:sz w:val="24"/>
        </w:rPr>
        <w:t xml:space="preserve"> PN NTAD</w:t>
      </w:r>
      <w:r w:rsidR="00BC411D">
        <w:rPr>
          <w:rFonts w:ascii="GHEA Grapalat" w:hAnsi="GHEA Grapalat"/>
          <w:color w:val="FF0000"/>
          <w:sz w:val="24"/>
        </w:rPr>
        <w:t>-</w:t>
      </w:r>
      <w:r w:rsidR="00510CBB" w:rsidRPr="001519BF">
        <w:rPr>
          <w:rFonts w:ascii="GHEA Grapalat" w:hAnsi="GHEA Grapalat"/>
          <w:color w:val="FF0000"/>
          <w:sz w:val="24"/>
        </w:rPr>
        <w:t>PNM</w:t>
      </w:r>
      <w:r w:rsidR="00BC411D" w:rsidRPr="001519BF">
        <w:rPr>
          <w:rFonts w:ascii="GHEA Grapalat" w:hAnsi="GHEA Grapalat"/>
          <w:color w:val="FF0000"/>
          <w:sz w:val="24"/>
        </w:rPr>
        <w:t>TSDZB</w:t>
      </w:r>
      <w:r w:rsidR="001519BF" w:rsidRPr="001519BF">
        <w:rPr>
          <w:rFonts w:ascii="GHEA Grapalat" w:hAnsi="GHEA Grapalat"/>
          <w:color w:val="FF0000"/>
          <w:sz w:val="24"/>
        </w:rPr>
        <w:t>-</w:t>
      </w:r>
      <w:r w:rsidR="00A21390">
        <w:rPr>
          <w:rFonts w:ascii="GHEA Grapalat" w:hAnsi="GHEA Grapalat"/>
          <w:color w:val="FF0000"/>
          <w:sz w:val="24"/>
        </w:rPr>
        <w:t>10/2</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F26F95">
        <w:rPr>
          <w:rFonts w:ascii="GHEA Grapalat" w:hAnsi="GHEA Grapalat"/>
          <w:b/>
          <w:color w:val="FF0000"/>
          <w:sz w:val="24"/>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 xml:space="preserve">l be considered </w:t>
      </w:r>
      <w:proofErr w:type="spellStart"/>
      <w:r w:rsidR="0009597A" w:rsidRPr="0037225B">
        <w:rPr>
          <w:rFonts w:ascii="GHEA Grapalat" w:hAnsi="GHEA Grapalat"/>
        </w:rPr>
        <w:t>as</w:t>
      </w:r>
      <w:r w:rsidR="00A37619">
        <w:rPr>
          <w:rFonts w:ascii="GHEA Grapalat" w:hAnsi="GHEA Grapalat"/>
        </w:rPr>
        <w:t>analogous</w:t>
      </w:r>
      <w:proofErr w:type="spellEnd"/>
      <w:r w:rsidR="0009597A" w:rsidRPr="0037225B">
        <w:rPr>
          <w:rFonts w:ascii="GHEA Grapalat" w:hAnsi="GHEA Grapalat"/>
        </w:rPr>
        <w:t xml:space="preserve">. </w:t>
      </w:r>
    </w:p>
    <w:p w:rsidR="0009597A" w:rsidRPr="00D23F9B" w:rsidRDefault="0009597A" w:rsidP="00D23F9B">
      <w:pPr>
        <w:pStyle w:val="ListParagraph1"/>
        <w:spacing w:after="0" w:line="360" w:lineRule="auto"/>
        <w:ind w:left="-142" w:right="-2" w:hanging="522"/>
        <w:rPr>
          <w:rFonts w:ascii="GHEA Grapalat" w:eastAsia="Times New Roman" w:hAnsi="GHEA Grapalat"/>
          <w:sz w:val="24"/>
          <w:szCs w:val="24"/>
          <w:lang w:val="en-GB" w:eastAsia="en-GB"/>
        </w:rPr>
      </w:pPr>
      <w:r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Pr="00D23F9B">
        <w:rPr>
          <w:rFonts w:ascii="GHEA Grapalat" w:eastAsia="Times New Roman" w:hAnsi="GHEA Grapalat"/>
          <w:sz w:val="24"/>
          <w:szCs w:val="24"/>
          <w:lang w:val="en-GB" w:eastAsia="en-GB"/>
        </w:rPr>
        <w:t>point</w:t>
      </w:r>
      <w:proofErr w:type="spellEnd"/>
      <w:r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2) </w:t>
      </w:r>
      <w:r w:rsidRPr="00D23F9B">
        <w:rPr>
          <w:rFonts w:ascii="GHEA Grapalat" w:eastAsia="Times New Roman" w:hAnsi="GHEA Grapalat"/>
          <w:sz w:val="24"/>
          <w:szCs w:val="24"/>
          <w:lang w:val="en-GB" w:eastAsia="en-GB"/>
        </w:rPr>
        <w:t xml:space="preserve">have the license </w:t>
      </w:r>
      <w:proofErr w:type="spellStart"/>
      <w:r w:rsidR="00207229" w:rsidRPr="00D23F9B">
        <w:rPr>
          <w:rFonts w:ascii="GHEA Grapalat" w:eastAsia="Times New Roman" w:hAnsi="GHEA Grapalat"/>
          <w:sz w:val="24"/>
          <w:szCs w:val="24"/>
          <w:lang w:val="en-GB" w:eastAsia="en-GB"/>
        </w:rPr>
        <w:t>for</w:t>
      </w:r>
      <w:r w:rsidR="00A259E8" w:rsidRPr="00D23F9B">
        <w:rPr>
          <w:rFonts w:ascii="GHEA Grapalat" w:eastAsia="Times New Roman" w:hAnsi="GHEA Grapalat"/>
          <w:sz w:val="24"/>
          <w:szCs w:val="24"/>
          <w:lang w:val="en-GB" w:eastAsia="en-GB"/>
        </w:rPr>
        <w:t>the</w:t>
      </w:r>
      <w:proofErr w:type="spellEnd"/>
      <w:r w:rsidR="00A259E8" w:rsidRPr="00D23F9B">
        <w:rPr>
          <w:rFonts w:ascii="GHEA Grapalat" w:eastAsia="Times New Roman" w:hAnsi="GHEA Grapalat"/>
          <w:sz w:val="24"/>
          <w:szCs w:val="24"/>
          <w:lang w:val="en-GB" w:eastAsia="en-GB"/>
        </w:rPr>
        <w:t xml:space="preserve"> following </w:t>
      </w:r>
      <w:r w:rsidRPr="00D23F9B">
        <w:rPr>
          <w:rFonts w:ascii="GHEA Grapalat" w:eastAsia="Times New Roman" w:hAnsi="GHEA Grapalat"/>
          <w:sz w:val="24"/>
          <w:szCs w:val="24"/>
          <w:lang w:val="en-GB" w:eastAsia="en-GB"/>
        </w:rPr>
        <w:t>fields:</w:t>
      </w:r>
      <w:r w:rsidR="000429D1" w:rsidRPr="00D23F9B">
        <w:rPr>
          <w:rFonts w:ascii="GHEA Grapalat" w:eastAsia="Times New Roman" w:hAnsi="GHEA Grapalat"/>
          <w:sz w:val="24"/>
          <w:szCs w:val="24"/>
          <w:lang w:val="en-GB" w:eastAsia="en-GB"/>
        </w:rPr>
        <w:t>-“Residential, public, industrial” /for some works/,</w:t>
      </w:r>
      <w:r w:rsidR="006B0504" w:rsidRPr="00D23F9B">
        <w:rPr>
          <w:rFonts w:ascii="GHEA Grapalat" w:eastAsia="Times New Roman" w:hAnsi="GHEA Grapalat"/>
          <w:sz w:val="24"/>
          <w:szCs w:val="24"/>
          <w:lang w:val="en-GB" w:eastAsia="en-GB"/>
        </w:rPr>
        <w:t xml:space="preserve"> -“Residential, public, industrial”, “Energy” /for some works/,</w:t>
      </w:r>
      <w:r w:rsidR="00574CD8" w:rsidRPr="00D23F9B">
        <w:rPr>
          <w:rFonts w:ascii="GHEA Grapalat" w:eastAsia="Times New Roman" w:hAnsi="GHEA Grapalat"/>
          <w:sz w:val="24"/>
          <w:szCs w:val="24"/>
          <w:lang w:val="en-GB" w:eastAsia="en-GB"/>
        </w:rPr>
        <w:t>-“Residential, public, industrial”, “Energy”, “</w:t>
      </w:r>
      <w:proofErr w:type="spellStart"/>
      <w:r w:rsidR="00574CD8" w:rsidRPr="00D23F9B">
        <w:rPr>
          <w:rFonts w:ascii="GHEA Grapalat" w:eastAsia="Times New Roman" w:hAnsi="GHEA Grapalat"/>
          <w:sz w:val="24"/>
          <w:szCs w:val="24"/>
          <w:lang w:val="en-GB" w:eastAsia="en-GB"/>
        </w:rPr>
        <w:t>Hydrotechnical</w:t>
      </w:r>
      <w:proofErr w:type="spellEnd"/>
      <w:r w:rsidR="00574CD8" w:rsidRPr="00D23F9B">
        <w:rPr>
          <w:rFonts w:ascii="GHEA Grapalat" w:eastAsia="Times New Roman" w:hAnsi="GHEA Grapalat"/>
          <w:sz w:val="24"/>
          <w:szCs w:val="24"/>
          <w:lang w:val="en-GB" w:eastAsia="en-GB"/>
        </w:rPr>
        <w:t>” /for some works/,</w:t>
      </w:r>
      <w:r w:rsidR="00B82550" w:rsidRPr="00D23F9B">
        <w:rPr>
          <w:rFonts w:ascii="GHEA Grapalat" w:eastAsia="Times New Roman" w:hAnsi="GHEA Grapalat"/>
          <w:sz w:val="24"/>
          <w:szCs w:val="24"/>
          <w:lang w:val="en-GB" w:eastAsia="en-GB"/>
        </w:rPr>
        <w:t xml:space="preserve">-“Residential, public, industrial”, “Energy”, </w:t>
      </w:r>
      <w:r w:rsidR="00B82550" w:rsidRPr="00175274">
        <w:rPr>
          <w:rFonts w:ascii="GHEA Grapalat" w:eastAsia="Times New Roman" w:hAnsi="GHEA Grapalat"/>
          <w:sz w:val="24"/>
          <w:szCs w:val="24"/>
          <w:lang w:val="en-GB" w:eastAsia="en-GB"/>
        </w:rPr>
        <w:t>“</w:t>
      </w:r>
      <w:r w:rsidR="00B82550" w:rsidRPr="00D23F9B">
        <w:rPr>
          <w:rFonts w:ascii="GHEA Grapalat" w:eastAsia="Times New Roman" w:hAnsi="GHEA Grapalat"/>
          <w:sz w:val="24"/>
          <w:szCs w:val="24"/>
          <w:lang w:val="en-GB" w:eastAsia="en-GB"/>
        </w:rPr>
        <w:t>Communication</w:t>
      </w:r>
      <w:r w:rsidR="00B82550">
        <w:rPr>
          <w:rFonts w:ascii="GHEA Grapalat" w:eastAsia="Times New Roman" w:hAnsi="GHEA Grapalat"/>
          <w:sz w:val="24"/>
          <w:szCs w:val="24"/>
          <w:lang w:val="en-GB" w:eastAsia="en-GB"/>
        </w:rPr>
        <w:t>”</w:t>
      </w:r>
      <w:r w:rsidR="00BC3E1A" w:rsidRPr="00D23F9B">
        <w:rPr>
          <w:rFonts w:ascii="GHEA Grapalat" w:eastAsia="Times New Roman" w:hAnsi="GHEA Grapalat"/>
          <w:sz w:val="24"/>
          <w:szCs w:val="24"/>
          <w:lang w:val="en-GB" w:eastAsia="en-GB"/>
        </w:rPr>
        <w:t>/for some works/.</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 xml:space="preserve">While conducting the closed targeted tender, the bidders may become aware of or be </w:t>
      </w:r>
      <w:proofErr w:type="spellStart"/>
      <w:r w:rsidRPr="0037225B">
        <w:rPr>
          <w:rFonts w:ascii="GHEA Grapalat" w:hAnsi="GHEA Grapalat"/>
          <w:i w:val="0"/>
          <w:sz w:val="24"/>
        </w:rPr>
        <w:t>entrusted</w:t>
      </w:r>
      <w:r w:rsidR="000354B3">
        <w:rPr>
          <w:rFonts w:ascii="GHEA Grapalat" w:hAnsi="GHEA Grapalat"/>
          <w:i w:val="0"/>
          <w:sz w:val="24"/>
        </w:rPr>
        <w:t>with</w:t>
      </w:r>
      <w:proofErr w:type="spellEnd"/>
      <w:r w:rsidR="000354B3">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w:t>
      </w:r>
      <w:proofErr w:type="spellStart"/>
      <w:r w:rsidRPr="0037225B">
        <w:rPr>
          <w:rFonts w:ascii="GHEA Grapalat" w:hAnsi="GHEA Grapalat"/>
        </w:rPr>
        <w:t>modificationon</w:t>
      </w:r>
      <w:proofErr w:type="spellEnd"/>
      <w:r w:rsidRPr="0037225B">
        <w:rPr>
          <w:rFonts w:ascii="GHEA Grapalat" w:hAnsi="GHEA Grapalat"/>
        </w:rPr>
        <w:t xml:space="preserve">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B22024">
        <w:rPr>
          <w:rFonts w:ascii="GHEA Grapalat" w:hAnsi="GHEA Grapalat"/>
          <w:i/>
          <w:color w:val="FF0000"/>
          <w:szCs w:val="20"/>
        </w:rPr>
        <w:t>26</w:t>
      </w:r>
      <w:r w:rsidR="00C973AE" w:rsidRPr="00C973AE">
        <w:rPr>
          <w:rFonts w:ascii="GHEA Grapalat" w:hAnsi="GHEA Grapalat"/>
          <w:i/>
          <w:color w:val="FF0000"/>
          <w:szCs w:val="20"/>
        </w:rPr>
        <w:t>.0</w:t>
      </w:r>
      <w:r w:rsidR="00B22024">
        <w:rPr>
          <w:rFonts w:ascii="GHEA Grapalat" w:hAnsi="GHEA Grapalat"/>
          <w:i/>
          <w:color w:val="FF0000"/>
          <w:szCs w:val="20"/>
        </w:rPr>
        <w:t>4</w:t>
      </w:r>
      <w:r w:rsidR="00C973AE" w:rsidRPr="00C973AE">
        <w:rPr>
          <w:rFonts w:ascii="GHEA Grapalat" w:hAnsi="GHEA Grapalat"/>
          <w:i/>
          <w:color w:val="FF0000"/>
          <w:szCs w:val="20"/>
        </w:rPr>
        <w:t>.201</w:t>
      </w:r>
      <w:r w:rsidR="00B42EAD">
        <w:rPr>
          <w:rFonts w:ascii="GHEA Grapalat" w:hAnsi="GHEA Grapalat"/>
          <w:i/>
          <w:color w:val="FF0000"/>
          <w:szCs w:val="20"/>
        </w:rPr>
        <w:t>8</w:t>
      </w:r>
      <w:r w:rsidR="00C973AE" w:rsidRPr="00C973AE">
        <w:rPr>
          <w:rFonts w:ascii="GHEA Grapalat" w:hAnsi="GHEA Grapalat"/>
          <w:i/>
          <w:color w:val="FF0000"/>
          <w:szCs w:val="20"/>
        </w:rPr>
        <w:t xml:space="preserve"> at 1</w:t>
      </w:r>
      <w:r w:rsidR="00695181">
        <w:rPr>
          <w:rFonts w:ascii="GHEA Grapalat" w:hAnsi="GHEA Grapalat"/>
          <w:i/>
          <w:color w:val="FF0000"/>
          <w:szCs w:val="20"/>
        </w:rPr>
        <w:t>6</w:t>
      </w:r>
      <w:r w:rsidR="00C973AE" w:rsidRPr="00C973AE">
        <w:rPr>
          <w:rFonts w:ascii="GHEA Grapalat" w:hAnsi="GHEA Grapalat"/>
          <w:i/>
          <w:color w:val="FF0000"/>
          <w:szCs w:val="20"/>
        </w:rPr>
        <w:t>:00pm.</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proofErr w:type="spellStart"/>
      <w:r w:rsidRPr="0037225B">
        <w:rPr>
          <w:rFonts w:ascii="GHEA Grapalat" w:hAnsi="GHEA Grapalat"/>
          <w:szCs w:val="20"/>
        </w:rPr>
        <w:t>address</w:t>
      </w:r>
      <w:proofErr w:type="gramStart"/>
      <w:r w:rsidR="00573086" w:rsidRPr="0037225B">
        <w:rPr>
          <w:rFonts w:ascii="GHEA Grapalat" w:hAnsi="GHEA Grapalat"/>
          <w:szCs w:val="20"/>
        </w:rPr>
        <w:t>:</w:t>
      </w:r>
      <w:r w:rsidR="00E351DE" w:rsidRPr="00E351DE">
        <w:rPr>
          <w:rFonts w:ascii="GHEA Grapalat" w:hAnsi="GHEA Grapalat"/>
          <w:szCs w:val="20"/>
        </w:rPr>
        <w:t>Yerevan</w:t>
      </w:r>
      <w:proofErr w:type="spellEnd"/>
      <w:proofErr w:type="gramEnd"/>
      <w:r w:rsidR="00E351DE" w:rsidRPr="00E351DE">
        <w:rPr>
          <w:rFonts w:ascii="GHEA Grapalat" w:hAnsi="GHEA Grapalat"/>
          <w:szCs w:val="20"/>
        </w:rPr>
        <w:t xml:space="preserve">,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 xml:space="preserve">Chief Specialist of </w:t>
      </w:r>
      <w:proofErr w:type="spellStart"/>
      <w:r w:rsidR="006322CC" w:rsidRPr="00F125E6">
        <w:rPr>
          <w:rFonts w:ascii="GHEA Grapalat" w:hAnsi="GHEA Grapalat"/>
          <w:sz w:val="24"/>
        </w:rPr>
        <w:t>theFormulation</w:t>
      </w:r>
      <w:proofErr w:type="spellEnd"/>
      <w:r w:rsidR="006322CC" w:rsidRPr="00F125E6">
        <w:rPr>
          <w:rFonts w:ascii="GHEA Grapalat" w:hAnsi="GHEA Grapalat"/>
          <w:sz w:val="24"/>
        </w:rPr>
        <w:t xml:space="preserve"> Procurement documents of the Logistic Support Department of Ministry of Defence of the Republic of Armenia</w:t>
      </w:r>
      <w:r w:rsidR="00F26F95">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proofErr w:type="spellStart"/>
      <w:r w:rsidR="0009597A" w:rsidRPr="0037225B">
        <w:rPr>
          <w:rFonts w:ascii="GHEA Grapalat" w:hAnsi="GHEA Grapalat"/>
          <w:sz w:val="24"/>
          <w:szCs w:val="24"/>
        </w:rPr>
        <w:t>by</w:t>
      </w:r>
      <w:r w:rsidR="000354B3">
        <w:rPr>
          <w:rFonts w:ascii="GHEA Grapalat" w:hAnsi="GHEA Grapalat"/>
          <w:sz w:val="24"/>
          <w:szCs w:val="24"/>
        </w:rPr>
        <w:t>the</w:t>
      </w:r>
      <w:proofErr w:type="spellEnd"/>
      <w:r w:rsidR="000354B3">
        <w:rPr>
          <w:rFonts w:ascii="GHEA Grapalat" w:hAnsi="GHEA Grapalat"/>
          <w:sz w:val="24"/>
          <w:szCs w:val="24"/>
        </w:rPr>
        <w:t xml:space="preserv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 xml:space="preserve">idder submits the prequalification </w:t>
      </w:r>
      <w:proofErr w:type="spellStart"/>
      <w:r w:rsidRPr="0037225B">
        <w:rPr>
          <w:rFonts w:ascii="GHEA Grapalat" w:hAnsi="GHEA Grapalat"/>
          <w:sz w:val="24"/>
          <w:szCs w:val="24"/>
        </w:rPr>
        <w:t>bid:in</w:t>
      </w:r>
      <w:proofErr w:type="spellEnd"/>
      <w:r w:rsidRPr="0037225B">
        <w:rPr>
          <w:rFonts w:ascii="GHEA Grapalat" w:hAnsi="GHEA Grapalat"/>
          <w:sz w:val="24"/>
          <w:szCs w:val="24"/>
        </w:rPr>
        <w:t xml:space="preserve">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 xml:space="preserve">original </w:t>
      </w:r>
      <w:proofErr w:type="spellStart"/>
      <w:r w:rsidRPr="006322CC">
        <w:rPr>
          <w:rFonts w:ascii="GHEA Grapalat" w:hAnsi="GHEA Grapalat"/>
          <w:sz w:val="24"/>
        </w:rPr>
        <w:t>and</w:t>
      </w:r>
      <w:r w:rsidR="006322CC" w:rsidRPr="006322CC">
        <w:rPr>
          <w:rFonts w:ascii="GHEA Grapalat" w:hAnsi="GHEA Grapalat"/>
          <w:sz w:val="24"/>
        </w:rPr>
        <w:t>two</w:t>
      </w:r>
      <w:r w:rsidRPr="0037225B">
        <w:rPr>
          <w:rFonts w:ascii="GHEA Grapalat" w:hAnsi="GHEA Grapalat"/>
          <w:sz w:val="24"/>
        </w:rPr>
        <w:t>copies</w:t>
      </w:r>
      <w:proofErr w:type="spellEnd"/>
      <w:r w:rsidRPr="0037225B">
        <w:rPr>
          <w:rFonts w:ascii="GHEA Grapalat" w:hAnsi="GHEA Grapalat"/>
          <w:sz w:val="24"/>
        </w:rPr>
        <w:t xml:space="preserve">.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proofErr w:type="spellStart"/>
      <w:r w:rsidR="00920686" w:rsidRPr="00994902">
        <w:rPr>
          <w:rFonts w:ascii="GHEA Grapalat" w:hAnsi="GHEA Grapalat"/>
          <w:i w:val="0"/>
          <w:sz w:val="24"/>
        </w:rPr>
        <w:t>Theenvelope</w:t>
      </w:r>
      <w:proofErr w:type="spellEnd"/>
      <w:r w:rsidR="00920686" w:rsidRPr="00994902">
        <w:rPr>
          <w:rFonts w:ascii="GHEA Grapalat" w:hAnsi="GHEA Grapalat"/>
          <w:i w:val="0"/>
          <w:sz w:val="24"/>
        </w:rPr>
        <w:t xml:space="preserv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w:t>
      </w:r>
      <w:proofErr w:type="spellStart"/>
      <w:r w:rsidR="0009597A" w:rsidRPr="0037225B">
        <w:rPr>
          <w:rFonts w:ascii="GHEA Grapalat" w:hAnsi="GHEA Grapalat"/>
        </w:rPr>
        <w:t>address</w:t>
      </w:r>
      <w:r w:rsidR="006539FA">
        <w:rPr>
          <w:rFonts w:ascii="GHEA Grapalat" w:hAnsi="GHEA Grapalat"/>
        </w:rPr>
        <w:t>Yerevan</w:t>
      </w:r>
      <w:proofErr w:type="spellEnd"/>
      <w:r w:rsidR="006539FA">
        <w:rPr>
          <w:rFonts w:ascii="GHEA Grapalat" w:hAnsi="GHEA Grapalat"/>
        </w:rPr>
        <w:t xml:space="preserve">,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9D5054" w:rsidRPr="00826792">
        <w:rPr>
          <w:rFonts w:ascii="GHEA Grapalat" w:hAnsi="GHEA Grapalat"/>
          <w:i/>
          <w:color w:val="FF0000"/>
        </w:rPr>
        <w:t>1</w:t>
      </w:r>
      <w:r w:rsidR="003A6997">
        <w:rPr>
          <w:rFonts w:ascii="GHEA Grapalat" w:hAnsi="GHEA Grapalat"/>
          <w:i/>
          <w:color w:val="FF0000"/>
        </w:rPr>
        <w:t>6</w:t>
      </w:r>
      <w:bookmarkStart w:id="0" w:name="_GoBack"/>
      <w:bookmarkEnd w:id="0"/>
      <w:r w:rsidR="00300C05">
        <w:rPr>
          <w:rFonts w:ascii="GHEA Grapalat" w:hAnsi="GHEA Grapalat"/>
          <w:i/>
          <w:color w:val="FF0000"/>
        </w:rPr>
        <w:t>:0</w:t>
      </w:r>
      <w:r w:rsidR="009D5054" w:rsidRPr="00826792">
        <w:rPr>
          <w:rFonts w:ascii="GHEA Grapalat" w:hAnsi="GHEA Grapalat"/>
          <w:i/>
          <w:color w:val="FF0000"/>
        </w:rPr>
        <w:t xml:space="preserve">0pm, </w:t>
      </w:r>
      <w:r w:rsidR="009D5054">
        <w:rPr>
          <w:rFonts w:ascii="GHEA Grapalat" w:hAnsi="GHEA Grapalat"/>
          <w:i/>
          <w:color w:val="FF0000"/>
        </w:rPr>
        <w:t>2</w:t>
      </w:r>
      <w:r w:rsidR="00B42EAD">
        <w:rPr>
          <w:rFonts w:ascii="GHEA Grapalat" w:hAnsi="GHEA Grapalat"/>
          <w:i/>
          <w:color w:val="FF0000"/>
        </w:rPr>
        <w:t>6</w:t>
      </w:r>
      <w:r w:rsidR="009D5054" w:rsidRPr="00826792">
        <w:rPr>
          <w:rFonts w:ascii="GHEA Grapalat" w:hAnsi="GHEA Grapalat"/>
          <w:i/>
          <w:color w:val="FF0000"/>
        </w:rPr>
        <w:t>.0</w:t>
      </w:r>
      <w:r w:rsidR="00B42EAD">
        <w:rPr>
          <w:rFonts w:ascii="GHEA Grapalat" w:hAnsi="GHEA Grapalat"/>
          <w:i/>
          <w:color w:val="FF0000"/>
        </w:rPr>
        <w:t>4</w:t>
      </w:r>
      <w:r w:rsidR="009D5054" w:rsidRPr="00826792">
        <w:rPr>
          <w:rFonts w:ascii="GHEA Grapalat" w:hAnsi="GHEA Grapalat"/>
          <w:i/>
          <w:color w:val="FF0000"/>
        </w:rPr>
        <w:t>.201</w:t>
      </w:r>
      <w:r w:rsidR="00B42EAD">
        <w:rPr>
          <w:rFonts w:ascii="GHEA Grapalat" w:hAnsi="GHEA Grapalat"/>
          <w:i/>
          <w:color w:val="FF0000"/>
        </w:rPr>
        <w:t>8</w:t>
      </w:r>
      <w:r w:rsidR="009D5054" w:rsidRPr="00826792">
        <w:rPr>
          <w:rFonts w:ascii="GHEA Grapalat" w:hAnsi="GHEA Grapalat"/>
          <w:i/>
          <w:color w:val="FF0000"/>
        </w:rPr>
        <w:t>.</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proofErr w:type="spellStart"/>
      <w:r w:rsidR="00D050AF" w:rsidRPr="0037225B">
        <w:rPr>
          <w:rFonts w:ascii="GHEA Grapalat" w:hAnsi="GHEA Grapalat"/>
        </w:rPr>
        <w:t>notice</w:t>
      </w:r>
      <w:r w:rsidR="00B96F2B">
        <w:rPr>
          <w:rFonts w:ascii="GHEA Grapalat" w:hAnsi="GHEA Grapalat"/>
        </w:rPr>
        <w:t>,</w:t>
      </w:r>
      <w:r w:rsidR="0009597A" w:rsidRPr="0037225B">
        <w:rPr>
          <w:rFonts w:ascii="GHEA Grapalat" w:hAnsi="GHEA Grapalat"/>
        </w:rPr>
        <w:t>to</w:t>
      </w:r>
      <w:proofErr w:type="spellEnd"/>
      <w:r w:rsidR="0009597A" w:rsidRPr="0037225B">
        <w:rPr>
          <w:rFonts w:ascii="GHEA Grapalat" w:hAnsi="GHEA Grapalat"/>
        </w:rPr>
        <w:t xml:space="preserve">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proofErr w:type="spellStart"/>
      <w:r w:rsidR="00B96F2B">
        <w:rPr>
          <w:rFonts w:ascii="GHEA Grapalat" w:hAnsi="GHEA Grapalat"/>
        </w:rPr>
        <w:t>otherwise</w:t>
      </w:r>
      <w:r w:rsidR="0009597A" w:rsidRPr="00994902">
        <w:rPr>
          <w:rFonts w:ascii="GHEA Grapalat" w:hAnsi="GHEA Grapalat"/>
        </w:rPr>
        <w:t>be</w:t>
      </w:r>
      <w:proofErr w:type="spellEnd"/>
      <w:r w:rsidR="0009597A" w:rsidRPr="00994902">
        <w:rPr>
          <w:rFonts w:ascii="GHEA Grapalat" w:hAnsi="GHEA Grapalat"/>
        </w:rPr>
        <w:t xml:space="preserv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 xml:space="preserve">electronic </w:t>
      </w:r>
      <w:proofErr w:type="spellStart"/>
      <w:r w:rsidR="00D003F0" w:rsidRPr="00994902">
        <w:rPr>
          <w:rFonts w:ascii="GHEA Grapalat" w:hAnsi="GHEA Grapalat"/>
        </w:rPr>
        <w:t>mail</w:t>
      </w:r>
      <w:r w:rsidR="00B96F2B">
        <w:rPr>
          <w:rFonts w:ascii="GHEA Grapalat" w:hAnsi="GHEA Grapalat"/>
        </w:rPr>
        <w:t>,</w:t>
      </w:r>
      <w:r w:rsidR="0009597A" w:rsidRPr="00994902">
        <w:rPr>
          <w:rFonts w:ascii="GHEA Grapalat" w:hAnsi="GHEA Grapalat"/>
        </w:rPr>
        <w:t>specified</w:t>
      </w:r>
      <w:proofErr w:type="spellEnd"/>
      <w:r w:rsidR="0009597A" w:rsidRPr="00994902">
        <w:rPr>
          <w:rFonts w:ascii="GHEA Grapalat" w:hAnsi="GHEA Grapalat"/>
        </w:rPr>
        <w:t xml:space="preserve">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 xml:space="preserve">electronic </w:t>
      </w:r>
      <w:proofErr w:type="spellStart"/>
      <w:r w:rsidR="00D003F0" w:rsidRPr="00994902">
        <w:rPr>
          <w:rFonts w:ascii="GHEA Grapalat" w:hAnsi="GHEA Grapalat"/>
        </w:rPr>
        <w:t>mail</w:t>
      </w:r>
      <w:r w:rsidR="0009597A" w:rsidRPr="00994902">
        <w:rPr>
          <w:rFonts w:ascii="GHEA Grapalat" w:hAnsi="GHEA Grapalat"/>
        </w:rPr>
        <w:t>of</w:t>
      </w:r>
      <w:proofErr w:type="spellEnd"/>
      <w:r w:rsidR="0009597A" w:rsidRPr="00994902">
        <w:rPr>
          <w:rFonts w:ascii="GHEA Grapalat" w:hAnsi="GHEA Grapalat"/>
        </w:rPr>
        <w:t xml:space="preserve">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 xml:space="preserve">provided </w:t>
      </w:r>
      <w:proofErr w:type="spellStart"/>
      <w:r w:rsidR="00B96F2B">
        <w:rPr>
          <w:rFonts w:ascii="GHEA Grapalat" w:hAnsi="GHEA Grapalat"/>
        </w:rPr>
        <w:t>for</w:t>
      </w:r>
      <w:r w:rsidRPr="0037225B">
        <w:rPr>
          <w:rFonts w:ascii="GHEA Grapalat" w:hAnsi="GHEA Grapalat"/>
        </w:rPr>
        <w:t>by</w:t>
      </w:r>
      <w:proofErr w:type="spellEnd"/>
      <w:r w:rsidRPr="0037225B">
        <w:rPr>
          <w:rFonts w:ascii="GHEA Grapalat" w:hAnsi="GHEA Grapalat"/>
        </w:rPr>
        <w:t xml:space="preserve">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w:t>
      </w:r>
      <w:proofErr w:type="spellStart"/>
      <w:r w:rsidRPr="0037225B">
        <w:rPr>
          <w:rFonts w:ascii="GHEA Grapalat" w:hAnsi="GHEA Grapalat"/>
        </w:rPr>
        <w:t>recuse</w:t>
      </w:r>
      <w:proofErr w:type="spellEnd"/>
      <w:r w:rsidRPr="0037225B">
        <w:rPr>
          <w:rFonts w:ascii="GHEA Grapalat" w:hAnsi="GHEA Grapalat"/>
        </w:rPr>
        <w:t xml:space="preserv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proofErr w:type="spellStart"/>
      <w:r w:rsidR="00D003F0" w:rsidRPr="0037225B">
        <w:rPr>
          <w:rFonts w:ascii="GHEA Grapalat" w:hAnsi="GHEA Grapalat"/>
        </w:rPr>
        <w:t>wh</w:t>
      </w:r>
      <w:r w:rsidR="00B96F2B">
        <w:rPr>
          <w:rFonts w:ascii="GHEA Grapalat" w:hAnsi="GHEA Grapalat"/>
        </w:rPr>
        <w:t>ereby</w:t>
      </w:r>
      <w:r w:rsidR="0009597A" w:rsidRPr="0037225B">
        <w:rPr>
          <w:rFonts w:ascii="GHEA Grapalat" w:hAnsi="GHEA Grapalat"/>
        </w:rPr>
        <w:t>the</w:t>
      </w:r>
      <w:proofErr w:type="spellEnd"/>
      <w:r w:rsidR="0009597A" w:rsidRPr="0037225B">
        <w:rPr>
          <w:rFonts w:ascii="GHEA Grapalat" w:hAnsi="GHEA Grapalat"/>
        </w:rPr>
        <w:t xml:space="preserve"> list of prequalified bidders</w:t>
      </w:r>
      <w:r w:rsidR="00B96F2B">
        <w:rPr>
          <w:rFonts w:ascii="GHEA Grapalat" w:hAnsi="GHEA Grapalat"/>
        </w:rPr>
        <w:t xml:space="preserve"> shall also be </w:t>
      </w:r>
      <w:proofErr w:type="spellStart"/>
      <w:r w:rsidR="00B96F2B">
        <w:rPr>
          <w:rFonts w:ascii="GHEA Grapalat" w:hAnsi="GHEA Grapalat"/>
        </w:rPr>
        <w:t>approved</w:t>
      </w:r>
      <w:r w:rsidR="0009597A" w:rsidRPr="0037225B">
        <w:rPr>
          <w:rFonts w:ascii="GHEA Grapalat" w:hAnsi="GHEA Grapalat"/>
        </w:rPr>
        <w:t>.On</w:t>
      </w:r>
      <w:proofErr w:type="spellEnd"/>
      <w:r w:rsidR="0009597A" w:rsidRPr="0037225B">
        <w:rPr>
          <w:rFonts w:ascii="GHEA Grapalat" w:hAnsi="GHEA Grapalat"/>
        </w:rPr>
        <w:t xml:space="preserve">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proofErr w:type="spellStart"/>
      <w:r w:rsidR="00A70DD4" w:rsidRPr="00994902">
        <w:rPr>
          <w:rFonts w:ascii="GHEA Grapalat" w:hAnsi="GHEA Grapalat"/>
        </w:rPr>
        <w:t>notice</w:t>
      </w:r>
      <w:r w:rsidR="00B96F2B">
        <w:rPr>
          <w:rFonts w:ascii="GHEA Grapalat" w:hAnsi="GHEA Grapalat"/>
        </w:rPr>
        <w:t>,</w:t>
      </w:r>
      <w:r w:rsidR="0009597A" w:rsidRPr="00994902">
        <w:rPr>
          <w:rFonts w:ascii="GHEA Grapalat" w:hAnsi="GHEA Grapalat"/>
        </w:rPr>
        <w:t>on</w:t>
      </w:r>
      <w:proofErr w:type="spellEnd"/>
      <w:r w:rsidR="0009597A" w:rsidRPr="00994902">
        <w:rPr>
          <w:rFonts w:ascii="GHEA Grapalat" w:hAnsi="GHEA Grapalat"/>
        </w:rPr>
        <w:t xml:space="preserve">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proofErr w:type="spellStart"/>
      <w:r w:rsidR="00D13533">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 xml:space="preserve">letter </w:t>
      </w:r>
      <w:proofErr w:type="spellStart"/>
      <w:r w:rsidR="00AE158D">
        <w:rPr>
          <w:rFonts w:ascii="GHEA Grapalat" w:hAnsi="GHEA Grapalat"/>
        </w:rPr>
        <w:t>of</w:t>
      </w:r>
      <w:r w:rsidR="00800E79" w:rsidRPr="00994902">
        <w:rPr>
          <w:rFonts w:ascii="GHEA Grapalat" w:hAnsi="GHEA Grapalat"/>
        </w:rPr>
        <w:t>commitment</w:t>
      </w:r>
      <w:proofErr w:type="spellEnd"/>
      <w:r w:rsidR="00800E79" w:rsidRPr="00994902">
        <w:rPr>
          <w:rFonts w:ascii="GHEA Grapalat" w:hAnsi="GHEA Grapalat"/>
        </w:rPr>
        <w:t xml:space="preserve">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proofErr w:type="spellStart"/>
      <w:r w:rsidR="00D13533">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three working days following the day of sending the notification specified in this point submit personally to the secretary of the commission the original of the </w:t>
      </w:r>
      <w:r w:rsidR="00AE158D">
        <w:rPr>
          <w:rFonts w:ascii="GHEA Grapalat" w:hAnsi="GHEA Grapalat"/>
        </w:rPr>
        <w:t xml:space="preserve">letter </w:t>
      </w:r>
      <w:proofErr w:type="spellStart"/>
      <w:r w:rsidR="00AE158D">
        <w:rPr>
          <w:rFonts w:ascii="GHEA Grapalat" w:hAnsi="GHEA Grapalat"/>
        </w:rPr>
        <w:t>of</w:t>
      </w:r>
      <w:r w:rsidR="00151D9A" w:rsidRPr="00994902">
        <w:rPr>
          <w:rFonts w:ascii="GHEA Grapalat" w:hAnsi="GHEA Grapalat"/>
        </w:rPr>
        <w:t>commitment</w:t>
      </w:r>
      <w:proofErr w:type="spellEnd"/>
      <w:r w:rsidR="00151D9A" w:rsidRPr="00994902">
        <w:rPr>
          <w:rFonts w:ascii="GHEA Grapalat" w:hAnsi="GHEA Grapalat"/>
        </w:rPr>
        <w:t xml:space="preserve"> on nondisclosure of the information </w:t>
      </w:r>
      <w:proofErr w:type="spellStart"/>
      <w:r w:rsidRPr="00994902">
        <w:rPr>
          <w:rFonts w:ascii="GHEA Grapalat" w:hAnsi="GHEA Grapalat"/>
        </w:rPr>
        <w:t>containingstate</w:t>
      </w:r>
      <w:proofErr w:type="spellEnd"/>
      <w:r w:rsidRPr="00994902">
        <w:rPr>
          <w:rFonts w:ascii="GHEA Grapalat" w:hAnsi="GHEA Grapalat"/>
        </w:rPr>
        <w:t xml:space="preserv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proofErr w:type="spellStart"/>
      <w:r w:rsidR="00800E79" w:rsidRPr="00994902">
        <w:rPr>
          <w:rFonts w:ascii="GHEA Grapalat" w:hAnsi="GHEA Grapalat"/>
        </w:rPr>
        <w:t>compliance</w:t>
      </w:r>
      <w:r w:rsidR="00D13533">
        <w:rPr>
          <w:rFonts w:ascii="GHEA Grapalat" w:hAnsi="GHEA Grapalat"/>
        </w:rPr>
        <w:t>,</w:t>
      </w:r>
      <w:r w:rsidR="00151D9A" w:rsidRPr="00994902">
        <w:rPr>
          <w:rFonts w:ascii="GHEA Grapalat" w:hAnsi="GHEA Grapalat"/>
        </w:rPr>
        <w:t>immediately</w:t>
      </w:r>
      <w:proofErr w:type="spellEnd"/>
      <w:r w:rsidR="00151D9A" w:rsidRPr="00994902">
        <w:rPr>
          <w:rFonts w:ascii="GHEA Grapalat" w:hAnsi="GHEA Grapalat"/>
        </w:rPr>
        <w:t xml:space="preserve">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w:t>
      </w:r>
      <w:proofErr w:type="spellStart"/>
      <w:r w:rsidR="00D13533">
        <w:rPr>
          <w:rFonts w:ascii="GHEA Grapalat" w:hAnsi="GHEA Grapalat"/>
        </w:rPr>
        <w:t>by</w:t>
      </w:r>
      <w:r w:rsidRPr="00994902">
        <w:rPr>
          <w:rFonts w:ascii="GHEA Grapalat" w:hAnsi="GHEA Grapalat"/>
        </w:rPr>
        <w:t>indicati</w:t>
      </w:r>
      <w:r w:rsidR="00D13533">
        <w:rPr>
          <w:rFonts w:ascii="GHEA Grapalat" w:hAnsi="GHEA Grapalat"/>
        </w:rPr>
        <w:t>ng</w:t>
      </w:r>
      <w:proofErr w:type="spellEnd"/>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proofErr w:type="spellStart"/>
      <w:r w:rsidR="00D13533">
        <w:rPr>
          <w:rFonts w:ascii="GHEA Grapalat" w:hAnsi="GHEA Grapalat"/>
        </w:rPr>
        <w:t>having</w:t>
      </w:r>
      <w:r w:rsidR="0009597A" w:rsidRPr="00994902">
        <w:rPr>
          <w:rFonts w:ascii="GHEA Grapalat" w:hAnsi="GHEA Grapalat"/>
        </w:rPr>
        <w:t>submitted</w:t>
      </w:r>
      <w:proofErr w:type="spellEnd"/>
      <w:r w:rsidR="0009597A" w:rsidRPr="00994902">
        <w:rPr>
          <w:rFonts w:ascii="GHEA Grapalat" w:hAnsi="GHEA Grapalat"/>
        </w:rPr>
        <w:t xml:space="preserve">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lastRenderedPageBreak/>
        <w:t xml:space="preserve">For receiving additional information concerning this notice, you may apply </w:t>
      </w:r>
      <w:proofErr w:type="gramStart"/>
      <w:r w:rsidRPr="00984166">
        <w:rPr>
          <w:rFonts w:ascii="GHEA Grapalat" w:hAnsi="GHEA Grapalat"/>
          <w:i w:val="0"/>
          <w:sz w:val="24"/>
          <w:szCs w:val="24"/>
        </w:rPr>
        <w:t>to</w:t>
      </w:r>
      <w:r w:rsidR="00984166" w:rsidRPr="00984166">
        <w:rPr>
          <w:rFonts w:ascii="GHEA Grapalat" w:hAnsi="GHEA Grapalat"/>
          <w:i w:val="0"/>
          <w:sz w:val="24"/>
          <w:szCs w:val="24"/>
        </w:rPr>
        <w:t xml:space="preserve">  First</w:t>
      </w:r>
      <w:proofErr w:type="gramEnd"/>
      <w:r w:rsidR="00984166" w:rsidRPr="00984166">
        <w:rPr>
          <w:rFonts w:ascii="GHEA Grapalat" w:hAnsi="GHEA Grapalat"/>
          <w:i w:val="0"/>
          <w:sz w:val="24"/>
          <w:szCs w:val="24"/>
        </w:rPr>
        <w:t xml:space="preserve"> Grade Specialist of the Department of Procurement documents of Logistic Support Department of the Ministry of Defence, 2nd Class Leading  Officer</w:t>
      </w:r>
      <w:r w:rsidR="00F26F95">
        <w:rPr>
          <w:rFonts w:ascii="GHEA Grapalat" w:hAnsi="GHEA Grapalat"/>
          <w:i w:val="0"/>
          <w:sz w:val="24"/>
          <w:szCs w:val="24"/>
        </w:rPr>
        <w:t xml:space="preserve"> </w:t>
      </w:r>
      <w:proofErr w:type="spellStart"/>
      <w:r w:rsidR="00984166" w:rsidRPr="00D3221E">
        <w:rPr>
          <w:rFonts w:ascii="GHEA Grapalat" w:hAnsi="GHEA Grapalat"/>
          <w:color w:val="FF0000"/>
          <w:sz w:val="24"/>
        </w:rPr>
        <w:t>M.Hokheyan,</w:t>
      </w:r>
      <w:r w:rsidRPr="0037225B">
        <w:rPr>
          <w:rFonts w:ascii="GHEA Grapalat" w:hAnsi="GHEA Grapalat"/>
          <w:i w:val="0"/>
          <w:sz w:val="24"/>
        </w:rPr>
        <w:t>Secretary</w:t>
      </w:r>
      <w:proofErr w:type="spellEnd"/>
      <w:r w:rsidRPr="0037225B">
        <w:rPr>
          <w:rFonts w:ascii="GHEA Grapalat" w:hAnsi="GHEA Grapalat"/>
          <w:i w:val="0"/>
          <w:sz w:val="24"/>
        </w:rPr>
        <w:t xml:space="preserve">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 xml:space="preserve">Ministry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to the </w:t>
      </w:r>
      <w:proofErr w:type="spellStart"/>
      <w:r w:rsidRPr="0037225B">
        <w:rPr>
          <w:rFonts w:ascii="GHEA Grapalat" w:hAnsi="GHEA Grapalat"/>
          <w:sz w:val="24"/>
        </w:rPr>
        <w:t>noticeon</w:t>
      </w:r>
      <w:proofErr w:type="spellEnd"/>
      <w:r w:rsidRPr="0037225B">
        <w:rPr>
          <w:rFonts w:ascii="GHEA Grapalat" w:hAnsi="GHEA Grapalat"/>
          <w:sz w:val="24"/>
        </w:rPr>
        <w:t xml:space="preserve">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A21390">
        <w:rPr>
          <w:rFonts w:ascii="GHEA Grapalat" w:hAnsi="GHEA Grapalat"/>
          <w:i/>
          <w:color w:val="FF0000"/>
          <w:sz w:val="24"/>
        </w:rPr>
        <w:t>10/2</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0964C8" w:rsidRPr="00EF7A5C">
        <w:rPr>
          <w:rFonts w:ascii="GHEA Grapalat" w:hAnsi="GHEA Grapalat"/>
          <w:i/>
          <w:color w:val="FF0000"/>
          <w:szCs w:val="20"/>
        </w:rPr>
        <w:t>HH PN NTAD</w:t>
      </w:r>
      <w:r w:rsidR="000964C8" w:rsidRPr="00EF7A5C">
        <w:rPr>
          <w:rFonts w:ascii="GHEA Grapalat" w:hAnsi="GHEA Grapalat"/>
          <w:i/>
          <w:color w:val="FF0000"/>
        </w:rPr>
        <w:t>-PNMTSDZB</w:t>
      </w:r>
      <w:r w:rsidR="000964C8" w:rsidRPr="00EF7A5C">
        <w:rPr>
          <w:rFonts w:ascii="GHEA Grapalat" w:hAnsi="GHEA Grapalat"/>
          <w:i/>
          <w:color w:val="FF0000"/>
          <w:szCs w:val="20"/>
        </w:rPr>
        <w:t>-</w:t>
      </w:r>
      <w:r w:rsidR="00A21390">
        <w:rPr>
          <w:rFonts w:ascii="GHEA Grapalat" w:hAnsi="GHEA Grapalat"/>
          <w:i/>
          <w:color w:val="FF0000"/>
          <w:szCs w:val="20"/>
        </w:rPr>
        <w:t>10/2</w:t>
      </w:r>
      <w:r w:rsidR="00AF19EC">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w:t>
      </w:r>
      <w:proofErr w:type="spellStart"/>
      <w:r w:rsidR="000964C8" w:rsidRPr="00680FEE">
        <w:rPr>
          <w:rFonts w:ascii="GHEA Grapalat" w:hAnsi="GHEA Grapalat"/>
        </w:rPr>
        <w:t>RA,</w:t>
      </w:r>
      <w:r w:rsidR="0009597A" w:rsidRPr="0037225B">
        <w:rPr>
          <w:rFonts w:ascii="GHEA Grapalat" w:hAnsi="GHEA Grapalat"/>
        </w:rPr>
        <w:t>and</w:t>
      </w:r>
      <w:proofErr w:type="spellEnd"/>
      <w:r w:rsidR="0009597A" w:rsidRPr="0037225B">
        <w:rPr>
          <w:rFonts w:ascii="GHEA Grapalat" w:hAnsi="GHEA Grapalat"/>
        </w:rPr>
        <w:t xml:space="preserve">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spellStart"/>
      <w:r w:rsidRPr="005A55DA">
        <w:rPr>
          <w:rFonts w:ascii="GHEA Grapalat" w:hAnsi="GHEA Grapalat"/>
          <w:sz w:val="16"/>
          <w:szCs w:val="16"/>
        </w:rPr>
        <w:t>nameof</w:t>
      </w:r>
      <w:proofErr w:type="spell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to the </w:t>
      </w:r>
      <w:proofErr w:type="spellStart"/>
      <w:r w:rsidRPr="0037225B">
        <w:rPr>
          <w:rFonts w:ascii="GHEA Grapalat" w:hAnsi="GHEA Grapalat"/>
          <w:sz w:val="24"/>
        </w:rPr>
        <w:t>noticeon</w:t>
      </w:r>
      <w:proofErr w:type="spellEnd"/>
      <w:r w:rsidRPr="0037225B">
        <w:rPr>
          <w:rFonts w:ascii="GHEA Grapalat" w:hAnsi="GHEA Grapalat"/>
          <w:sz w:val="24"/>
        </w:rPr>
        <w:t xml:space="preserve">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A21390">
        <w:rPr>
          <w:rFonts w:ascii="GHEA Grapalat" w:hAnsi="GHEA Grapalat"/>
          <w:i/>
          <w:color w:val="FF0000"/>
          <w:sz w:val="24"/>
        </w:rPr>
        <w:t>10/2</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proofErr w:type="spellStart"/>
      <w:r w:rsidR="00833A32">
        <w:rPr>
          <w:rFonts w:ascii="GHEA Grapalat" w:hAnsi="GHEA Grapalat"/>
        </w:rPr>
        <w:t>provided</w:t>
      </w:r>
      <w:r w:rsidR="00976B2D">
        <w:rPr>
          <w:rFonts w:ascii="GHEA Grapalat" w:hAnsi="GHEA Grapalat"/>
        </w:rPr>
        <w:t>the</w:t>
      </w:r>
      <w:proofErr w:type="spellEnd"/>
      <w:r w:rsidR="00976B2D">
        <w:rPr>
          <w:rFonts w:ascii="GHEA Grapalat" w:hAnsi="GHEA Grapalat"/>
        </w:rPr>
        <w:t xml:space="preserv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proofErr w:type="spellStart"/>
            <w:r w:rsidR="00D13533">
              <w:rPr>
                <w:rFonts w:ascii="GHEA Grapalat" w:hAnsi="GHEA Grapalat"/>
              </w:rPr>
              <w:t>implemented</w:t>
            </w:r>
            <w:r w:rsidRPr="0037225B">
              <w:rPr>
                <w:rFonts w:ascii="GHEA Grapalat" w:hAnsi="GHEA Grapalat"/>
              </w:rPr>
              <w:t>during</w:t>
            </w:r>
            <w:proofErr w:type="spellEnd"/>
            <w:r w:rsidRPr="0037225B">
              <w:rPr>
                <w:rFonts w:ascii="GHEA Grapalat" w:hAnsi="GHEA Grapalat"/>
              </w:rPr>
              <w:t xml:space="preserve">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proofErr w:type="spellStart"/>
            <w:r w:rsidR="00D13533">
              <w:rPr>
                <w:rFonts w:ascii="GHEA Grapalat" w:hAnsi="GHEA Grapalat"/>
              </w:rPr>
              <w:t>on</w:t>
            </w:r>
            <w:r w:rsidRPr="0037225B">
              <w:rPr>
                <w:rFonts w:ascii="GHEA Grapalat" w:hAnsi="GHEA Grapalat"/>
              </w:rPr>
              <w:t>the</w:t>
            </w:r>
            <w:proofErr w:type="spellEnd"/>
            <w:r w:rsidRPr="0037225B">
              <w:rPr>
                <w:rFonts w:ascii="GHEA Grapalat" w:hAnsi="GHEA Grapalat"/>
              </w:rPr>
              <w:t xml:space="preserv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49C" w:rsidRDefault="009E249C">
      <w:r>
        <w:separator/>
      </w:r>
    </w:p>
  </w:endnote>
  <w:endnote w:type="continuationSeparator" w:id="1">
    <w:p w:rsidR="009E249C" w:rsidRDefault="009E249C">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7736FB">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F19EC">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49C" w:rsidRDefault="009E249C">
      <w:r>
        <w:separator/>
      </w:r>
    </w:p>
  </w:footnote>
  <w:footnote w:type="continuationSeparator" w:id="1">
    <w:p w:rsidR="009E249C" w:rsidRDefault="009E2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793A"/>
    <w:rsid w:val="000354B3"/>
    <w:rsid w:val="000429D1"/>
    <w:rsid w:val="00076792"/>
    <w:rsid w:val="0009597A"/>
    <w:rsid w:val="000964C8"/>
    <w:rsid w:val="001131AB"/>
    <w:rsid w:val="00137B62"/>
    <w:rsid w:val="00146022"/>
    <w:rsid w:val="00151462"/>
    <w:rsid w:val="001519BF"/>
    <w:rsid w:val="00151D9A"/>
    <w:rsid w:val="001556D0"/>
    <w:rsid w:val="0018648E"/>
    <w:rsid w:val="0019678B"/>
    <w:rsid w:val="001A69EF"/>
    <w:rsid w:val="001C2BA6"/>
    <w:rsid w:val="001C42DF"/>
    <w:rsid w:val="00207229"/>
    <w:rsid w:val="00207C76"/>
    <w:rsid w:val="00217FBC"/>
    <w:rsid w:val="002242AA"/>
    <w:rsid w:val="002464C3"/>
    <w:rsid w:val="002F6C55"/>
    <w:rsid w:val="00300C05"/>
    <w:rsid w:val="00307061"/>
    <w:rsid w:val="0031281C"/>
    <w:rsid w:val="00360101"/>
    <w:rsid w:val="0037225B"/>
    <w:rsid w:val="00393FBD"/>
    <w:rsid w:val="003957C5"/>
    <w:rsid w:val="003A6997"/>
    <w:rsid w:val="003C0495"/>
    <w:rsid w:val="003C7CF1"/>
    <w:rsid w:val="003D59D5"/>
    <w:rsid w:val="003E2085"/>
    <w:rsid w:val="00405984"/>
    <w:rsid w:val="00453A37"/>
    <w:rsid w:val="004629D6"/>
    <w:rsid w:val="0046548E"/>
    <w:rsid w:val="004A1DA5"/>
    <w:rsid w:val="004C1CDE"/>
    <w:rsid w:val="004C3756"/>
    <w:rsid w:val="004D467F"/>
    <w:rsid w:val="004F7394"/>
    <w:rsid w:val="00506541"/>
    <w:rsid w:val="00506652"/>
    <w:rsid w:val="00510CBB"/>
    <w:rsid w:val="00542029"/>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539FA"/>
    <w:rsid w:val="0066731E"/>
    <w:rsid w:val="00695181"/>
    <w:rsid w:val="006A0FB1"/>
    <w:rsid w:val="006A3529"/>
    <w:rsid w:val="006B0504"/>
    <w:rsid w:val="006C118A"/>
    <w:rsid w:val="006D625A"/>
    <w:rsid w:val="00705CDC"/>
    <w:rsid w:val="00725EFD"/>
    <w:rsid w:val="007351FA"/>
    <w:rsid w:val="00740597"/>
    <w:rsid w:val="00753146"/>
    <w:rsid w:val="00753649"/>
    <w:rsid w:val="00755429"/>
    <w:rsid w:val="00755A9B"/>
    <w:rsid w:val="00761D09"/>
    <w:rsid w:val="00771678"/>
    <w:rsid w:val="007736FB"/>
    <w:rsid w:val="007A05C6"/>
    <w:rsid w:val="007A244B"/>
    <w:rsid w:val="007D2343"/>
    <w:rsid w:val="007F44F8"/>
    <w:rsid w:val="00800E79"/>
    <w:rsid w:val="00805AAC"/>
    <w:rsid w:val="00824085"/>
    <w:rsid w:val="00830352"/>
    <w:rsid w:val="00833A32"/>
    <w:rsid w:val="00847921"/>
    <w:rsid w:val="00856B32"/>
    <w:rsid w:val="008B0B62"/>
    <w:rsid w:val="008B2B1B"/>
    <w:rsid w:val="008C1E8C"/>
    <w:rsid w:val="008C3A9A"/>
    <w:rsid w:val="00920686"/>
    <w:rsid w:val="00927EA8"/>
    <w:rsid w:val="00934167"/>
    <w:rsid w:val="00976B2D"/>
    <w:rsid w:val="0098015D"/>
    <w:rsid w:val="00984166"/>
    <w:rsid w:val="0098751F"/>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4C72"/>
    <w:rsid w:val="00A87CE2"/>
    <w:rsid w:val="00A96754"/>
    <w:rsid w:val="00AC0850"/>
    <w:rsid w:val="00AE158D"/>
    <w:rsid w:val="00AE3F3D"/>
    <w:rsid w:val="00AE6232"/>
    <w:rsid w:val="00AF19EC"/>
    <w:rsid w:val="00B05DD9"/>
    <w:rsid w:val="00B1079F"/>
    <w:rsid w:val="00B12716"/>
    <w:rsid w:val="00B15716"/>
    <w:rsid w:val="00B22024"/>
    <w:rsid w:val="00B42EAD"/>
    <w:rsid w:val="00B5183B"/>
    <w:rsid w:val="00B51D48"/>
    <w:rsid w:val="00B60A8B"/>
    <w:rsid w:val="00B67A7F"/>
    <w:rsid w:val="00B70227"/>
    <w:rsid w:val="00B824E5"/>
    <w:rsid w:val="00B82550"/>
    <w:rsid w:val="00B96F2B"/>
    <w:rsid w:val="00BA2B8A"/>
    <w:rsid w:val="00BB4F8A"/>
    <w:rsid w:val="00BC3E1A"/>
    <w:rsid w:val="00BC411D"/>
    <w:rsid w:val="00C12473"/>
    <w:rsid w:val="00C2716F"/>
    <w:rsid w:val="00C416AD"/>
    <w:rsid w:val="00C50E18"/>
    <w:rsid w:val="00C57698"/>
    <w:rsid w:val="00C6077F"/>
    <w:rsid w:val="00C60E01"/>
    <w:rsid w:val="00C70AEF"/>
    <w:rsid w:val="00C973AE"/>
    <w:rsid w:val="00CB07B0"/>
    <w:rsid w:val="00CB7823"/>
    <w:rsid w:val="00D003F0"/>
    <w:rsid w:val="00D0461B"/>
    <w:rsid w:val="00D050AF"/>
    <w:rsid w:val="00D120E2"/>
    <w:rsid w:val="00D13533"/>
    <w:rsid w:val="00D21C89"/>
    <w:rsid w:val="00D23F9B"/>
    <w:rsid w:val="00D27089"/>
    <w:rsid w:val="00D3310B"/>
    <w:rsid w:val="00D62699"/>
    <w:rsid w:val="00D82BFC"/>
    <w:rsid w:val="00D90A90"/>
    <w:rsid w:val="00D95267"/>
    <w:rsid w:val="00DA7ADD"/>
    <w:rsid w:val="00DB1A69"/>
    <w:rsid w:val="00DF3F27"/>
    <w:rsid w:val="00E039B2"/>
    <w:rsid w:val="00E351DE"/>
    <w:rsid w:val="00E672F0"/>
    <w:rsid w:val="00E71802"/>
    <w:rsid w:val="00E71D0E"/>
    <w:rsid w:val="00E83DE8"/>
    <w:rsid w:val="00E85CD8"/>
    <w:rsid w:val="00EB0DA1"/>
    <w:rsid w:val="00EC3EFF"/>
    <w:rsid w:val="00EC6807"/>
    <w:rsid w:val="00EF7A5C"/>
    <w:rsid w:val="00F11AD6"/>
    <w:rsid w:val="00F26F95"/>
    <w:rsid w:val="00F41729"/>
    <w:rsid w:val="00F6183E"/>
    <w:rsid w:val="00F62A2C"/>
    <w:rsid w:val="00F975A8"/>
    <w:rsid w:val="00FA201B"/>
    <w:rsid w:val="00FB228F"/>
    <w:rsid w:val="00FB5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EBCE-7968-438C-A5D1-672FE642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2590</Words>
  <Characters>14486</Characters>
  <Application>Microsoft Office Word</Application>
  <DocSecurity>0</DocSecurity>
  <Lines>120</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lenovo</cp:lastModifiedBy>
  <cp:revision>111</cp:revision>
  <cp:lastPrinted>2017-05-26T08:33:00Z</cp:lastPrinted>
  <dcterms:created xsi:type="dcterms:W3CDTF">2017-07-18T11:58:00Z</dcterms:created>
  <dcterms:modified xsi:type="dcterms:W3CDTF">2018-04-10T13:48:00Z</dcterms:modified>
</cp:coreProperties>
</file>