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2BBBE88E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131CE6" w:rsidRPr="00131CE6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C84074">
        <w:rPr>
          <w:rFonts w:ascii="GHEA Grapalat" w:hAnsi="GHEA Grapalat"/>
          <w:b/>
          <w:i/>
          <w:sz w:val="24"/>
          <w:szCs w:val="24"/>
          <w:lang w:val="hy-AM"/>
        </w:rPr>
        <w:t>11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16F1E00A" w:rsidR="002806E7" w:rsidRPr="004328B3" w:rsidRDefault="00C84074" w:rsidP="00C84074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84074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Pr="00C84074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C84074">
        <w:rPr>
          <w:rFonts w:ascii="GHEA Grapalat" w:hAnsi="GHEA Grapalat" w:cs="Sylfaen"/>
          <w:sz w:val="24"/>
          <w:szCs w:val="24"/>
          <w:lang w:val="hy-AM"/>
        </w:rPr>
        <w:t>Բաղրամյանշին</w:t>
      </w:r>
      <w:proofErr w:type="spellEnd"/>
      <w:r w:rsidRPr="00C84074">
        <w:rPr>
          <w:rFonts w:ascii="GHEA Grapalat" w:hAnsi="GHEA Grapalat" w:cs="Sylfaen"/>
          <w:sz w:val="24"/>
          <w:szCs w:val="24"/>
          <w:lang w:val="hy-AM"/>
        </w:rPr>
        <w:t>» ԲԲ և «Ագաթ-777» ՍՊ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ընկերություններ</w:t>
      </w:r>
      <w:r w:rsidR="00131CE6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780447" w:rsidRPr="004C2B46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`</w:t>
      </w:r>
      <w:r w:rsidR="00B3496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9036052"/>
      <w:r>
        <w:rPr>
          <w:rFonts w:ascii="GHEA Grapalat" w:hAnsi="GHEA Grapalat" w:cs="Sylfaen"/>
          <w:sz w:val="24"/>
          <w:szCs w:val="24"/>
          <w:lang w:val="hy-AM"/>
        </w:rPr>
        <w:t>Հ</w:t>
      </w:r>
      <w:bookmarkEnd w:id="0"/>
      <w:r>
        <w:rPr>
          <w:rFonts w:ascii="GHEA Grapalat" w:hAnsi="GHEA Grapalat" w:cs="Sylfaen"/>
          <w:sz w:val="24"/>
          <w:szCs w:val="24"/>
          <w:lang w:val="hy-AM"/>
        </w:rPr>
        <w:t>այաստանի տարածքային զարգացման հիմնադրամ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«ՋՀԲՄ-ԱՇՁԲ-2022/5»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E50823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="00347B1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մասնակցելու իրավունք չունեցող մասնակիցների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01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>30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1CE6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2B46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40E5E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3F07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0447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5561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4296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836E6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C7725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96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2913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074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00EE"/>
    <w:rsid w:val="00DD4A6E"/>
    <w:rsid w:val="00DF059B"/>
    <w:rsid w:val="00DF0DAD"/>
    <w:rsid w:val="00DF795E"/>
    <w:rsid w:val="00E033F5"/>
    <w:rsid w:val="00E06191"/>
    <w:rsid w:val="00E15D0F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EF7D37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115</cp:revision>
  <cp:lastPrinted>2022-03-24T14:10:00Z</cp:lastPrinted>
  <dcterms:created xsi:type="dcterms:W3CDTF">2021-07-27T10:37:00Z</dcterms:created>
  <dcterms:modified xsi:type="dcterms:W3CDTF">2022-03-29T12:26:00Z</dcterms:modified>
</cp:coreProperties>
</file>