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6CD24A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B3D4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C3948" w:rsidRPr="00DC394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858722A" w:rsidR="002806E7" w:rsidRPr="00DC3948" w:rsidRDefault="00DC3948" w:rsidP="00DC3948">
      <w:pPr>
        <w:spacing w:after="0" w:line="360" w:lineRule="auto"/>
        <w:ind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94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sz w:val="24"/>
          <w:szCs w:val="24"/>
          <w:lang w:val="hy-AM"/>
        </w:rPr>
        <w:t>«ՆԱՐ-ԴԱՅ» ՍՊԸ</w:t>
      </w:r>
      <w:r w:rsidR="006B3D4E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037AE">
        <w:rPr>
          <w:rFonts w:ascii="GHEA Grapalat" w:hAnsi="GHEA Grapalat" w:cs="Sylfaen"/>
          <w:sz w:val="24"/>
          <w:szCs w:val="24"/>
          <w:lang w:val="hy-AM"/>
        </w:rPr>
        <w:t>Հայաստանի ազգային ագրարային համալասարան հիմնադրամ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D037AE">
        <w:rPr>
          <w:rFonts w:ascii="GHEA Grapalat" w:hAnsi="GHEA Grapalat" w:cs="Sylfaen"/>
          <w:sz w:val="24"/>
          <w:szCs w:val="24"/>
          <w:lang w:val="hy-AM"/>
        </w:rPr>
        <w:t>ՀԱԱՀ-ԳՀԱՇՁԲ-21/94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3B3EDC" w:rsidRPr="004D46BF">
        <w:rPr>
          <w:rFonts w:ascii="GHEA Grapalat" w:hAnsi="GHEA Grapalat"/>
          <w:sz w:val="24"/>
          <w:szCs w:val="24"/>
          <w:lang w:val="hy-AM"/>
        </w:rPr>
        <w:t>ընթացակարգ</w:t>
      </w:r>
      <w:r w:rsidR="003B3EDC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3B3ED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3EDC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3B3ED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3EDC">
        <w:rPr>
          <w:rFonts w:ascii="GHEA Grapalat" w:hAnsi="GHEA Grapalat"/>
          <w:sz w:val="24"/>
          <w:szCs w:val="24"/>
        </w:rPr>
        <w:t>հրավիրված</w:t>
      </w:r>
      <w:proofErr w:type="spellEnd"/>
      <w:r w:rsidR="003B3ED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3EDC">
        <w:rPr>
          <w:rFonts w:ascii="GHEA Grapalat" w:hAnsi="GHEA Grapalat"/>
          <w:sz w:val="24"/>
          <w:szCs w:val="24"/>
        </w:rPr>
        <w:t>որոշման</w:t>
      </w:r>
      <w:proofErr w:type="spellEnd"/>
      <w:r w:rsidR="003B3ED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3EDC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B3EDC" w:rsidRP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B3EDC">
        <w:rPr>
          <w:rFonts w:ascii="GHEA Grapalat" w:hAnsi="GHEA Grapalat"/>
          <w:sz w:val="24"/>
          <w:szCs w:val="24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3B3EDC">
        <w:rPr>
          <w:rFonts w:ascii="GHEA Grapalat" w:hAnsi="GHEA Grapalat"/>
          <w:sz w:val="24"/>
          <w:szCs w:val="24"/>
        </w:rPr>
        <w:t>10:13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08FEE3E9" w:rsidR="00E823B4" w:rsidRPr="00DC3948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DC3948" w:rsidRPr="00DC3948">
        <w:rPr>
          <w:rFonts w:ascii="GHEA Grapalat" w:hAnsi="GHEA Grapalat"/>
          <w:b/>
          <w:sz w:val="24"/>
          <w:szCs w:val="24"/>
          <w:lang w:val="hy-AM"/>
        </w:rPr>
        <w:t>O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C3948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3EDC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3948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</cp:revision>
  <cp:lastPrinted>2021-07-30T12:50:00Z</cp:lastPrinted>
  <dcterms:created xsi:type="dcterms:W3CDTF">2021-07-27T10:37:00Z</dcterms:created>
  <dcterms:modified xsi:type="dcterms:W3CDTF">2021-08-05T14:20:00Z</dcterms:modified>
</cp:coreProperties>
</file>