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B21A" w14:textId="77777777" w:rsidR="00066FC6" w:rsidRDefault="00066FC6" w:rsidP="00066FC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7EFA5400" w14:textId="77777777" w:rsidR="00066FC6" w:rsidRDefault="00066FC6" w:rsidP="00066FC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64758BEB" w14:textId="77777777" w:rsidR="00066FC6" w:rsidRDefault="00066FC6" w:rsidP="00066FC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0C85A365" w14:textId="2BCF774C" w:rsidR="00066FC6" w:rsidRDefault="00DA416E" w:rsidP="007B72C6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 գ.Գեղակերտ , Մ.Մաշտոցի 30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</w:t>
      </w:r>
      <w:bookmarkStart w:id="0" w:name="_GoBack"/>
      <w:bookmarkEnd w:id="0"/>
      <w:r w:rsidR="00066FC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066FC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կարիքների համար </w:t>
      </w:r>
      <w:proofErr w:type="spellStart"/>
      <w:r w:rsidR="00066FC6">
        <w:rPr>
          <w:rFonts w:ascii="GHEA Grapalat" w:hAnsi="GHEA Grapalat"/>
          <w:bCs/>
          <w:sz w:val="24"/>
          <w:szCs w:val="24"/>
          <w:lang w:val="ru-RU"/>
        </w:rPr>
        <w:t>Ամանորյա</w:t>
      </w:r>
      <w:proofErr w:type="spellEnd"/>
      <w:r w:rsidR="00066FC6" w:rsidRPr="00066F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066FC6">
        <w:rPr>
          <w:rFonts w:ascii="GHEA Grapalat" w:hAnsi="GHEA Grapalat"/>
          <w:bCs/>
          <w:sz w:val="24"/>
          <w:szCs w:val="24"/>
          <w:lang w:val="ru-RU"/>
        </w:rPr>
        <w:t>նվերների</w:t>
      </w:r>
      <w:proofErr w:type="spellEnd"/>
      <w:r w:rsidR="00066FC6" w:rsidRPr="00066F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66FC6">
        <w:rPr>
          <w:rFonts w:ascii="GHEA Grapalat" w:hAnsi="GHEA Grapalat"/>
          <w:sz w:val="24"/>
          <w:szCs w:val="24"/>
          <w:lang w:val="af-ZA"/>
        </w:rPr>
        <w:t xml:space="preserve">մատակարարման </w:t>
      </w:r>
      <w:r w:rsidR="00066FC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066FC6">
        <w:rPr>
          <w:rFonts w:ascii="GHEA Grapalat" w:hAnsi="GHEA Grapalat"/>
          <w:bCs/>
          <w:sz w:val="24"/>
          <w:szCs w:val="24"/>
          <w:lang w:val="hy-AM"/>
        </w:rPr>
        <w:t>ԱՄԽՀ-ԳՀ</w:t>
      </w:r>
      <w:r w:rsidR="00066FC6">
        <w:rPr>
          <w:rFonts w:ascii="GHEA Grapalat" w:hAnsi="GHEA Grapalat"/>
          <w:bCs/>
          <w:sz w:val="24"/>
          <w:szCs w:val="24"/>
          <w:lang w:val="af-ZA"/>
        </w:rPr>
        <w:t>Ա</w:t>
      </w:r>
      <w:r w:rsidR="00066FC6">
        <w:rPr>
          <w:rFonts w:ascii="GHEA Grapalat" w:hAnsi="GHEA Grapalat"/>
          <w:bCs/>
          <w:sz w:val="24"/>
          <w:szCs w:val="24"/>
          <w:lang w:val="ru-RU"/>
        </w:rPr>
        <w:t>Պ</w:t>
      </w:r>
      <w:r w:rsidR="00066FC6">
        <w:rPr>
          <w:rFonts w:ascii="GHEA Grapalat" w:hAnsi="GHEA Grapalat"/>
          <w:bCs/>
          <w:sz w:val="24"/>
          <w:szCs w:val="24"/>
          <w:lang w:val="af-ZA"/>
        </w:rPr>
        <w:t>ՁԲ</w:t>
      </w:r>
      <w:r w:rsidR="00066FC6">
        <w:rPr>
          <w:rFonts w:ascii="GHEA Grapalat" w:hAnsi="GHEA Grapalat"/>
          <w:bCs/>
          <w:sz w:val="24"/>
          <w:szCs w:val="24"/>
          <w:lang w:val="hy-AM"/>
        </w:rPr>
        <w:t>-2</w:t>
      </w:r>
      <w:r w:rsidR="00066FC6">
        <w:rPr>
          <w:rFonts w:ascii="GHEA Grapalat" w:hAnsi="GHEA Grapalat"/>
          <w:bCs/>
          <w:sz w:val="24"/>
          <w:szCs w:val="24"/>
          <w:lang w:val="af-ZA"/>
        </w:rPr>
        <w:t>5</w:t>
      </w:r>
      <w:r w:rsidR="00066FC6">
        <w:rPr>
          <w:rFonts w:ascii="GHEA Grapalat" w:hAnsi="GHEA Grapalat"/>
          <w:bCs/>
          <w:sz w:val="24"/>
          <w:szCs w:val="24"/>
          <w:lang w:val="hy-AM"/>
        </w:rPr>
        <w:t>/</w:t>
      </w:r>
      <w:r w:rsidR="00066FC6" w:rsidRPr="00066FC6">
        <w:rPr>
          <w:rFonts w:ascii="GHEA Grapalat" w:hAnsi="GHEA Grapalat"/>
          <w:bCs/>
          <w:sz w:val="24"/>
          <w:szCs w:val="24"/>
          <w:lang w:val="af-ZA"/>
        </w:rPr>
        <w:t>47</w:t>
      </w:r>
      <w:r w:rsidR="00066F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66FC6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7DDA182E" w14:textId="77777777" w:rsidR="00066FC6" w:rsidRDefault="00066FC6" w:rsidP="00066FC6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43"/>
        <w:gridCol w:w="455"/>
        <w:gridCol w:w="266"/>
        <w:gridCol w:w="758"/>
        <w:gridCol w:w="261"/>
        <w:gridCol w:w="169"/>
        <w:gridCol w:w="140"/>
        <w:gridCol w:w="257"/>
        <w:gridCol w:w="454"/>
        <w:gridCol w:w="380"/>
        <w:gridCol w:w="470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4"/>
        <w:gridCol w:w="522"/>
        <w:gridCol w:w="751"/>
        <w:gridCol w:w="3408"/>
      </w:tblGrid>
      <w:tr w:rsidR="00066FC6" w14:paraId="68FF031D" w14:textId="77777777" w:rsidTr="00066FC6">
        <w:trPr>
          <w:trHeight w:val="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8948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9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570A4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66FC6" w:rsidRPr="00066FC6" w14:paraId="090FA154" w14:textId="77777777" w:rsidTr="00066FC6">
        <w:trPr>
          <w:trHeight w:val="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770F0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7543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36F84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A159C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E8D9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0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AB3D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63E45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66FC6" w14:paraId="50AEFB72" w14:textId="77777777" w:rsidTr="00066FC6">
        <w:trPr>
          <w:trHeight w:val="17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CD933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55084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ED3BC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DAFD5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F64BC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83891" w14:textId="77777777" w:rsidR="00066FC6" w:rsidRDefault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0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FC54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2DA57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66FC6" w14:paraId="2B2B115B" w14:textId="77777777" w:rsidTr="00066FC6">
        <w:trPr>
          <w:trHeight w:val="27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114F6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E0553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0078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1C1BB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1D703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4AC7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BB971" w14:textId="77777777" w:rsidR="00066FC6" w:rsidRDefault="00066FC6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0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5F55A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2343E" w14:textId="77777777" w:rsidR="00066FC6" w:rsidRDefault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66FC6" w:rsidRPr="00DA416E" w14:paraId="3C8698AA" w14:textId="77777777" w:rsidTr="00066FC6">
        <w:trPr>
          <w:cantSplit/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599F0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F69C6" w14:textId="385A3835" w:rsidR="00066FC6" w:rsidRDefault="00066FC6" w:rsidP="00066FC6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proofErr w:type="spellStart"/>
            <w:r w:rsidRPr="00D5773E">
              <w:rPr>
                <w:rFonts w:ascii="GHEA Grapalat" w:hAnsi="GHEA Grapalat"/>
                <w:sz w:val="18"/>
                <w:szCs w:val="18"/>
                <w:lang w:val="ru-RU"/>
              </w:rPr>
              <w:t>Ամանորյա</w:t>
            </w:r>
            <w:proofErr w:type="spellEnd"/>
            <w:r w:rsidRPr="00D5773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5773E">
              <w:rPr>
                <w:rFonts w:ascii="GHEA Grapalat" w:hAnsi="GHEA Grapalat"/>
                <w:sz w:val="18"/>
                <w:szCs w:val="18"/>
                <w:lang w:val="ru-RU"/>
              </w:rPr>
              <w:t>նվեր</w:t>
            </w:r>
            <w:proofErr w:type="spellEnd"/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9A5C0" w14:textId="2EA921B1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հատ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81E7" w14:textId="690296FA" w:rsidR="00066FC6" w:rsidRPr="00066FC6" w:rsidRDefault="00066FC6" w:rsidP="00066FC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1 460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C5BE0" w14:textId="5181B49C" w:rsidR="00066FC6" w:rsidRDefault="00066FC6" w:rsidP="00066FC6">
            <w:pPr>
              <w:spacing w:line="276" w:lineRule="auto"/>
              <w:jc w:val="center"/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1 460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D7BDC" w14:textId="4CB105F8" w:rsidR="00066FC6" w:rsidRDefault="00066FC6" w:rsidP="00066F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  <w:r>
              <w:rPr>
                <w:rFonts w:ascii="Calibri" w:hAnsi="Calibri" w:cs="Calibri"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ru-RU"/>
              </w:rPr>
              <w:t>190 000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59ECE" w14:textId="16911E23" w:rsidR="00066FC6" w:rsidRDefault="00066FC6" w:rsidP="00066F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  <w:r>
              <w:rPr>
                <w:rFonts w:ascii="Calibri" w:hAnsi="Calibri" w:cs="Calibri"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ru-RU"/>
              </w:rPr>
              <w:t>190 000</w:t>
            </w:r>
          </w:p>
        </w:tc>
        <w:tc>
          <w:tcPr>
            <w:tcW w:w="40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A36A6" w14:textId="7260ABCC" w:rsidR="00066FC6" w:rsidRDefault="00066FC6" w:rsidP="00066FC6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Ամանորյա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նվերներ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/ 1.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Ամանորյա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տոնական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նկարով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և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գրվածքով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ինչպես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նաև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proofErr w:type="gram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համայնքապետարանի</w:t>
            </w:r>
            <w:proofErr w:type="spellEnd"/>
            <w:proofErr w:type="gram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գրառումը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: 2.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ձողիկներ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ծովի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35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քաշով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; 3.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Սառնաշաքարային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կոնֆետ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չուպա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-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չուպս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տարբեր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մրգային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համերով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: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քաշը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20-30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4.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Շոկոլադե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բատոն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Սնիկերս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Բաունթի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Մարս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Թվիքս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դրան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proofErr w:type="gramStart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 :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proofErr w:type="gram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50-55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Թխվածքաբլիթ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100-120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6.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Շոկոլադապատ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վաֆլի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50-60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7.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Բիսկվկտից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արջուկ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բարնի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արջուկի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տեսքով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/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40-55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8.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Թխվածքաբլիթ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`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կաթնային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սուֆլեի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շերտով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ջնարակապատ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տուփում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lastRenderedPageBreak/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50-60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առաքվեն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առանձին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փաթեթներով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բնակավայրերում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ըստ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համաձայնեցնել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ղեկավարի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կարգադրության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հիման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ստեղծված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պատասխանատու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ստորաբաժանման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հետ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ժամկետում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ամուր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(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ընդհանուրը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1680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),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որոնցում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ներառված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բնութագրով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ներկայացված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նախատեսված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քանակներին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համապատասխան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Ընդ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օգտագործվող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տարողունակ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ներառելով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բնութագրով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ներկայացված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հաստությունը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50-150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2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ունենան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բռնակներ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գույնը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կաթնագույն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բաց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շականակագույն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այլ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գույներով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համաձայնեցնելով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ղեկավարի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կարգադրության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հիման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ստեղծված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պատասխանատու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ստորաբաժանման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հետ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տպագրված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«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ԽՈՅԻ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ՀԱՄԱՅՆՔԱՊԵՏԱՐԱՆ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»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բառերը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(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չօգտագործված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),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որակյալ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նախատեսված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տարական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դասարան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հաճախող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տղա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և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աղջիկ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երեխաների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:</w:t>
            </w:r>
          </w:p>
        </w:tc>
        <w:tc>
          <w:tcPr>
            <w:tcW w:w="4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F7B35" w14:textId="0150B616" w:rsidR="00066FC6" w:rsidRDefault="00066FC6" w:rsidP="00066FC6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lastRenderedPageBreak/>
              <w:t>Ամանորյա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նվերներ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/ 1.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Ամանորյա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թղթյա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տոնական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նկարով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և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գրվածքով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ինչպես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նաև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proofErr w:type="gram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համայնքապետարանի</w:t>
            </w:r>
            <w:proofErr w:type="spellEnd"/>
            <w:proofErr w:type="gram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գրառումը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: 2.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ձողիկներ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ծովի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35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քաշով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; 3.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Սառնաշաքարային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կոնֆետ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չուպա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-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չուպս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տարբեր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մրգային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համերով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: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քաշը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20-30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4.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Շոկոլադե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բատոն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Սնիկերս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Բաունթի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Մարս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Թվիքս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դրան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proofErr w:type="gramStart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 :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proofErr w:type="gram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50-55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գրամ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Թխվածքաբլիթ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100-120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6.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Շոկոլադապատ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վաֆլի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50-60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7.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Բիսկվկտից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արջուկ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/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բարնի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համարժեք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արջուկի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տեսքով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/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40-55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8.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Թխվածքաբլիթ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`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կաթնային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սուֆլեի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շերտով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ջնարակապատ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տուփում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3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ֆիրմային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փաթեթավորմամբ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յուրաքանչյուր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lastRenderedPageBreak/>
              <w:t>փաթեթում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50-60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առաքվեն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առանձին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փաթեթներով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բնակավայրերում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ըստ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համաձայնեցնել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ղեկավարի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կարգադրության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հիման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ստեղծված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պատասխանատու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ստորաբաժանման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հետ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ժամկետում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ամուր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(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ընդհանուրը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1680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),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որոնցում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ներառված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բնութագրով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ներկայացված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նախատեսված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քանակներին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համապատասխան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Ընդ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որում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փաթեթ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օգտագործվող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տարողունակ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ներառելով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բնութագրով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ներկայացված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հաստությունը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50-150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/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մ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2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ունենան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բռնակներ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գույնը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կաթնագույն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բաց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շականակագույն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կամ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այլ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գույներով</w:t>
            </w:r>
            <w:proofErr w:type="spellEnd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՝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նախապես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համաձայնեցնելով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ղեկավարի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կարգադրության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հիման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ստեղծված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պատասխանատու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ստորաբաժանման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հետ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Թղթե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տոպրակների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վրա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տպագրված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«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ԽՈՅԻ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ՀԱՄԱՅՆՔԱՊԵՏԱՐԱՆ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»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բառերը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: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Բոլոր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ապրանքները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պետք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է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լինեն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նոր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(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չօգտագործված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),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որակյալ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,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նախատեսված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տարական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դասարան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հաճախող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տղա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և</w:t>
            </w:r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աղջիկ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երեխաների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 xml:space="preserve"> </w:t>
            </w:r>
            <w:proofErr w:type="spellStart"/>
            <w:r w:rsidRPr="00246DD6">
              <w:rPr>
                <w:rFonts w:ascii="GHEA Grapalat" w:hAnsi="GHEA Grapalat"/>
                <w:bCs/>
                <w:iCs/>
                <w:sz w:val="16"/>
                <w:szCs w:val="10"/>
              </w:rPr>
              <w:t>համար</w:t>
            </w:r>
            <w:proofErr w:type="spellEnd"/>
            <w:r w:rsidRPr="00066FC6">
              <w:rPr>
                <w:rFonts w:ascii="GHEA Grapalat" w:hAnsi="GHEA Grapalat"/>
                <w:bCs/>
                <w:iCs/>
                <w:sz w:val="16"/>
                <w:szCs w:val="10"/>
                <w:lang w:val="ru-RU"/>
              </w:rPr>
              <w:t>:</w:t>
            </w:r>
          </w:p>
        </w:tc>
      </w:tr>
      <w:tr w:rsidR="00066FC6" w:rsidRPr="00DA416E" w14:paraId="44562CC4" w14:textId="77777777" w:rsidTr="00066FC6">
        <w:trPr>
          <w:trHeight w:val="169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6B603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:rsidRPr="00DA416E" w14:paraId="4DB91D34" w14:textId="77777777" w:rsidTr="00066FC6">
        <w:trPr>
          <w:trHeight w:val="137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0236F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370F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066FC6" w:rsidRPr="00DA416E" w14:paraId="581155F7" w14:textId="77777777" w:rsidTr="00066FC6">
        <w:trPr>
          <w:trHeight w:val="196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A23D2A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786F2F60" w14:textId="77777777" w:rsidTr="00066FC6">
        <w:trPr>
          <w:trHeight w:val="155"/>
        </w:trPr>
        <w:tc>
          <w:tcPr>
            <w:tcW w:w="82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BB92D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E9BC206" w14:textId="3DD1986D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05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12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066FC6" w14:paraId="41633962" w14:textId="77777777" w:rsidTr="00066FC6">
        <w:trPr>
          <w:trHeight w:val="164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975DA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B0F53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7C8E8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48280247" w14:textId="77777777" w:rsidTr="00066FC6">
        <w:trPr>
          <w:trHeight w:val="92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D3AEC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A2CCD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58FBC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3ED930FE" w14:textId="77777777" w:rsidTr="00066FC6">
        <w:trPr>
          <w:trHeight w:val="47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359C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770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FAA06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A6C4A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066FC6" w14:paraId="06C51DF2" w14:textId="77777777" w:rsidTr="00066FC6">
        <w:trPr>
          <w:trHeight w:val="47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95F82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1D2E6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7EC4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034C5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6FC6" w14:paraId="50710F11" w14:textId="77777777" w:rsidTr="00066FC6">
        <w:trPr>
          <w:trHeight w:val="155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A7F1D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7033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C2740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A8A1A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6FC6" w14:paraId="0953CF21" w14:textId="77777777" w:rsidTr="00066FC6">
        <w:trPr>
          <w:trHeight w:val="1806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5BD053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6FC6" w:rsidRPr="00066FC6" w14:paraId="48247C8F" w14:textId="77777777" w:rsidTr="00066FC6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DE9B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B412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F802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66FC6" w14:paraId="14AE6421" w14:textId="77777777" w:rsidTr="00066FC6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B67B8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6DBA8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57F6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5047B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9C4C4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66FC6" w14:paraId="5E5DACAF" w14:textId="77777777" w:rsidTr="00066FC6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40010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31086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66FC6" w14:paraId="7D95C0EC" w14:textId="77777777" w:rsidTr="00066FC6">
        <w:trPr>
          <w:trHeight w:val="1175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B04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51E6E" w14:textId="15F3DC91" w:rsidR="00066FC6" w:rsidRDefault="00066FC6" w:rsidP="00066FC6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E3559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3559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E3559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3559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D5A39" w14:textId="476156DB" w:rsidR="00066FC6" w:rsidRDefault="00066FC6" w:rsidP="00066F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764 167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B04A3" w14:textId="7C4DE187" w:rsidR="00066FC6" w:rsidRDefault="00066FC6" w:rsidP="00066FC6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352 833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DC971" w14:textId="52D1ED4E" w:rsidR="00066FC6" w:rsidRDefault="00066FC6" w:rsidP="00066F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117 000</w:t>
            </w:r>
          </w:p>
        </w:tc>
      </w:tr>
      <w:tr w:rsidR="00066FC6" w14:paraId="57583A5F" w14:textId="77777777" w:rsidTr="00066FC6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DC69BEA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76A3127C" w14:textId="77777777" w:rsidTr="00066FC6"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42A9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66FC6" w:rsidRPr="00066FC6" w14:paraId="2805A969" w14:textId="77777777" w:rsidTr="00066FC6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91641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BB8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931D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66FC6" w14:paraId="3278A711" w14:textId="77777777" w:rsidTr="00066FC6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0EDDE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25DD9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745F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0EE8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CAC0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1F3F4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66FC6" w14:paraId="2A09C99F" w14:textId="77777777" w:rsidTr="00066FC6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ADFF5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936A6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223ED1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D0C0D4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25AE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E57016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66FC6" w14:paraId="7864BFB5" w14:textId="77777777" w:rsidTr="00066FC6">
        <w:trPr>
          <w:trHeight w:val="331"/>
        </w:trPr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89321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145F0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066FC6" w14:paraId="5428BD72" w14:textId="77777777" w:rsidTr="00066FC6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1B737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6FC6" w14:paraId="498CA656" w14:textId="77777777" w:rsidTr="00066FC6">
        <w:trPr>
          <w:trHeight w:val="346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8A0DF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586A" w14:textId="092981DC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066FC6" w14:paraId="00E6085C" w14:textId="77777777" w:rsidTr="00066FC6">
        <w:trPr>
          <w:trHeight w:val="355"/>
        </w:trPr>
        <w:tc>
          <w:tcPr>
            <w:tcW w:w="38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60430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B8233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EB36C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66FC6" w14:paraId="1781A864" w14:textId="77777777" w:rsidTr="00066FC6">
        <w:trPr>
          <w:trHeight w:val="92"/>
        </w:trPr>
        <w:tc>
          <w:tcPr>
            <w:tcW w:w="38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B67E6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D980E" w14:textId="18677EBC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F2A96" w14:textId="5575B369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066FC6" w14:paraId="19450644" w14:textId="77777777" w:rsidTr="00066FC6">
        <w:trPr>
          <w:trHeight w:val="43"/>
        </w:trPr>
        <w:tc>
          <w:tcPr>
            <w:tcW w:w="15915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5CD62" w14:textId="427E07B5" w:rsidR="00066FC6" w:rsidRDefault="00066FC6" w:rsidP="00066FC6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7B72C6">
              <w:rPr>
                <w:rFonts w:ascii="GHEA Grapalat" w:hAnsi="GHEA Grapalat" w:cs="Sylfaen"/>
                <w:sz w:val="24"/>
                <w:szCs w:val="24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7B72C6">
              <w:rPr>
                <w:rFonts w:ascii="GHEA Grapalat" w:hAnsi="GHEA Grapalat" w:cs="Arial"/>
                <w:bCs/>
                <w:iCs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7B72C6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066FC6" w14:paraId="35C58A26" w14:textId="77777777" w:rsidTr="00066FC6">
        <w:trPr>
          <w:trHeight w:val="43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E1421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FD06" w14:textId="104107AD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7B72C6">
              <w:rPr>
                <w:rFonts w:ascii="GHEA Grapalat" w:hAnsi="GHEA Grapalat" w:cs="Sylfaen"/>
                <w:sz w:val="24"/>
                <w:szCs w:val="24"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066FC6" w14:paraId="0B635D3D" w14:textId="77777777" w:rsidTr="00066FC6">
        <w:trPr>
          <w:trHeight w:val="43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ABC4" w14:textId="77777777" w:rsidR="00066FC6" w:rsidRPr="007B72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B72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787D9" w14:textId="706A220F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066FC6" w14:paraId="5D91D712" w14:textId="77777777" w:rsidTr="00066FC6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FC929F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6FC6" w14:paraId="3897D09B" w14:textId="77777777" w:rsidTr="00066FC6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AA60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900BD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E20A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66FC6" w14:paraId="6F2445F3" w14:textId="77777777" w:rsidTr="00066FC6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A2A6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E9A11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936E6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DC4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C858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9A2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DCCBD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66FC6" w14:paraId="6931D7CC" w14:textId="77777777" w:rsidTr="00066FC6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C6C91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DE917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3FF35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64A6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30B0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977E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4A885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66FC6" w14:paraId="05F2C53D" w14:textId="77777777" w:rsidTr="00066FC6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9316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79500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BEAF3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17733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8A03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96E8E" w14:textId="77777777" w:rsidR="00066FC6" w:rsidRDefault="00066FC6" w:rsidP="00066FC6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12C8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44A49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66FC6" w14:paraId="443AB553" w14:textId="77777777" w:rsidTr="00066FC6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6C28" w14:textId="2BB2A469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320D0" w14:textId="05B14728" w:rsidR="00066FC6" w:rsidRDefault="00066FC6" w:rsidP="00066FC6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7CB7" w14:textId="1488347F" w:rsidR="00066FC6" w:rsidRPr="007B72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7B72C6">
              <w:rPr>
                <w:rFonts w:ascii="GHEA Grapalat" w:hAnsi="GHEA Grapalat"/>
                <w:bCs/>
                <w:lang w:val="hy-AM"/>
              </w:rPr>
              <w:t>ԱՄԽՀ-ԳՀ</w:t>
            </w:r>
            <w:r w:rsidRPr="007B72C6">
              <w:rPr>
                <w:rFonts w:ascii="GHEA Grapalat" w:hAnsi="GHEA Grapalat"/>
                <w:bCs/>
                <w:lang w:val="af-ZA"/>
              </w:rPr>
              <w:t>Ա</w:t>
            </w:r>
            <w:r w:rsidRPr="007B72C6">
              <w:rPr>
                <w:rFonts w:ascii="GHEA Grapalat" w:hAnsi="GHEA Grapalat"/>
                <w:bCs/>
                <w:lang w:val="ru-RU"/>
              </w:rPr>
              <w:t>Պ</w:t>
            </w:r>
            <w:r w:rsidRPr="007B72C6">
              <w:rPr>
                <w:rFonts w:ascii="GHEA Grapalat" w:hAnsi="GHEA Grapalat"/>
                <w:bCs/>
                <w:lang w:val="af-ZA"/>
              </w:rPr>
              <w:t>ՁԲ</w:t>
            </w:r>
            <w:r w:rsidRPr="007B72C6">
              <w:rPr>
                <w:rFonts w:ascii="GHEA Grapalat" w:hAnsi="GHEA Grapalat"/>
                <w:bCs/>
                <w:lang w:val="hy-AM"/>
              </w:rPr>
              <w:t>-2</w:t>
            </w:r>
            <w:r w:rsidRPr="007B72C6">
              <w:rPr>
                <w:rFonts w:ascii="GHEA Grapalat" w:hAnsi="GHEA Grapalat"/>
                <w:bCs/>
                <w:lang w:val="af-ZA"/>
              </w:rPr>
              <w:t>5</w:t>
            </w:r>
            <w:r w:rsidRPr="007B72C6">
              <w:rPr>
                <w:rFonts w:ascii="GHEA Grapalat" w:hAnsi="GHEA Grapalat"/>
                <w:bCs/>
                <w:lang w:val="hy-AM"/>
              </w:rPr>
              <w:t>/</w:t>
            </w:r>
            <w:r w:rsidRPr="007B72C6">
              <w:rPr>
                <w:rFonts w:ascii="GHEA Grapalat" w:hAnsi="GHEA Grapalat"/>
                <w:bCs/>
                <w:lang w:val="ru-RU"/>
              </w:rPr>
              <w:t>47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35851" w14:textId="3F44AEE3" w:rsidR="00066FC6" w:rsidRDefault="00066FC6" w:rsidP="00066FC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18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12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FDB1D" w14:textId="500A06F5" w:rsidR="00066FC6" w:rsidRP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Պայմա</w:t>
            </w:r>
            <w:r w:rsidRPr="00066FC6">
              <w:rPr>
                <w:rFonts w:ascii="GHEA Grapalat" w:hAnsi="GHEA Grapalat"/>
                <w:sz w:val="16"/>
                <w:szCs w:val="16"/>
                <w:lang w:val="hy-AM"/>
              </w:rPr>
              <w:t>նա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գիր կնքելուց հետո </w:t>
            </w:r>
            <w:r w:rsidRPr="00066FC6">
              <w:rPr>
                <w:rFonts w:ascii="GHEA Grapalat" w:hAnsi="GHEA Grapalat"/>
                <w:sz w:val="16"/>
                <w:szCs w:val="16"/>
                <w:lang w:val="hy-AM"/>
              </w:rPr>
              <w:t>մինչև դեկտեմբերի 22-ը կամ ավելի շուտ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5D082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CF77F" w14:textId="74CD388F" w:rsidR="00066FC6" w:rsidRP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117 000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FAF09" w14:textId="6D27B562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117 000</w:t>
            </w:r>
          </w:p>
        </w:tc>
      </w:tr>
      <w:tr w:rsidR="00066FC6" w14:paraId="29841D5A" w14:textId="77777777" w:rsidTr="00066FC6">
        <w:trPr>
          <w:trHeight w:val="372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B0ED1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66FC6" w:rsidRPr="00066FC6" w14:paraId="5852C5EE" w14:textId="77777777" w:rsidTr="00066FC6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6CCBA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8DCE8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61E3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FE62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DC2ED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BE952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66FC6" w14:paraId="6DB77B9A" w14:textId="77777777" w:rsidTr="00066FC6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01ED0" w14:textId="3CA58CC9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0C39" w14:textId="2DE68F3C" w:rsidR="00066FC6" w:rsidRDefault="00066FC6" w:rsidP="00066FC6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66FC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0A785" w14:textId="0111CE76" w:rsidR="00066FC6" w:rsidRDefault="00066FC6" w:rsidP="00066FC6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Գեղակերտ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Մաշտոցի</w:t>
            </w:r>
            <w:proofErr w:type="spellEnd"/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28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A3A4B" w14:textId="77777777" w:rsidR="00066FC6" w:rsidRPr="0013159F" w:rsidRDefault="00066FC6" w:rsidP="00066FC6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zatik_supermarket@mail.ru</w:t>
            </w:r>
          </w:p>
          <w:p w14:paraId="6BA8EF50" w14:textId="260B1648" w:rsidR="00066FC6" w:rsidRDefault="00066FC6" w:rsidP="00066FC6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099-75-66-26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1BA9C" w14:textId="12628EA1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1510006983663678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0D7E7" w14:textId="6A0676BD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04452372</w:t>
            </w:r>
          </w:p>
        </w:tc>
      </w:tr>
      <w:tr w:rsidR="00066FC6" w14:paraId="3010310E" w14:textId="77777777" w:rsidTr="00066FC6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0DB61C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61CED8CB" w14:textId="77777777" w:rsidTr="00066FC6">
        <w:trPr>
          <w:trHeight w:val="200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6BA9A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1A1F3" w14:textId="77777777" w:rsidR="00066FC6" w:rsidRDefault="00066FC6" w:rsidP="00066FC6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066FC6" w14:paraId="100A08E2" w14:textId="77777777" w:rsidTr="00066FC6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5FC4B4" w14:textId="77777777" w:rsidR="00066FC6" w:rsidRDefault="00066FC6" w:rsidP="00066FC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6FC6" w14:paraId="27EB1BE9" w14:textId="77777777" w:rsidTr="00066FC6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37142" w14:textId="77777777" w:rsidR="00066FC6" w:rsidRPr="007B72C6" w:rsidRDefault="00066FC6" w:rsidP="00066FC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B1CE2CB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7E355C49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602254DA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01E249C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6F405A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A0481B5" w14:textId="77777777" w:rsidR="00066FC6" w:rsidRPr="007B72C6" w:rsidRDefault="00066FC6" w:rsidP="00066FC6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9F0BB66" w14:textId="77777777" w:rsidR="00066FC6" w:rsidRPr="007B72C6" w:rsidRDefault="00066FC6" w:rsidP="00066FC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351E5D5" w14:textId="77777777" w:rsidR="00066FC6" w:rsidRPr="007B72C6" w:rsidRDefault="00066FC6" w:rsidP="00066FC6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B72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66FC6" w14:paraId="15C63479" w14:textId="77777777" w:rsidTr="00066FC6">
        <w:trPr>
          <w:trHeight w:val="43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A731E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3F0597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66FC6" w14:paraId="0AB5258D" w14:textId="77777777" w:rsidTr="00066FC6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7B0ED" w14:textId="77777777" w:rsidR="00066F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B67AD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066FC6" w14:paraId="384DF331" w14:textId="77777777" w:rsidTr="00066FC6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538F" w14:textId="77777777" w:rsidR="00066F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B72C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87DC6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066FC6" w14:paraId="1D32496A" w14:textId="77777777" w:rsidTr="00066FC6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7659C" w14:textId="77777777" w:rsidR="00066F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1DE18" w14:textId="77777777" w:rsidR="00066FC6" w:rsidRDefault="00066FC6" w:rsidP="00066FC6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66FC6" w14:paraId="3754F8BC" w14:textId="77777777" w:rsidTr="00066FC6">
        <w:trPr>
          <w:trHeight w:val="227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72361" w14:textId="77777777" w:rsidR="00066FC6" w:rsidRPr="007B72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6FC6" w14:paraId="313645D3" w14:textId="77777777" w:rsidTr="00066FC6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71C7D" w14:textId="77777777" w:rsidR="00066F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CB93B" w14:textId="16763C8F" w:rsidR="00066FC6" w:rsidRPr="007B72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7B72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F3C3" w14:textId="77777777" w:rsidR="00066FC6" w:rsidRDefault="00066FC6" w:rsidP="00066FC6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0A217C28" w14:textId="77777777" w:rsidR="00066FC6" w:rsidRDefault="00066FC6" w:rsidP="00066FC6">
      <w:pPr>
        <w:ind w:left="0" w:firstLine="0"/>
        <w:rPr>
          <w:lang w:val="ru-RU"/>
        </w:rPr>
      </w:pPr>
    </w:p>
    <w:p w14:paraId="41A4CF77" w14:textId="77777777" w:rsidR="00066FC6" w:rsidRDefault="00066FC6" w:rsidP="00066FC6"/>
    <w:p w14:paraId="6AB7E643" w14:textId="77777777" w:rsidR="00066FC6" w:rsidRDefault="00066FC6" w:rsidP="00066FC6"/>
    <w:p w14:paraId="2C0996F8" w14:textId="77777777" w:rsidR="00066FC6" w:rsidRDefault="00066FC6" w:rsidP="00066FC6"/>
    <w:p w14:paraId="06F180E3" w14:textId="77777777" w:rsidR="00066FC6" w:rsidRDefault="00066FC6" w:rsidP="00066FC6"/>
    <w:p w14:paraId="79EA414E" w14:textId="77777777" w:rsidR="00066FC6" w:rsidRDefault="00066FC6" w:rsidP="00066FC6"/>
    <w:p w14:paraId="14A66947" w14:textId="77777777" w:rsidR="0020534C" w:rsidRDefault="0020534C"/>
    <w:sectPr w:rsidR="0020534C" w:rsidSect="00066FC6">
      <w:pgSz w:w="16838" w:h="11906" w:orient="landscape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D35E" w14:textId="77777777" w:rsidR="00721C03" w:rsidRDefault="00721C03" w:rsidP="00066FC6">
      <w:pPr>
        <w:spacing w:before="0" w:after="0"/>
      </w:pPr>
      <w:r>
        <w:separator/>
      </w:r>
    </w:p>
  </w:endnote>
  <w:endnote w:type="continuationSeparator" w:id="0">
    <w:p w14:paraId="69E460E5" w14:textId="77777777" w:rsidR="00721C03" w:rsidRDefault="00721C03" w:rsidP="00066F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A3E93" w14:textId="77777777" w:rsidR="00721C03" w:rsidRDefault="00721C03" w:rsidP="00066FC6">
      <w:pPr>
        <w:spacing w:before="0" w:after="0"/>
      </w:pPr>
      <w:r>
        <w:separator/>
      </w:r>
    </w:p>
  </w:footnote>
  <w:footnote w:type="continuationSeparator" w:id="0">
    <w:p w14:paraId="28A908D1" w14:textId="77777777" w:rsidR="00721C03" w:rsidRDefault="00721C03" w:rsidP="00066FC6">
      <w:pPr>
        <w:spacing w:before="0" w:after="0"/>
      </w:pPr>
      <w:r>
        <w:continuationSeparator/>
      </w:r>
    </w:p>
  </w:footnote>
  <w:footnote w:id="1">
    <w:p w14:paraId="2AD83A0F" w14:textId="77777777" w:rsidR="00066FC6" w:rsidRDefault="00066FC6" w:rsidP="00066FC6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4381A81" w14:textId="77777777" w:rsidR="00066FC6" w:rsidRDefault="00066FC6" w:rsidP="00066F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75DA486" w14:textId="77777777" w:rsidR="00066FC6" w:rsidRDefault="00066FC6" w:rsidP="00066F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E7D8478" w14:textId="77777777" w:rsidR="00066FC6" w:rsidRDefault="00066FC6" w:rsidP="00066FC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04FB6A0" w14:textId="77777777" w:rsidR="00066FC6" w:rsidRDefault="00066FC6" w:rsidP="00066FC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1DF976" w14:textId="77777777" w:rsidR="00066FC6" w:rsidRDefault="00066FC6" w:rsidP="00066FC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1F7D579" w14:textId="77777777" w:rsidR="00066FC6" w:rsidRDefault="00066FC6" w:rsidP="00066FC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4C"/>
    <w:rsid w:val="00066FC6"/>
    <w:rsid w:val="00156056"/>
    <w:rsid w:val="0020534C"/>
    <w:rsid w:val="00721C03"/>
    <w:rsid w:val="007B72C6"/>
    <w:rsid w:val="00B60320"/>
    <w:rsid w:val="00D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2ECF"/>
  <w15:chartTrackingRefBased/>
  <w15:docId w15:val="{3EC8423B-7C2F-4AB1-BEFF-069116D0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FC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66FC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66FC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066FC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66FC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066FC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066FC6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066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2025-12-26T10:07:00Z</dcterms:created>
  <dcterms:modified xsi:type="dcterms:W3CDTF">2026-03-02T06:21:00Z</dcterms:modified>
</cp:coreProperties>
</file>