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61308BA9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0769C" w:rsidRPr="00A0769C">
        <w:rPr>
          <w:rFonts w:ascii="GHEA Grapalat" w:hAnsi="GHEA Grapalat"/>
          <w:b/>
          <w:lang w:val="af-ZA"/>
        </w:rPr>
        <w:t xml:space="preserve"> </w:t>
      </w:r>
      <w:r w:rsidR="00A0769C" w:rsidRPr="009E0194">
        <w:rPr>
          <w:rFonts w:ascii="GHEA Grapalat" w:hAnsi="GHEA Grapalat"/>
          <w:b/>
          <w:lang w:val="af-ZA"/>
        </w:rPr>
        <w:t>ՇՄԱՀ-</w:t>
      </w:r>
      <w:r w:rsidR="00A0769C" w:rsidRPr="00E44FDD">
        <w:rPr>
          <w:rFonts w:ascii="GHEA Grapalat" w:hAnsi="GHEA Grapalat"/>
          <w:b/>
          <w:lang w:val="hy-AM"/>
        </w:rPr>
        <w:t>ԳՀԽԾ</w:t>
      </w:r>
      <w:r w:rsidR="00A0769C">
        <w:rPr>
          <w:rFonts w:ascii="GHEA Grapalat" w:hAnsi="GHEA Grapalat"/>
          <w:b/>
          <w:lang w:val="af-ZA"/>
        </w:rPr>
        <w:t>ՁԲ-2</w:t>
      </w:r>
      <w:r w:rsidR="008C0405">
        <w:rPr>
          <w:rFonts w:ascii="GHEA Grapalat" w:hAnsi="GHEA Grapalat"/>
          <w:b/>
          <w:lang w:val="af-ZA"/>
        </w:rPr>
        <w:t>6</w:t>
      </w:r>
      <w:r w:rsidR="00A0769C" w:rsidRPr="009E0194">
        <w:rPr>
          <w:rFonts w:ascii="GHEA Grapalat" w:hAnsi="GHEA Grapalat"/>
          <w:b/>
          <w:lang w:val="af-ZA"/>
        </w:rPr>
        <w:t>/</w:t>
      </w:r>
      <w:r w:rsidR="008C0405">
        <w:rPr>
          <w:rFonts w:ascii="GHEA Grapalat" w:hAnsi="GHEA Grapalat"/>
          <w:b/>
          <w:lang w:val="af-ZA"/>
        </w:rPr>
        <w:t>42</w:t>
      </w:r>
      <w:r w:rsidR="00A0769C" w:rsidRPr="0084219D">
        <w:rPr>
          <w:rFonts w:ascii="GHEA Grapalat" w:hAnsi="GHEA Grapalat"/>
          <w:b/>
          <w:lang w:val="hy-AM"/>
        </w:rPr>
        <w:t xml:space="preserve"> </w:t>
      </w:r>
      <w:r w:rsidR="00E8668B">
        <w:rPr>
          <w:rFonts w:ascii="GHEA Grapalat" w:hAnsi="GHEA Grapalat"/>
          <w:b/>
          <w:u w:val="single"/>
          <w:lang w:val="af-ZA"/>
        </w:rPr>
        <w:t xml:space="preserve"> 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 w:rsidR="008C0405" w:rsidRPr="00597515">
        <w:rPr>
          <w:rFonts w:ascii="GHEA Grapalat" w:hAnsi="GHEA Grapalat"/>
        </w:rPr>
        <w:t>ՀՀ</w:t>
      </w:r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Շիրակի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մարզի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Արթիկ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համայնքի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կարիքների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համար</w:t>
      </w:r>
      <w:proofErr w:type="spellEnd"/>
      <w:r w:rsidR="008C0405" w:rsidRPr="00597515">
        <w:rPr>
          <w:rFonts w:ascii="GHEA Grapalat" w:hAnsi="GHEA Grapalat"/>
        </w:rPr>
        <w:t>՝</w:t>
      </w:r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Հոռոմ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բնակավայրի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գոյություն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ունեցող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մոդուլային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սպանդանոցի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տարածքի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բարեկարգման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շինարարական</w:t>
      </w:r>
      <w:proofErr w:type="spellEnd"/>
      <w:r w:rsidR="008C0405" w:rsidRPr="00D4636B">
        <w:rPr>
          <w:rFonts w:ascii="GHEA Grapalat" w:hAnsi="GHEA Grapalat"/>
          <w:lang w:val="es-ES"/>
        </w:rPr>
        <w:t xml:space="preserve"> </w:t>
      </w:r>
      <w:proofErr w:type="spellStart"/>
      <w:r w:rsidR="008C0405">
        <w:rPr>
          <w:rFonts w:ascii="GHEA Grapalat" w:hAnsi="GHEA Grapalat"/>
        </w:rPr>
        <w:t>աշխատանքների</w:t>
      </w:r>
      <w:proofErr w:type="spellEnd"/>
      <w:r w:rsidR="008C0405" w:rsidRPr="00D4636B">
        <w:rPr>
          <w:rFonts w:ascii="GHEA Grapalat" w:hAnsi="GHEA Grapalat"/>
          <w:lang w:val="es-ES"/>
        </w:rPr>
        <w:t xml:space="preserve"> </w:t>
      </w:r>
      <w:proofErr w:type="spellStart"/>
      <w:r w:rsidR="008C0405">
        <w:rPr>
          <w:rFonts w:ascii="GHEA Grapalat" w:hAnsi="GHEA Grapalat"/>
          <w:lang w:val="es-ES"/>
        </w:rPr>
        <w:t>կատարման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նախագծանախահաշվային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>
        <w:rPr>
          <w:rFonts w:ascii="GHEA Grapalat" w:hAnsi="GHEA Grapalat"/>
        </w:rPr>
        <w:t>փաստաթղթերի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պատրաստման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ծախսերի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գնահատման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խորհրդատվական</w:t>
      </w:r>
      <w:proofErr w:type="spellEnd"/>
      <w:r w:rsidR="008C0405" w:rsidRPr="008C0405">
        <w:rPr>
          <w:rFonts w:ascii="GHEA Grapalat" w:hAnsi="GHEA Grapalat"/>
          <w:lang w:val="af-ZA"/>
        </w:rPr>
        <w:t xml:space="preserve"> </w:t>
      </w:r>
      <w:proofErr w:type="spellStart"/>
      <w:r w:rsidR="008C0405" w:rsidRPr="00597515">
        <w:rPr>
          <w:rFonts w:ascii="GHEA Grapalat" w:hAnsi="GHEA Grapalat"/>
        </w:rPr>
        <w:t>ծառայություններ</w:t>
      </w:r>
      <w:r w:rsidR="00E8668B">
        <w:rPr>
          <w:rFonts w:ascii="GHEA Grapalat" w:hAnsi="GHEA Grapalat"/>
          <w:b/>
          <w:i/>
          <w:sz w:val="20"/>
          <w:szCs w:val="20"/>
          <w:u w:val="single"/>
        </w:rPr>
        <w:t>ի</w:t>
      </w:r>
      <w:proofErr w:type="spellEnd"/>
      <w:r w:rsidR="00E8668B" w:rsidRPr="00E8668B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A0769C" w:rsidRPr="009E0194">
        <w:rPr>
          <w:rFonts w:ascii="GHEA Grapalat" w:hAnsi="GHEA Grapalat"/>
          <w:b/>
          <w:lang w:val="af-ZA"/>
        </w:rPr>
        <w:t>ՇՄԱՀ-</w:t>
      </w:r>
      <w:r w:rsidR="00A0769C" w:rsidRPr="00E44FDD">
        <w:rPr>
          <w:rFonts w:ascii="GHEA Grapalat" w:hAnsi="GHEA Grapalat"/>
          <w:b/>
          <w:lang w:val="hy-AM"/>
        </w:rPr>
        <w:t>ԳՀԽԾ</w:t>
      </w:r>
      <w:r w:rsidR="00A0769C">
        <w:rPr>
          <w:rFonts w:ascii="GHEA Grapalat" w:hAnsi="GHEA Grapalat"/>
          <w:b/>
          <w:lang w:val="af-ZA"/>
        </w:rPr>
        <w:t>ՁԲ-2</w:t>
      </w:r>
      <w:r w:rsidR="008C0405">
        <w:rPr>
          <w:rFonts w:ascii="GHEA Grapalat" w:hAnsi="GHEA Grapalat"/>
          <w:b/>
          <w:lang w:val="af-ZA"/>
        </w:rPr>
        <w:t>6</w:t>
      </w:r>
      <w:r w:rsidR="00A0769C" w:rsidRPr="009E0194">
        <w:rPr>
          <w:rFonts w:ascii="GHEA Grapalat" w:hAnsi="GHEA Grapalat"/>
          <w:b/>
          <w:lang w:val="af-ZA"/>
        </w:rPr>
        <w:t>/</w:t>
      </w:r>
      <w:r w:rsidR="008C0405">
        <w:rPr>
          <w:rFonts w:ascii="GHEA Grapalat" w:hAnsi="GHEA Grapalat"/>
          <w:b/>
          <w:lang w:val="af-ZA"/>
        </w:rPr>
        <w:t>42</w:t>
      </w:r>
      <w:r w:rsidR="00A0769C" w:rsidRPr="0084219D">
        <w:rPr>
          <w:rFonts w:ascii="GHEA Grapalat" w:hAnsi="GHEA Grapalat"/>
          <w:b/>
          <w:lang w:val="hy-AM"/>
        </w:rPr>
        <w:t xml:space="preserve"> 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545"/>
        <w:gridCol w:w="120"/>
        <w:gridCol w:w="153"/>
        <w:gridCol w:w="460"/>
        <w:gridCol w:w="38"/>
        <w:gridCol w:w="844"/>
        <w:gridCol w:w="27"/>
        <w:gridCol w:w="38"/>
        <w:gridCol w:w="147"/>
        <w:gridCol w:w="36"/>
        <w:gridCol w:w="219"/>
        <w:gridCol w:w="1816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C0405" w:rsidRPr="008C0405" w14:paraId="43F9E9AC" w14:textId="77777777" w:rsidTr="00A0769C">
        <w:trPr>
          <w:trHeight w:val="2456"/>
        </w:trPr>
        <w:tc>
          <w:tcPr>
            <w:tcW w:w="771" w:type="dxa"/>
            <w:shd w:val="clear" w:color="auto" w:fill="auto"/>
            <w:vAlign w:val="center"/>
          </w:tcPr>
          <w:p w14:paraId="5147A8F6" w14:textId="77777777" w:rsidR="008C0405" w:rsidRPr="00A81CC9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01429AB7" w:rsidR="008C0405" w:rsidRPr="008C0405" w:rsidRDefault="008C0405" w:rsidP="008C0405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8C0405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Հոռոմ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գոյություն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ունեցող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մոդուլային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սպանդանոցի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տարածքի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բարեկարգման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8C0405" w:rsidRPr="00C9054C" w:rsidRDefault="008C0405" w:rsidP="008C04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77777777" w:rsidR="008C0405" w:rsidRPr="00C9054C" w:rsidRDefault="008C0405" w:rsidP="008C04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8C0405" w:rsidRPr="00C9054C" w:rsidRDefault="008C0405" w:rsidP="008C04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E6BFE54" w:rsidR="008C0405" w:rsidRPr="00814F69" w:rsidRDefault="008C0405" w:rsidP="008C040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</w:rPr>
              <w:t>250</w:t>
            </w:r>
            <w:r w:rsidRPr="00EA3187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0A4479BF" w:rsidR="008C0405" w:rsidRPr="002430A9" w:rsidRDefault="008C0405" w:rsidP="008C04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25</w:t>
            </w:r>
            <w:r w:rsidRPr="00EA3187">
              <w:rPr>
                <w:rFonts w:ascii="GHEA Grapalat" w:hAnsi="GHEA Grapalat"/>
              </w:rPr>
              <w:t>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DE26DE" w14:textId="063EC78D" w:rsidR="008C0405" w:rsidRPr="008C0405" w:rsidRDefault="008C0405" w:rsidP="008C040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C0405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Հոռոմ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գոյություն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ունեցող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մոդուլային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սպանդանոցի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տարածքի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բարեկարգման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37BF8970" w:rsidR="008C0405" w:rsidRPr="008C0405" w:rsidRDefault="008C0405" w:rsidP="008C040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C0405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Հոռոմ բնակավայրի գոյություն ունեցող մոդուլային սպանդանոցի տարածքի բարեկարգման շինարարական</w:t>
            </w:r>
            <w:r w:rsidRPr="008C04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C0405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8C04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C0405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8C0405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նախագծանախահաշվային փաստաթղթերի պատրաստման ծախսերի գնահատման խորհրդատվական ծառայություններ</w:t>
            </w:r>
          </w:p>
        </w:tc>
      </w:tr>
      <w:tr w:rsidR="007911E9" w:rsidRPr="008C0405" w14:paraId="5A98F179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E360CE1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8C0405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0A5DF4BC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358E8" w:rsidRPr="006358E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8C0405" w14:paraId="4EC62E28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3E58C612" w:rsidR="007911E9" w:rsidRPr="002430A9" w:rsidRDefault="00A0769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="008C040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9A75F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8C040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8C040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7911E9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14:paraId="62CECF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569574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0769C" w:rsidRPr="00A81CC9" w14:paraId="75924B76" w14:textId="77777777" w:rsidTr="00BC3354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8185F85" w14:textId="7949BE46" w:rsidR="00A0769C" w:rsidRPr="00897641" w:rsidRDefault="00A0769C" w:rsidP="00A0769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4A153713" w14:textId="0D2C43A2" w:rsidR="00A0769C" w:rsidRDefault="00A0769C" w:rsidP="00A0769C">
            <w:pPr>
              <w:widowControl w:val="0"/>
              <w:spacing w:before="0" w:after="0"/>
              <w:ind w:left="0" w:firstLine="0"/>
              <w:jc w:val="center"/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2AEEB1DD" w14:textId="3536E323" w:rsidR="00A0769C" w:rsidRDefault="008C0405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color w:val="C00000"/>
              </w:rPr>
              <w:t>247</w:t>
            </w:r>
            <w:r w:rsidR="00A0769C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5</w:t>
            </w:r>
            <w:r w:rsidR="00A0769C">
              <w:rPr>
                <w:color w:val="C00000"/>
              </w:rPr>
              <w:t>00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22A3C96" w14:textId="5332F840" w:rsidR="00A0769C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962FD0A" w14:textId="6A93CB32" w:rsidR="00A0769C" w:rsidRDefault="008C0405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color w:val="C00000"/>
              </w:rPr>
              <w:t>247 500</w:t>
            </w:r>
          </w:p>
        </w:tc>
      </w:tr>
      <w:tr w:rsidR="0063388C" w:rsidRPr="00A81CC9" w14:paraId="1EE5E116" w14:textId="77777777" w:rsidTr="004608F3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02234C4" w14:textId="678252D2" w:rsidR="0063388C" w:rsidRDefault="0063388C" w:rsidP="006338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241BC69" w14:textId="6A34CEE7" w:rsidR="0063388C" w:rsidRPr="00E01E67" w:rsidRDefault="0063388C" w:rsidP="006338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687FD0" w:rsidRPr="001B4980" w14:paraId="287C554D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88F9CBA" w14:textId="77777777" w:rsidR="00687FD0" w:rsidRPr="007D1B58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F92C2D3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7FD0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7FD0" w:rsidRPr="00A81CC9" w14:paraId="1C671B6F" w14:textId="77777777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7FD0" w:rsidRPr="00A81CC9" w14:paraId="6495C31B" w14:textId="77777777" w:rsidTr="00E8668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66C43743" w:rsidR="00687FD0" w:rsidRPr="00A81CC9" w:rsidRDefault="00E8668B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34E5D" w14:textId="2B12EBB6" w:rsidR="00687FD0" w:rsidRPr="00A81CC9" w:rsidRDefault="00687FD0" w:rsidP="00E86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687FD0" w:rsidRPr="00DC4DD9" w:rsidRDefault="00687FD0" w:rsidP="00DC4DD9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75458" w14:textId="343D347A" w:rsidR="00687FD0" w:rsidRPr="00A81CC9" w:rsidRDefault="00687FD0" w:rsidP="00DC4DD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599249F7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7FD0" w:rsidRPr="00A81CC9" w14:paraId="272EF802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68DACB2C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01EFC4B1" w:rsidR="00687FD0" w:rsidRPr="00A81CC9" w:rsidRDefault="008C0405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31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87FD0" w:rsidRPr="00A81CC9" w14:paraId="3190B52E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2CB14D7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7FD0" w:rsidRPr="00A81CC9" w14:paraId="686E5456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1B930DA4" w:rsidR="00687FD0" w:rsidRPr="007B1464" w:rsidRDefault="008C0405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31</w:t>
            </w:r>
            <w:r w:rsidR="00E866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1EC044CE" w:rsidR="00687FD0" w:rsidRPr="00A81CC9" w:rsidRDefault="008C0405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31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69EC914F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42947C18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3388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8C040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8C040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8C040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75D2ACFB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6FFF5788" w:rsidR="00687FD0" w:rsidRPr="00A81CC9" w:rsidRDefault="008C0405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04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5E0E54C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297627E5" w:rsidR="00687FD0" w:rsidRPr="00A81CC9" w:rsidRDefault="008C0405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C575231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C965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3B77D78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7FD0" w:rsidRPr="00A81CC9" w14:paraId="5D62FC6E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1A89CD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31CF6E8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7FD0" w:rsidRPr="00A81CC9" w14:paraId="0E4AE6B7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69CB84C1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3FB0CD6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7CC5F5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7FD0" w:rsidRPr="00A81CC9" w14:paraId="43C707A3" w14:textId="77777777" w:rsidTr="00C56F1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C0405" w:rsidRPr="00A81CC9" w14:paraId="66663D5D" w14:textId="77777777" w:rsidTr="008C0405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7ED401CA" w:rsidR="008C0405" w:rsidRPr="00A81CC9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bookmarkStart w:id="0" w:name="_GoBack" w:colFirst="6" w:colLast="7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06256F4" w14:textId="09CFA4AA" w:rsidR="008C0405" w:rsidRPr="00713D63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14:paraId="37AEC7BA" w14:textId="7F8F635D" w:rsidR="008C0405" w:rsidRPr="009E4D03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9E0194">
              <w:rPr>
                <w:rFonts w:ascii="GHEA Grapalat" w:hAnsi="GHEA Grapalat"/>
                <w:b/>
                <w:lang w:val="af-ZA"/>
              </w:rPr>
              <w:t>ՇՄԱՀ-</w:t>
            </w:r>
            <w:r w:rsidRPr="00E44FDD">
              <w:rPr>
                <w:rFonts w:ascii="GHEA Grapalat" w:hAnsi="GHEA Grapalat"/>
                <w:b/>
                <w:lang w:val="hy-AM"/>
              </w:rPr>
              <w:t>ԳՀԽԾ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9E0194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af-ZA"/>
              </w:rPr>
              <w:t>42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14:paraId="4730F26D" w14:textId="741754D8" w:rsidR="008C0405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17.04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3BD120DB" w14:textId="46ADA1C8" w:rsidR="008C0405" w:rsidRPr="008B3DE1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60E6428E" w14:textId="4E74FEE5" w:rsidR="008C0405" w:rsidRPr="00A30BF9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05.05.2026թ. 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8C0405" w:rsidRPr="00BA7342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796CBF" w14:textId="2AC1934B" w:rsidR="008C0405" w:rsidRPr="00BA7342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E0533">
              <w:rPr>
                <w:color w:val="C00000"/>
              </w:rPr>
              <w:t>247 500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2E8A25FE" w:rsidR="008C0405" w:rsidRPr="004E0D2D" w:rsidRDefault="008C0405" w:rsidP="008C0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E0533">
              <w:rPr>
                <w:color w:val="C00000"/>
              </w:rPr>
              <w:t>247 500</w:t>
            </w:r>
          </w:p>
        </w:tc>
      </w:tr>
      <w:bookmarkEnd w:id="0"/>
      <w:tr w:rsidR="00687FD0" w:rsidRPr="00A81CC9" w14:paraId="547FF937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B4D032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230D7C87" w14:textId="77777777" w:rsidTr="00BC3354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0762D" w:rsidRPr="00A81CC9" w14:paraId="34C66BC9" w14:textId="77777777" w:rsidTr="00BC3354">
        <w:trPr>
          <w:trHeight w:val="1264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73CB2276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16A9E" w14:textId="002DDBEB" w:rsidR="0030762D" w:rsidRPr="002A4E23" w:rsidRDefault="00A0769C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A6D01" w14:textId="47A8F5A8" w:rsidR="00A0769C" w:rsidRPr="00F05A08" w:rsidRDefault="00A0769C" w:rsidP="00A0769C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A0769C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․ 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Վանաձոր,Իսահակյանի 1-ին նրբ,7/12. </w:t>
            </w:r>
            <w:r w:rsidRPr="00F0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( +374) 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 xml:space="preserve">93 053 87 </w:t>
            </w:r>
          </w:p>
          <w:p w14:paraId="7AD40410" w14:textId="75F49E12" w:rsidR="0030762D" w:rsidRPr="00A0769C" w:rsidRDefault="00A0769C" w:rsidP="00A0769C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 w:rsidRPr="00F0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   տնօրեն՝  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>Աշոտ Բարսեղյան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3C19DFBC" w:rsidR="0030762D" w:rsidRPr="002A4E23" w:rsidRDefault="00A0769C" w:rsidP="0030762D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05A08">
              <w:rPr>
                <w:rFonts w:ascii="GHEA Grapalat" w:hAnsi="GHEA Grapalat"/>
                <w:color w:val="0462C1"/>
                <w:sz w:val="18"/>
                <w:szCs w:val="18"/>
                <w:lang w:val="hy-AM"/>
              </w:rPr>
              <w:t>ashot.barseghyan@mail.ru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153AB" w14:textId="21BF4F84" w:rsidR="0030762D" w:rsidRPr="00BC3354" w:rsidRDefault="0030762D" w:rsidP="0030762D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ArialUnicodeMS" w:hAnsi="Sylfaen" w:cs="ArialUnicodeMS"/>
                <w:sz w:val="18"/>
                <w:szCs w:val="18"/>
              </w:rPr>
              <w:t>«</w:t>
            </w:r>
            <w:proofErr w:type="spellStart"/>
            <w:r w:rsidR="00A0769C">
              <w:rPr>
                <w:rFonts w:ascii="Sylfaen" w:eastAsia="ArialUnicodeMS" w:hAnsi="Sylfaen" w:cs="ArialUnicodeMS"/>
                <w:sz w:val="18"/>
                <w:szCs w:val="18"/>
              </w:rPr>
              <w:t>Ինեկոբանկ</w:t>
            </w:r>
            <w:proofErr w:type="spellEnd"/>
            <w:r>
              <w:rPr>
                <w:rFonts w:ascii="Sylfaen" w:eastAsia="ArialUnicodeMS" w:hAnsi="Sylfaen" w:cs="ArialUnicodeMS"/>
                <w:sz w:val="18"/>
                <w:szCs w:val="18"/>
              </w:rPr>
              <w:t xml:space="preserve"> </w:t>
            </w:r>
            <w:r w:rsidR="00A0769C">
              <w:rPr>
                <w:rFonts w:ascii="Sylfaen" w:eastAsia="ArialUnicodeMS" w:hAnsi="Sylfaen" w:cs="ArialUnicodeMS"/>
                <w:sz w:val="18"/>
                <w:szCs w:val="18"/>
              </w:rPr>
              <w:t>Փ</w:t>
            </w:r>
            <w:r>
              <w:rPr>
                <w:rFonts w:ascii="Sylfaen" w:eastAsia="ArialUnicodeMS" w:hAnsi="Sylfaen" w:cs="ArialUnicodeMS"/>
                <w:sz w:val="18"/>
                <w:szCs w:val="18"/>
              </w:rPr>
              <w:t xml:space="preserve">ԲԸ» </w:t>
            </w:r>
            <w:r w:rsidR="00A0769C">
              <w:rPr>
                <w:rFonts w:ascii="Sylfaen" w:eastAsia="ArialUnicodeMS" w:hAnsi="Sylfaen" w:cs="ArialUnicodeMS"/>
                <w:sz w:val="18"/>
                <w:szCs w:val="18"/>
              </w:rPr>
              <w:t>2050232336411001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9637" w14:textId="02ED295D" w:rsidR="0030762D" w:rsidRPr="00BC3354" w:rsidRDefault="0030762D" w:rsidP="0030762D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</w:t>
            </w:r>
            <w:r w:rsidRPr="004F2A43">
              <w:rPr>
                <w:lang w:val="hy-AM"/>
              </w:rPr>
              <w:t>`</w:t>
            </w:r>
            <w:r w:rsidR="00A0769C">
              <w:t>80059089</w:t>
            </w:r>
          </w:p>
        </w:tc>
      </w:tr>
      <w:tr w:rsidR="00A615BB" w:rsidRPr="00A81CC9" w14:paraId="19FA7908" w14:textId="77777777" w:rsidTr="00A615BB">
        <w:trPr>
          <w:trHeight w:val="241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AD813" w14:textId="77777777" w:rsidR="00A615BB" w:rsidRPr="00A81CC9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2426" w14:textId="77777777" w:rsidR="00A615BB" w:rsidRPr="000B01B0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9813" w14:textId="77777777" w:rsidR="00A615BB" w:rsidRPr="000B01B0" w:rsidRDefault="00A615BB" w:rsidP="00A615BB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1FBAD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/>
              <w:ind w:left="0" w:firstLine="0"/>
            </w:pP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EF8B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 w:line="256" w:lineRule="auto"/>
              <w:ind w:left="0" w:firstLine="0"/>
              <w:rPr>
                <w:rFonts w:ascii="Sylfaen" w:eastAsia="ArialUnicodeMS" w:hAnsi="Sylfaen" w:cs="ArialUnicodeMS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27D37" w14:textId="77777777" w:rsidR="00A615BB" w:rsidRDefault="00A615BB" w:rsidP="00A615BB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762D" w:rsidRPr="00A81CC9" w14:paraId="1BBC2C1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B21D38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0762D" w:rsidRPr="00A81CC9" w14:paraId="041C53C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293331B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5D65FEE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DC698EA" w14:textId="07CC0C32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8F1B6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6E51582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25ABADBF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6780E8E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0762D" w:rsidRPr="00A81CC9" w14:paraId="5CD45D3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CF0040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8C0405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30762D" w:rsidRPr="00E17555" w:rsidRDefault="0030762D" w:rsidP="00307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8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762D" w:rsidRPr="008C0405" w14:paraId="7DBDFDB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7317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0762D" w:rsidRPr="004B74F6" w14:paraId="1B40F9EB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30762D" w:rsidRPr="00A81CC9" w14:paraId="52E2B1F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F91D3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2D" w:rsidRPr="00A81CC9" w14:paraId="6B7DC8D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2EBFB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497A2C4D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38FAA04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762D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762D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69986A3C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17307A28" w14:textId="77777777" w:rsidR="0030762D" w:rsidRDefault="00251EB4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30762D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DAF6B" w14:textId="77777777" w:rsidR="00251EB4" w:rsidRDefault="00251EB4" w:rsidP="0022631D">
      <w:pPr>
        <w:spacing w:before="0" w:after="0"/>
      </w:pPr>
      <w:r>
        <w:separator/>
      </w:r>
    </w:p>
  </w:endnote>
  <w:endnote w:type="continuationSeparator" w:id="0">
    <w:p w14:paraId="3B5F3961" w14:textId="77777777" w:rsidR="00251EB4" w:rsidRDefault="00251EB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677E7" w14:textId="77777777" w:rsidR="00251EB4" w:rsidRDefault="00251EB4" w:rsidP="0022631D">
      <w:pPr>
        <w:spacing w:before="0" w:after="0"/>
      </w:pPr>
      <w:r>
        <w:separator/>
      </w:r>
    </w:p>
  </w:footnote>
  <w:footnote w:type="continuationSeparator" w:id="0">
    <w:p w14:paraId="2F4EDDE6" w14:textId="77777777" w:rsidR="00251EB4" w:rsidRDefault="00251EB4" w:rsidP="0022631D">
      <w:pPr>
        <w:spacing w:before="0" w:after="0"/>
      </w:pPr>
      <w:r>
        <w:continuationSeparator/>
      </w:r>
    </w:p>
  </w:footnote>
  <w:footnote w:id="1">
    <w:p w14:paraId="1FEE211A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7641" w:rsidRPr="0087136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897641" w:rsidRPr="002D0BF6" w:rsidRDefault="008976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30762D" w:rsidRPr="0078682E" w:rsidRDefault="003076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30762D" w:rsidRPr="0078682E" w:rsidRDefault="003076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30762D" w:rsidRPr="00005B9C" w:rsidRDefault="003076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85BCF"/>
    <w:rsid w:val="000A565A"/>
    <w:rsid w:val="000A77E9"/>
    <w:rsid w:val="000B0199"/>
    <w:rsid w:val="000B1192"/>
    <w:rsid w:val="000E4FF1"/>
    <w:rsid w:val="000F1445"/>
    <w:rsid w:val="000F376D"/>
    <w:rsid w:val="001021B0"/>
    <w:rsid w:val="00116FE0"/>
    <w:rsid w:val="00117DD7"/>
    <w:rsid w:val="0012143A"/>
    <w:rsid w:val="00125038"/>
    <w:rsid w:val="0013121C"/>
    <w:rsid w:val="00146599"/>
    <w:rsid w:val="0018422F"/>
    <w:rsid w:val="0018730D"/>
    <w:rsid w:val="001A1999"/>
    <w:rsid w:val="001B2D2E"/>
    <w:rsid w:val="001B4980"/>
    <w:rsid w:val="001C1BE1"/>
    <w:rsid w:val="001E0091"/>
    <w:rsid w:val="001F4114"/>
    <w:rsid w:val="00200273"/>
    <w:rsid w:val="0022631D"/>
    <w:rsid w:val="002430A9"/>
    <w:rsid w:val="00251EB4"/>
    <w:rsid w:val="00252871"/>
    <w:rsid w:val="00287ABF"/>
    <w:rsid w:val="00295B92"/>
    <w:rsid w:val="002A4E23"/>
    <w:rsid w:val="002E4E6F"/>
    <w:rsid w:val="002F16CC"/>
    <w:rsid w:val="002F1FEB"/>
    <w:rsid w:val="002F4A45"/>
    <w:rsid w:val="002F4D63"/>
    <w:rsid w:val="0030762D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3E74DF"/>
    <w:rsid w:val="004051CC"/>
    <w:rsid w:val="00433E3C"/>
    <w:rsid w:val="00472069"/>
    <w:rsid w:val="00472DA6"/>
    <w:rsid w:val="00474C2F"/>
    <w:rsid w:val="004764CD"/>
    <w:rsid w:val="004875E0"/>
    <w:rsid w:val="004A15ED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737F9"/>
    <w:rsid w:val="005932EC"/>
    <w:rsid w:val="005B5BD4"/>
    <w:rsid w:val="005D5FBD"/>
    <w:rsid w:val="00602D1E"/>
    <w:rsid w:val="00607C9A"/>
    <w:rsid w:val="006249FA"/>
    <w:rsid w:val="0063388C"/>
    <w:rsid w:val="006358E8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63E46"/>
    <w:rsid w:val="00770463"/>
    <w:rsid w:val="007732E7"/>
    <w:rsid w:val="0078682E"/>
    <w:rsid w:val="007911E9"/>
    <w:rsid w:val="00796537"/>
    <w:rsid w:val="007B1464"/>
    <w:rsid w:val="007B6D38"/>
    <w:rsid w:val="007C7657"/>
    <w:rsid w:val="007D1B58"/>
    <w:rsid w:val="007D53EC"/>
    <w:rsid w:val="007E098A"/>
    <w:rsid w:val="007E77DD"/>
    <w:rsid w:val="00800754"/>
    <w:rsid w:val="00801725"/>
    <w:rsid w:val="0080517F"/>
    <w:rsid w:val="0081420B"/>
    <w:rsid w:val="00814F69"/>
    <w:rsid w:val="00824562"/>
    <w:rsid w:val="008533AB"/>
    <w:rsid w:val="00897641"/>
    <w:rsid w:val="008A4660"/>
    <w:rsid w:val="008A5CE0"/>
    <w:rsid w:val="008A7224"/>
    <w:rsid w:val="008B3DE1"/>
    <w:rsid w:val="008C0405"/>
    <w:rsid w:val="008C4E62"/>
    <w:rsid w:val="008C7AEA"/>
    <w:rsid w:val="008C7D47"/>
    <w:rsid w:val="008D672D"/>
    <w:rsid w:val="008D6903"/>
    <w:rsid w:val="008E493A"/>
    <w:rsid w:val="008F1B6E"/>
    <w:rsid w:val="008F7AAE"/>
    <w:rsid w:val="0095792C"/>
    <w:rsid w:val="00972664"/>
    <w:rsid w:val="009A4B2B"/>
    <w:rsid w:val="009A75F5"/>
    <w:rsid w:val="009C5E0F"/>
    <w:rsid w:val="009D7C9C"/>
    <w:rsid w:val="009E124F"/>
    <w:rsid w:val="009E4349"/>
    <w:rsid w:val="009E4D03"/>
    <w:rsid w:val="009E75FF"/>
    <w:rsid w:val="00A0769C"/>
    <w:rsid w:val="00A11719"/>
    <w:rsid w:val="00A139F6"/>
    <w:rsid w:val="00A241B5"/>
    <w:rsid w:val="00A306F5"/>
    <w:rsid w:val="00A30BF9"/>
    <w:rsid w:val="00A31820"/>
    <w:rsid w:val="00A40763"/>
    <w:rsid w:val="00A5471C"/>
    <w:rsid w:val="00A615BB"/>
    <w:rsid w:val="00A81CC9"/>
    <w:rsid w:val="00A875AE"/>
    <w:rsid w:val="00AA32E4"/>
    <w:rsid w:val="00AA5DCD"/>
    <w:rsid w:val="00AB7FAB"/>
    <w:rsid w:val="00AD07B9"/>
    <w:rsid w:val="00AD2F8F"/>
    <w:rsid w:val="00AD59DC"/>
    <w:rsid w:val="00AD73A6"/>
    <w:rsid w:val="00AE4ED0"/>
    <w:rsid w:val="00B130FE"/>
    <w:rsid w:val="00B2636E"/>
    <w:rsid w:val="00B75762"/>
    <w:rsid w:val="00B80A11"/>
    <w:rsid w:val="00B86ADD"/>
    <w:rsid w:val="00B91DE2"/>
    <w:rsid w:val="00B94EA2"/>
    <w:rsid w:val="00BA03B0"/>
    <w:rsid w:val="00BA307E"/>
    <w:rsid w:val="00BA7342"/>
    <w:rsid w:val="00BB0A93"/>
    <w:rsid w:val="00BC0BFC"/>
    <w:rsid w:val="00BC3354"/>
    <w:rsid w:val="00BC7610"/>
    <w:rsid w:val="00BD3D4E"/>
    <w:rsid w:val="00BF1465"/>
    <w:rsid w:val="00BF1B80"/>
    <w:rsid w:val="00BF4745"/>
    <w:rsid w:val="00C13B3F"/>
    <w:rsid w:val="00C31765"/>
    <w:rsid w:val="00C410B5"/>
    <w:rsid w:val="00C56F1B"/>
    <w:rsid w:val="00C71CFE"/>
    <w:rsid w:val="00C82941"/>
    <w:rsid w:val="00C84DF7"/>
    <w:rsid w:val="00C851E1"/>
    <w:rsid w:val="00C9054C"/>
    <w:rsid w:val="00C96337"/>
    <w:rsid w:val="00C96BED"/>
    <w:rsid w:val="00CB0EC1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E243EA"/>
    <w:rsid w:val="00E27876"/>
    <w:rsid w:val="00E3343D"/>
    <w:rsid w:val="00E33A25"/>
    <w:rsid w:val="00E4188B"/>
    <w:rsid w:val="00E47782"/>
    <w:rsid w:val="00E54C4D"/>
    <w:rsid w:val="00E56328"/>
    <w:rsid w:val="00E8668B"/>
    <w:rsid w:val="00E86901"/>
    <w:rsid w:val="00E91DF4"/>
    <w:rsid w:val="00EA01A2"/>
    <w:rsid w:val="00EA568C"/>
    <w:rsid w:val="00EA5A53"/>
    <w:rsid w:val="00EA767F"/>
    <w:rsid w:val="00EB59EE"/>
    <w:rsid w:val="00ED5018"/>
    <w:rsid w:val="00EF16D0"/>
    <w:rsid w:val="00F10AFE"/>
    <w:rsid w:val="00F21E88"/>
    <w:rsid w:val="00F31004"/>
    <w:rsid w:val="00F4117D"/>
    <w:rsid w:val="00F64167"/>
    <w:rsid w:val="00F6673B"/>
    <w:rsid w:val="00F77AAD"/>
    <w:rsid w:val="00F831DF"/>
    <w:rsid w:val="00F84B34"/>
    <w:rsid w:val="00F916C4"/>
    <w:rsid w:val="00FB097B"/>
    <w:rsid w:val="00FB5912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F4D1097F-CEEF-412C-82F5-0836725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E77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ikgnumn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E0BB-9913-4D95-AE18-2BB5A1AD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54</cp:revision>
  <cp:lastPrinted>2021-04-06T07:47:00Z</cp:lastPrinted>
  <dcterms:created xsi:type="dcterms:W3CDTF">2022-06-24T13:00:00Z</dcterms:created>
  <dcterms:modified xsi:type="dcterms:W3CDTF">2026-04-20T11:31:00Z</dcterms:modified>
</cp:coreProperties>
</file>