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A14C00" w:rsidRDefault="005C1B86" w:rsidP="00D11AB3">
      <w:pPr>
        <w:pStyle w:val="3"/>
        <w:rPr>
          <w:rFonts w:ascii="GHEA Grapalat" w:hAnsi="GHEA Grapalat" w:cs="Sylfaen"/>
          <w:i w:val="0"/>
          <w:sz w:val="18"/>
          <w:szCs w:val="18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A02DCB">
        <w:rPr>
          <w:rFonts w:ascii="GHEA Grapalat" w:hAnsi="GHEA Grapalat"/>
          <w:sz w:val="18"/>
          <w:szCs w:val="18"/>
          <w:lang w:val="af-ZA"/>
        </w:rPr>
        <w:t></w:t>
      </w:r>
      <w:r w:rsidR="002E22E0">
        <w:rPr>
          <w:rFonts w:ascii="GHEA Grapalat" w:hAnsi="GHEA Grapalat"/>
          <w:i w:val="0"/>
          <w:sz w:val="18"/>
          <w:szCs w:val="18"/>
        </w:rPr>
        <w:t>Կ</w:t>
      </w:r>
      <w:r w:rsidR="002E22E0">
        <w:rPr>
          <w:rFonts w:ascii="GHEA Grapalat" w:hAnsi="GHEA Grapalat"/>
          <w:i w:val="0"/>
          <w:sz w:val="18"/>
          <w:szCs w:val="18"/>
          <w:lang w:val="ru-RU"/>
        </w:rPr>
        <w:t>ՏՍ</w:t>
      </w:r>
      <w:r w:rsidR="00A02DCB" w:rsidRPr="00A02DCB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2E22E0">
        <w:rPr>
          <w:rFonts w:ascii="GHEA Grapalat" w:hAnsi="GHEA Grapalat"/>
          <w:i w:val="0"/>
          <w:sz w:val="18"/>
          <w:szCs w:val="18"/>
        </w:rPr>
        <w:t>ՄԱ</w:t>
      </w:r>
      <w:r w:rsidR="00C25562">
        <w:rPr>
          <w:rFonts w:ascii="GHEA Grapalat" w:hAnsi="GHEA Grapalat"/>
          <w:i w:val="0"/>
          <w:sz w:val="18"/>
          <w:szCs w:val="18"/>
        </w:rPr>
        <w:t>ԾՁ</w:t>
      </w:r>
      <w:r w:rsidR="00A02DCB">
        <w:rPr>
          <w:rFonts w:ascii="GHEA Grapalat" w:hAnsi="GHEA Grapalat"/>
          <w:i w:val="0"/>
          <w:sz w:val="18"/>
          <w:szCs w:val="18"/>
        </w:rPr>
        <w:t>Բ</w:t>
      </w:r>
      <w:r w:rsidR="00C25562">
        <w:rPr>
          <w:rFonts w:ascii="GHEA Grapalat" w:hAnsi="GHEA Grapalat"/>
          <w:i w:val="0"/>
          <w:sz w:val="18"/>
          <w:szCs w:val="18"/>
          <w:lang w:val="af-ZA"/>
        </w:rPr>
        <w:t>24</w:t>
      </w:r>
      <w:r w:rsidR="00A02DCB" w:rsidRPr="00A02DCB">
        <w:rPr>
          <w:rFonts w:ascii="GHEA Grapalat" w:hAnsi="GHEA Grapalat"/>
          <w:i w:val="0"/>
          <w:sz w:val="18"/>
          <w:szCs w:val="18"/>
          <w:lang w:val="af-ZA"/>
        </w:rPr>
        <w:t>/</w:t>
      </w:r>
      <w:r w:rsidR="00C25562">
        <w:rPr>
          <w:rFonts w:ascii="GHEA Grapalat" w:hAnsi="GHEA Grapalat"/>
          <w:i w:val="0"/>
          <w:sz w:val="18"/>
          <w:szCs w:val="18"/>
          <w:lang w:val="af-ZA"/>
        </w:rPr>
        <w:t>07</w:t>
      </w:r>
      <w:r w:rsidRPr="00A14C00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Default="00B74C68" w:rsidP="005C1B86">
      <w:pPr>
        <w:pStyle w:val="3"/>
        <w:jc w:val="left"/>
        <w:rPr>
          <w:rFonts w:ascii="GHEA Grapalat" w:hAnsi="GHEA Grapalat" w:cs="Arial"/>
          <w:b w:val="0"/>
          <w:i w:val="0"/>
          <w:sz w:val="20"/>
          <w:lang w:val="hy-AM"/>
        </w:rPr>
      </w:pPr>
    </w:p>
    <w:p w:rsidR="00473A8B" w:rsidRDefault="00DB08E6" w:rsidP="00473A8B">
      <w:pPr>
        <w:ind w:firstLine="709"/>
        <w:jc w:val="both"/>
        <w:rPr>
          <w:rFonts w:ascii="GHEA Grapalat" w:hAnsi="GHEA Grapalat" w:cs="Arial"/>
          <w:sz w:val="20"/>
          <w:lang w:val="af-ZA"/>
        </w:rPr>
      </w:pPr>
      <w:bookmarkStart w:id="0" w:name="_GoBack"/>
      <w:r w:rsidRPr="00DB08E6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 xml:space="preserve">Հրազդանի </w:t>
      </w:r>
      <w:r w:rsidR="00A02DCB" w:rsidRPr="00A02DCB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համայնքապետարան</w:t>
      </w:r>
      <w:r w:rsidR="002E22E0" w:rsidRPr="002E22E0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 xml:space="preserve">ի ,,Կոմունալ տնտեսություն, </w:t>
      </w:r>
      <w:r w:rsidR="007818A0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աղբահան</w:t>
      </w:r>
      <w:r w:rsidR="007818A0" w:rsidRPr="007818A0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ությու</w:t>
      </w:r>
      <w:r w:rsidR="002E22E0" w:rsidRPr="002E22E0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ն և սանմաքրում,, հիմնարկ</w:t>
      </w:r>
      <w:r w:rsidR="00A02DCB" w:rsidRPr="00A02DCB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ը</w:t>
      </w:r>
      <w:r w:rsidR="002E22E0" w:rsidRPr="002E22E0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>ստորև</w:t>
      </w:r>
      <w:r w:rsidR="002E22E0" w:rsidRPr="002E22E0">
        <w:rPr>
          <w:rFonts w:ascii="GHEA Grapalat" w:hAnsi="GHEA Grapalat" w:cs="Sylfaen"/>
          <w:sz w:val="20"/>
          <w:lang w:val="hy-AM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 xml:space="preserve">ներկայացնում է իր կարիքների համար </w:t>
      </w:r>
      <w:r w:rsidR="002E37C5"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ED7FB3" w:rsidRPr="00ED7FB3">
        <w:rPr>
          <w:rFonts w:ascii="GHEA Grapalat" w:hAnsi="GHEA Grapalat" w:cs="Sylfaen"/>
          <w:b/>
          <w:sz w:val="20"/>
          <w:szCs w:val="20"/>
          <w:lang w:val="hy-AM"/>
        </w:rPr>
        <w:t>Էքսկավատորի պահեստամասերի</w:t>
      </w:r>
      <w:r w:rsidR="00473A8B">
        <w:rPr>
          <w:rFonts w:ascii="GHEA Grapalat" w:hAnsi="GHEA Grapalat"/>
          <w:b/>
          <w:sz w:val="20"/>
          <w:szCs w:val="20"/>
          <w:lang w:val="af-ZA"/>
        </w:rPr>
        <w:t></w:t>
      </w:r>
      <w:r w:rsidR="002E22E0" w:rsidRPr="002E22E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C1B86" w:rsidRPr="0072247C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="00A02DCB" w:rsidRPr="00A02DCB">
        <w:rPr>
          <w:rFonts w:ascii="GHEA Grapalat" w:hAnsi="GHEA Grapalat"/>
          <w:b/>
          <w:sz w:val="20"/>
          <w:szCs w:val="20"/>
          <w:lang w:val="af-ZA"/>
        </w:rPr>
        <w:t></w:t>
      </w:r>
      <w:r w:rsidR="002E22E0">
        <w:rPr>
          <w:rFonts w:ascii="GHEA Grapalat" w:hAnsi="GHEA Grapalat"/>
          <w:b/>
          <w:i/>
          <w:sz w:val="20"/>
          <w:szCs w:val="20"/>
          <w:lang w:val="hy-AM"/>
        </w:rPr>
        <w:t>Կ</w:t>
      </w:r>
      <w:r w:rsidR="002E22E0" w:rsidRPr="002E22E0">
        <w:rPr>
          <w:rFonts w:ascii="GHEA Grapalat" w:hAnsi="GHEA Grapalat"/>
          <w:b/>
          <w:i/>
          <w:sz w:val="20"/>
          <w:szCs w:val="20"/>
          <w:lang w:val="hy-AM"/>
        </w:rPr>
        <w:t>ՏՍ-</w:t>
      </w:r>
      <w:r w:rsidR="00C25562">
        <w:rPr>
          <w:rFonts w:ascii="GHEA Grapalat" w:hAnsi="GHEA Grapalat"/>
          <w:b/>
          <w:i/>
          <w:sz w:val="20"/>
          <w:szCs w:val="20"/>
          <w:lang w:val="hy-AM"/>
        </w:rPr>
        <w:t>Մ</w:t>
      </w:r>
      <w:r w:rsidR="00C25562" w:rsidRPr="00C25562">
        <w:rPr>
          <w:rFonts w:ascii="GHEA Grapalat" w:hAnsi="GHEA Grapalat"/>
          <w:b/>
          <w:i/>
          <w:sz w:val="20"/>
          <w:szCs w:val="20"/>
          <w:lang w:val="hy-AM"/>
        </w:rPr>
        <w:t>Ա</w:t>
      </w:r>
      <w:r w:rsidR="002E22E0" w:rsidRPr="002E22E0">
        <w:rPr>
          <w:rFonts w:ascii="GHEA Grapalat" w:hAnsi="GHEA Grapalat"/>
          <w:b/>
          <w:i/>
          <w:sz w:val="20"/>
          <w:szCs w:val="20"/>
          <w:lang w:val="hy-AM"/>
        </w:rPr>
        <w:t>Պ</w:t>
      </w:r>
      <w:r w:rsidR="00C07D30" w:rsidRPr="00C07D30">
        <w:rPr>
          <w:rFonts w:ascii="GHEA Grapalat" w:hAnsi="GHEA Grapalat"/>
          <w:b/>
          <w:i/>
          <w:sz w:val="20"/>
          <w:szCs w:val="20"/>
          <w:lang w:val="hy-AM"/>
        </w:rPr>
        <w:t>Ձ</w:t>
      </w:r>
      <w:r w:rsidR="00A02DCB" w:rsidRPr="00A02DCB">
        <w:rPr>
          <w:rFonts w:ascii="GHEA Grapalat" w:hAnsi="GHEA Grapalat"/>
          <w:b/>
          <w:i/>
          <w:sz w:val="20"/>
          <w:szCs w:val="20"/>
          <w:lang w:val="hy-AM"/>
        </w:rPr>
        <w:t>Բ</w:t>
      </w:r>
      <w:r w:rsidR="002E22E0" w:rsidRPr="002E22E0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C25562">
        <w:rPr>
          <w:rFonts w:ascii="GHEA Grapalat" w:hAnsi="GHEA Grapalat"/>
          <w:b/>
          <w:i/>
          <w:sz w:val="20"/>
          <w:szCs w:val="20"/>
          <w:lang w:val="af-ZA"/>
        </w:rPr>
        <w:t>24/07</w:t>
      </w:r>
      <w:r w:rsidR="00253A5C">
        <w:rPr>
          <w:rFonts w:ascii="GHEA Grapalat" w:hAnsi="GHEA Grapalat"/>
          <w:b/>
          <w:sz w:val="20"/>
          <w:szCs w:val="20"/>
          <w:lang w:val="af-ZA"/>
        </w:rPr>
        <w:t></w:t>
      </w:r>
      <w:r w:rsidR="002E22E0" w:rsidRPr="002E22E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>ծածկագրով գնման ընթացակարգի պ</w:t>
      </w:r>
      <w:r w:rsidR="00D11AB3">
        <w:rPr>
          <w:rFonts w:ascii="GHEA Grapalat" w:hAnsi="GHEA Grapalat" w:cs="Sylfaen"/>
          <w:sz w:val="20"/>
          <w:lang w:val="af-ZA"/>
        </w:rPr>
        <w:t xml:space="preserve">այմանագիր կնքելու որոշման մասին </w:t>
      </w:r>
      <w:r w:rsidR="005C1B86" w:rsidRPr="005C1B86">
        <w:rPr>
          <w:rFonts w:ascii="GHEA Grapalat" w:hAnsi="GHEA Grapalat" w:cs="Sylfaen"/>
          <w:sz w:val="20"/>
          <w:lang w:val="af-ZA"/>
        </w:rPr>
        <w:t>տեղեկատվությունը</w:t>
      </w:r>
      <w:r w:rsidR="00473A8B">
        <w:rPr>
          <w:rFonts w:ascii="GHEA Grapalat" w:hAnsi="GHEA Grapalat" w:cs="Arial"/>
          <w:sz w:val="20"/>
          <w:lang w:val="hy-AM"/>
        </w:rPr>
        <w:t>։</w:t>
      </w:r>
    </w:p>
    <w:bookmarkEnd w:id="0"/>
    <w:p w:rsidR="00473A8B" w:rsidRPr="0030463C" w:rsidRDefault="00473A8B" w:rsidP="00473A8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0463C">
        <w:rPr>
          <w:rFonts w:ascii="GHEA Grapalat" w:hAnsi="GHEA Grapalat"/>
          <w:sz w:val="20"/>
          <w:lang w:val="af-ZA"/>
        </w:rPr>
        <w:t>20</w:t>
      </w:r>
      <w:r w:rsidRPr="0030463C">
        <w:rPr>
          <w:rFonts w:ascii="GHEA Grapalat" w:hAnsi="GHEA Grapalat"/>
          <w:sz w:val="20"/>
          <w:lang w:val="hy-AM"/>
        </w:rPr>
        <w:t>2</w:t>
      </w:r>
      <w:r w:rsidR="00C61E01" w:rsidRPr="00C61E01">
        <w:rPr>
          <w:rFonts w:ascii="GHEA Grapalat" w:hAnsi="GHEA Grapalat"/>
          <w:sz w:val="20"/>
          <w:lang w:val="af-ZA"/>
        </w:rPr>
        <w:t>4</w:t>
      </w:r>
      <w:r w:rsidR="002E22E0" w:rsidRPr="002E22E0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թվականի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C61E01">
        <w:rPr>
          <w:rFonts w:ascii="GHEA Grapalat" w:hAnsi="GHEA Grapalat"/>
          <w:sz w:val="20"/>
        </w:rPr>
        <w:t>փետրվարի</w:t>
      </w:r>
      <w:proofErr w:type="spellEnd"/>
      <w:r w:rsidR="00C61E01" w:rsidRPr="00C61E01">
        <w:rPr>
          <w:rFonts w:ascii="GHEA Grapalat" w:hAnsi="GHEA Grapalat"/>
          <w:sz w:val="20"/>
          <w:lang w:val="af-ZA"/>
        </w:rPr>
        <w:t xml:space="preserve">  26</w:t>
      </w:r>
      <w:r w:rsidRPr="0030463C">
        <w:rPr>
          <w:rFonts w:ascii="GHEA Grapalat" w:hAnsi="GHEA Grapalat"/>
          <w:sz w:val="20"/>
          <w:lang w:val="af-ZA"/>
        </w:rPr>
        <w:t xml:space="preserve">-ի </w:t>
      </w:r>
      <w:r w:rsidRPr="0030463C">
        <w:rPr>
          <w:rFonts w:ascii="GHEA Grapalat" w:hAnsi="GHEA Grapalat" w:cs="Sylfaen"/>
          <w:sz w:val="20"/>
          <w:lang w:val="af-ZA"/>
        </w:rPr>
        <w:t>թիվ</w:t>
      </w:r>
      <w:r w:rsidR="00C61E01">
        <w:rPr>
          <w:rFonts w:ascii="GHEA Grapalat" w:hAnsi="GHEA Grapalat" w:cs="Sylfaen"/>
          <w:sz w:val="20"/>
          <w:lang w:val="af-ZA"/>
        </w:rPr>
        <w:t xml:space="preserve"> </w:t>
      </w:r>
      <w:r w:rsidRPr="00473A8B">
        <w:rPr>
          <w:rFonts w:ascii="GHEA Grapalat" w:hAnsi="GHEA Grapalat"/>
          <w:color w:val="FF0000"/>
          <w:sz w:val="20"/>
          <w:lang w:val="af-ZA"/>
        </w:rPr>
        <w:t>1</w:t>
      </w:r>
      <w:r w:rsidR="002E22E0" w:rsidRPr="002E22E0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որոշմամբ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հաստատվել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են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ընթացակարգի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բոլոր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մասնակիցների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կողմից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ներկայացված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հայտերի</w:t>
      </w:r>
      <w:r w:rsidRPr="0030463C">
        <w:rPr>
          <w:rFonts w:ascii="GHEA Grapalat" w:hAnsi="GHEA Grapalat"/>
          <w:sz w:val="20"/>
          <w:lang w:val="af-ZA"/>
        </w:rPr>
        <w:t xml:space="preserve">` </w:t>
      </w:r>
      <w:r w:rsidRPr="0030463C">
        <w:rPr>
          <w:rFonts w:ascii="GHEA Grapalat" w:hAnsi="GHEA Grapalat" w:cs="Sylfaen"/>
          <w:sz w:val="20"/>
          <w:lang w:val="af-ZA"/>
        </w:rPr>
        <w:t>հրավերի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պահանջներին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համապատասխանության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գնահատման</w:t>
      </w:r>
      <w:r w:rsidR="002E22E0" w:rsidRPr="002E22E0">
        <w:rPr>
          <w:rFonts w:ascii="GHEA Grapalat" w:hAnsi="GHEA Grapalat" w:cs="Sylfaen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արդյունքները</w:t>
      </w:r>
      <w:r w:rsidRPr="0030463C">
        <w:rPr>
          <w:rFonts w:ascii="GHEA Grapalat" w:hAnsi="GHEA Grapalat" w:cs="Arial Armenian"/>
          <w:sz w:val="20"/>
          <w:lang w:val="af-ZA"/>
        </w:rPr>
        <w:t>։</w:t>
      </w:r>
    </w:p>
    <w:p w:rsidR="005C1B86" w:rsidRPr="00F6561B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lang w:val="hy-AM"/>
        </w:rPr>
      </w:pPr>
      <w:r w:rsidRPr="00D11AB3">
        <w:rPr>
          <w:rFonts w:ascii="GHEA Grapalat" w:hAnsi="GHEA Grapalat" w:cs="Sylfaen"/>
          <w:sz w:val="20"/>
          <w:lang w:val="af-ZA"/>
        </w:rPr>
        <w:t>Համաձա</w:t>
      </w:r>
      <w:r w:rsidR="00DE0F21">
        <w:rPr>
          <w:rFonts w:ascii="GHEA Grapalat" w:hAnsi="GHEA Grapalat" w:cs="Sylfaen"/>
          <w:sz w:val="20"/>
          <w:lang w:val="hy-AM"/>
        </w:rPr>
        <w:t>յ</w:t>
      </w:r>
      <w:r w:rsidRPr="00D11AB3">
        <w:rPr>
          <w:rFonts w:ascii="GHEA Grapalat" w:hAnsi="GHEA Grapalat" w:cs="Sylfaen"/>
          <w:sz w:val="20"/>
          <w:lang w:val="af-ZA"/>
        </w:rPr>
        <w:t>ն որի</w:t>
      </w:r>
      <w:r w:rsidRPr="00D11AB3">
        <w:rPr>
          <w:rFonts w:ascii="GHEA Grapalat" w:hAnsi="GHEA Grapalat"/>
          <w:sz w:val="20"/>
          <w:lang w:val="af-ZA"/>
        </w:rPr>
        <w:t>`</w:t>
      </w:r>
    </w:p>
    <w:p w:rsidR="005C1B86" w:rsidRPr="0048534E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FD2F33" w:rsidRPr="0048534E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C25562" w:rsidRPr="00C25562" w:rsidRDefault="005C1B86" w:rsidP="00C25562">
      <w:pPr>
        <w:jc w:val="left"/>
        <w:rPr>
          <w:rFonts w:ascii="Arial" w:hAnsi="Arial" w:cs="Arial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="001013D9"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C25562" w:rsidRPr="004644A9">
        <w:rPr>
          <w:rFonts w:ascii="Arial" w:eastAsia="Calibri" w:hAnsi="Arial" w:cs="Arial"/>
          <w:lang w:val="es-ES"/>
        </w:rPr>
        <w:t>Կովշի ատամ 84318713/</w:t>
      </w:r>
      <w:r w:rsidR="00C25562" w:rsidRPr="00C25562">
        <w:rPr>
          <w:rFonts w:ascii="Arial" w:eastAsia="Calibri" w:hAnsi="Arial" w:cs="Arial"/>
          <w:lang w:val="hy-AM"/>
        </w:rPr>
        <w:t xml:space="preserve"> TOOTH, BUCKET</w:t>
      </w:r>
    </w:p>
    <w:p w:rsidR="00CF2D8A" w:rsidRPr="00ED7FB3" w:rsidRDefault="00253A5C" w:rsidP="00502F35">
      <w:pPr>
        <w:spacing w:line="276" w:lineRule="auto"/>
        <w:jc w:val="left"/>
        <w:rPr>
          <w:rFonts w:ascii="Arial" w:eastAsia="Times New Roman" w:hAnsi="Arial" w:cs="Arial"/>
          <w:sz w:val="18"/>
          <w:szCs w:val="18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BD3E1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ED7FB3" w:rsidRDefault="002E22E0" w:rsidP="00B70F4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 w:rsidR="00C25562"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C61E01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5F7FA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201040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2</w:t>
      </w:r>
    </w:p>
    <w:p w:rsidR="00C25562" w:rsidRPr="004644A9" w:rsidRDefault="00C25562" w:rsidP="00C25562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Pr="004644A9">
        <w:rPr>
          <w:rFonts w:ascii="Arial" w:eastAsia="Calibri" w:hAnsi="Arial" w:cs="Arial"/>
        </w:rPr>
        <w:t>Կովշի</w:t>
      </w:r>
      <w:proofErr w:type="spellEnd"/>
      <w:r w:rsidRPr="004644A9">
        <w:rPr>
          <w:rFonts w:ascii="Arial" w:eastAsia="Calibri" w:hAnsi="Arial" w:cs="Arial"/>
        </w:rPr>
        <w:t xml:space="preserve"> </w:t>
      </w:r>
      <w:proofErr w:type="spellStart"/>
      <w:r w:rsidRPr="004644A9">
        <w:rPr>
          <w:rFonts w:ascii="Arial" w:eastAsia="Calibri" w:hAnsi="Arial" w:cs="Arial"/>
        </w:rPr>
        <w:t>ատամ</w:t>
      </w:r>
      <w:proofErr w:type="spellEnd"/>
      <w:r w:rsidRPr="004644A9">
        <w:rPr>
          <w:rFonts w:ascii="Arial" w:eastAsia="Calibri" w:hAnsi="Arial" w:cs="Arial"/>
        </w:rPr>
        <w:t xml:space="preserve"> 85801377/ </w:t>
      </w:r>
      <w:r w:rsidRPr="00C25562">
        <w:rPr>
          <w:rFonts w:ascii="Arial" w:eastAsia="Calibri" w:hAnsi="Arial" w:cs="Arial"/>
        </w:rPr>
        <w:t>TOOTH, BUCKET</w:t>
      </w:r>
    </w:p>
    <w:p w:rsidR="00C25562" w:rsidRPr="00C25562" w:rsidRDefault="00C25562" w:rsidP="00C25562">
      <w:pPr>
        <w:jc w:val="left"/>
        <w:rPr>
          <w:rFonts w:ascii="Arial" w:hAnsi="Arial" w:cs="Arial"/>
        </w:rPr>
      </w:pPr>
    </w:p>
    <w:p w:rsidR="00C25562" w:rsidRPr="00ED7FB3" w:rsidRDefault="00C25562" w:rsidP="00C25562">
      <w:pPr>
        <w:spacing w:line="276" w:lineRule="auto"/>
        <w:jc w:val="left"/>
        <w:rPr>
          <w:rFonts w:ascii="Arial" w:eastAsia="Times New Roman" w:hAnsi="Arial" w:cs="Arial"/>
          <w:sz w:val="18"/>
          <w:szCs w:val="18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39120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3</w:t>
      </w:r>
    </w:p>
    <w:p w:rsidR="00C25562" w:rsidRPr="004644A9" w:rsidRDefault="00C25562" w:rsidP="00C25562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Pr="004644A9">
        <w:rPr>
          <w:rFonts w:eastAsia="Calibri" w:cs="Sylfaen"/>
        </w:rPr>
        <w:t>Կովշի</w:t>
      </w:r>
      <w:proofErr w:type="spellEnd"/>
      <w:r w:rsidRPr="004644A9">
        <w:rPr>
          <w:rFonts w:eastAsia="Calibri" w:cs="Sylfaen"/>
        </w:rPr>
        <w:t xml:space="preserve"> </w:t>
      </w:r>
      <w:proofErr w:type="spellStart"/>
      <w:r w:rsidRPr="004644A9">
        <w:rPr>
          <w:rFonts w:eastAsia="Calibri" w:cs="Sylfaen"/>
        </w:rPr>
        <w:t>ատամ</w:t>
      </w:r>
      <w:proofErr w:type="spellEnd"/>
      <w:r w:rsidRPr="004644A9">
        <w:rPr>
          <w:rFonts w:eastAsia="Calibri" w:cs="Sylfaen"/>
        </w:rPr>
        <w:t xml:space="preserve"> 85801376/ </w:t>
      </w:r>
      <w:r w:rsidRPr="00C25562">
        <w:rPr>
          <w:rFonts w:ascii="Arial" w:eastAsia="Calibri" w:hAnsi="Arial" w:cs="Arial"/>
        </w:rPr>
        <w:t>TOOTH, BUCKET</w:t>
      </w:r>
      <w:r>
        <w:rPr>
          <w:rFonts w:ascii="Arial" w:hAnsi="Arial" w:cs="Arial"/>
        </w:rPr>
        <w:t>,,</w:t>
      </w:r>
    </w:p>
    <w:p w:rsidR="00C25562" w:rsidRPr="00C25562" w:rsidRDefault="00C25562" w:rsidP="00C25562">
      <w:pPr>
        <w:jc w:val="left"/>
        <w:rPr>
          <w:rFonts w:ascii="Arial" w:hAnsi="Arial" w:cs="Arial"/>
        </w:rPr>
      </w:pPr>
    </w:p>
    <w:p w:rsidR="00C25562" w:rsidRPr="00ED7FB3" w:rsidRDefault="00C25562" w:rsidP="00C25562">
      <w:pPr>
        <w:spacing w:line="276" w:lineRule="auto"/>
        <w:jc w:val="left"/>
        <w:rPr>
          <w:rFonts w:ascii="Arial" w:eastAsia="Times New Roman" w:hAnsi="Arial" w:cs="Arial"/>
          <w:sz w:val="18"/>
          <w:szCs w:val="18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39760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4</w:t>
      </w:r>
    </w:p>
    <w:p w:rsidR="00C25562" w:rsidRPr="004644A9" w:rsidRDefault="00C25562" w:rsidP="00C25562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Pr="004644A9">
        <w:rPr>
          <w:rFonts w:eastAsia="Calibri" w:cs="Sylfaen"/>
        </w:rPr>
        <w:t>Կովշի</w:t>
      </w:r>
      <w:proofErr w:type="spellEnd"/>
      <w:r w:rsidRPr="004644A9">
        <w:rPr>
          <w:rFonts w:eastAsia="Calibri" w:cs="Sylfaen"/>
        </w:rPr>
        <w:t xml:space="preserve"> </w:t>
      </w:r>
      <w:proofErr w:type="spellStart"/>
      <w:r w:rsidRPr="004644A9">
        <w:rPr>
          <w:rFonts w:eastAsia="Calibri" w:cs="Sylfaen"/>
        </w:rPr>
        <w:t>ատամ</w:t>
      </w:r>
      <w:proofErr w:type="spellEnd"/>
      <w:r w:rsidRPr="004644A9">
        <w:rPr>
          <w:rFonts w:eastAsia="Calibri" w:cs="Sylfaen"/>
        </w:rPr>
        <w:t xml:space="preserve"> 85811440 /</w:t>
      </w:r>
      <w:r w:rsidRPr="00C25562">
        <w:rPr>
          <w:rFonts w:ascii="Arial" w:eastAsia="Calibri" w:hAnsi="Arial" w:cs="Arial"/>
        </w:rPr>
        <w:t xml:space="preserve"> TOOTH, BUCKET</w:t>
      </w:r>
      <w:r>
        <w:rPr>
          <w:rFonts w:ascii="Arial" w:hAnsi="Arial" w:cs="Arial"/>
        </w:rPr>
        <w:t>,,</w:t>
      </w:r>
    </w:p>
    <w:p w:rsidR="00C25562" w:rsidRPr="00ED7FB3" w:rsidRDefault="00C25562" w:rsidP="00C25562">
      <w:pPr>
        <w:jc w:val="left"/>
        <w:rPr>
          <w:rFonts w:ascii="Arial" w:eastAsia="Times New Roman" w:hAnsi="Arial" w:cs="Arial"/>
          <w:sz w:val="18"/>
          <w:szCs w:val="18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77600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 xml:space="preserve"> 5</w:t>
      </w:r>
    </w:p>
    <w:p w:rsidR="00C25562" w:rsidRPr="00C25562" w:rsidRDefault="00C25562" w:rsidP="00C25562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Pr="004644A9">
        <w:rPr>
          <w:rFonts w:eastAsia="Calibri" w:cs="Sylfaen"/>
        </w:rPr>
        <w:t>Հեղյուս</w:t>
      </w:r>
      <w:proofErr w:type="spellEnd"/>
      <w:r w:rsidRPr="004644A9">
        <w:rPr>
          <w:rFonts w:eastAsia="Calibri" w:cs="Sylfaen"/>
        </w:rPr>
        <w:t xml:space="preserve"> 420-21036 / </w:t>
      </w:r>
      <w:r w:rsidRPr="00C25562">
        <w:rPr>
          <w:rFonts w:eastAsia="Calibri" w:cs="Sylfaen"/>
        </w:rPr>
        <w:t>BOLT, PLOW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24000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/>
          <w:b/>
          <w:sz w:val="20"/>
          <w:szCs w:val="20"/>
        </w:rPr>
        <w:t>6</w:t>
      </w:r>
    </w:p>
    <w:p w:rsidR="00C25562" w:rsidRPr="00C25562" w:rsidRDefault="00C25562" w:rsidP="00C25562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Pr="004644A9">
        <w:rPr>
          <w:rFonts w:eastAsia="Calibri" w:cs="Sylfaen"/>
        </w:rPr>
        <w:t>Տափօղակ</w:t>
      </w:r>
      <w:proofErr w:type="spellEnd"/>
      <w:r w:rsidRPr="004644A9">
        <w:rPr>
          <w:rFonts w:eastAsia="Calibri" w:cs="Sylfaen"/>
        </w:rPr>
        <w:t xml:space="preserve"> 10520201/</w:t>
      </w:r>
      <w:r w:rsidRPr="00C25562">
        <w:rPr>
          <w:rFonts w:eastAsia="Calibri" w:cs="Sylfaen"/>
        </w:rPr>
        <w:t>WASHER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1280</w:t>
            </w:r>
          </w:p>
        </w:tc>
      </w:tr>
    </w:tbl>
    <w:p w:rsidR="00C25562" w:rsidRPr="00C25562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lastRenderedPageBreak/>
        <w:t>Չափաբաժին</w:t>
      </w:r>
      <w:r>
        <w:rPr>
          <w:rFonts w:ascii="GHEA Grapalat" w:hAnsi="GHEA Grapalat" w:cs="Sylfaen"/>
          <w:b/>
          <w:sz w:val="20"/>
          <w:szCs w:val="20"/>
          <w:lang w:val="af-ZA"/>
        </w:rPr>
        <w:t>7</w:t>
      </w:r>
    </w:p>
    <w:p w:rsidR="00C25562" w:rsidRPr="00C25562" w:rsidRDefault="00C25562" w:rsidP="00C25562">
      <w:pPr>
        <w:jc w:val="left"/>
        <w:rPr>
          <w:rFonts w:cs="Sylfaen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Pr="00C25562">
        <w:rPr>
          <w:rFonts w:eastAsia="Calibri" w:cs="Sylfaen"/>
          <w:lang w:val="hy-AM"/>
        </w:rPr>
        <w:t>Մանեկ 85801470 / NUT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977C05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4800</w:t>
            </w:r>
          </w:p>
        </w:tc>
      </w:tr>
    </w:tbl>
    <w:p w:rsidR="00C25562" w:rsidRPr="00977C05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977C0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77C05">
        <w:rPr>
          <w:rFonts w:ascii="GHEA Grapalat" w:hAnsi="GHEA Grapalat"/>
          <w:b/>
          <w:sz w:val="20"/>
          <w:szCs w:val="20"/>
        </w:rPr>
        <w:t>8</w:t>
      </w:r>
    </w:p>
    <w:p w:rsidR="00C25562" w:rsidRPr="00977C05" w:rsidRDefault="00C25562" w:rsidP="00977C05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977C05" w:rsidRPr="004644A9">
        <w:rPr>
          <w:rFonts w:eastAsia="Calibri" w:cs="Sylfaen"/>
        </w:rPr>
        <w:t>Դանակ</w:t>
      </w:r>
      <w:proofErr w:type="spellEnd"/>
      <w:r w:rsidR="00977C05" w:rsidRPr="004644A9">
        <w:rPr>
          <w:rFonts w:eastAsia="Calibri" w:cs="Sylfaen"/>
        </w:rPr>
        <w:t xml:space="preserve"> 87308642 </w:t>
      </w:r>
      <w:proofErr w:type="spellStart"/>
      <w:r w:rsidR="00977C05" w:rsidRPr="00977C05">
        <w:rPr>
          <w:rFonts w:eastAsia="Calibri" w:cs="Sylfaen"/>
        </w:rPr>
        <w:t>EDGE</w:t>
      </w:r>
      <w:r w:rsidR="00977C05" w:rsidRPr="004644A9">
        <w:rPr>
          <w:rFonts w:eastAsia="Calibri" w:cs="Sylfaen"/>
        </w:rPr>
        <w:t>ՙ</w:t>
      </w:r>
      <w:proofErr w:type="spellEnd"/>
      <w:r w:rsidR="00977C05" w:rsidRPr="00977C05">
        <w:rPr>
          <w:rFonts w:eastAsia="Calibri" w:cs="Sylfaen"/>
        </w:rPr>
        <w:t xml:space="preserve"> CUTTING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977C05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323360</w:t>
            </w:r>
          </w:p>
        </w:tc>
      </w:tr>
    </w:tbl>
    <w:p w:rsidR="00C25562" w:rsidRPr="00977C05" w:rsidRDefault="00C25562" w:rsidP="00C25562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977C05">
        <w:rPr>
          <w:rFonts w:ascii="GHEA Grapalat" w:hAnsi="GHEA Grapalat"/>
          <w:b/>
          <w:sz w:val="20"/>
          <w:szCs w:val="20"/>
        </w:rPr>
        <w:t xml:space="preserve"> 9</w:t>
      </w:r>
    </w:p>
    <w:p w:rsidR="00C25562" w:rsidRPr="00977C05" w:rsidRDefault="00C25562" w:rsidP="00977C05">
      <w:pPr>
        <w:jc w:val="left"/>
        <w:rPr>
          <w:rFonts w:cs="Sylfaen"/>
        </w:rPr>
      </w:pP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proofErr w:type="spellStart"/>
      <w:r w:rsidR="00977C05" w:rsidRPr="004644A9">
        <w:rPr>
          <w:rFonts w:eastAsia="Calibri" w:cs="Sylfaen"/>
        </w:rPr>
        <w:t>Պտուտակ</w:t>
      </w:r>
      <w:proofErr w:type="spellEnd"/>
      <w:r w:rsidR="00977C05" w:rsidRPr="004644A9">
        <w:rPr>
          <w:rFonts w:eastAsia="Calibri" w:cs="Sylfaen"/>
        </w:rPr>
        <w:t xml:space="preserve"> 87312328 / </w:t>
      </w:r>
      <w:r w:rsidR="00977C05" w:rsidRPr="00977C05">
        <w:rPr>
          <w:rFonts w:eastAsia="Calibri" w:cs="Sylfaen"/>
        </w:rPr>
        <w:t>SCREW</w:t>
      </w:r>
      <w:r>
        <w:rPr>
          <w:rFonts w:ascii="GHEA Grapalat" w:hAnsi="GHEA Grapalat"/>
          <w:b/>
          <w:sz w:val="20"/>
          <w:szCs w:val="20"/>
          <w:lang w:val="af-ZA"/>
        </w:rPr>
        <w:t>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C25562" w:rsidTr="00006CB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C25562" w:rsidRPr="00BD3E1C" w:rsidTr="00006CB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62" w:rsidRPr="00BD3E1C" w:rsidRDefault="00C25562" w:rsidP="00006CB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C25562" w:rsidRPr="00C61E01" w:rsidTr="00006CB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25562" w:rsidRPr="00BD3E1C" w:rsidTr="00006CB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ED7FB3" w:rsidRDefault="00C25562" w:rsidP="00006CB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ՍՊԵՑՄԱՇ</w:t>
            </w:r>
            <w:r w:rsidRPr="00ED7FB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ՙՙ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BD3E1C" w:rsidRDefault="00C25562" w:rsidP="00006CB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62" w:rsidRPr="00BD3E1C" w:rsidRDefault="00C25562" w:rsidP="00006CB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62" w:rsidRPr="00ED7FB3" w:rsidRDefault="00977C05" w:rsidP="00006CB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23680</w:t>
            </w:r>
          </w:p>
        </w:tc>
      </w:tr>
    </w:tbl>
    <w:p w:rsidR="00D11AB3" w:rsidRPr="001A7DC8" w:rsidRDefault="005C1B86" w:rsidP="00B74C68">
      <w:pPr>
        <w:pStyle w:val="a3"/>
        <w:rPr>
          <w:rFonts w:ascii="GHEA Grapalat" w:hAnsi="GHEA Grapalat" w:cs="Tahoma"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>Ընտրվածմասնակցինորոշելուհամարկիրառվածչափանիշ՝</w:t>
      </w:r>
      <w:r w:rsidR="001A7DC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</w:p>
    <w:p w:rsidR="00DB08E6" w:rsidRPr="00DB08E6" w:rsidRDefault="00B74C68" w:rsidP="00544F07">
      <w:pPr>
        <w:pStyle w:val="a3"/>
        <w:rPr>
          <w:rFonts w:ascii="GHEA Grapalat" w:hAnsi="GHEA Grapalat" w:cs="Sylfaen"/>
          <w:sz w:val="20"/>
          <w:szCs w:val="20"/>
          <w:lang w:val="hy-AM"/>
        </w:rPr>
      </w:pPr>
      <w:r w:rsidRPr="00DB08E6">
        <w:rPr>
          <w:rFonts w:ascii="GHEA Grapalat" w:hAnsi="GHEA Grapalat" w:cs="David"/>
          <w:sz w:val="20"/>
          <w:szCs w:val="20"/>
          <w:lang w:val="hy-AM"/>
        </w:rPr>
        <w:t>&lt;&lt;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Գնումներիմասին</w:t>
      </w:r>
      <w:r w:rsidRPr="00DB08E6">
        <w:rPr>
          <w:rFonts w:ascii="GHEA Grapalat" w:hAnsi="GHEA Grapalat" w:cs="David"/>
          <w:sz w:val="20"/>
          <w:szCs w:val="20"/>
          <w:lang w:val="hy-AM"/>
        </w:rPr>
        <w:t>&gt;&gt;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ՀՀօրենքի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րդհոդվածի</w:t>
      </w:r>
      <w:r w:rsidRPr="00DB08E6">
        <w:rPr>
          <w:rFonts w:ascii="GHEA Grapalat" w:hAnsi="GHEA Grapalat" w:cs="David"/>
          <w:sz w:val="20"/>
          <w:szCs w:val="20"/>
          <w:lang w:val="hy-AM"/>
        </w:rPr>
        <w:t>4-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րդկետի</w:t>
      </w:r>
      <w:r w:rsidR="00593F8A">
        <w:rPr>
          <w:rFonts w:ascii="GHEA Grapalat" w:hAnsi="GHEA Grapalat" w:cs="Sylfaen"/>
          <w:sz w:val="20"/>
          <w:szCs w:val="20"/>
          <w:lang w:val="hy-AM"/>
        </w:rPr>
        <w:t xml:space="preserve">1-ին մասի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համաձայնանգործությանժամկետ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5C1B86" w:rsidRPr="00816E7B" w:rsidRDefault="00DB08E6" w:rsidP="00544F07">
      <w:pPr>
        <w:pStyle w:val="a3"/>
        <w:rPr>
          <w:rFonts w:ascii="GHEA Grapalat" w:hAnsi="GHEA Grapalat" w:cs="Sylfaen"/>
          <w:bCs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էսույն հայտարարության հրապարակումից հետո</w:t>
      </w:r>
      <w:r w:rsidR="005C1B86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՝</w:t>
      </w:r>
      <w:r w:rsidR="00816E7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ոչ շուտ քան4-րդ</w:t>
      </w:r>
      <w:r w:rsidR="00593F8A">
        <w:rPr>
          <w:rFonts w:ascii="GHEA Grapalat" w:hAnsi="GHEA Grapalat" w:cs="Sylfaen"/>
          <w:bCs/>
          <w:sz w:val="20"/>
          <w:szCs w:val="20"/>
          <w:lang w:val="hy-AM"/>
        </w:rPr>
        <w:t>աշխատանքային օր</w:t>
      </w:r>
      <w:r w:rsidR="00C747FE">
        <w:rPr>
          <w:rFonts w:ascii="GHEA Grapalat" w:hAnsi="GHEA Grapalat" w:cs="Sylfaen"/>
          <w:bCs/>
          <w:sz w:val="20"/>
          <w:szCs w:val="20"/>
          <w:lang w:val="hy-AM"/>
        </w:rPr>
        <w:t xml:space="preserve">ը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համաձայն</w:t>
      </w:r>
      <w:r w:rsidR="00816E7B">
        <w:rPr>
          <w:rFonts w:ascii="GHEA Grapalat" w:hAnsi="GHEA Grapalat" w:cs="Sylfaen"/>
          <w:bCs/>
          <w:sz w:val="20"/>
          <w:szCs w:val="20"/>
          <w:lang w:val="hy-AM"/>
        </w:rPr>
        <w:t>՝</w:t>
      </w:r>
      <w:r w:rsidR="0018168A">
        <w:rPr>
          <w:rFonts w:ascii="Arial AM" w:hAnsi="Arial AM"/>
          <w:bCs/>
          <w:sz w:val="20"/>
          <w:szCs w:val="20"/>
          <w:lang w:val="hy-AM"/>
        </w:rPr>
        <w:t>§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18168A">
        <w:rPr>
          <w:rFonts w:ascii="Arial AM" w:hAnsi="Arial AM"/>
          <w:bCs/>
          <w:sz w:val="20"/>
          <w:szCs w:val="20"/>
          <w:lang w:val="hy-AM"/>
        </w:rPr>
        <w:t>¦</w:t>
      </w:r>
      <w:r w:rsidR="00593F8A">
        <w:rPr>
          <w:rFonts w:ascii="GHEA Grapalat" w:hAnsi="GHEA Grapalat"/>
          <w:bCs/>
          <w:sz w:val="20"/>
          <w:szCs w:val="20"/>
          <w:lang w:val="hy-AM"/>
        </w:rPr>
        <w:t xml:space="preserve"> ՀՀ օրենքի 36-րդ հոդվածի 2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-րդ մասի</w:t>
      </w:r>
      <w:r w:rsidR="009021BF" w:rsidRPr="00DB08E6">
        <w:rPr>
          <w:rFonts w:ascii="GHEA Grapalat" w:hAnsi="GHEA Grapalat"/>
          <w:bCs/>
          <w:sz w:val="20"/>
          <w:szCs w:val="20"/>
          <w:lang w:val="hy-AM"/>
        </w:rPr>
        <w:t xml:space="preserve"> ։</w:t>
      </w:r>
    </w:p>
    <w:p w:rsidR="00DB08E6" w:rsidRPr="00DB08E6" w:rsidRDefault="005C1B86" w:rsidP="00DB08E6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B08E6" w:rsidRPr="00DB08E6" w:rsidRDefault="00DB08E6" w:rsidP="00DB08E6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</w:p>
    <w:p w:rsidR="002705D6" w:rsidRPr="002E7D2E" w:rsidRDefault="00DB08E6" w:rsidP="002705D6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9E4C14">
        <w:rPr>
          <w:rFonts w:ascii="GHEA Grapalat" w:hAnsi="GHEA Grapalat"/>
          <w:i w:val="0"/>
          <w:sz w:val="20"/>
          <w:lang w:val="af-ZA"/>
        </w:rPr>
        <w:t>&lt;&lt;</w:t>
      </w:r>
      <w:r w:rsidR="002E22E0">
        <w:rPr>
          <w:rFonts w:ascii="GHEA Grapalat" w:hAnsi="GHEA Grapalat"/>
          <w:sz w:val="20"/>
          <w:lang w:val="hy-AM"/>
        </w:rPr>
        <w:t>Կ</w:t>
      </w:r>
      <w:r w:rsidR="002E22E0" w:rsidRPr="002E22E0">
        <w:rPr>
          <w:rFonts w:ascii="GHEA Grapalat" w:hAnsi="GHEA Grapalat"/>
          <w:sz w:val="20"/>
          <w:lang w:val="hy-AM"/>
        </w:rPr>
        <w:t>ՏՍ</w:t>
      </w:r>
      <w:r w:rsidR="00B70F4C" w:rsidRPr="00A02DCB">
        <w:rPr>
          <w:rFonts w:ascii="GHEA Grapalat" w:hAnsi="GHEA Grapalat"/>
          <w:sz w:val="20"/>
          <w:lang w:val="af-ZA"/>
        </w:rPr>
        <w:t>-</w:t>
      </w:r>
      <w:r w:rsidR="002E22E0">
        <w:rPr>
          <w:rFonts w:ascii="GHEA Grapalat" w:hAnsi="GHEA Grapalat"/>
          <w:sz w:val="20"/>
          <w:lang w:val="hy-AM"/>
        </w:rPr>
        <w:t>ՄԱ</w:t>
      </w:r>
      <w:r w:rsidR="00977C05" w:rsidRPr="002705D6">
        <w:rPr>
          <w:rFonts w:ascii="GHEA Grapalat" w:hAnsi="GHEA Grapalat"/>
          <w:sz w:val="20"/>
          <w:lang w:val="hy-AM"/>
        </w:rPr>
        <w:t>Ծ</w:t>
      </w:r>
      <w:r w:rsidR="002E22E0" w:rsidRPr="002E22E0">
        <w:rPr>
          <w:rFonts w:ascii="GHEA Grapalat" w:hAnsi="GHEA Grapalat"/>
          <w:sz w:val="20"/>
          <w:lang w:val="hy-AM"/>
        </w:rPr>
        <w:t>Ձ</w:t>
      </w:r>
      <w:r w:rsidR="00B70F4C" w:rsidRPr="00A02DCB">
        <w:rPr>
          <w:rFonts w:ascii="GHEA Grapalat" w:hAnsi="GHEA Grapalat"/>
          <w:sz w:val="20"/>
          <w:lang w:val="hy-AM"/>
        </w:rPr>
        <w:t>Բ</w:t>
      </w:r>
      <w:r w:rsidR="002E22E0" w:rsidRPr="002E22E0">
        <w:rPr>
          <w:rFonts w:ascii="GHEA Grapalat" w:hAnsi="GHEA Grapalat"/>
          <w:sz w:val="20"/>
          <w:lang w:val="hy-AM"/>
        </w:rPr>
        <w:t>_</w:t>
      </w:r>
      <w:r w:rsidR="00977C05">
        <w:rPr>
          <w:rFonts w:ascii="GHEA Grapalat" w:hAnsi="GHEA Grapalat"/>
          <w:sz w:val="20"/>
          <w:lang w:val="af-ZA"/>
        </w:rPr>
        <w:t>24</w:t>
      </w:r>
      <w:r w:rsidR="00B70F4C" w:rsidRPr="00A02DCB">
        <w:rPr>
          <w:rFonts w:ascii="GHEA Grapalat" w:hAnsi="GHEA Grapalat"/>
          <w:sz w:val="20"/>
          <w:lang w:val="af-ZA"/>
        </w:rPr>
        <w:t>/</w:t>
      </w:r>
      <w:r w:rsidR="00977C05">
        <w:rPr>
          <w:rFonts w:ascii="GHEA Grapalat" w:hAnsi="GHEA Grapalat"/>
          <w:sz w:val="20"/>
          <w:lang w:val="af-ZA"/>
        </w:rPr>
        <w:t>07</w:t>
      </w:r>
      <w:r w:rsidRPr="009E4C14">
        <w:rPr>
          <w:rFonts w:ascii="GHEA Grapalat" w:hAnsi="GHEA Grapalat"/>
          <w:i w:val="0"/>
          <w:sz w:val="20"/>
          <w:lang w:val="af-ZA"/>
        </w:rPr>
        <w:t>&gt;</w:t>
      </w:r>
      <w:r w:rsidR="002705D6">
        <w:rPr>
          <w:rFonts w:ascii="GHEA Grapalat" w:hAnsi="GHEA Grapalat"/>
          <w:i w:val="0"/>
          <w:sz w:val="20"/>
          <w:lang w:val="af-ZA"/>
        </w:rPr>
        <w:t xml:space="preserve"> </w:t>
      </w:r>
      <w:r w:rsidRPr="009E4C14">
        <w:rPr>
          <w:rFonts w:ascii="GHEA Grapalat" w:hAnsi="GHEA Grapalat"/>
          <w:i w:val="0"/>
          <w:sz w:val="20"/>
          <w:lang w:val="af-ZA"/>
        </w:rPr>
        <w:t>&gt;</w:t>
      </w:r>
      <w:r w:rsidR="002E22E0" w:rsidRPr="002E22E0">
        <w:rPr>
          <w:rFonts w:ascii="GHEA Grapalat" w:hAnsi="GHEA Grapalat"/>
          <w:i w:val="0"/>
          <w:sz w:val="20"/>
          <w:lang w:val="hy-AM"/>
        </w:rPr>
        <w:t xml:space="preserve"> </w:t>
      </w:r>
      <w:r w:rsidR="005C1B86"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>ծածկագրով գնահատող հանձնաժողովի քարտուղար</w:t>
      </w:r>
      <w:r w:rsidR="00467EA4" w:rsidRPr="00DB08E6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՝ </w:t>
      </w:r>
      <w:r w:rsidR="002705D6" w:rsidRPr="002705D6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 </w:t>
      </w:r>
      <w:r w:rsidR="002705D6" w:rsidRPr="00C41794">
        <w:rPr>
          <w:rFonts w:ascii="GHEA Grapalat" w:eastAsia="Calibri" w:hAnsi="GHEA Grapalat" w:cs="Sylfaen"/>
          <w:b w:val="0"/>
          <w:i w:val="0"/>
          <w:sz w:val="20"/>
          <w:lang w:val="hy-AM"/>
        </w:rPr>
        <w:t>Քրիստինե Բաղդասար</w:t>
      </w:r>
      <w:r w:rsidR="002705D6" w:rsidRPr="002E7D2E">
        <w:rPr>
          <w:rFonts w:ascii="GHEA Grapalat" w:eastAsia="Calibri" w:hAnsi="GHEA Grapalat" w:cs="Sylfaen"/>
          <w:b w:val="0"/>
          <w:i w:val="0"/>
          <w:sz w:val="20"/>
          <w:lang w:val="hy-AM"/>
        </w:rPr>
        <w:t>յանին</w:t>
      </w:r>
    </w:p>
    <w:p w:rsidR="002705D6" w:rsidRPr="002E7D2E" w:rsidRDefault="002705D6" w:rsidP="002705D6">
      <w:pPr>
        <w:rPr>
          <w:lang w:eastAsia="ru-RU"/>
        </w:rPr>
      </w:pPr>
      <w:r>
        <w:rPr>
          <w:lang w:val="ru-RU" w:eastAsia="ru-RU"/>
        </w:rPr>
        <w:t>baghdasaryan_1978</w:t>
      </w:r>
      <w:r>
        <w:rPr>
          <w:lang w:eastAsia="ru-RU"/>
        </w:rPr>
        <w:t>@mail.ru</w:t>
      </w:r>
    </w:p>
    <w:p w:rsidR="00467EA4" w:rsidRPr="002705D6" w:rsidRDefault="005A584D" w:rsidP="00DB08E6">
      <w:pPr>
        <w:pStyle w:val="3"/>
        <w:jc w:val="left"/>
        <w:rPr>
          <w:rFonts w:ascii="GHEA Grapalat" w:hAnsi="GHEA Grapalat" w:cs="Sylfaen"/>
          <w:b w:val="0"/>
          <w:i w:val="0"/>
          <w:sz w:val="20"/>
        </w:rPr>
      </w:pPr>
      <w:r>
        <w:rPr>
          <w:rFonts w:ascii="GHEA Grapalat" w:hAnsi="GHEA Grapalat" w:cs="Sylfaen"/>
          <w:b w:val="0"/>
          <w:i w:val="0"/>
          <w:sz w:val="20"/>
        </w:rPr>
        <w:t>26.</w:t>
      </w:r>
    </w:p>
    <w:p w:rsidR="00DB08E6" w:rsidRDefault="00DB08E6" w:rsidP="00467EA4">
      <w:pPr>
        <w:pStyle w:val="a4"/>
        <w:jc w:val="left"/>
        <w:rPr>
          <w:rFonts w:ascii="GHEA Grapalat" w:hAnsi="GHEA Grapalat" w:cs="Sylfaen"/>
          <w:sz w:val="20"/>
          <w:szCs w:val="20"/>
          <w:lang w:val="hy-AM"/>
        </w:rPr>
      </w:pPr>
    </w:p>
    <w:p w:rsidR="005C1B86" w:rsidRPr="00DB08E6" w:rsidRDefault="005C1B86" w:rsidP="00467EA4">
      <w:pPr>
        <w:pStyle w:val="a4"/>
        <w:jc w:val="left"/>
        <w:rPr>
          <w:rFonts w:ascii="GHEA Grapalat" w:hAnsi="GHEA Grapalat"/>
          <w:sz w:val="20"/>
          <w:szCs w:val="20"/>
          <w:lang w:val="hy-AM"/>
        </w:rPr>
      </w:pPr>
    </w:p>
    <w:p w:rsidR="000840BD" w:rsidRPr="00DB08E6" w:rsidRDefault="000840BD" w:rsidP="00467EA4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0840BD" w:rsidRPr="00DB08E6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3041F"/>
    <w:rsid w:val="000700CA"/>
    <w:rsid w:val="000840BD"/>
    <w:rsid w:val="0009295A"/>
    <w:rsid w:val="000A178D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5D6"/>
    <w:rsid w:val="00270DAB"/>
    <w:rsid w:val="00290876"/>
    <w:rsid w:val="00293714"/>
    <w:rsid w:val="00296C99"/>
    <w:rsid w:val="002A0489"/>
    <w:rsid w:val="002C3786"/>
    <w:rsid w:val="002D6240"/>
    <w:rsid w:val="002E22E0"/>
    <w:rsid w:val="002E37C5"/>
    <w:rsid w:val="002E46F9"/>
    <w:rsid w:val="002E5374"/>
    <w:rsid w:val="002F6F00"/>
    <w:rsid w:val="00305956"/>
    <w:rsid w:val="00364A61"/>
    <w:rsid w:val="003758D5"/>
    <w:rsid w:val="003B2D7F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502F35"/>
    <w:rsid w:val="00522E2A"/>
    <w:rsid w:val="00544F07"/>
    <w:rsid w:val="005471FF"/>
    <w:rsid w:val="005539F9"/>
    <w:rsid w:val="005601B0"/>
    <w:rsid w:val="00567BD1"/>
    <w:rsid w:val="005766D5"/>
    <w:rsid w:val="005768F5"/>
    <w:rsid w:val="00576FA2"/>
    <w:rsid w:val="00584EEC"/>
    <w:rsid w:val="00593F8A"/>
    <w:rsid w:val="005A584D"/>
    <w:rsid w:val="005C1B86"/>
    <w:rsid w:val="005C6FFC"/>
    <w:rsid w:val="005D63F1"/>
    <w:rsid w:val="005E2A60"/>
    <w:rsid w:val="005F0A96"/>
    <w:rsid w:val="006478A9"/>
    <w:rsid w:val="00653E7A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261"/>
    <w:rsid w:val="0075491D"/>
    <w:rsid w:val="007767AB"/>
    <w:rsid w:val="007818A0"/>
    <w:rsid w:val="007F57C7"/>
    <w:rsid w:val="00816E7B"/>
    <w:rsid w:val="00840BA8"/>
    <w:rsid w:val="00851A3F"/>
    <w:rsid w:val="008524B7"/>
    <w:rsid w:val="0086377A"/>
    <w:rsid w:val="00865F0F"/>
    <w:rsid w:val="008701CA"/>
    <w:rsid w:val="0087169E"/>
    <w:rsid w:val="008B1DC4"/>
    <w:rsid w:val="008D3282"/>
    <w:rsid w:val="008F3E9D"/>
    <w:rsid w:val="009021BF"/>
    <w:rsid w:val="009135BF"/>
    <w:rsid w:val="0092066B"/>
    <w:rsid w:val="009624E8"/>
    <w:rsid w:val="00977C05"/>
    <w:rsid w:val="009C0932"/>
    <w:rsid w:val="009C61FB"/>
    <w:rsid w:val="009E4C14"/>
    <w:rsid w:val="00A02DCB"/>
    <w:rsid w:val="00A14C00"/>
    <w:rsid w:val="00A63A22"/>
    <w:rsid w:val="00A8059B"/>
    <w:rsid w:val="00A83528"/>
    <w:rsid w:val="00AB226E"/>
    <w:rsid w:val="00AC1D67"/>
    <w:rsid w:val="00AE4ED6"/>
    <w:rsid w:val="00AF25DC"/>
    <w:rsid w:val="00B077BE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07D30"/>
    <w:rsid w:val="00C10E17"/>
    <w:rsid w:val="00C25562"/>
    <w:rsid w:val="00C47ADC"/>
    <w:rsid w:val="00C505C5"/>
    <w:rsid w:val="00C50C36"/>
    <w:rsid w:val="00C61E01"/>
    <w:rsid w:val="00C62AF5"/>
    <w:rsid w:val="00C747FE"/>
    <w:rsid w:val="00CF1AC0"/>
    <w:rsid w:val="00CF2D8A"/>
    <w:rsid w:val="00CF4942"/>
    <w:rsid w:val="00CF7042"/>
    <w:rsid w:val="00D07C39"/>
    <w:rsid w:val="00D11AB3"/>
    <w:rsid w:val="00D642A8"/>
    <w:rsid w:val="00D66434"/>
    <w:rsid w:val="00D9269B"/>
    <w:rsid w:val="00DA0BF5"/>
    <w:rsid w:val="00DA5E13"/>
    <w:rsid w:val="00DB08E6"/>
    <w:rsid w:val="00DB2B9C"/>
    <w:rsid w:val="00DB394A"/>
    <w:rsid w:val="00DB7F83"/>
    <w:rsid w:val="00DD333D"/>
    <w:rsid w:val="00DE0F21"/>
    <w:rsid w:val="00DF18E8"/>
    <w:rsid w:val="00E11AD4"/>
    <w:rsid w:val="00E13D18"/>
    <w:rsid w:val="00E24205"/>
    <w:rsid w:val="00E24BB3"/>
    <w:rsid w:val="00E3732B"/>
    <w:rsid w:val="00E41717"/>
    <w:rsid w:val="00EB0475"/>
    <w:rsid w:val="00EB4AF9"/>
    <w:rsid w:val="00EB5250"/>
    <w:rsid w:val="00EC20DD"/>
    <w:rsid w:val="00ED7FB3"/>
    <w:rsid w:val="00F03A69"/>
    <w:rsid w:val="00F24C53"/>
    <w:rsid w:val="00F45BB7"/>
    <w:rsid w:val="00F54EFF"/>
    <w:rsid w:val="00F6561B"/>
    <w:rsid w:val="00FA028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08AD-7BC1-4CD7-A37F-41FC3F8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2023-01-17T22:38:00Z</cp:lastPrinted>
  <dcterms:created xsi:type="dcterms:W3CDTF">2024-03-05T06:21:00Z</dcterms:created>
  <dcterms:modified xsi:type="dcterms:W3CDTF">2024-03-05T06:21:00Z</dcterms:modified>
</cp:coreProperties>
</file>