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2F29" w14:textId="77777777" w:rsidR="00577058" w:rsidRPr="00135438" w:rsidRDefault="00577058" w:rsidP="00403F35">
      <w:pPr>
        <w:jc w:val="center"/>
        <w:rPr>
          <w:rFonts w:ascii="Sylfaen" w:hAnsi="Sylfaen" w:cs="Sylfaen"/>
          <w:b/>
          <w:iCs/>
          <w:sz w:val="16"/>
          <w:szCs w:val="16"/>
          <w:lang w:val="af-ZA"/>
        </w:rPr>
      </w:pPr>
      <w:r w:rsidRPr="00135438">
        <w:rPr>
          <w:rFonts w:ascii="Sylfaen" w:hAnsi="Sylfaen" w:cs="Sylfaen"/>
          <w:b/>
          <w:iCs/>
          <w:sz w:val="16"/>
          <w:szCs w:val="16"/>
          <w:lang w:val="af-ZA"/>
        </w:rPr>
        <w:t>ՄԵԿ ԱՆՁԻ</w:t>
      </w:r>
      <w:r w:rsidR="003B7B35" w:rsidRPr="00135438">
        <w:rPr>
          <w:rFonts w:ascii="Sylfaen" w:hAnsi="Sylfaen" w:cs="Sylfaen"/>
          <w:b/>
          <w:iCs/>
          <w:sz w:val="16"/>
          <w:szCs w:val="16"/>
          <w:lang w:val="af-ZA"/>
        </w:rPr>
        <w:t xml:space="preserve"> ՁԵՎՈՎ</w:t>
      </w:r>
      <w:r w:rsidR="005F463A" w:rsidRPr="00135438">
        <w:rPr>
          <w:rFonts w:ascii="Sylfaen" w:hAnsi="Sylfaen" w:cs="Sylfaen"/>
          <w:b/>
          <w:iCs/>
          <w:sz w:val="16"/>
          <w:szCs w:val="16"/>
          <w:lang w:val="af-ZA"/>
        </w:rPr>
        <w:t xml:space="preserve"> ԳՆՈՒՄ ԿԱՏԱՐԵԼՈՒ ԸՆԹԱՑԱԿԱՐԳԻ </w:t>
      </w:r>
    </w:p>
    <w:p w14:paraId="79513037" w14:textId="75B79096" w:rsidR="005F463A" w:rsidRPr="00135438" w:rsidRDefault="005F463A" w:rsidP="00135438">
      <w:pPr>
        <w:jc w:val="center"/>
        <w:rPr>
          <w:rFonts w:ascii="Sylfaen" w:hAnsi="Sylfaen" w:cs="Sylfaen"/>
          <w:b/>
          <w:iCs/>
          <w:sz w:val="16"/>
          <w:szCs w:val="16"/>
          <w:lang w:val="af-ZA"/>
        </w:rPr>
      </w:pPr>
      <w:r w:rsidRPr="00135438">
        <w:rPr>
          <w:rFonts w:ascii="Sylfaen" w:hAnsi="Sylfaen" w:cs="Sylfaen"/>
          <w:b/>
          <w:iCs/>
          <w:sz w:val="16"/>
          <w:szCs w:val="16"/>
          <w:lang w:val="af-ZA"/>
        </w:rPr>
        <w:t>ԿՆՔՎԱԾ ՊԱՅՄԱՆԱԳՐԻ ՄԱՍԻՆ</w:t>
      </w:r>
      <w:r w:rsidR="00135438" w:rsidRPr="00135438">
        <w:rPr>
          <w:rFonts w:ascii="Sylfaen" w:hAnsi="Sylfaen" w:cs="Sylfaen"/>
          <w:b/>
          <w:iCs/>
          <w:sz w:val="16"/>
          <w:szCs w:val="16"/>
          <w:lang w:val="hy-AM"/>
        </w:rPr>
        <w:t xml:space="preserve"> </w:t>
      </w:r>
      <w:r w:rsidRPr="00135438">
        <w:rPr>
          <w:rFonts w:ascii="Sylfaen" w:hAnsi="Sylfaen" w:cs="Sylfaen"/>
          <w:b/>
          <w:iCs/>
          <w:sz w:val="16"/>
          <w:szCs w:val="16"/>
          <w:lang w:val="af-ZA"/>
        </w:rPr>
        <w:t>ԸՆԹԱՑԱԿԱՐԳԻ ԾԱԾԿԱԳԻՐԸ՝«</w:t>
      </w:r>
      <w:r w:rsidR="001203F4">
        <w:rPr>
          <w:rFonts w:ascii="Sylfaen" w:hAnsi="Sylfaen" w:cs="Sylfaen"/>
          <w:b/>
          <w:iCs/>
          <w:sz w:val="16"/>
          <w:szCs w:val="16"/>
          <w:lang w:val="af-ZA"/>
        </w:rPr>
        <w:t>Թ146ԴՊ-ՄԱԾՁԲ-26/3</w:t>
      </w:r>
      <w:r w:rsidR="00703386">
        <w:rPr>
          <w:rFonts w:ascii="Sylfaen" w:hAnsi="Sylfaen" w:cs="Sylfaen"/>
          <w:b/>
          <w:iCs/>
          <w:sz w:val="16"/>
          <w:szCs w:val="16"/>
          <w:lang w:val="af-ZA"/>
        </w:rPr>
        <w:t xml:space="preserve"> </w:t>
      </w:r>
      <w:r w:rsidR="00135438" w:rsidRPr="00135438">
        <w:rPr>
          <w:rFonts w:ascii="Sylfaen" w:hAnsi="Sylfaen" w:cs="Sylfaen"/>
          <w:b/>
          <w:iCs/>
          <w:sz w:val="16"/>
          <w:szCs w:val="16"/>
          <w:lang w:val="af-ZA"/>
        </w:rPr>
        <w:t xml:space="preserve"> </w:t>
      </w:r>
    </w:p>
    <w:p w14:paraId="3AB399CE" w14:textId="50A9EF8A" w:rsidR="005F463A" w:rsidRPr="00135438" w:rsidRDefault="005F463A" w:rsidP="00DE5C49">
      <w:pPr>
        <w:jc w:val="both"/>
        <w:rPr>
          <w:rFonts w:ascii="Sylfaen" w:hAnsi="Sylfaen" w:cs="Sylfaen"/>
          <w:sz w:val="16"/>
          <w:szCs w:val="16"/>
          <w:lang w:val="af-ZA"/>
        </w:rPr>
      </w:pPr>
      <w:r w:rsidRPr="00135438">
        <w:rPr>
          <w:rFonts w:ascii="Sylfaen" w:hAnsi="Sylfaen" w:cs="Sylfaen"/>
          <w:sz w:val="16"/>
          <w:szCs w:val="16"/>
          <w:lang w:val="af-ZA"/>
        </w:rPr>
        <w:t xml:space="preserve">Պատվիրատուն` </w:t>
      </w:r>
      <w:r w:rsidR="00B72B3C" w:rsidRPr="00B72B3C">
        <w:rPr>
          <w:rFonts w:ascii="Sylfaen" w:hAnsi="Sylfaen" w:cs="Times Armenian"/>
          <w:sz w:val="16"/>
          <w:szCs w:val="16"/>
          <w:lang w:val="hy-AM"/>
        </w:rPr>
        <w:t>«Երևանի Մ</w:t>
      </w:r>
      <w:r w:rsidR="00B72B3C" w:rsidRPr="00B72B3C">
        <w:rPr>
          <w:rFonts w:ascii="Microsoft YaHei" w:eastAsia="Microsoft YaHei" w:hAnsi="Microsoft YaHei" w:cs="Microsoft YaHei" w:hint="eastAsia"/>
          <w:sz w:val="16"/>
          <w:szCs w:val="16"/>
          <w:lang w:val="hy-AM"/>
        </w:rPr>
        <w:t>․</w:t>
      </w:r>
      <w:r w:rsidR="00B72B3C" w:rsidRPr="00B72B3C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B72B3C" w:rsidRPr="00B72B3C">
        <w:rPr>
          <w:rFonts w:ascii="Sylfaen" w:hAnsi="Sylfaen" w:cs="Sylfaen"/>
          <w:sz w:val="16"/>
          <w:szCs w:val="16"/>
          <w:lang w:val="hy-AM"/>
        </w:rPr>
        <w:t>Մեծարենցի</w:t>
      </w:r>
      <w:r w:rsidR="00B72B3C" w:rsidRPr="00B72B3C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B72B3C" w:rsidRPr="00B72B3C">
        <w:rPr>
          <w:rFonts w:ascii="Sylfaen" w:hAnsi="Sylfaen" w:cs="Sylfaen"/>
          <w:sz w:val="16"/>
          <w:szCs w:val="16"/>
          <w:lang w:val="hy-AM"/>
        </w:rPr>
        <w:t>հ</w:t>
      </w:r>
      <w:r w:rsidR="00B72B3C" w:rsidRPr="00B72B3C">
        <w:rPr>
          <w:rFonts w:ascii="Sylfaen" w:hAnsi="Sylfaen" w:cs="Times Armenian"/>
          <w:sz w:val="16"/>
          <w:szCs w:val="16"/>
          <w:lang w:val="hy-AM"/>
        </w:rPr>
        <w:t xml:space="preserve">.146 </w:t>
      </w:r>
      <w:r w:rsidR="00B72B3C" w:rsidRPr="00B72B3C">
        <w:rPr>
          <w:rFonts w:ascii="Sylfaen" w:hAnsi="Sylfaen" w:cs="Sylfaen"/>
          <w:sz w:val="16"/>
          <w:szCs w:val="16"/>
          <w:lang w:val="hy-AM"/>
        </w:rPr>
        <w:t>հիմնական</w:t>
      </w:r>
      <w:r w:rsidR="00B72B3C" w:rsidRPr="00B72B3C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B72B3C" w:rsidRPr="00B72B3C">
        <w:rPr>
          <w:rFonts w:ascii="Sylfaen" w:hAnsi="Sylfaen" w:cs="Sylfaen"/>
          <w:sz w:val="16"/>
          <w:szCs w:val="16"/>
          <w:lang w:val="hy-AM"/>
        </w:rPr>
        <w:t>դպրոց»</w:t>
      </w:r>
      <w:r w:rsidR="00B72B3C" w:rsidRPr="00B72B3C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B72B3C" w:rsidRPr="00B72B3C">
        <w:rPr>
          <w:rFonts w:ascii="Sylfaen" w:hAnsi="Sylfaen" w:cs="Sylfaen"/>
          <w:sz w:val="16"/>
          <w:szCs w:val="16"/>
          <w:lang w:val="hy-AM"/>
        </w:rPr>
        <w:t>ՊՈԱԿ</w:t>
      </w:r>
      <w:r w:rsidR="00B72B3C" w:rsidRPr="00B72B3C">
        <w:rPr>
          <w:rFonts w:ascii="Sylfaen" w:hAnsi="Sylfaen" w:cs="Times Armenian"/>
          <w:sz w:val="16"/>
          <w:szCs w:val="16"/>
          <w:lang w:val="hy-AM"/>
        </w:rPr>
        <w:t xml:space="preserve"> </w:t>
      </w:r>
      <w:r w:rsidR="000428EB" w:rsidRPr="00135438">
        <w:rPr>
          <w:rFonts w:ascii="Sylfaen" w:hAnsi="Sylfaen" w:cs="Sylfaen"/>
          <w:sz w:val="16"/>
          <w:szCs w:val="16"/>
          <w:lang w:val="af-ZA"/>
        </w:rPr>
        <w:t>-ը</w:t>
      </w:r>
      <w:r w:rsidRPr="00135438">
        <w:rPr>
          <w:rFonts w:ascii="Sylfaen" w:hAnsi="Sylfaen" w:cs="Sylfaen"/>
          <w:sz w:val="16"/>
          <w:szCs w:val="16"/>
          <w:lang w:val="af-ZA"/>
        </w:rPr>
        <w:t xml:space="preserve">, որը գտնվում է </w:t>
      </w:r>
      <w:r w:rsidR="00B6431F" w:rsidRPr="00135438">
        <w:rPr>
          <w:rFonts w:ascii="Sylfaen" w:hAnsi="Sylfaen"/>
          <w:sz w:val="16"/>
          <w:szCs w:val="16"/>
          <w:lang w:val="hy-AM"/>
        </w:rPr>
        <w:t>ՀՀ ք, Երևան, Բեկնազարյան 5</w:t>
      </w:r>
      <w:r w:rsidR="002478A7" w:rsidRPr="00135438">
        <w:rPr>
          <w:rFonts w:ascii="Sylfaen" w:hAnsi="Sylfaen" w:cs="Sylfaen"/>
          <w:sz w:val="16"/>
          <w:szCs w:val="16"/>
          <w:lang w:val="af-ZA"/>
        </w:rPr>
        <w:t xml:space="preserve">, </w:t>
      </w:r>
      <w:r w:rsidR="00241275" w:rsidRPr="00135438">
        <w:rPr>
          <w:rFonts w:ascii="Sylfaen" w:hAnsi="Sylfaen" w:cs="Sylfaen"/>
          <w:sz w:val="16"/>
          <w:szCs w:val="16"/>
          <w:lang w:val="af-ZA"/>
        </w:rPr>
        <w:t>հասցեում</w:t>
      </w:r>
      <w:r w:rsidRPr="00135438">
        <w:rPr>
          <w:rFonts w:ascii="Sylfaen" w:hAnsi="Sylfaen" w:cs="Sylfaen"/>
          <w:sz w:val="16"/>
          <w:szCs w:val="16"/>
          <w:lang w:val="af-ZA"/>
        </w:rPr>
        <w:t>, ստորև ներկայացնում է</w:t>
      </w:r>
      <w:r w:rsidR="00061D13" w:rsidRPr="00135438">
        <w:rPr>
          <w:rFonts w:ascii="Sylfaen" w:hAnsi="Sylfaen" w:cs="Sylfaen"/>
          <w:sz w:val="16"/>
          <w:szCs w:val="16"/>
          <w:lang w:val="af-ZA"/>
        </w:rPr>
        <w:t xml:space="preserve"> իր կարիքների համար</w:t>
      </w:r>
      <w:r w:rsidRPr="00135438">
        <w:rPr>
          <w:rFonts w:ascii="Sylfaen" w:hAnsi="Sylfaen" w:cs="Sylfaen"/>
          <w:sz w:val="16"/>
          <w:szCs w:val="16"/>
          <w:lang w:val="af-ZA"/>
        </w:rPr>
        <w:t xml:space="preserve"> «</w:t>
      </w:r>
      <w:r w:rsidR="001203F4">
        <w:rPr>
          <w:rFonts w:ascii="Sylfaen" w:hAnsi="Sylfaen" w:cs="Sylfaen"/>
          <w:sz w:val="16"/>
          <w:szCs w:val="16"/>
          <w:lang w:val="af-ZA"/>
        </w:rPr>
        <w:t>Թ146ԴՊ-ՄԱԾՁԲ-26/3</w:t>
      </w:r>
      <w:r w:rsidR="00703386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135438">
        <w:rPr>
          <w:rFonts w:ascii="Sylfaen" w:hAnsi="Sylfaen" w:cs="Sylfaen"/>
          <w:sz w:val="16"/>
          <w:szCs w:val="16"/>
          <w:lang w:val="af-ZA"/>
        </w:rPr>
        <w:t xml:space="preserve">» ծածկագրով հայտարարված գնում կատարելու ընթացակարգի արդյունքում </w:t>
      </w:r>
      <w:r w:rsidR="001203F4">
        <w:rPr>
          <w:rFonts w:ascii="Sylfaen" w:hAnsi="Sylfaen" w:cs="Sylfaen"/>
          <w:sz w:val="16"/>
          <w:szCs w:val="16"/>
          <w:lang w:val="af-ZA"/>
        </w:rPr>
        <w:t>29</w:t>
      </w:r>
      <w:r w:rsidR="00925692">
        <w:rPr>
          <w:rFonts w:ascii="Sylfaen" w:hAnsi="Sylfaen" w:cs="Sylfaen"/>
          <w:sz w:val="16"/>
          <w:szCs w:val="16"/>
          <w:lang w:val="af-ZA"/>
        </w:rPr>
        <w:t>.01.</w:t>
      </w:r>
      <w:r w:rsidR="00703386">
        <w:rPr>
          <w:rFonts w:ascii="Sylfaen" w:hAnsi="Sylfaen" w:cs="Sylfaen"/>
          <w:sz w:val="16"/>
          <w:szCs w:val="16"/>
          <w:lang w:val="af-ZA"/>
        </w:rPr>
        <w:t>202</w:t>
      </w:r>
      <w:r w:rsidR="001203F4">
        <w:rPr>
          <w:rFonts w:ascii="Sylfaen" w:hAnsi="Sylfaen" w:cs="Sylfaen"/>
          <w:sz w:val="16"/>
          <w:szCs w:val="16"/>
          <w:lang w:val="af-ZA"/>
        </w:rPr>
        <w:t>6</w:t>
      </w:r>
      <w:r w:rsidR="00925692">
        <w:rPr>
          <w:rFonts w:ascii="Sylfaen" w:hAnsi="Sylfaen" w:cs="Sylfaen"/>
          <w:sz w:val="16"/>
          <w:szCs w:val="16"/>
          <w:lang w:val="hy-AM"/>
        </w:rPr>
        <w:t>թ</w:t>
      </w:r>
      <w:r w:rsidR="00925692">
        <w:rPr>
          <w:rFonts w:ascii="Times New Roman" w:hAnsi="Times New Roman"/>
          <w:sz w:val="16"/>
          <w:szCs w:val="16"/>
          <w:lang w:val="hy-AM"/>
        </w:rPr>
        <w:t xml:space="preserve">․ </w:t>
      </w:r>
      <w:r w:rsidRPr="00135438">
        <w:rPr>
          <w:rFonts w:ascii="Sylfaen" w:hAnsi="Sylfaen" w:cs="Sylfaen"/>
          <w:sz w:val="16"/>
          <w:szCs w:val="16"/>
          <w:lang w:val="af-ZA"/>
        </w:rPr>
        <w:t>կնքված</w:t>
      </w:r>
      <w:r w:rsidR="00BF0AB0" w:rsidRPr="0013543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203F4">
        <w:rPr>
          <w:rFonts w:ascii="Sylfaen" w:hAnsi="Sylfaen" w:cs="Sylfaen"/>
          <w:sz w:val="16"/>
          <w:szCs w:val="16"/>
          <w:lang w:val="af-ZA"/>
        </w:rPr>
        <w:t>Թ146ԴՊ-ՄԱԾՁԲ-26/3</w:t>
      </w:r>
      <w:r w:rsidR="00703386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135438" w:rsidRPr="00135438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B6431F" w:rsidRPr="00135438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135438">
        <w:rPr>
          <w:rFonts w:ascii="Sylfaen" w:hAnsi="Sylfaen" w:cs="Sylfaen"/>
          <w:sz w:val="16"/>
          <w:szCs w:val="16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49C46063" w14:textId="77777777" w:rsidTr="00EC7B82">
        <w:trPr>
          <w:trHeight w:val="146"/>
        </w:trPr>
        <w:tc>
          <w:tcPr>
            <w:tcW w:w="11520" w:type="dxa"/>
            <w:gridSpan w:val="49"/>
            <w:vAlign w:val="center"/>
          </w:tcPr>
          <w:p w14:paraId="1720360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14:paraId="00E193E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0DB28D42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78" w:type="dxa"/>
            <w:gridSpan w:val="5"/>
            <w:vMerge w:val="restart"/>
            <w:vAlign w:val="center"/>
          </w:tcPr>
          <w:p w14:paraId="15E1E7E8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52" w:type="dxa"/>
            <w:gridSpan w:val="4"/>
            <w:vMerge w:val="restart"/>
            <w:vAlign w:val="center"/>
          </w:tcPr>
          <w:p w14:paraId="168A7B5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50" w:type="dxa"/>
            <w:gridSpan w:val="9"/>
            <w:vAlign w:val="center"/>
          </w:tcPr>
          <w:p w14:paraId="59AA53B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765AFD54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BB57BE6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1C5EEE1D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14:paraId="4E685565" w14:textId="77777777" w:rsidTr="00CF3E55">
        <w:trPr>
          <w:trHeight w:val="175"/>
        </w:trPr>
        <w:tc>
          <w:tcPr>
            <w:tcW w:w="630" w:type="dxa"/>
            <w:vMerge/>
            <w:vAlign w:val="center"/>
          </w:tcPr>
          <w:p w14:paraId="68F47FDA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06D9B41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8DF0995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vAlign w:val="center"/>
          </w:tcPr>
          <w:p w14:paraId="4F7F858D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720" w:type="dxa"/>
            <w:gridSpan w:val="2"/>
            <w:vMerge w:val="restart"/>
            <w:vAlign w:val="center"/>
          </w:tcPr>
          <w:p w14:paraId="6A3345B1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10"/>
            <w:vAlign w:val="center"/>
          </w:tcPr>
          <w:p w14:paraId="4C057E7A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90" w:type="dxa"/>
            <w:gridSpan w:val="11"/>
            <w:vMerge/>
          </w:tcPr>
          <w:p w14:paraId="09D1ECBC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557396AD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3CD50F65" w14:textId="77777777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13A0E8C6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F0EA8A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069F04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4B32CDA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7091413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541FE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057C1B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21AEA408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43D77CA1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01FDD" w:rsidRPr="007B591A" w14:paraId="6416D89A" w14:textId="77777777" w:rsidTr="00482DCE">
        <w:trPr>
          <w:trHeight w:val="40"/>
        </w:trPr>
        <w:tc>
          <w:tcPr>
            <w:tcW w:w="630" w:type="dxa"/>
            <w:vAlign w:val="center"/>
          </w:tcPr>
          <w:p w14:paraId="54BC668A" w14:textId="77777777" w:rsidR="00C01FDD" w:rsidRPr="004838DA" w:rsidRDefault="00C01FDD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AB69599" w14:textId="0CC03A29" w:rsidR="00C01FDD" w:rsidRPr="004838DA" w:rsidRDefault="00135438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համակարգչային սարքերի պահպանման և վերանորոգման ծառայություններ/Քարթրիջի լիցքավորում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995E3C7" w14:textId="77777777" w:rsidR="00C01FDD" w:rsidRPr="004838DA" w:rsidRDefault="00C01FDD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vAlign w:val="center"/>
          </w:tcPr>
          <w:p w14:paraId="765010EC" w14:textId="77777777" w:rsidR="00C01FDD" w:rsidRPr="004838DA" w:rsidRDefault="00C01FDD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vAlign w:val="center"/>
          </w:tcPr>
          <w:p w14:paraId="78A62072" w14:textId="77777777" w:rsidR="00C01FDD" w:rsidRPr="004838DA" w:rsidRDefault="00C01FDD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837B937" w14:textId="7A7817EA" w:rsidR="00C01FDD" w:rsidRPr="00C01FDD" w:rsidRDefault="008E300B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250</w:t>
            </w:r>
            <w:r w:rsidR="00C01FDD"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C939F0" w14:textId="7CDBC705" w:rsidR="00C01FDD" w:rsidRPr="004838DA" w:rsidRDefault="008E300B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250</w:t>
            </w:r>
            <w:r w:rsidR="00C01FDD">
              <w:rPr>
                <w:rFonts w:ascii="Sylfaen" w:hAnsi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EC0868D" w14:textId="5495AE8C" w:rsidR="00C01FDD" w:rsidRPr="00C01FDD" w:rsidRDefault="00135438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135438">
              <w:rPr>
                <w:rFonts w:ascii="Sylfaen" w:hAnsi="Sylfaen"/>
                <w:b/>
                <w:sz w:val="12"/>
                <w:szCs w:val="12"/>
                <w:lang w:val="hy-AM"/>
              </w:rPr>
              <w:t>Տես Հավելված 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AF6AB4E" w14:textId="0027A8B2" w:rsidR="00C01FDD" w:rsidRPr="004838DA" w:rsidRDefault="00135438" w:rsidP="00482DC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2"/>
                <w:szCs w:val="12"/>
                <w:lang w:val="hy-AM"/>
              </w:rPr>
              <w:t>Տես Հավելված 1</w:t>
            </w:r>
          </w:p>
        </w:tc>
      </w:tr>
      <w:tr w:rsidR="0014718F" w:rsidRPr="007B591A" w14:paraId="6C346EFE" w14:textId="77777777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B808328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1203F4" w14:paraId="1907EF51" w14:textId="77777777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vAlign w:val="center"/>
          </w:tcPr>
          <w:p w14:paraId="329301D5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4CBA101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1203F4" w14:paraId="768FD59F" w14:textId="77777777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74A94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1203F4" w14:paraId="2033839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32F20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4400FBD3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B1A34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93680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C9ED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6B635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9051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61F07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4718F" w:rsidRPr="00F714C3" w14:paraId="5FC9908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9B4E7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E74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F1F4E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0E54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99F74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6EEF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7EFCF8C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A8A5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A431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D6DA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4696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C3DB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7FF7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4065B979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5F9EF7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357DE0A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924B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D53089A" w14:textId="50AEAAFA" w:rsidR="0014718F" w:rsidRPr="00703386" w:rsidRDefault="00BB0E20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</w:t>
            </w:r>
            <w:r w:rsidR="00135438">
              <w:rPr>
                <w:rFonts w:ascii="Sylfaen" w:hAnsi="Sylfaen"/>
                <w:b/>
                <w:sz w:val="14"/>
                <w:szCs w:val="14"/>
                <w:lang w:val="hy-AM"/>
              </w:rPr>
              <w:t>.01.</w:t>
            </w:r>
            <w:r w:rsidR="00703386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703386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703386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3CDB34D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201EF1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FC6D7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BDDEE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350EF885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46186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E0F4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CAFBF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1A2224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60E0C2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B2F2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D636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5E0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4718F" w:rsidRPr="00F714C3" w14:paraId="5B19EC02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0AF14A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76D6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501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8ABF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06DA3DD9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FFB4C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83BA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5FDA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0535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367AAB61" w14:textId="77777777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7D8370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19BBE79E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1B0D6B0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vAlign w:val="center"/>
          </w:tcPr>
          <w:p w14:paraId="6CCEB2C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1"/>
            <w:vAlign w:val="center"/>
          </w:tcPr>
          <w:p w14:paraId="50AD0C4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32F4D01A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58B14F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539FC3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3C8E1CD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4718F" w:rsidRPr="00F714C3" w14:paraId="1D526264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74E03C2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5971762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70CF382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58A9CC3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050B4B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4718F" w:rsidRPr="00F714C3" w14:paraId="17F08EDB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955A2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08AFD95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5D30C1C7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3286E8D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C9ED851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DD8A5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72103F0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744F0E9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0AB0" w:rsidRPr="00F714C3" w14:paraId="128C7FA3" w14:textId="77777777" w:rsidTr="00DE2F68">
        <w:trPr>
          <w:trHeight w:val="46"/>
        </w:trPr>
        <w:tc>
          <w:tcPr>
            <w:tcW w:w="11520" w:type="dxa"/>
            <w:gridSpan w:val="49"/>
            <w:vAlign w:val="center"/>
          </w:tcPr>
          <w:p w14:paraId="02A517BE" w14:textId="77777777" w:rsidR="00BF0AB0" w:rsidRPr="00C01FDD" w:rsidRDefault="00BF0AB0" w:rsidP="00BF0AB0">
            <w:pPr>
              <w:rPr>
                <w:rFonts w:ascii="Arial" w:hAnsi="Arial" w:cs="Arial"/>
                <w:b/>
                <w:sz w:val="12"/>
                <w:szCs w:val="12"/>
                <w:lang w:val="hy-AM"/>
              </w:rPr>
            </w:pPr>
            <w:r w:rsidRPr="00C01FDD">
              <w:rPr>
                <w:rFonts w:ascii="Arial" w:hAnsi="Arial" w:cs="Arial"/>
                <w:b/>
                <w:sz w:val="12"/>
                <w:szCs w:val="12"/>
                <w:lang w:val="hy-AM"/>
              </w:rPr>
              <w:t>Չափաբաժին 1</w:t>
            </w:r>
          </w:p>
        </w:tc>
      </w:tr>
      <w:tr w:rsidR="00C01FDD" w:rsidRPr="00F714C3" w14:paraId="6E55FFA6" w14:textId="77777777" w:rsidTr="00C01FDD">
        <w:trPr>
          <w:trHeight w:val="46"/>
        </w:trPr>
        <w:tc>
          <w:tcPr>
            <w:tcW w:w="1395" w:type="dxa"/>
            <w:gridSpan w:val="5"/>
            <w:vAlign w:val="center"/>
          </w:tcPr>
          <w:p w14:paraId="330938C1" w14:textId="77777777" w:rsidR="00C01FDD" w:rsidRPr="00C01FDD" w:rsidRDefault="00C01FDD" w:rsidP="00C01FD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C01FDD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2655" w:type="dxa"/>
            <w:gridSpan w:val="13"/>
            <w:vAlign w:val="center"/>
          </w:tcPr>
          <w:p w14:paraId="03D318DC" w14:textId="2A06C34A" w:rsidR="00C01FDD" w:rsidRPr="00135438" w:rsidRDefault="00135438" w:rsidP="00135438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</w:pPr>
            <w:r w:rsidRPr="00135438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>ԱՁ «</w:t>
            </w:r>
            <w:proofErr w:type="spellStart"/>
            <w:r w:rsidRPr="00135438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>Արթուր</w:t>
            </w:r>
            <w:proofErr w:type="spellEnd"/>
            <w:r w:rsidRPr="00135438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</w:t>
            </w:r>
            <w:proofErr w:type="spellStart"/>
            <w:r w:rsidRPr="00135438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>Թումասյան</w:t>
            </w:r>
            <w:proofErr w:type="spellEnd"/>
            <w:r w:rsidRPr="00135438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» </w:t>
            </w:r>
          </w:p>
        </w:tc>
        <w:tc>
          <w:tcPr>
            <w:tcW w:w="1418" w:type="dxa"/>
            <w:gridSpan w:val="6"/>
            <w:vAlign w:val="center"/>
          </w:tcPr>
          <w:p w14:paraId="546D741B" w14:textId="42BFE36F" w:rsidR="00C01FDD" w:rsidRPr="00C01FDD" w:rsidRDefault="008E300B" w:rsidP="00C01FDD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250</w:t>
            </w:r>
            <w:r w:rsidR="00C01FDD" w:rsidRPr="00C01FDD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000</w:t>
            </w:r>
          </w:p>
        </w:tc>
        <w:tc>
          <w:tcPr>
            <w:tcW w:w="1314" w:type="dxa"/>
            <w:gridSpan w:val="7"/>
            <w:vAlign w:val="center"/>
          </w:tcPr>
          <w:p w14:paraId="060C14E4" w14:textId="2BEE696A" w:rsidR="00C01FDD" w:rsidRPr="00C01FDD" w:rsidRDefault="008E300B" w:rsidP="00C01FDD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250</w:t>
            </w:r>
            <w:r w:rsidR="00C01FDD" w:rsidRPr="00C01FDD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000</w:t>
            </w:r>
          </w:p>
        </w:tc>
        <w:tc>
          <w:tcPr>
            <w:tcW w:w="1229" w:type="dxa"/>
            <w:gridSpan w:val="4"/>
            <w:vAlign w:val="center"/>
          </w:tcPr>
          <w:p w14:paraId="188A2395" w14:textId="6519090C" w:rsidR="00C01FDD" w:rsidRPr="00135438" w:rsidRDefault="00135438" w:rsidP="00C01FDD">
            <w:pPr>
              <w:jc w:val="center"/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346" w:type="dxa"/>
            <w:gridSpan w:val="7"/>
            <w:vAlign w:val="center"/>
          </w:tcPr>
          <w:p w14:paraId="0683B9D0" w14:textId="1A05A1B3" w:rsidR="00C01FDD" w:rsidRPr="00C01FDD" w:rsidRDefault="00135438" w:rsidP="00C01FD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100" w:type="dxa"/>
            <w:gridSpan w:val="4"/>
            <w:vAlign w:val="center"/>
          </w:tcPr>
          <w:p w14:paraId="067C1A43" w14:textId="041E916C" w:rsidR="00C01FDD" w:rsidRPr="00C01FDD" w:rsidRDefault="008E300B" w:rsidP="00C01FDD">
            <w:pPr>
              <w:jc w:val="center"/>
              <w:rPr>
                <w:sz w:val="12"/>
                <w:szCs w:val="12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250</w:t>
            </w:r>
            <w:r w:rsidR="00C01FDD" w:rsidRPr="00C01FDD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000</w:t>
            </w:r>
          </w:p>
        </w:tc>
        <w:tc>
          <w:tcPr>
            <w:tcW w:w="1063" w:type="dxa"/>
            <w:gridSpan w:val="3"/>
            <w:vAlign w:val="center"/>
          </w:tcPr>
          <w:p w14:paraId="62082A92" w14:textId="2EDDE438" w:rsidR="00C01FDD" w:rsidRPr="00C01FDD" w:rsidRDefault="008E300B" w:rsidP="00C01FDD">
            <w:pPr>
              <w:jc w:val="center"/>
              <w:rPr>
                <w:sz w:val="12"/>
                <w:szCs w:val="12"/>
              </w:rPr>
            </w:pPr>
            <w:r>
              <w:rPr>
                <w:rFonts w:asciiTheme="minorHAnsi" w:eastAsia="Arial Unicode MS" w:hAnsiTheme="minorHAnsi" w:cs="Arial Unicode MS"/>
                <w:b/>
                <w:sz w:val="12"/>
                <w:szCs w:val="12"/>
                <w:lang w:val="hy-AM"/>
              </w:rPr>
              <w:t>250</w:t>
            </w:r>
            <w:r w:rsidR="00C01FDD" w:rsidRPr="00C01FDD">
              <w:rPr>
                <w:rFonts w:asciiTheme="minorHAnsi" w:eastAsia="Arial Unicode MS" w:hAnsiTheme="minorHAnsi" w:cs="Arial Unicode MS"/>
                <w:b/>
                <w:sz w:val="12"/>
                <w:szCs w:val="12"/>
              </w:rPr>
              <w:t xml:space="preserve"> 000</w:t>
            </w:r>
          </w:p>
        </w:tc>
      </w:tr>
      <w:tr w:rsidR="007B591A" w:rsidRPr="00F714C3" w14:paraId="1EE86B72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743D709F" w14:textId="77777777"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14:paraId="74168490" w14:textId="77777777"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7B591A" w:rsidRPr="00F714C3" w14:paraId="12F792D0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56EB3E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14:paraId="151EC380" w14:textId="77777777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vAlign w:val="center"/>
          </w:tcPr>
          <w:p w14:paraId="3EC7E16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591A" w:rsidRPr="00F714C3" w14:paraId="619F62E1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583EB6E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vAlign w:val="center"/>
          </w:tcPr>
          <w:p w14:paraId="78FAA41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vAlign w:val="center"/>
          </w:tcPr>
          <w:p w14:paraId="4276C63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B591A" w:rsidRPr="00F714C3" w14:paraId="17B1AF3F" w14:textId="77777777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AA13A5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47E4F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vAlign w:val="center"/>
          </w:tcPr>
          <w:p w14:paraId="1F27848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vAlign w:val="center"/>
          </w:tcPr>
          <w:p w14:paraId="4A146D6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CB72A3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69DB799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23D4682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26AB7E6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1C1CE2A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1B30D59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3B7F24C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առաջարկ</w:t>
            </w:r>
          </w:p>
        </w:tc>
      </w:tr>
      <w:tr w:rsidR="007B591A" w:rsidRPr="00F714C3" w14:paraId="2BEDBB89" w14:textId="77777777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169CC10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16A60BC7" w14:textId="77777777" w:rsidR="007B591A" w:rsidRPr="00F714C3" w:rsidRDefault="007B591A" w:rsidP="007B591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</w:tcPr>
          <w:p w14:paraId="7B1E89C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</w:tcPr>
          <w:p w14:paraId="5D98E29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4D38F34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1CDA98E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0928BE2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7B135E51" w14:textId="77777777" w:rsidR="007B591A" w:rsidRPr="00F714C3" w:rsidRDefault="007B591A" w:rsidP="007B591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31163134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3B6A616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7B2740C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19B8036A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5A404020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6DE8DECB" w14:textId="77777777" w:rsidR="007B591A" w:rsidRPr="00F714C3" w:rsidRDefault="007B591A" w:rsidP="007B591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42860FE6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4367C21D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7E8EACBF" w14:textId="77777777" w:rsidR="007B591A" w:rsidRPr="00F714C3" w:rsidRDefault="007B591A" w:rsidP="007B591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69420A5C" w14:textId="77777777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1CD5C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BB0E20" w:rsidRPr="00F714C3" w14:paraId="6FB875C2" w14:textId="77777777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59447CF" w14:textId="77777777" w:rsidR="00BB0E20" w:rsidRPr="00F714C3" w:rsidRDefault="00BB0E20" w:rsidP="00BB0E2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4493A89D" w14:textId="232A76CA" w:rsidR="00BB0E20" w:rsidRPr="005753C5" w:rsidRDefault="00BB0E20" w:rsidP="00BB0E2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E300B" w:rsidRPr="00F714C3" w14:paraId="64B194D2" w14:textId="77777777" w:rsidTr="00030974">
        <w:trPr>
          <w:trHeight w:val="358"/>
        </w:trPr>
        <w:tc>
          <w:tcPr>
            <w:tcW w:w="5400" w:type="dxa"/>
            <w:gridSpan w:val="23"/>
            <w:vMerge w:val="restart"/>
            <w:vAlign w:val="center"/>
          </w:tcPr>
          <w:p w14:paraId="128A94CE" w14:textId="77777777" w:rsidR="008E300B" w:rsidRPr="00F714C3" w:rsidRDefault="008E300B" w:rsidP="008E30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697B6A17" w14:textId="77777777" w:rsidR="008E300B" w:rsidRPr="00F714C3" w:rsidRDefault="008E300B" w:rsidP="008E300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EA1EA98" w14:textId="77777777" w:rsidR="008E300B" w:rsidRPr="00F714C3" w:rsidRDefault="008E300B" w:rsidP="008E300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300B" w:rsidRPr="00F714C3" w14:paraId="33F59ED6" w14:textId="77777777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vAlign w:val="center"/>
          </w:tcPr>
          <w:p w14:paraId="0BA720B2" w14:textId="77777777" w:rsidR="008E300B" w:rsidRPr="00F714C3" w:rsidRDefault="008E300B" w:rsidP="008E300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259E0F6D" w14:textId="77777777" w:rsidR="008E300B" w:rsidRPr="00F24CD1" w:rsidRDefault="008E300B" w:rsidP="008E300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BC29C5E" w14:textId="77777777" w:rsidR="008E300B" w:rsidRPr="00F24CD1" w:rsidRDefault="008E300B" w:rsidP="008E300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0E20" w:rsidRPr="002478A7" w14:paraId="26B1D753" w14:textId="77777777" w:rsidTr="00263BED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70DB45AA" w14:textId="77777777" w:rsidR="00BB0E20" w:rsidRPr="00F714C3" w:rsidRDefault="00BB0E20" w:rsidP="00BB0E2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70C875E" w14:textId="3B1065E6" w:rsidR="00BB0E20" w:rsidRDefault="00BB0E20" w:rsidP="00BB0E20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BB0E20" w:rsidRPr="002478A7" w14:paraId="3C5EAA06" w14:textId="77777777" w:rsidTr="00263BED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0F9E4B25" w14:textId="77777777" w:rsidR="00BB0E20" w:rsidRPr="00F714C3" w:rsidRDefault="00BB0E20" w:rsidP="00BB0E2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46B58290" w14:textId="5760C740" w:rsidR="00BB0E20" w:rsidRDefault="00BB0E20" w:rsidP="00BB0E20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BB0E20" w:rsidRPr="00F714C3" w14:paraId="35FDD16F" w14:textId="77777777" w:rsidTr="00263BED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16AD8E9C" w14:textId="77777777" w:rsidR="00BB0E20" w:rsidRPr="00F714C3" w:rsidRDefault="00BB0E20" w:rsidP="00BB0E2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1B44B5C4" w14:textId="4E5D4A98" w:rsidR="00BB0E20" w:rsidRDefault="00BB0E20" w:rsidP="00BB0E20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E300B" w:rsidRPr="00F714C3" w14:paraId="07F8CDC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5584FC3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300B" w:rsidRPr="00F714C3" w14:paraId="62946F79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6EFAE7EA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A9FE4AF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vAlign w:val="center"/>
          </w:tcPr>
          <w:p w14:paraId="5314DDF9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E300B" w:rsidRPr="00F714C3" w14:paraId="2E662559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738562E0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5F2F171F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vAlign w:val="center"/>
          </w:tcPr>
          <w:p w14:paraId="2C96E1E5" w14:textId="77777777" w:rsidR="008E300B" w:rsidRPr="00596EA4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3364DBAB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vAlign w:val="center"/>
          </w:tcPr>
          <w:p w14:paraId="3F4C01EB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240" w:type="dxa"/>
            <w:gridSpan w:val="6"/>
            <w:vMerge w:val="restart"/>
            <w:vAlign w:val="center"/>
          </w:tcPr>
          <w:p w14:paraId="61F26332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50" w:type="dxa"/>
            <w:gridSpan w:val="9"/>
            <w:vAlign w:val="center"/>
          </w:tcPr>
          <w:p w14:paraId="2AD4524D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300B" w:rsidRPr="00F714C3" w14:paraId="2F43A529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1FB384DA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44FC578B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vAlign w:val="center"/>
          </w:tcPr>
          <w:p w14:paraId="1FB739C1" w14:textId="77777777" w:rsidR="008E300B" w:rsidRPr="00596EA4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32F54D0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59D59623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71EDB01A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4689CB28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300B" w:rsidRPr="00F714C3" w14:paraId="594F9D9D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23D163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6624A558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26E80DC4" w14:textId="77777777" w:rsidR="008E300B" w:rsidRPr="00596EA4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F64E827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D2AF2BD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3AF1CF2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6FF6330C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531149F8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0E20" w:rsidRPr="00F714C3" w14:paraId="78BF8C96" w14:textId="77777777" w:rsidTr="00CF3E55">
        <w:trPr>
          <w:trHeight w:val="268"/>
        </w:trPr>
        <w:tc>
          <w:tcPr>
            <w:tcW w:w="720" w:type="dxa"/>
            <w:gridSpan w:val="2"/>
            <w:vAlign w:val="center"/>
          </w:tcPr>
          <w:p w14:paraId="5E5E66CD" w14:textId="77777777" w:rsidR="00BB0E20" w:rsidRPr="009C34A2" w:rsidRDefault="00BB0E20" w:rsidP="00BB0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669AAD59" w14:textId="485529CA" w:rsidR="00BB0E20" w:rsidRPr="004838DA" w:rsidRDefault="00BB0E20" w:rsidP="00BB0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ԱՁ «Արթուր Թումասյան»</w:t>
            </w:r>
          </w:p>
        </w:tc>
        <w:tc>
          <w:tcPr>
            <w:tcW w:w="1980" w:type="dxa"/>
            <w:gridSpan w:val="11"/>
            <w:vAlign w:val="center"/>
          </w:tcPr>
          <w:p w14:paraId="56F9183B" w14:textId="375225B3" w:rsidR="00BB0E20" w:rsidRPr="004838DA" w:rsidRDefault="00BB0E20" w:rsidP="00BB0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Թ146ԴՊ-ՄԱԾՁԲ-26/3  </w:t>
            </w:r>
          </w:p>
        </w:tc>
        <w:tc>
          <w:tcPr>
            <w:tcW w:w="1080" w:type="dxa"/>
            <w:gridSpan w:val="6"/>
            <w:vAlign w:val="center"/>
          </w:tcPr>
          <w:p w14:paraId="2D2374AA" w14:textId="044DD11D" w:rsidR="00BB0E20" w:rsidRPr="004838DA" w:rsidRDefault="00BB0E20" w:rsidP="00BB0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29.01.2026թ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0709BFFB" w14:textId="42B03A22" w:rsidR="00BB0E20" w:rsidRPr="001F3D12" w:rsidRDefault="00BB0E20" w:rsidP="00BB0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F3D1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Պայմանագիրն ուժի մեջ մտնելու պահից մինչև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Pr="001F3D1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թվականի դեկտեմբերի 30-ը ներառյալ</w:t>
            </w:r>
          </w:p>
          <w:p w14:paraId="443F6072" w14:textId="1C16A354" w:rsidR="00BB0E20" w:rsidRPr="004838DA" w:rsidRDefault="00BB0E20" w:rsidP="00BB0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F3D12">
              <w:rPr>
                <w:rFonts w:ascii="Sylfaen" w:hAnsi="Sylfaen"/>
                <w:b/>
                <w:sz w:val="14"/>
                <w:szCs w:val="14"/>
                <w:lang w:val="hy-AM"/>
              </w:rPr>
              <w:t>Պատվիրատուի կողմից տրված հայտերի հիման վրա</w:t>
            </w:r>
          </w:p>
        </w:tc>
        <w:tc>
          <w:tcPr>
            <w:tcW w:w="1240" w:type="dxa"/>
            <w:gridSpan w:val="6"/>
            <w:vAlign w:val="center"/>
          </w:tcPr>
          <w:p w14:paraId="4E63C237" w14:textId="77777777" w:rsidR="00BB0E20" w:rsidRPr="005F463A" w:rsidRDefault="00BB0E20" w:rsidP="00BB0E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641E98C9" w14:textId="2427DEB2" w:rsidR="00BB0E20" w:rsidRPr="00B70C12" w:rsidRDefault="00BB0E20" w:rsidP="00BB0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990" w:type="dxa"/>
            <w:gridSpan w:val="2"/>
            <w:vAlign w:val="center"/>
          </w:tcPr>
          <w:p w14:paraId="04D84AF0" w14:textId="5CA1D111" w:rsidR="00BB0E20" w:rsidRPr="00B70C12" w:rsidRDefault="00BB0E20" w:rsidP="00BB0E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4838DA">
              <w:rPr>
                <w:rFonts w:ascii="Sylfaen" w:hAnsi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8E300B" w:rsidRPr="00F714C3" w14:paraId="65A31688" w14:textId="77777777" w:rsidTr="00EC7B82">
        <w:trPr>
          <w:trHeight w:val="150"/>
        </w:trPr>
        <w:tc>
          <w:tcPr>
            <w:tcW w:w="11520" w:type="dxa"/>
            <w:gridSpan w:val="49"/>
            <w:vAlign w:val="center"/>
          </w:tcPr>
          <w:p w14:paraId="6781478F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E300B" w:rsidRPr="00F714C3" w14:paraId="6B2CD421" w14:textId="77777777" w:rsidTr="00925692">
        <w:trPr>
          <w:trHeight w:val="628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3CA45A97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08341E03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527013AF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30AFFC10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6A65C355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D0385B2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300B" w:rsidRPr="00F714C3" w14:paraId="2BEAA29A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31D2E75B" w14:textId="77777777" w:rsidR="008E300B" w:rsidRPr="009C34A2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03026128" w14:textId="34C09AE5" w:rsidR="008E300B" w:rsidRPr="004838DA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ԱՁ «Արթուր Թումասյան»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0D55FFDF" w14:textId="584CE323" w:rsidR="008E300B" w:rsidRPr="002478A7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Ք. Երևան, Շիրազի փ 30, բն 37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3745B44E" w14:textId="0C3DEA0D" w:rsidR="008E300B" w:rsidRPr="00925692" w:rsidRDefault="008E300B" w:rsidP="008E300B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hyperlink r:id="rId5" w:history="1">
              <w:r w:rsidRPr="00925692">
                <w:rPr>
                  <w:rStyle w:val="Hyperlink"/>
                  <w:rFonts w:ascii="Roboto" w:hAnsi="Roboto"/>
                  <w:sz w:val="18"/>
                  <w:szCs w:val="18"/>
                  <w:shd w:val="clear" w:color="auto" w:fill="FFFFFF"/>
                  <w:lang w:val="hy-AM"/>
                </w:rPr>
                <w:t>a557766@gmail.com</w:t>
              </w:r>
            </w:hyperlink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0822D7D7" w14:textId="7D282212" w:rsidR="008E300B" w:rsidRPr="004838DA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2052032184201001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3BBF108C" w14:textId="4AC67CC5" w:rsidR="008E300B" w:rsidRPr="004838DA" w:rsidRDefault="008E300B" w:rsidP="008E30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5438">
              <w:rPr>
                <w:rFonts w:ascii="Sylfaen" w:hAnsi="Sylfaen"/>
                <w:b/>
                <w:sz w:val="14"/>
                <w:szCs w:val="14"/>
                <w:lang w:val="hy-AM"/>
              </w:rPr>
              <w:t>27863076</w:t>
            </w:r>
          </w:p>
        </w:tc>
      </w:tr>
      <w:tr w:rsidR="008E300B" w:rsidRPr="00F714C3" w14:paraId="5D816F7A" w14:textId="77777777" w:rsidTr="008E300B">
        <w:trPr>
          <w:trHeight w:val="53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36CBC52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300B" w:rsidRPr="00F714C3" w14:paraId="50049157" w14:textId="77777777" w:rsidTr="008E30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3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856B" w14:textId="77777777" w:rsidR="008E300B" w:rsidRPr="00F714C3" w:rsidRDefault="008E300B" w:rsidP="008E300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13B80" w14:textId="77777777" w:rsidR="008E300B" w:rsidRPr="00F714C3" w:rsidRDefault="008E300B" w:rsidP="008E300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8E300B" w:rsidRPr="00F714C3" w14:paraId="2BCC033E" w14:textId="77777777" w:rsidTr="008E300B">
        <w:trPr>
          <w:trHeight w:val="53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A488966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300B" w:rsidRPr="001116EF" w14:paraId="0FE10516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CA53EA9" w14:textId="77777777" w:rsidR="008E300B" w:rsidRPr="00E85EE7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A61AAC3" w14:textId="77777777" w:rsidR="008E300B" w:rsidRPr="002A481E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300B" w:rsidRPr="001116EF" w14:paraId="23E414BB" w14:textId="77777777" w:rsidTr="008E300B">
        <w:trPr>
          <w:trHeight w:val="53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468CD56A" w14:textId="77777777" w:rsidR="008E300B" w:rsidRPr="00DC5CB5" w:rsidRDefault="008E300B" w:rsidP="008E30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300B" w:rsidRPr="001203F4" w14:paraId="21A24F2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FFC1FDF" w14:textId="77777777" w:rsidR="008E300B" w:rsidRPr="00DC5CB5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065FBB55" w14:textId="77777777" w:rsidR="008E300B" w:rsidRPr="00DC5CB5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E300B" w:rsidRPr="001203F4" w14:paraId="7F3341F0" w14:textId="77777777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AC413AA" w14:textId="77777777" w:rsidR="008E300B" w:rsidRPr="00DC5CB5" w:rsidRDefault="008E300B" w:rsidP="008E30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300B" w:rsidRPr="001203F4" w14:paraId="13469C8A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C758494" w14:textId="77777777" w:rsidR="008E300B" w:rsidRPr="00DC5CB5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36C0D49" w14:textId="77777777" w:rsidR="008E300B" w:rsidRPr="00DC5CB5" w:rsidRDefault="008E300B" w:rsidP="008E300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E300B" w:rsidRPr="001203F4" w14:paraId="113E773F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16F006B8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300B" w:rsidRPr="00F714C3" w14:paraId="2F7BC91C" w14:textId="77777777" w:rsidTr="008E300B">
        <w:trPr>
          <w:trHeight w:val="53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24715A6B" w14:textId="77777777" w:rsidR="008E300B" w:rsidRPr="00F714C3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2BA68CFE" w14:textId="77777777" w:rsidR="008E300B" w:rsidRPr="00F714C3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300B" w:rsidRPr="00F714C3" w14:paraId="1AEA0E4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ADF1309" w14:textId="77777777" w:rsidR="008E300B" w:rsidRPr="00F714C3" w:rsidRDefault="008E300B" w:rsidP="008E300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300B" w:rsidRPr="00F714C3" w14:paraId="44585E22" w14:textId="77777777" w:rsidTr="00EC7B82">
        <w:trPr>
          <w:trHeight w:val="227"/>
        </w:trPr>
        <w:tc>
          <w:tcPr>
            <w:tcW w:w="11520" w:type="dxa"/>
            <w:gridSpan w:val="49"/>
            <w:vAlign w:val="center"/>
          </w:tcPr>
          <w:p w14:paraId="20324A48" w14:textId="77777777" w:rsidR="008E300B" w:rsidRPr="00F714C3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300B" w:rsidRPr="00F714C3" w14:paraId="6BA3BC93" w14:textId="77777777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vAlign w:val="center"/>
          </w:tcPr>
          <w:p w14:paraId="0D201E1D" w14:textId="77777777" w:rsidR="008E300B" w:rsidRPr="00F714C3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vAlign w:val="center"/>
          </w:tcPr>
          <w:p w14:paraId="242FF742" w14:textId="77777777" w:rsidR="008E300B" w:rsidRPr="00F714C3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5F2D65B5" w14:textId="77777777" w:rsidR="008E300B" w:rsidRPr="00F714C3" w:rsidRDefault="008E300B" w:rsidP="008E30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300B" w:rsidRPr="00F714C3" w14:paraId="4CEC7922" w14:textId="77777777" w:rsidTr="00EC7B82">
        <w:trPr>
          <w:trHeight w:val="331"/>
        </w:trPr>
        <w:tc>
          <w:tcPr>
            <w:tcW w:w="3651" w:type="dxa"/>
            <w:gridSpan w:val="14"/>
            <w:vAlign w:val="center"/>
          </w:tcPr>
          <w:p w14:paraId="03863BDB" w14:textId="585C771B" w:rsidR="008E300B" w:rsidRPr="00C01FDD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eastAsia="Sylfaen" w:hAnsi="Sylfaen" w:cs="Sylfaen"/>
                <w:sz w:val="16"/>
                <w:szCs w:val="16"/>
                <w:u w:color="000000"/>
                <w:lang w:val="hy-AM"/>
              </w:rPr>
              <w:t>Հ</w:t>
            </w:r>
            <w:r w:rsidRPr="00C01FDD">
              <w:rPr>
                <w:rFonts w:ascii="Sylfaen" w:eastAsia="Sylfaen" w:hAnsi="Sylfaen" w:cs="Sylfaen"/>
                <w:sz w:val="16"/>
                <w:szCs w:val="16"/>
                <w:u w:color="000000"/>
                <w:lang w:val="hy-AM"/>
              </w:rPr>
              <w:t xml:space="preserve">. </w:t>
            </w:r>
            <w:r>
              <w:rPr>
                <w:rFonts w:ascii="Sylfaen" w:eastAsia="Sylfaen" w:hAnsi="Sylfaen" w:cs="Sylfaen"/>
                <w:sz w:val="16"/>
                <w:szCs w:val="16"/>
                <w:u w:color="000000"/>
                <w:lang w:val="hy-AM"/>
              </w:rPr>
              <w:t>Հարությունյան</w:t>
            </w:r>
          </w:p>
        </w:tc>
        <w:tc>
          <w:tcPr>
            <w:tcW w:w="4068" w:type="dxa"/>
            <w:gridSpan w:val="19"/>
            <w:vAlign w:val="center"/>
          </w:tcPr>
          <w:p w14:paraId="4FB2FC20" w14:textId="7F759FCC" w:rsidR="008E300B" w:rsidRPr="00C01FDD" w:rsidRDefault="008E300B" w:rsidP="008E30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eastAsia="Sylfaen" w:hAnsi="Sylfaen" w:cs="Sylfaen"/>
                <w:sz w:val="16"/>
                <w:szCs w:val="16"/>
                <w:u w:color="000000"/>
              </w:rPr>
              <w:t>055444252</w:t>
            </w:r>
          </w:p>
        </w:tc>
        <w:tc>
          <w:tcPr>
            <w:tcW w:w="3801" w:type="dxa"/>
            <w:gridSpan w:val="16"/>
            <w:vAlign w:val="center"/>
          </w:tcPr>
          <w:p w14:paraId="207F40FA" w14:textId="7D1E5FDB" w:rsidR="008E300B" w:rsidRPr="008E300B" w:rsidRDefault="008E300B" w:rsidP="008E300B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>
              <w:rPr>
                <w:rFonts w:ascii="Sylfaen" w:eastAsiaTheme="minorEastAsia" w:hAnsi="Sylfaen" w:cstheme="minorBidi"/>
                <w:b/>
                <w:sz w:val="16"/>
                <w:szCs w:val="16"/>
              </w:rPr>
              <w:t>Gnumner146@mail.ru</w:t>
            </w:r>
          </w:p>
        </w:tc>
      </w:tr>
    </w:tbl>
    <w:p w14:paraId="3C0C2D70" w14:textId="77777777" w:rsidR="00482DCE" w:rsidRDefault="00482DCE" w:rsidP="00482DCE">
      <w:pPr>
        <w:ind w:right="735"/>
        <w:jc w:val="right"/>
        <w:rPr>
          <w:rFonts w:ascii="Sylfaen" w:hAnsi="Sylfaen"/>
          <w:i/>
          <w:sz w:val="18"/>
          <w:lang w:val="hy-AM"/>
        </w:rPr>
      </w:pPr>
      <w:r w:rsidRPr="000A27A7">
        <w:rPr>
          <w:rFonts w:ascii="Sylfaen" w:hAnsi="Sylfaen"/>
          <w:i/>
          <w:sz w:val="18"/>
          <w:lang w:val="hy-AM"/>
        </w:rPr>
        <w:t>Հավելված N 1</w:t>
      </w:r>
      <w:r w:rsidRPr="000A27A7">
        <w:rPr>
          <w:i/>
          <w:sz w:val="18"/>
          <w:lang w:val="hy-AM"/>
        </w:rPr>
        <w:t>․</w:t>
      </w:r>
      <w:r w:rsidRPr="000A27A7">
        <w:rPr>
          <w:rFonts w:ascii="Sylfaen" w:hAnsi="Sylfaen"/>
          <w:i/>
          <w:sz w:val="18"/>
          <w:lang w:val="hy-AM"/>
        </w:rPr>
        <w:t>1</w:t>
      </w:r>
    </w:p>
    <w:p w14:paraId="23DAF184" w14:textId="77777777" w:rsidR="00482DCE" w:rsidRPr="000C620A" w:rsidRDefault="00482DCE" w:rsidP="00482DCE">
      <w:pPr>
        <w:rPr>
          <w:rFonts w:ascii="Sylfaen" w:hAnsi="Sylfaen"/>
          <w:sz w:val="20"/>
          <w:lang w:val="hy-AM"/>
        </w:rPr>
      </w:pPr>
    </w:p>
    <w:p w14:paraId="217019D0" w14:textId="77777777" w:rsidR="00482DCE" w:rsidRPr="00482DCE" w:rsidRDefault="00482DCE" w:rsidP="00482DCE">
      <w:pPr>
        <w:jc w:val="center"/>
        <w:rPr>
          <w:rFonts w:ascii="Sylfaen" w:hAnsi="Sylfaen"/>
          <w:sz w:val="14"/>
          <w:szCs w:val="14"/>
          <w:lang w:val="hy-AM"/>
        </w:rPr>
      </w:pPr>
      <w:r w:rsidRPr="00482DCE">
        <w:rPr>
          <w:rFonts w:ascii="Sylfaen" w:hAnsi="Sylfaen"/>
          <w:b/>
          <w:sz w:val="20"/>
          <w:lang w:val="hy-AM"/>
        </w:rPr>
        <w:t>ԾԱՌԱՅՈՒԹՅՈՒՆՆԵՐԻ ԲԱՑՎԱԾՔ</w:t>
      </w:r>
      <w:r w:rsidRPr="00482DCE">
        <w:rPr>
          <w:rFonts w:ascii="Sylfaen" w:hAnsi="Sylfaen"/>
          <w:sz w:val="14"/>
          <w:szCs w:val="14"/>
          <w:lang w:val="hy-AM"/>
        </w:rPr>
        <w:t xml:space="preserve"> </w:t>
      </w:r>
    </w:p>
    <w:p w14:paraId="649B17A1" w14:textId="77777777" w:rsidR="00482DCE" w:rsidRPr="000A27A7" w:rsidRDefault="00482DCE" w:rsidP="00482DCE">
      <w:pPr>
        <w:jc w:val="right"/>
        <w:rPr>
          <w:rFonts w:ascii="Sylfaen" w:hAnsi="Sylfaen"/>
          <w:b/>
          <w:sz w:val="28"/>
          <w:szCs w:val="28"/>
          <w:lang w:val="hy-AM"/>
        </w:rPr>
      </w:pPr>
      <w:r w:rsidRPr="000C620A">
        <w:rPr>
          <w:rFonts w:ascii="Sylfaen" w:hAnsi="Sylfaen"/>
          <w:sz w:val="20"/>
          <w:lang w:val="hy-AM"/>
        </w:rPr>
        <w:t>ՀՀ դրամ</w:t>
      </w:r>
    </w:p>
    <w:tbl>
      <w:tblPr>
        <w:tblpPr w:leftFromText="180" w:rightFromText="180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9"/>
        <w:gridCol w:w="5047"/>
      </w:tblGrid>
      <w:tr w:rsidR="00482DCE" w:rsidRPr="00482DCE" w14:paraId="16B2A01D" w14:textId="77777777" w:rsidTr="005B137D">
        <w:tc>
          <w:tcPr>
            <w:tcW w:w="7310" w:type="dxa"/>
          </w:tcPr>
          <w:p w14:paraId="2CE657E0" w14:textId="77777777" w:rsidR="00482DCE" w:rsidRPr="00482DCE" w:rsidRDefault="00482DCE" w:rsidP="005B137D">
            <w:pPr>
              <w:jc w:val="center"/>
              <w:rPr>
                <w:rFonts w:ascii="Sylfaen" w:hAnsi="Sylfaen"/>
                <w:b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b/>
                <w:sz w:val="14"/>
                <w:szCs w:val="16"/>
                <w:lang w:val="hy-AM"/>
              </w:rPr>
              <w:t>Գնման առարկայի անվանումը</w:t>
            </w:r>
          </w:p>
        </w:tc>
        <w:tc>
          <w:tcPr>
            <w:tcW w:w="7540" w:type="dxa"/>
          </w:tcPr>
          <w:p w14:paraId="1BC604C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b/>
                <w:sz w:val="14"/>
                <w:szCs w:val="16"/>
                <w:lang w:val="hy-AM"/>
              </w:rPr>
              <w:t>Միավոր գին/ ՀՀ դրամ</w:t>
            </w:r>
          </w:p>
        </w:tc>
      </w:tr>
      <w:tr w:rsidR="00482DCE" w:rsidRPr="00482DCE" w14:paraId="0A915ED3" w14:textId="77777777" w:rsidTr="005B137D">
        <w:tc>
          <w:tcPr>
            <w:tcW w:w="14850" w:type="dxa"/>
            <w:gridSpan w:val="2"/>
            <w:vAlign w:val="center"/>
          </w:tcPr>
          <w:p w14:paraId="5DB52D22" w14:textId="77777777" w:rsidR="00482DCE" w:rsidRPr="00482DCE" w:rsidRDefault="00482DCE" w:rsidP="005B137D">
            <w:pPr>
              <w:rPr>
                <w:rFonts w:ascii="Sylfaen" w:hAnsi="Sylfaen"/>
                <w:b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  <w:t>տպիչների և քարթրիջների պահպանման, վերանորոգման ծառայություն,</w:t>
            </w:r>
            <w:r w:rsidRPr="00482DCE">
              <w:rPr>
                <w:rFonts w:ascii="GHEA Grapalat" w:hAnsi="GHEA Grapalat" w:cs="Sylfaen"/>
                <w:b/>
                <w:sz w:val="14"/>
                <w:szCs w:val="16"/>
                <w:lang w:val="nb-NO"/>
              </w:rPr>
              <w:t xml:space="preserve"> այդ թվում՝</w:t>
            </w:r>
          </w:p>
        </w:tc>
      </w:tr>
      <w:tr w:rsidR="00482DCE" w:rsidRPr="00482DCE" w14:paraId="333F10AF" w14:textId="77777777" w:rsidTr="005B137D">
        <w:tc>
          <w:tcPr>
            <w:tcW w:w="7310" w:type="dxa"/>
            <w:vAlign w:val="center"/>
          </w:tcPr>
          <w:p w14:paraId="05EF8698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քարթրիջների լիցքավորում</w:t>
            </w:r>
          </w:p>
        </w:tc>
        <w:tc>
          <w:tcPr>
            <w:tcW w:w="7540" w:type="dxa"/>
            <w:vAlign w:val="center"/>
          </w:tcPr>
          <w:p w14:paraId="510B22B3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4 000</w:t>
            </w:r>
          </w:p>
        </w:tc>
      </w:tr>
      <w:tr w:rsidR="00482DCE" w:rsidRPr="00482DCE" w14:paraId="54CCD87F" w14:textId="77777777" w:rsidTr="005B137D">
        <w:tc>
          <w:tcPr>
            <w:tcW w:w="7310" w:type="dxa"/>
            <w:vAlign w:val="center"/>
          </w:tcPr>
          <w:p w14:paraId="156FD362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Ռակելի փոխարինում</w:t>
            </w:r>
          </w:p>
        </w:tc>
        <w:tc>
          <w:tcPr>
            <w:tcW w:w="7540" w:type="dxa"/>
            <w:vAlign w:val="center"/>
          </w:tcPr>
          <w:p w14:paraId="7E0D06DA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4 000</w:t>
            </w:r>
          </w:p>
        </w:tc>
      </w:tr>
      <w:tr w:rsidR="00482DCE" w:rsidRPr="00482DCE" w14:paraId="45C9D20D" w14:textId="77777777" w:rsidTr="005B137D">
        <w:tc>
          <w:tcPr>
            <w:tcW w:w="7310" w:type="dxa"/>
            <w:vAlign w:val="center"/>
          </w:tcPr>
          <w:p w14:paraId="519A715A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Դիագնոստիկա</w:t>
            </w:r>
          </w:p>
        </w:tc>
        <w:tc>
          <w:tcPr>
            <w:tcW w:w="7540" w:type="dxa"/>
            <w:vAlign w:val="center"/>
          </w:tcPr>
          <w:p w14:paraId="2CFB7525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2 500</w:t>
            </w:r>
          </w:p>
        </w:tc>
      </w:tr>
      <w:tr w:rsidR="00482DCE" w:rsidRPr="00482DCE" w14:paraId="21E26443" w14:textId="77777777" w:rsidTr="005B137D">
        <w:tc>
          <w:tcPr>
            <w:tcW w:w="7310" w:type="dxa"/>
            <w:vAlign w:val="center"/>
          </w:tcPr>
          <w:p w14:paraId="6A8C0CBE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Պրոֆիլակտիկա</w:t>
            </w:r>
          </w:p>
        </w:tc>
        <w:tc>
          <w:tcPr>
            <w:tcW w:w="7540" w:type="dxa"/>
            <w:vAlign w:val="center"/>
          </w:tcPr>
          <w:p w14:paraId="19D1D4EE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3 500</w:t>
            </w:r>
          </w:p>
        </w:tc>
      </w:tr>
      <w:tr w:rsidR="00482DCE" w:rsidRPr="00482DCE" w14:paraId="3B2A5B93" w14:textId="77777777" w:rsidTr="005B137D">
        <w:tc>
          <w:tcPr>
            <w:tcW w:w="7310" w:type="dxa"/>
            <w:vAlign w:val="center"/>
          </w:tcPr>
          <w:p w14:paraId="052D21D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sz w:val="14"/>
                <w:szCs w:val="16"/>
                <w:lang w:val="hy-AM"/>
              </w:rPr>
              <w:t xml:space="preserve">Սկաների լամպի փոխարինում (ներառյալ լամպը)  </w:t>
            </w:r>
          </w:p>
        </w:tc>
        <w:tc>
          <w:tcPr>
            <w:tcW w:w="7540" w:type="dxa"/>
            <w:vAlign w:val="center"/>
          </w:tcPr>
          <w:p w14:paraId="2F7874EC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8 000</w:t>
            </w:r>
          </w:p>
        </w:tc>
      </w:tr>
      <w:tr w:rsidR="00482DCE" w:rsidRPr="00482DCE" w14:paraId="73B4DD78" w14:textId="77777777" w:rsidTr="005B137D">
        <w:tc>
          <w:tcPr>
            <w:tcW w:w="7310" w:type="dxa"/>
            <w:vAlign w:val="center"/>
          </w:tcPr>
          <w:p w14:paraId="6307E813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 xml:space="preserve">պրինտերի վերանորոգում </w:t>
            </w:r>
          </w:p>
        </w:tc>
        <w:tc>
          <w:tcPr>
            <w:tcW w:w="7540" w:type="dxa"/>
            <w:vAlign w:val="center"/>
          </w:tcPr>
          <w:p w14:paraId="415EFA4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12 000</w:t>
            </w:r>
          </w:p>
        </w:tc>
      </w:tr>
      <w:tr w:rsidR="00482DCE" w:rsidRPr="00482DCE" w14:paraId="14BF498D" w14:textId="77777777" w:rsidTr="005B137D">
        <w:tc>
          <w:tcPr>
            <w:tcW w:w="7310" w:type="dxa"/>
            <w:vAlign w:val="center"/>
          </w:tcPr>
          <w:p w14:paraId="7CA136B5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 xml:space="preserve">Թղթի մատուցման ռետինե լիսեռի փոխարինում (ներառյալ ռետինե լիսեռը) </w:t>
            </w:r>
          </w:p>
        </w:tc>
        <w:tc>
          <w:tcPr>
            <w:tcW w:w="7540" w:type="dxa"/>
            <w:vAlign w:val="center"/>
          </w:tcPr>
          <w:p w14:paraId="4FBCB02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5 000</w:t>
            </w:r>
          </w:p>
        </w:tc>
      </w:tr>
      <w:tr w:rsidR="00482DCE" w:rsidRPr="00482DCE" w14:paraId="1AAA7B07" w14:textId="77777777" w:rsidTr="005B137D">
        <w:tc>
          <w:tcPr>
            <w:tcW w:w="7310" w:type="dxa"/>
            <w:vAlign w:val="center"/>
          </w:tcPr>
          <w:p w14:paraId="0975573B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 xml:space="preserve">Սնուցման բլոկի փոխարինում (ներառյալ սնուցման բլոկը) </w:t>
            </w:r>
          </w:p>
        </w:tc>
        <w:tc>
          <w:tcPr>
            <w:tcW w:w="7540" w:type="dxa"/>
            <w:vAlign w:val="center"/>
          </w:tcPr>
          <w:p w14:paraId="75A01DF7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sz w:val="14"/>
                <w:szCs w:val="16"/>
              </w:rPr>
              <w:t>11</w:t>
            </w:r>
            <w:r w:rsidRPr="00482DCE">
              <w:rPr>
                <w:rFonts w:ascii="GHEA Grapalat" w:hAnsi="GHEA Grapalat" w:cs="Sylfaen"/>
                <w:sz w:val="14"/>
                <w:szCs w:val="16"/>
                <w:lang w:val="hy-AM"/>
              </w:rPr>
              <w:t>000</w:t>
            </w:r>
          </w:p>
        </w:tc>
      </w:tr>
      <w:tr w:rsidR="00482DCE" w:rsidRPr="00482DCE" w14:paraId="625AD3CE" w14:textId="77777777" w:rsidTr="005B137D">
        <w:tc>
          <w:tcPr>
            <w:tcW w:w="7310" w:type="dxa"/>
            <w:vAlign w:val="center"/>
          </w:tcPr>
          <w:p w14:paraId="193E7D68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 xml:space="preserve"> Սնուցման բլոկի վերանորոգում (ներառյալ պահեստամասերը)</w:t>
            </w:r>
          </w:p>
        </w:tc>
        <w:tc>
          <w:tcPr>
            <w:tcW w:w="7540" w:type="dxa"/>
            <w:vAlign w:val="center"/>
          </w:tcPr>
          <w:p w14:paraId="0D5DCBA9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sz w:val="14"/>
                <w:szCs w:val="16"/>
              </w:rPr>
              <w:t>7</w:t>
            </w:r>
            <w:r w:rsidRPr="00482DCE">
              <w:rPr>
                <w:rFonts w:ascii="GHEA Grapalat" w:hAnsi="GHEA Grapalat" w:cs="Sylfaen"/>
                <w:sz w:val="14"/>
                <w:szCs w:val="16"/>
                <w:lang w:val="hy-AM"/>
              </w:rPr>
              <w:t>000</w:t>
            </w:r>
          </w:p>
        </w:tc>
      </w:tr>
      <w:tr w:rsidR="00482DCE" w:rsidRPr="00482DCE" w14:paraId="1CC896AC" w14:textId="77777777" w:rsidTr="005B137D">
        <w:tc>
          <w:tcPr>
            <w:tcW w:w="7310" w:type="dxa"/>
            <w:vAlign w:val="center"/>
          </w:tcPr>
          <w:p w14:paraId="517C75A1" w14:textId="77777777" w:rsidR="00482DCE" w:rsidRPr="00482DCE" w:rsidRDefault="00482DCE" w:rsidP="005B137D">
            <w:pPr>
              <w:jc w:val="center"/>
              <w:rPr>
                <w:rFonts w:ascii="Sylfaen" w:hAnsi="Sylfaen"/>
                <w:sz w:val="14"/>
                <w:szCs w:val="16"/>
                <w:lang w:val="hy-AM"/>
              </w:rPr>
            </w:pPr>
            <w:r w:rsidRPr="00482DCE">
              <w:rPr>
                <w:rFonts w:ascii="Sylfaen" w:hAnsi="Sylfaen"/>
                <w:sz w:val="14"/>
                <w:szCs w:val="16"/>
                <w:lang w:val="hy-AM"/>
              </w:rPr>
              <w:t>Այլ պահեստամասեր ցանկում չներառված</w:t>
            </w:r>
          </w:p>
        </w:tc>
        <w:tc>
          <w:tcPr>
            <w:tcW w:w="7540" w:type="dxa"/>
            <w:vAlign w:val="center"/>
          </w:tcPr>
          <w:p w14:paraId="2EB97BA1" w14:textId="77777777" w:rsidR="00482DCE" w:rsidRPr="00482DCE" w:rsidRDefault="00482DCE" w:rsidP="005B137D">
            <w:pPr>
              <w:jc w:val="center"/>
              <w:rPr>
                <w:rFonts w:ascii="GHEA Grapalat" w:hAnsi="GHEA Grapalat" w:cs="Sylfaen"/>
                <w:sz w:val="14"/>
                <w:szCs w:val="16"/>
                <w:lang w:val="hy-AM"/>
              </w:rPr>
            </w:pPr>
            <w:r w:rsidRPr="00482DCE">
              <w:rPr>
                <w:rFonts w:ascii="GHEA Grapalat" w:hAnsi="GHEA Grapalat" w:cs="Sylfaen"/>
                <w:sz w:val="14"/>
                <w:szCs w:val="16"/>
                <w:lang w:val="hy-AM"/>
              </w:rPr>
              <w:t>2000 – 20000</w:t>
            </w:r>
          </w:p>
        </w:tc>
      </w:tr>
    </w:tbl>
    <w:p w14:paraId="26EFDDAD" w14:textId="77777777" w:rsidR="00F73ED6" w:rsidRDefault="00F73ED6" w:rsidP="00482DCE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4380B73B" w14:textId="5147274E" w:rsidR="00BD4D8F" w:rsidRPr="00BB0E20" w:rsidRDefault="008E300B" w:rsidP="00BB0E20">
      <w:pPr>
        <w:pStyle w:val="a0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180F3D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180F3D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Պատվիրատու` </w:t>
      </w:r>
      <w:r w:rsidRPr="00756350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«Երևանի Մ</w:t>
      </w:r>
      <w:r w:rsidRPr="00756350">
        <w:rPr>
          <w:rFonts w:ascii="Microsoft YaHei" w:eastAsia="Microsoft YaHei" w:hAnsi="Microsoft YaHei" w:cs="Microsoft YaHei" w:hint="eastAsia"/>
          <w:b/>
          <w:bCs/>
          <w:iCs/>
          <w:sz w:val="24"/>
          <w:szCs w:val="24"/>
          <w:u w:color="000000"/>
          <w:lang w:val="hy-AM"/>
        </w:rPr>
        <w:t>․</w:t>
      </w:r>
      <w:r w:rsidRPr="00756350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Մեծարենցի հ.146 հիմնական դպրոց» ՊՈԱԿ</w:t>
      </w:r>
    </w:p>
    <w:sectPr w:rsidR="00BD4D8F" w:rsidRPr="00BB0E20" w:rsidSect="0003604F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A24"/>
    <w:multiLevelType w:val="hybridMultilevel"/>
    <w:tmpl w:val="7C66B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30461">
    <w:abstractNumId w:val="1"/>
  </w:num>
  <w:num w:numId="2" w16cid:durableId="1462261544">
    <w:abstractNumId w:val="2"/>
  </w:num>
  <w:num w:numId="3" w16cid:durableId="212495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3604F"/>
    <w:rsid w:val="000428EB"/>
    <w:rsid w:val="00061D13"/>
    <w:rsid w:val="000A6663"/>
    <w:rsid w:val="000A671F"/>
    <w:rsid w:val="000A6808"/>
    <w:rsid w:val="000C70C6"/>
    <w:rsid w:val="000D21B4"/>
    <w:rsid w:val="000F7A44"/>
    <w:rsid w:val="001009A8"/>
    <w:rsid w:val="001060A4"/>
    <w:rsid w:val="001116EF"/>
    <w:rsid w:val="00113D11"/>
    <w:rsid w:val="001203F4"/>
    <w:rsid w:val="00126350"/>
    <w:rsid w:val="00135438"/>
    <w:rsid w:val="00136219"/>
    <w:rsid w:val="001376AB"/>
    <w:rsid w:val="0014718F"/>
    <w:rsid w:val="0015111E"/>
    <w:rsid w:val="00151647"/>
    <w:rsid w:val="0016072B"/>
    <w:rsid w:val="00182467"/>
    <w:rsid w:val="001844D7"/>
    <w:rsid w:val="00190B59"/>
    <w:rsid w:val="001B0121"/>
    <w:rsid w:val="001D17BD"/>
    <w:rsid w:val="001E52D1"/>
    <w:rsid w:val="001F3D12"/>
    <w:rsid w:val="001F7833"/>
    <w:rsid w:val="00202BE9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2753A"/>
    <w:rsid w:val="0043709F"/>
    <w:rsid w:val="00437211"/>
    <w:rsid w:val="00482DCE"/>
    <w:rsid w:val="004838DA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3386"/>
    <w:rsid w:val="00704489"/>
    <w:rsid w:val="007072C0"/>
    <w:rsid w:val="00710BB8"/>
    <w:rsid w:val="007163E0"/>
    <w:rsid w:val="0074573B"/>
    <w:rsid w:val="00750626"/>
    <w:rsid w:val="00765B09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D2B2D"/>
    <w:rsid w:val="008E300B"/>
    <w:rsid w:val="00904D6F"/>
    <w:rsid w:val="00925692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6431F"/>
    <w:rsid w:val="00B70C12"/>
    <w:rsid w:val="00B72B3C"/>
    <w:rsid w:val="00B72E40"/>
    <w:rsid w:val="00B73BCA"/>
    <w:rsid w:val="00B75A88"/>
    <w:rsid w:val="00B814F2"/>
    <w:rsid w:val="00B848A6"/>
    <w:rsid w:val="00B93489"/>
    <w:rsid w:val="00BB0E20"/>
    <w:rsid w:val="00BB182D"/>
    <w:rsid w:val="00BB4AD1"/>
    <w:rsid w:val="00BC0BC7"/>
    <w:rsid w:val="00BD4D8F"/>
    <w:rsid w:val="00BE5B25"/>
    <w:rsid w:val="00BF0AB0"/>
    <w:rsid w:val="00C01FDD"/>
    <w:rsid w:val="00C1107C"/>
    <w:rsid w:val="00C25282"/>
    <w:rsid w:val="00C35010"/>
    <w:rsid w:val="00CB4030"/>
    <w:rsid w:val="00CF3E55"/>
    <w:rsid w:val="00CF6906"/>
    <w:rsid w:val="00D12344"/>
    <w:rsid w:val="00D12D2D"/>
    <w:rsid w:val="00D21082"/>
    <w:rsid w:val="00D356BC"/>
    <w:rsid w:val="00D409B3"/>
    <w:rsid w:val="00D445DC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44A9B"/>
    <w:rsid w:val="00F577B8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9ECD7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8E30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5577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82</cp:revision>
  <dcterms:created xsi:type="dcterms:W3CDTF">2018-12-17T13:34:00Z</dcterms:created>
  <dcterms:modified xsi:type="dcterms:W3CDTF">2026-01-27T11:52:00Z</dcterms:modified>
</cp:coreProperties>
</file>