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9B40A" w14:textId="77777777" w:rsidR="00B47B15" w:rsidRPr="00BB6462" w:rsidRDefault="00B47B15" w:rsidP="00B47B1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14:paraId="34ECACC4" w14:textId="77777777" w:rsidR="00B47B15" w:rsidRPr="00CD1365" w:rsidRDefault="00B47B15" w:rsidP="00CD136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56886842" w14:textId="01ADA9D4" w:rsidR="00B47B15" w:rsidRDefault="00B47B15" w:rsidP="00C91699">
      <w:pPr>
        <w:pStyle w:val="Heading3"/>
        <w:ind w:firstLine="0"/>
        <w:rPr>
          <w:rFonts w:ascii="Sylfaen" w:hAnsi="Sylfaen" w:cs="Sylfaen"/>
          <w:b w:val="0"/>
          <w:sz w:val="20"/>
          <w:lang w:val="es-ES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r w:rsidR="00C91699" w:rsidRPr="00A57ACA">
        <w:rPr>
          <w:rFonts w:ascii="Sylfaen" w:hAnsi="Sylfaen" w:cs="Sylfaen"/>
          <w:b w:val="0"/>
          <w:sz w:val="20"/>
          <w:lang w:val="es-ES"/>
        </w:rPr>
        <w:t>«ՀԽԳՀ-ՄԱ</w:t>
      </w:r>
      <w:r w:rsidR="00E8613A">
        <w:rPr>
          <w:rFonts w:ascii="Sylfaen" w:hAnsi="Sylfaen" w:cs="Sylfaen"/>
          <w:b w:val="0"/>
          <w:sz w:val="20"/>
          <w:lang w:val="hy-AM"/>
        </w:rPr>
        <w:t>Ծ</w:t>
      </w:r>
      <w:r w:rsidR="00C91699" w:rsidRPr="00A57ACA">
        <w:rPr>
          <w:rFonts w:ascii="Sylfaen" w:hAnsi="Sylfaen" w:cs="Sylfaen"/>
          <w:b w:val="0"/>
          <w:sz w:val="20"/>
          <w:lang w:val="es-ES"/>
        </w:rPr>
        <w:t>ՁԲ-</w:t>
      </w:r>
      <w:r w:rsidR="005C6DEB">
        <w:rPr>
          <w:rFonts w:ascii="Sylfaen" w:hAnsi="Sylfaen" w:cs="Sylfaen"/>
          <w:b w:val="0"/>
          <w:sz w:val="20"/>
          <w:lang w:val="af-ZA"/>
        </w:rPr>
        <w:t>25/65</w:t>
      </w:r>
      <w:r w:rsidR="00C91699" w:rsidRPr="00A57ACA">
        <w:rPr>
          <w:rFonts w:ascii="Sylfaen" w:hAnsi="Sylfaen" w:cs="Sylfaen"/>
          <w:b w:val="0"/>
          <w:sz w:val="20"/>
          <w:lang w:val="es-ES"/>
        </w:rPr>
        <w:t>»</w:t>
      </w:r>
    </w:p>
    <w:p w14:paraId="198B5625" w14:textId="77777777" w:rsidR="00C91699" w:rsidRPr="00C91699" w:rsidRDefault="00C91699" w:rsidP="00C91699">
      <w:pPr>
        <w:rPr>
          <w:lang w:val="es-ES" w:eastAsia="ru-RU"/>
        </w:rPr>
      </w:pPr>
    </w:p>
    <w:p w14:paraId="4A1499E5" w14:textId="1541B60F" w:rsidR="00B47B15" w:rsidRPr="007773E8" w:rsidRDefault="00601646" w:rsidP="00F831C6">
      <w:pPr>
        <w:pStyle w:val="Heading3"/>
        <w:spacing w:line="276" w:lineRule="auto"/>
        <w:ind w:firstLine="709"/>
        <w:jc w:val="both"/>
        <w:rPr>
          <w:rFonts w:ascii="Sylfaen" w:hAnsi="Sylfaen"/>
          <w:b w:val="0"/>
          <w:sz w:val="20"/>
          <w:lang w:val="af-ZA"/>
        </w:rPr>
      </w:pPr>
      <w:r w:rsidRPr="00601646">
        <w:rPr>
          <w:rFonts w:ascii="Sylfaen" w:hAnsi="Sylfaen"/>
          <w:b w:val="0"/>
          <w:sz w:val="20"/>
          <w:lang w:val="hy-AM"/>
        </w:rPr>
        <w:t>Հայաստանի խաղողագործության և գինեգործության հիմնադրամ</w:t>
      </w:r>
      <w:r w:rsidR="006D49F3">
        <w:rPr>
          <w:rFonts w:ascii="Sylfaen" w:hAnsi="Sylfaen"/>
          <w:b w:val="0"/>
          <w:sz w:val="20"/>
          <w:lang w:val="af-ZA"/>
        </w:rPr>
        <w:t>ը</w:t>
      </w:r>
      <w:r w:rsidR="00B47B15" w:rsidRPr="00A75CFB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>ստորև ներկայացնում է իր կարիքների</w:t>
      </w:r>
      <w:r w:rsidR="00624378">
        <w:rPr>
          <w:rFonts w:ascii="Sylfaen" w:hAnsi="Sylfaen"/>
          <w:b w:val="0"/>
          <w:sz w:val="20"/>
          <w:lang w:val="af-ZA"/>
        </w:rPr>
        <w:t xml:space="preserve"> </w:t>
      </w:r>
      <w:r w:rsidR="00B74A5E">
        <w:rPr>
          <w:rFonts w:ascii="Sylfaen" w:hAnsi="Sylfaen"/>
          <w:b w:val="0"/>
          <w:sz w:val="20"/>
          <w:lang w:val="hy-AM"/>
        </w:rPr>
        <w:t xml:space="preserve">համար </w:t>
      </w:r>
      <w:r w:rsidR="00417DF7">
        <w:rPr>
          <w:rFonts w:ascii="Sylfaen" w:hAnsi="Sylfaen"/>
          <w:b w:val="0"/>
          <w:sz w:val="20"/>
          <w:lang w:val="hy-AM"/>
        </w:rPr>
        <w:t xml:space="preserve">միջոցառումների կազմակերպման </w:t>
      </w:r>
      <w:r w:rsidR="00E8613A">
        <w:rPr>
          <w:rFonts w:ascii="Sylfaen" w:hAnsi="Sylfaen"/>
          <w:b w:val="0"/>
          <w:sz w:val="20"/>
          <w:lang w:val="hy-AM"/>
        </w:rPr>
        <w:t xml:space="preserve"> </w:t>
      </w:r>
      <w:r w:rsidR="00F06DE8">
        <w:rPr>
          <w:rFonts w:ascii="Sylfaen" w:hAnsi="Sylfaen"/>
          <w:b w:val="0"/>
          <w:sz w:val="20"/>
          <w:lang w:val="hy-AM"/>
        </w:rPr>
        <w:t xml:space="preserve"> ծառայությունների </w:t>
      </w:r>
      <w:r w:rsidR="00B74A5E">
        <w:rPr>
          <w:rFonts w:ascii="Sylfaen" w:hAnsi="Sylfaen"/>
          <w:b w:val="0"/>
          <w:sz w:val="20"/>
          <w:lang w:val="hy-AM"/>
        </w:rPr>
        <w:t>ձեռքբերման</w:t>
      </w:r>
      <w:r w:rsidR="00C91699" w:rsidRPr="00C91699">
        <w:rPr>
          <w:rFonts w:ascii="Sylfaen" w:hAnsi="Sylfaen"/>
          <w:b w:val="0"/>
          <w:sz w:val="20"/>
          <w:lang w:val="hy-AM"/>
        </w:rPr>
        <w:t xml:space="preserve"> </w:t>
      </w:r>
      <w:r w:rsidR="00DE6A1C" w:rsidRPr="00C91699">
        <w:rPr>
          <w:rFonts w:ascii="Sylfaen" w:hAnsi="Sylfaen"/>
          <w:b w:val="0"/>
          <w:sz w:val="20"/>
          <w:lang w:val="hy-AM"/>
        </w:rPr>
        <w:t>նպատակով</w:t>
      </w:r>
      <w:r w:rsidR="007773E8">
        <w:rPr>
          <w:rFonts w:ascii="Sylfaen" w:hAnsi="Sylfaen"/>
          <w:b w:val="0"/>
          <w:sz w:val="20"/>
          <w:lang w:val="hy-AM"/>
        </w:rPr>
        <w:t xml:space="preserve"> </w:t>
      </w:r>
      <w:r w:rsidR="00DE6A1C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 xml:space="preserve">կազմակերպված </w:t>
      </w:r>
      <w:r w:rsidR="00C91699" w:rsidRPr="00A57ACA">
        <w:rPr>
          <w:rFonts w:ascii="Sylfaen" w:hAnsi="Sylfaen" w:cs="Sylfaen"/>
          <w:b w:val="0"/>
          <w:sz w:val="20"/>
          <w:lang w:val="es-ES"/>
        </w:rPr>
        <w:t>ՀԽԳՀ-ՄԱԾՁԲ-</w:t>
      </w:r>
      <w:r w:rsidR="005C6DEB">
        <w:rPr>
          <w:rFonts w:ascii="Sylfaen" w:hAnsi="Sylfaen" w:cs="Sylfaen"/>
          <w:b w:val="0"/>
          <w:sz w:val="20"/>
          <w:lang w:val="es-ES"/>
        </w:rPr>
        <w:t>25/65</w:t>
      </w:r>
      <w:r w:rsidR="002244CD" w:rsidRPr="002244CD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>ծածկագրով գնման ընթացակարգի</w:t>
      </w:r>
      <w:r w:rsidR="00DE6A1C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BB6462">
        <w:rPr>
          <w:rFonts w:ascii="Sylfaen" w:hAnsi="Sylfaen"/>
          <w:b w:val="0"/>
          <w:sz w:val="20"/>
          <w:lang w:val="af-ZA"/>
        </w:rPr>
        <w:t>որոշման մասին տեղեկատվությունը</w:t>
      </w:r>
      <w:r w:rsidR="007773E8">
        <w:rPr>
          <w:rFonts w:ascii="Sylfaen" w:hAnsi="Sylfaen"/>
          <w:b w:val="0"/>
          <w:sz w:val="20"/>
          <w:lang w:val="af-ZA"/>
        </w:rPr>
        <w:t>՝</w:t>
      </w:r>
      <w:r w:rsidR="00F831C6">
        <w:rPr>
          <w:rFonts w:ascii="Sylfaen" w:hAnsi="Sylfaen"/>
          <w:b w:val="0"/>
          <w:sz w:val="20"/>
          <w:lang w:val="af-ZA"/>
        </w:rPr>
        <w:t xml:space="preserve"> </w:t>
      </w:r>
      <w:r w:rsidR="007773E8" w:rsidRPr="007773E8">
        <w:rPr>
          <w:rFonts w:ascii="Sylfaen" w:hAnsi="Sylfaen"/>
          <w:b w:val="0"/>
          <w:sz w:val="20"/>
          <w:lang w:val="af-ZA"/>
        </w:rPr>
        <w:t xml:space="preserve"> </w:t>
      </w:r>
      <w:r w:rsidR="007773E8">
        <w:rPr>
          <w:rFonts w:ascii="Sylfaen" w:hAnsi="Sylfaen"/>
          <w:b w:val="0"/>
          <w:sz w:val="20"/>
          <w:lang w:val="af-ZA"/>
        </w:rPr>
        <w:t>հ</w:t>
      </w:r>
      <w:r w:rsidR="007773E8" w:rsidRPr="007773E8">
        <w:rPr>
          <w:rFonts w:ascii="Sylfaen" w:hAnsi="Sylfaen"/>
          <w:b w:val="0"/>
          <w:sz w:val="20"/>
          <w:lang w:val="af-ZA"/>
        </w:rPr>
        <w:t>իմք ընդունելով ՀՀ կառավարության 2025 թվականի դեկտեմբերի 11-ի թիվ 1828-Լ որոշումը</w:t>
      </w:r>
      <w:r w:rsidR="007773E8">
        <w:rPr>
          <w:rFonts w:ascii="Sylfaen" w:hAnsi="Sylfaen"/>
          <w:b w:val="0"/>
          <w:sz w:val="20"/>
          <w:lang w:val="af-ZA"/>
        </w:rPr>
        <w:t>։</w:t>
      </w:r>
    </w:p>
    <w:p w14:paraId="1360D1F1" w14:textId="77777777" w:rsidR="006A45C2" w:rsidRPr="002401C7" w:rsidRDefault="006A45C2" w:rsidP="006A45C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0462C5AC" w14:textId="77777777" w:rsidR="00B47B15" w:rsidRPr="00BB6462" w:rsidRDefault="00B47B15" w:rsidP="001F48B4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14:paraId="5C461706" w14:textId="032FF240" w:rsidR="00B47B15" w:rsidRPr="00417DF7" w:rsidRDefault="00B47B15" w:rsidP="001F48B4">
      <w:pPr>
        <w:spacing w:after="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110382" w:rsidRPr="00110382">
        <w:rPr>
          <w:rFonts w:ascii="GHEA Grapalat" w:hAnsi="GHEA Grapalat"/>
          <w:sz w:val="20"/>
          <w:lang w:val="af-ZA"/>
        </w:rPr>
        <w:t xml:space="preserve"> </w:t>
      </w:r>
      <w:r w:rsidR="00417DF7" w:rsidRPr="00417DF7">
        <w:rPr>
          <w:rFonts w:ascii="Sylfaen" w:hAnsi="Sylfaen" w:cs="Sylfaen"/>
          <w:sz w:val="20"/>
          <w:lang w:val="af-ZA"/>
        </w:rPr>
        <w:t>միջոցառումների կազմակերպման  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B47B15" w:rsidRPr="00BB6462" w14:paraId="57215755" w14:textId="77777777" w:rsidTr="00E5062B">
        <w:trPr>
          <w:trHeight w:val="626"/>
          <w:jc w:val="center"/>
        </w:trPr>
        <w:tc>
          <w:tcPr>
            <w:tcW w:w="591" w:type="dxa"/>
            <w:vAlign w:val="center"/>
          </w:tcPr>
          <w:p w14:paraId="07EE1C39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vAlign w:val="center"/>
          </w:tcPr>
          <w:p w14:paraId="54BD5E6B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7FDC130C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14:paraId="38D3ADF1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2BC4D6AF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14:paraId="396CD323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1EECBE35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vAlign w:val="center"/>
          </w:tcPr>
          <w:p w14:paraId="7B49BE95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7B15" w:rsidRPr="00BB6462" w14:paraId="7ECB2745" w14:textId="77777777" w:rsidTr="00CD1365">
        <w:trPr>
          <w:trHeight w:val="552"/>
          <w:jc w:val="center"/>
        </w:trPr>
        <w:tc>
          <w:tcPr>
            <w:tcW w:w="591" w:type="dxa"/>
            <w:vAlign w:val="center"/>
          </w:tcPr>
          <w:p w14:paraId="352045CD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vAlign w:val="center"/>
          </w:tcPr>
          <w:p w14:paraId="32228EDC" w14:textId="3BF2EB78" w:rsidR="00777A70" w:rsidRPr="00F06DE8" w:rsidRDefault="00417DF7" w:rsidP="00985CF3">
            <w:pPr>
              <w:spacing w:after="0"/>
              <w:jc w:val="center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67315C">
              <w:rPr>
                <w:rFonts w:ascii="GHEA Grapalat" w:hAnsi="GHEA Grapalat" w:cs="Times Armenian"/>
                <w:b/>
                <w:sz w:val="20"/>
                <w:lang w:val="hy-AM"/>
              </w:rPr>
              <w:t>«</w:t>
            </w:r>
            <w:r>
              <w:rPr>
                <w:rFonts w:ascii="GHEA Grapalat" w:hAnsi="GHEA Grapalat" w:cs="Times Armenian"/>
                <w:b/>
                <w:sz w:val="20"/>
                <w:lang w:val="hy-AM"/>
              </w:rPr>
              <w:t>Վինոպրես</w:t>
            </w:r>
            <w:r w:rsidRPr="0067315C">
              <w:rPr>
                <w:rFonts w:ascii="GHEA Grapalat" w:hAnsi="GHEA Grapalat" w:cs="Sylfaen"/>
                <w:b/>
                <w:sz w:val="20"/>
                <w:lang w:val="hy-AM"/>
              </w:rPr>
              <w:t>»</w:t>
            </w:r>
            <w:r w:rsidR="007773E8">
              <w:rPr>
                <w:rFonts w:ascii="GHEA Grapalat" w:hAnsi="GHEA Grapalat" w:cs="Sylfaen"/>
                <w:b/>
                <w:sz w:val="20"/>
                <w:lang w:val="hy-AM"/>
              </w:rPr>
              <w:t xml:space="preserve"> ՍՊԸ</w:t>
            </w:r>
            <w:r w:rsidRPr="0067315C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vAlign w:val="center"/>
          </w:tcPr>
          <w:p w14:paraId="72CF490A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14:paraId="1531EA8A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vAlign w:val="center"/>
          </w:tcPr>
          <w:p w14:paraId="36FF64CF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52AE8C9C" w14:textId="77777777" w:rsidR="00B47B15" w:rsidRPr="00BB6462" w:rsidRDefault="00B47B15" w:rsidP="006A45C2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47B15" w:rsidRPr="005C6DEB" w14:paraId="5424A934" w14:textId="77777777" w:rsidTr="00E5062B">
        <w:trPr>
          <w:trHeight w:val="626"/>
          <w:jc w:val="center"/>
        </w:trPr>
        <w:tc>
          <w:tcPr>
            <w:tcW w:w="1777" w:type="dxa"/>
            <w:vAlign w:val="center"/>
          </w:tcPr>
          <w:p w14:paraId="0D5510F8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1378BAD6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19A454D3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5056D527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2E3C2358" w14:textId="2D90EA16" w:rsidR="00B47B15" w:rsidRPr="00BB6462" w:rsidRDefault="00B47B15" w:rsidP="001B12A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1B12AB"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="00415A7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415A7A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415A7A" w:rsidRPr="00ED11B2">
              <w:rPr>
                <w:rFonts w:ascii="GHEA Grapalat" w:hAnsi="GHEA Grapalat" w:cs="Sylfaen"/>
                <w:b/>
                <w:sz w:val="20"/>
                <w:lang w:val="af-ZA"/>
              </w:rPr>
              <w:t xml:space="preserve">. </w:t>
            </w:r>
            <w:r w:rsidR="00415A7A">
              <w:rPr>
                <w:rFonts w:ascii="GHEA Grapalat" w:hAnsi="GHEA Grapalat" w:cs="Sylfaen"/>
                <w:b/>
                <w:sz w:val="20"/>
                <w:lang w:val="hy-AM"/>
              </w:rPr>
              <w:t>դ</w:t>
            </w:r>
            <w:r w:rsidR="00415A7A" w:rsidRPr="00960651">
              <w:rPr>
                <w:rFonts w:ascii="GHEA Grapalat" w:hAnsi="GHEA Grapalat" w:cs="Sylfaen"/>
                <w:b/>
                <w:sz w:val="20"/>
                <w:lang w:val="af-ZA"/>
              </w:rPr>
              <w:t>րամ</w:t>
            </w:r>
          </w:p>
        </w:tc>
      </w:tr>
      <w:tr w:rsidR="00555B08" w:rsidRPr="00BB6462" w14:paraId="46D8251D" w14:textId="77777777" w:rsidTr="00E5062B">
        <w:trPr>
          <w:trHeight w:val="654"/>
          <w:jc w:val="center"/>
        </w:trPr>
        <w:tc>
          <w:tcPr>
            <w:tcW w:w="1777" w:type="dxa"/>
            <w:vAlign w:val="center"/>
          </w:tcPr>
          <w:p w14:paraId="1D7C1F9C" w14:textId="77777777" w:rsidR="00555B08" w:rsidRPr="00BB6462" w:rsidRDefault="00555B08" w:rsidP="00555B08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3DD576D8" w14:textId="566C1C15" w:rsidR="00555B08" w:rsidRPr="00177760" w:rsidRDefault="007773E8" w:rsidP="00777A70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67315C">
              <w:rPr>
                <w:rFonts w:ascii="GHEA Grapalat" w:hAnsi="GHEA Grapalat" w:cs="Times Armenian"/>
                <w:b/>
                <w:sz w:val="20"/>
                <w:lang w:val="hy-AM"/>
              </w:rPr>
              <w:t>«</w:t>
            </w:r>
            <w:r>
              <w:rPr>
                <w:rFonts w:ascii="GHEA Grapalat" w:hAnsi="GHEA Grapalat" w:cs="Times Armenian"/>
                <w:b/>
                <w:sz w:val="20"/>
                <w:lang w:val="hy-AM"/>
              </w:rPr>
              <w:t>Վինոպրես</w:t>
            </w:r>
            <w:r w:rsidRPr="0067315C">
              <w:rPr>
                <w:rFonts w:ascii="GHEA Grapalat" w:hAnsi="GHEA Grapalat" w:cs="Sylfaen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ՍՊԸ</w:t>
            </w:r>
            <w:r w:rsidRPr="0067315C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413D07C6" w14:textId="77777777" w:rsidR="00555B08" w:rsidRPr="00F31D77" w:rsidRDefault="00555B08" w:rsidP="00555B0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1D77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2816" w:type="dxa"/>
            <w:vAlign w:val="center"/>
          </w:tcPr>
          <w:p w14:paraId="5D5FFF75" w14:textId="68B5E891" w:rsidR="00555B08" w:rsidRPr="00AA2AE8" w:rsidRDefault="005C6DEB" w:rsidP="00AA2AE8">
            <w:pPr>
              <w:spacing w:after="0"/>
              <w:jc w:val="center"/>
              <w:rPr>
                <w:rFonts w:ascii="MS Mincho" w:eastAsia="MS Mincho" w:hAnsi="MS Mincho" w:cs="MS Mincho"/>
                <w:sz w:val="20"/>
                <w:szCs w:val="20"/>
              </w:rPr>
            </w:pPr>
            <w:r>
              <w:rPr>
                <w:rFonts w:ascii="GHEA Grapalat" w:hAnsi="GHEA Grapalat" w:cs="Times Armenian"/>
                <w:b/>
                <w:sz w:val="20"/>
                <w:lang w:val="hy-AM"/>
              </w:rPr>
              <w:t>579000.0</w:t>
            </w:r>
          </w:p>
        </w:tc>
      </w:tr>
    </w:tbl>
    <w:p w14:paraId="4AAA189C" w14:textId="77777777" w:rsidR="005C2733" w:rsidRPr="005C2733" w:rsidRDefault="005C2733" w:rsidP="00F21ADD">
      <w:pPr>
        <w:spacing w:after="0"/>
        <w:jc w:val="both"/>
        <w:rPr>
          <w:rFonts w:ascii="Sylfaen" w:hAnsi="Sylfaen" w:cs="Sylfaen"/>
          <w:sz w:val="20"/>
          <w:lang w:val="ru-RU"/>
        </w:rPr>
      </w:pPr>
    </w:p>
    <w:p w14:paraId="53E6F639" w14:textId="77777777" w:rsidR="007773E8" w:rsidRPr="007773E8" w:rsidRDefault="00583ADA" w:rsidP="007773E8">
      <w:pPr>
        <w:pStyle w:val="Heading3"/>
        <w:spacing w:line="276" w:lineRule="auto"/>
        <w:ind w:firstLine="709"/>
        <w:jc w:val="both"/>
        <w:rPr>
          <w:rFonts w:ascii="GHEA Grapalat" w:hAnsi="GHEA Grapalat" w:cs="Sylfaen"/>
          <w:bCs/>
          <w:sz w:val="20"/>
          <w:lang w:val="af-ZA"/>
        </w:rPr>
      </w:pPr>
      <w:bookmarkStart w:id="0" w:name="_Hlk96011707"/>
      <w:r w:rsidRPr="00A7428D">
        <w:rPr>
          <w:rFonts w:ascii="GHEA Grapalat" w:hAnsi="GHEA Grapalat" w:cs="Sylfaen"/>
          <w:bCs/>
          <w:sz w:val="20"/>
          <w:lang w:val="af-ZA"/>
        </w:rPr>
        <w:t xml:space="preserve">Ընտրված մասնակցին որոշելու համար կիրառված չափանիշ՝ </w:t>
      </w:r>
      <w:r w:rsidR="007773E8" w:rsidRPr="007773E8">
        <w:rPr>
          <w:rFonts w:ascii="GHEA Grapalat" w:hAnsi="GHEA Grapalat" w:cs="Sylfaen"/>
          <w:bCs/>
          <w:sz w:val="20"/>
          <w:lang w:val="af-ZA"/>
        </w:rPr>
        <w:t>ՀՀ կառավարության 2025 թվականի դեկտեմբերի 11-ի թիվ 1828-Լ որոշումը։</w:t>
      </w:r>
    </w:p>
    <w:bookmarkEnd w:id="0"/>
    <w:p w14:paraId="6560AA20" w14:textId="77777777" w:rsidR="007773E8" w:rsidRDefault="007773E8" w:rsidP="00583ADA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</w:p>
    <w:p w14:paraId="5D4682C7" w14:textId="2F5184CE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«Գնումների մասին»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ՀՀ օրենքի 10-րդ հոդվածի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 xml:space="preserve">4-րդ կետի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համաձայն` անգործության ժամկետ չի կիրառվում:</w:t>
      </w:r>
    </w:p>
    <w:p w14:paraId="7513E5E8" w14:textId="2C43F637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Սույն հայտարարության հետ կապված լրացուցիչ տեղեկություններ ստանալու համար կարող եք դիմել </w:t>
      </w: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Հա</w:t>
      </w:r>
      <w:r w:rsidRPr="00C91699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յաստանի խաղողագործության և գինեգործության հիմնադրամ</w:t>
      </w: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ի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գնումների համակարգող՝ </w:t>
      </w:r>
      <w:r w:rsidR="00975BB7">
        <w:rPr>
          <w:rFonts w:eastAsia="Times New Roman" w:cs="Sylfaen"/>
          <w:b/>
          <w:bCs/>
          <w:sz w:val="20"/>
          <w:szCs w:val="20"/>
          <w:lang w:val="hy-AM" w:eastAsia="ru-RU"/>
        </w:rPr>
        <w:t>Նաիրա Մկրտչյանին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:</w:t>
      </w:r>
    </w:p>
    <w:p w14:paraId="1767EF6B" w14:textId="77777777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Cs/>
          <w:i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  <w:t xml:space="preserve">                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</w:p>
    <w:p w14:paraId="09589259" w14:textId="1E73B8D0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</w:pP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Հեռախոս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՝ </w:t>
      </w:r>
      <w:r w:rsidR="00975BB7">
        <w:rPr>
          <w:rFonts w:eastAsia="Times New Roman" w:cs="Sylfaen"/>
          <w:bCs/>
          <w:sz w:val="20"/>
          <w:szCs w:val="20"/>
          <w:lang w:val="hy-AM" w:eastAsia="ru-RU"/>
        </w:rPr>
        <w:t>095896930</w:t>
      </w: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:</w:t>
      </w:r>
    </w:p>
    <w:p w14:paraId="25F315D5" w14:textId="77777777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/>
          <w:bCs/>
          <w:i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Էլեկոտրանային փոստ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 xml:space="preserve">` </w:t>
      </w:r>
      <w:hyperlink r:id="rId6" w:history="1">
        <w:r w:rsidRPr="00C91699">
          <w:rPr>
            <w:rFonts w:ascii="GHEA Grapalat" w:eastAsia="Times New Roman" w:hAnsi="GHEA Grapalat" w:cs="Sylfaen"/>
            <w:bCs/>
            <w:color w:val="0000FF"/>
            <w:sz w:val="20"/>
            <w:szCs w:val="20"/>
            <w:u w:val="single"/>
            <w:lang w:val="af-ZA" w:eastAsia="ru-RU"/>
          </w:rPr>
          <w:t>gnumner@vwfa.am</w:t>
        </w:r>
      </w:hyperlink>
      <w:r w:rsidRPr="00C91699">
        <w:rPr>
          <w:rFonts w:ascii="GHEA Grapalat" w:eastAsia="Times New Roman" w:hAnsi="GHEA Grapalat" w:cs="Sylfaen"/>
          <w:bCs/>
          <w:sz w:val="20"/>
          <w:szCs w:val="20"/>
          <w:u w:val="single"/>
          <w:lang w:val="af-ZA" w:eastAsia="ru-RU"/>
        </w:rPr>
        <w:t xml:space="preserve"> </w:t>
      </w:r>
      <w:r w:rsidRPr="00A7428D">
        <w:rPr>
          <w:rFonts w:ascii="GHEA Grapalat" w:eastAsia="Times New Roman" w:hAnsi="GHEA Grapalat" w:cs="Sylfaen"/>
          <w:b/>
          <w:bCs/>
          <w:i/>
          <w:sz w:val="20"/>
          <w:szCs w:val="20"/>
          <w:lang w:val="af-ZA" w:eastAsia="ru-RU"/>
        </w:rPr>
        <w:t xml:space="preserve">  </w:t>
      </w:r>
    </w:p>
    <w:p w14:paraId="79995A60" w14:textId="77777777" w:rsidR="00583ADA" w:rsidRPr="00A7428D" w:rsidRDefault="00583ADA" w:rsidP="00583ADA">
      <w:pPr>
        <w:spacing w:after="0"/>
        <w:ind w:firstLine="720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A7428D">
        <w:rPr>
          <w:rFonts w:ascii="GHEA Grapalat" w:eastAsia="Times New Roman" w:hAnsi="GHEA Grapalat" w:cs="Sylfaen"/>
          <w:b/>
          <w:bCs/>
          <w:iCs/>
          <w:sz w:val="20"/>
          <w:szCs w:val="20"/>
          <w:lang w:val="af-ZA" w:eastAsia="ru-RU"/>
        </w:rPr>
        <w:t>Պատվիրատու</w:t>
      </w:r>
      <w:r w:rsidRPr="00A7428D">
        <w:rPr>
          <w:rFonts w:ascii="GHEA Grapalat" w:eastAsia="Times New Roman" w:hAnsi="GHEA Grapalat" w:cs="Sylfaen"/>
          <w:b/>
          <w:bCs/>
          <w:i/>
          <w:sz w:val="20"/>
          <w:szCs w:val="20"/>
          <w:lang w:val="af-ZA" w:eastAsia="ru-RU"/>
        </w:rPr>
        <w:t>`</w:t>
      </w:r>
      <w:r w:rsidRPr="00A7428D">
        <w:rPr>
          <w:rFonts w:ascii="GHEA Grapalat" w:eastAsia="Times New Roman" w:hAnsi="GHEA Grapalat" w:cs="Sylfaen"/>
          <w:bCs/>
          <w:i/>
          <w:sz w:val="20"/>
          <w:szCs w:val="20"/>
          <w:lang w:val="hy-AM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>Հա</w:t>
      </w:r>
      <w:proofErr w:type="spellStart"/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յաստանի</w:t>
      </w:r>
      <w:proofErr w:type="spellEnd"/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</w:t>
      </w:r>
      <w:proofErr w:type="spellStart"/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խաղողագործության</w:t>
      </w:r>
      <w:proofErr w:type="spellEnd"/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և</w:t>
      </w:r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</w:t>
      </w:r>
      <w:proofErr w:type="spellStart"/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գինեգործության</w:t>
      </w:r>
      <w:proofErr w:type="spellEnd"/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</w:t>
      </w:r>
      <w:proofErr w:type="spellStart"/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հիմնադրամը</w:t>
      </w:r>
      <w:proofErr w:type="spellEnd"/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:</w:t>
      </w:r>
    </w:p>
    <w:p w14:paraId="0B2D1874" w14:textId="77777777" w:rsidR="00583ADA" w:rsidRPr="00CD1365" w:rsidRDefault="00583ADA" w:rsidP="00583ADA">
      <w:pPr>
        <w:spacing w:after="0"/>
        <w:ind w:firstLine="720"/>
        <w:jc w:val="both"/>
        <w:rPr>
          <w:rFonts w:ascii="Sylfaen" w:hAnsi="Sylfaen" w:cs="Sylfaen"/>
          <w:b/>
          <w:i/>
          <w:sz w:val="20"/>
          <w:lang w:val="af-ZA"/>
        </w:rPr>
      </w:pPr>
    </w:p>
    <w:p w14:paraId="4B4ED2B2" w14:textId="19202C63" w:rsidR="009E3139" w:rsidRDefault="009E3139" w:rsidP="00583ADA">
      <w:pPr>
        <w:spacing w:after="0"/>
        <w:ind w:firstLine="720"/>
        <w:jc w:val="both"/>
        <w:rPr>
          <w:rFonts w:ascii="Sylfaen" w:hAnsi="Sylfaen" w:cs="Sylfaen"/>
          <w:b/>
          <w:i/>
          <w:sz w:val="20"/>
          <w:lang w:val="af-ZA"/>
        </w:rPr>
      </w:pPr>
    </w:p>
    <w:p w14:paraId="0964167B" w14:textId="77777777" w:rsidR="000A7F13" w:rsidRDefault="000A7F13" w:rsidP="00583ADA">
      <w:pPr>
        <w:spacing w:after="0"/>
        <w:ind w:firstLine="720"/>
        <w:jc w:val="both"/>
        <w:rPr>
          <w:rFonts w:ascii="Sylfaen" w:hAnsi="Sylfaen" w:cs="Sylfaen"/>
          <w:b/>
          <w:i/>
          <w:sz w:val="20"/>
          <w:lang w:val="af-ZA"/>
        </w:rPr>
      </w:pPr>
    </w:p>
    <w:p w14:paraId="44527EC5" w14:textId="77777777" w:rsidR="000A7F13" w:rsidRDefault="000A7F13" w:rsidP="00583ADA">
      <w:pPr>
        <w:spacing w:after="0"/>
        <w:ind w:firstLine="720"/>
        <w:jc w:val="both"/>
        <w:rPr>
          <w:rFonts w:ascii="Sylfaen" w:hAnsi="Sylfaen" w:cs="Sylfaen"/>
          <w:b/>
          <w:i/>
          <w:sz w:val="20"/>
          <w:lang w:val="af-ZA"/>
        </w:rPr>
      </w:pPr>
    </w:p>
    <w:p w14:paraId="70E01136" w14:textId="77777777" w:rsidR="000A7F13" w:rsidRPr="002404CB" w:rsidRDefault="000A7F13" w:rsidP="000A7F13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lastRenderedPageBreak/>
        <w:t>ОБЪЯВЛЕНИЕ</w:t>
      </w:r>
    </w:p>
    <w:p w14:paraId="5F0140FF" w14:textId="77777777" w:rsidR="000A7F13" w:rsidRPr="002404CB" w:rsidRDefault="000A7F13" w:rsidP="000A7F13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4E27648E" w14:textId="3C01FE07" w:rsidR="000A7F13" w:rsidRPr="000A7F13" w:rsidRDefault="000A7F13" w:rsidP="000A7F13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0"/>
          <w:lang w:val="ru-RU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Pr="000A7F13">
        <w:rPr>
          <w:rFonts w:ascii="GHEA Grapalat" w:hAnsi="GHEA Grapalat"/>
          <w:b w:val="0"/>
          <w:sz w:val="20"/>
          <w:lang w:val="ru-RU"/>
        </w:rPr>
        <w:t>« VWFA-MACdzB-</w:t>
      </w:r>
      <w:r w:rsidR="005C6DEB">
        <w:rPr>
          <w:rFonts w:ascii="GHEA Grapalat" w:hAnsi="GHEA Grapalat"/>
          <w:b w:val="0"/>
          <w:sz w:val="20"/>
          <w:lang w:val="hy-AM"/>
        </w:rPr>
        <w:t>25/65</w:t>
      </w:r>
      <w:r w:rsidRPr="000A7F13">
        <w:rPr>
          <w:rFonts w:ascii="GHEA Grapalat" w:hAnsi="GHEA Grapalat"/>
          <w:b w:val="0"/>
          <w:sz w:val="20"/>
          <w:lang w:val="ru-RU"/>
        </w:rPr>
        <w:t xml:space="preserve">»  </w:t>
      </w:r>
    </w:p>
    <w:p w14:paraId="58498755" w14:textId="77777777" w:rsidR="000A7F13" w:rsidRPr="002404CB" w:rsidRDefault="000A7F13" w:rsidP="000A7F13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17D9A95D" w14:textId="4B85FDA5" w:rsidR="000A7F13" w:rsidRPr="000A7F13" w:rsidRDefault="000A7F13" w:rsidP="000A7F13">
      <w:pPr>
        <w:widowControl w:val="0"/>
        <w:ind w:firstLine="709"/>
        <w:jc w:val="both"/>
        <w:rPr>
          <w:rFonts w:ascii="GHEA Grapalat" w:hAnsi="GHEA Grapalat"/>
          <w:sz w:val="20"/>
          <w:lang w:val="hy-AM"/>
        </w:rPr>
      </w:pPr>
      <w:r w:rsidRPr="005A6884">
        <w:rPr>
          <w:rFonts w:ascii="GHEA Grapalat" w:hAnsi="GHEA Grapalat"/>
          <w:sz w:val="20"/>
          <w:lang w:val="ru-RU"/>
        </w:rPr>
        <w:t>Фонд виноградарства и виноделия Армении</w:t>
      </w:r>
      <w:r w:rsidRPr="002404CB">
        <w:rPr>
          <w:rFonts w:ascii="GHEA Grapalat" w:hAnsi="GHEA Grapalat"/>
          <w:sz w:val="20"/>
          <w:lang w:val="ru-RU"/>
        </w:rPr>
        <w:t xml:space="preserve"> ниже представляет информацию о решении заключения договора в результате процедуры закупки под кодом </w:t>
      </w:r>
      <w:r w:rsidRPr="001812B4">
        <w:rPr>
          <w:rFonts w:ascii="GHEA Grapalat" w:hAnsi="GHEA Grapalat"/>
          <w:sz w:val="20"/>
          <w:lang w:val="ru-RU"/>
        </w:rPr>
        <w:t>«</w:t>
      </w:r>
      <w:r w:rsidRPr="00855CE8">
        <w:rPr>
          <w:rFonts w:ascii="GHEA Grapalat" w:hAnsi="GHEA Grapalat"/>
          <w:b/>
          <w:lang w:val="hy-AM"/>
        </w:rPr>
        <w:t>VWFA-</w:t>
      </w:r>
      <w:proofErr w:type="spellStart"/>
      <w:r>
        <w:rPr>
          <w:rFonts w:ascii="GHEA Grapalat" w:hAnsi="GHEA Grapalat"/>
          <w:b/>
        </w:rPr>
        <w:t>MACdzB</w:t>
      </w:r>
      <w:proofErr w:type="spellEnd"/>
      <w:r w:rsidRPr="00604A52">
        <w:rPr>
          <w:rFonts w:ascii="GHEA Grapalat" w:hAnsi="GHEA Grapalat"/>
          <w:b/>
          <w:lang w:val="hy-AM"/>
        </w:rPr>
        <w:t>-</w:t>
      </w:r>
      <w:r w:rsidR="005C6DEB">
        <w:rPr>
          <w:rFonts w:ascii="GHEA Grapalat" w:hAnsi="GHEA Grapalat"/>
          <w:b/>
          <w:lang w:val="hy-AM"/>
        </w:rPr>
        <w:t>25/65</w:t>
      </w:r>
      <w:r w:rsidRPr="001812B4">
        <w:rPr>
          <w:rFonts w:ascii="GHEA Grapalat" w:hAnsi="GHEA Grapalat"/>
          <w:sz w:val="20"/>
          <w:lang w:val="ru-RU"/>
        </w:rPr>
        <w:t xml:space="preserve">»  </w:t>
      </w:r>
      <w:r w:rsidRPr="002404CB">
        <w:rPr>
          <w:rFonts w:ascii="GHEA Grapalat" w:hAnsi="GHEA Grapalat"/>
          <w:sz w:val="20"/>
          <w:lang w:val="ru-RU"/>
        </w:rPr>
        <w:t xml:space="preserve">организованной </w:t>
      </w:r>
      <w:r w:rsidRPr="000A7F13">
        <w:rPr>
          <w:rFonts w:ascii="GHEA Grapalat" w:hAnsi="GHEA Grapalat"/>
          <w:sz w:val="20"/>
          <w:lang w:val="ru-RU"/>
        </w:rPr>
        <w:t xml:space="preserve">с целью приобретения услуг по организации мероприятий. </w:t>
      </w:r>
      <w:r w:rsidRPr="002404CB">
        <w:rPr>
          <w:rFonts w:ascii="GHEA Grapalat" w:hAnsi="GHEA Grapalat"/>
          <w:sz w:val="20"/>
          <w:lang w:val="ru-RU"/>
        </w:rPr>
        <w:t>для своих нужд</w:t>
      </w:r>
      <w:r>
        <w:rPr>
          <w:rFonts w:eastAsia="MS Mincho" w:cs="MS Mincho"/>
          <w:sz w:val="20"/>
          <w:lang w:val="hy-AM"/>
        </w:rPr>
        <w:t>,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ru-RU"/>
        </w:rPr>
        <w:t>н</w:t>
      </w:r>
      <w:r w:rsidRPr="000A7F13">
        <w:rPr>
          <w:rFonts w:ascii="GHEA Grapalat" w:hAnsi="GHEA Grapalat"/>
          <w:sz w:val="20"/>
          <w:lang w:val="hy-AM"/>
        </w:rPr>
        <w:t>а основании решения Правительства Республики Армения № 1828-Л от 11 декабря 2025 года.</w:t>
      </w:r>
    </w:p>
    <w:p w14:paraId="2CF11622" w14:textId="77777777" w:rsidR="000A7F13" w:rsidRPr="000A7F13" w:rsidRDefault="000A7F13" w:rsidP="000A7F13">
      <w:pPr>
        <w:ind w:left="720"/>
        <w:rPr>
          <w:rFonts w:ascii="GHEA Grapalat" w:hAnsi="GHEA Grapalat"/>
          <w:sz w:val="20"/>
          <w:lang w:val="ru-RU"/>
        </w:rPr>
      </w:pPr>
      <w:r w:rsidRPr="000A7F13">
        <w:rPr>
          <w:rFonts w:ascii="GHEA Grapalat" w:hAnsi="GHEA Grapalat"/>
          <w:sz w:val="20"/>
          <w:lang w:val="ru-RU"/>
        </w:rPr>
        <w:t>Лот 1:</w:t>
      </w:r>
    </w:p>
    <w:p w14:paraId="36CA0DBA" w14:textId="37EAE0FB" w:rsidR="000A7F13" w:rsidRPr="002404CB" w:rsidRDefault="000A7F13" w:rsidP="000A7F13">
      <w:pPr>
        <w:ind w:left="720"/>
        <w:rPr>
          <w:rFonts w:ascii="GHEA Grapalat" w:hAnsi="GHEA Grapalat" w:cs="Sylfaen"/>
          <w:sz w:val="18"/>
          <w:szCs w:val="18"/>
          <w:lang w:val="hy-AM"/>
        </w:rPr>
      </w:pPr>
      <w:r w:rsidRPr="000A7F13">
        <w:rPr>
          <w:rFonts w:ascii="GHEA Grapalat" w:hAnsi="GHEA Grapalat"/>
          <w:sz w:val="20"/>
          <w:lang w:val="ru-RU"/>
        </w:rPr>
        <w:t>Предметом покупки являются: услуги по организации мероприятий.</w:t>
      </w:r>
      <w:r w:rsidRPr="001812B4">
        <w:rPr>
          <w:rFonts w:ascii="GHEA Grapalat" w:hAnsi="GHEA Grapalat"/>
          <w:sz w:val="20"/>
          <w:lang w:val="ru-RU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0"/>
        <w:gridCol w:w="1800"/>
        <w:gridCol w:w="1890"/>
        <w:gridCol w:w="3784"/>
      </w:tblGrid>
      <w:tr w:rsidR="000A7F13" w:rsidRPr="002404CB" w14:paraId="014B745A" w14:textId="77777777" w:rsidTr="00D06CC2">
        <w:trPr>
          <w:trHeight w:val="626"/>
          <w:jc w:val="center"/>
        </w:trPr>
        <w:tc>
          <w:tcPr>
            <w:tcW w:w="598" w:type="dxa"/>
            <w:vAlign w:val="center"/>
          </w:tcPr>
          <w:p w14:paraId="639BA5DB" w14:textId="77777777" w:rsidR="000A7F13" w:rsidRPr="002404CB" w:rsidRDefault="000A7F13" w:rsidP="00D06C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404CB">
              <w:rPr>
                <w:rFonts w:ascii="GHEA Grapalat" w:hAnsi="GHEA Grapalat"/>
                <w:b/>
                <w:sz w:val="16"/>
                <w:szCs w:val="18"/>
                <w:lang w:val="ru-RU"/>
              </w:rPr>
              <w:t>П/Н</w:t>
            </w:r>
          </w:p>
        </w:tc>
        <w:tc>
          <w:tcPr>
            <w:tcW w:w="2300" w:type="dxa"/>
            <w:vAlign w:val="center"/>
          </w:tcPr>
          <w:p w14:paraId="7C6E02ED" w14:textId="77777777" w:rsidR="000A7F13" w:rsidRPr="002404CB" w:rsidRDefault="000A7F13" w:rsidP="00D06C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3734246" w14:textId="77777777" w:rsidR="000A7F13" w:rsidRPr="002404CB" w:rsidRDefault="000A7F13" w:rsidP="00D06C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00" w:type="dxa"/>
            <w:vAlign w:val="center"/>
          </w:tcPr>
          <w:p w14:paraId="345D35DA" w14:textId="77777777" w:rsidR="000A7F13" w:rsidRPr="002404CB" w:rsidRDefault="000A7F13" w:rsidP="00D06CC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8"/>
                <w:lang w:val="ru-RU"/>
              </w:rPr>
            </w:pPr>
            <w:r w:rsidRPr="002404CB">
              <w:rPr>
                <w:rFonts w:ascii="GHEA Grapalat" w:hAnsi="GHEA Grapalat"/>
                <w:b/>
                <w:sz w:val="16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76E7BD1D" w14:textId="77777777" w:rsidR="000A7F13" w:rsidRPr="002404CB" w:rsidRDefault="000A7F13" w:rsidP="00D06C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sz w:val="16"/>
                <w:szCs w:val="18"/>
                <w:lang w:val="ru-RU"/>
              </w:rPr>
              <w:t>/при соответствии указать "</w:t>
            </w:r>
            <w:r w:rsidRPr="002404CB">
              <w:rPr>
                <w:rFonts w:ascii="GHEA Grapalat" w:hAnsi="GHEA Grapalat"/>
                <w:sz w:val="16"/>
                <w:szCs w:val="18"/>
              </w:rPr>
              <w:t>X</w:t>
            </w:r>
            <w:r w:rsidRPr="002404CB">
              <w:rPr>
                <w:rFonts w:ascii="GHEA Grapalat" w:hAnsi="GHEA Grapalat"/>
                <w:sz w:val="16"/>
                <w:szCs w:val="18"/>
                <w:lang w:val="ru-RU"/>
              </w:rPr>
              <w:t>"/</w:t>
            </w:r>
          </w:p>
        </w:tc>
        <w:tc>
          <w:tcPr>
            <w:tcW w:w="1890" w:type="dxa"/>
            <w:vAlign w:val="center"/>
          </w:tcPr>
          <w:p w14:paraId="585FB984" w14:textId="77777777" w:rsidR="000A7F13" w:rsidRPr="002404CB" w:rsidRDefault="000A7F13" w:rsidP="00D06CC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8"/>
                <w:lang w:val="ru-RU"/>
              </w:rPr>
            </w:pPr>
            <w:r w:rsidRPr="002404CB">
              <w:rPr>
                <w:rFonts w:ascii="GHEA Grapalat" w:hAnsi="GHEA Grapalat"/>
                <w:b/>
                <w:sz w:val="16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6B5CE82C" w14:textId="77777777" w:rsidR="000A7F13" w:rsidRPr="002404CB" w:rsidRDefault="000A7F13" w:rsidP="00D06C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sz w:val="16"/>
                <w:szCs w:val="18"/>
                <w:lang w:val="ru-RU"/>
              </w:rPr>
              <w:t>/при несоответствии указать "</w:t>
            </w:r>
            <w:r w:rsidRPr="002404CB">
              <w:rPr>
                <w:rFonts w:ascii="GHEA Grapalat" w:hAnsi="GHEA Grapalat"/>
                <w:sz w:val="16"/>
                <w:szCs w:val="18"/>
              </w:rPr>
              <w:t>X</w:t>
            </w:r>
            <w:r w:rsidRPr="002404CB">
              <w:rPr>
                <w:rFonts w:ascii="GHEA Grapalat" w:hAnsi="GHEA Grapalat"/>
                <w:sz w:val="16"/>
                <w:szCs w:val="18"/>
                <w:lang w:val="ru-RU"/>
              </w:rPr>
              <w:t>"/</w:t>
            </w:r>
          </w:p>
        </w:tc>
        <w:tc>
          <w:tcPr>
            <w:tcW w:w="3784" w:type="dxa"/>
            <w:vAlign w:val="center"/>
          </w:tcPr>
          <w:p w14:paraId="5492080B" w14:textId="77777777" w:rsidR="000A7F13" w:rsidRPr="002404CB" w:rsidRDefault="000A7F13" w:rsidP="00D06C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16"/>
                <w:szCs w:val="18"/>
                <w:lang w:val="af-ZA"/>
              </w:rPr>
              <w:t>Краткое описание несоответствия</w:t>
            </w:r>
          </w:p>
        </w:tc>
      </w:tr>
      <w:tr w:rsidR="000A7F13" w:rsidRPr="002404CB" w14:paraId="0B3466CF" w14:textId="77777777" w:rsidTr="00D06CC2">
        <w:trPr>
          <w:trHeight w:val="800"/>
          <w:jc w:val="center"/>
        </w:trPr>
        <w:tc>
          <w:tcPr>
            <w:tcW w:w="598" w:type="dxa"/>
            <w:vAlign w:val="center"/>
          </w:tcPr>
          <w:p w14:paraId="46BB58D1" w14:textId="77777777" w:rsidR="000A7F13" w:rsidRPr="00624203" w:rsidRDefault="000A7F13" w:rsidP="00D06CC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793E" w14:textId="1C67E819" w:rsidR="000A7F13" w:rsidRPr="00631F10" w:rsidRDefault="000A7F13" w:rsidP="00631F10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>В</w:t>
            </w:r>
            <w:r w:rsidR="00631F1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>инопрес ООО</w:t>
            </w:r>
          </w:p>
        </w:tc>
        <w:tc>
          <w:tcPr>
            <w:tcW w:w="1800" w:type="dxa"/>
            <w:vAlign w:val="center"/>
          </w:tcPr>
          <w:p w14:paraId="7CAB2CC4" w14:textId="77777777" w:rsidR="000A7F13" w:rsidRPr="0063347B" w:rsidRDefault="000A7F13" w:rsidP="00D06C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404CB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1890" w:type="dxa"/>
            <w:vAlign w:val="center"/>
          </w:tcPr>
          <w:p w14:paraId="4DE154F6" w14:textId="77777777" w:rsidR="000A7F13" w:rsidRPr="002404CB" w:rsidRDefault="000A7F13" w:rsidP="00D06C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784" w:type="dxa"/>
            <w:vAlign w:val="center"/>
          </w:tcPr>
          <w:p w14:paraId="588541A6" w14:textId="77777777" w:rsidR="000A7F13" w:rsidRPr="002404CB" w:rsidRDefault="000A7F13" w:rsidP="00D06C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3B78B382" w14:textId="77777777" w:rsidR="000A7F13" w:rsidRDefault="000A7F13" w:rsidP="000A7F13">
      <w:pPr>
        <w:jc w:val="both"/>
        <w:rPr>
          <w:rFonts w:ascii="GHEA Grapalat" w:hAnsi="GHEA Grapalat" w:cs="Sylfaen"/>
          <w:b/>
          <w:sz w:val="20"/>
          <w:lang w:val="hy-AM"/>
        </w:rPr>
      </w:pPr>
    </w:p>
    <w:tbl>
      <w:tblPr>
        <w:tblpPr w:leftFromText="180" w:rightFromText="180" w:vertAnchor="text" w:horzAnchor="margin" w:tblpY="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8"/>
        <w:gridCol w:w="2764"/>
        <w:gridCol w:w="2336"/>
        <w:gridCol w:w="3401"/>
      </w:tblGrid>
      <w:tr w:rsidR="000A7F13" w:rsidRPr="005C6DEB" w14:paraId="5E3A835A" w14:textId="77777777" w:rsidTr="00D06CC2">
        <w:trPr>
          <w:trHeight w:val="1610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06F9" w14:textId="77777777" w:rsidR="000A7F13" w:rsidRPr="002404CB" w:rsidRDefault="000A7F13" w:rsidP="00D06C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E1B8" w14:textId="77777777" w:rsidR="000A7F13" w:rsidRPr="002404CB" w:rsidRDefault="000A7F13" w:rsidP="00D06C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F139" w14:textId="77777777" w:rsidR="000A7F13" w:rsidRPr="002404CB" w:rsidRDefault="000A7F13" w:rsidP="00D06C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F838" w14:textId="77777777" w:rsidR="000A7F13" w:rsidRPr="002404CB" w:rsidRDefault="000A7F13" w:rsidP="00D06CC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30523EA8" w14:textId="068BD408" w:rsidR="000A7F13" w:rsidRPr="00415A7A" w:rsidRDefault="000A7F13" w:rsidP="00D06C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2404CB">
              <w:rPr>
                <w:rFonts w:ascii="GHEA Grapalat" w:hAnsi="GHEA Grapalat"/>
                <w:b/>
                <w:sz w:val="18"/>
                <w:lang w:val="ru-RU"/>
              </w:rPr>
              <w:t xml:space="preserve">без </w:t>
            </w:r>
            <w:r w:rsidRPr="00415A7A">
              <w:rPr>
                <w:rFonts w:ascii="GHEA Grapalat" w:hAnsi="GHEA Grapalat"/>
                <w:b/>
                <w:sz w:val="20"/>
                <w:lang w:val="ru-RU"/>
              </w:rPr>
              <w:t>НДС/</w:t>
            </w:r>
            <w:r w:rsidR="00415A7A" w:rsidRPr="00415A7A">
              <w:rPr>
                <w:rFonts w:ascii="GHEA Grapalat" w:hAnsi="GHEA Grapalat"/>
                <w:b/>
                <w:sz w:val="20"/>
                <w:lang w:val="ru-RU"/>
              </w:rPr>
              <w:t xml:space="preserve">  </w:t>
            </w:r>
            <w:r w:rsidR="00415A7A" w:rsidRPr="00415A7A">
              <w:rPr>
                <w:rFonts w:ascii="GHEA Grapalat" w:hAnsi="GHEA Grapalat"/>
                <w:b/>
                <w:sz w:val="20"/>
                <w:lang w:val="ru-RU"/>
              </w:rPr>
              <w:t>тыс</w:t>
            </w:r>
            <w:r w:rsidR="00415A7A" w:rsidRPr="00415A7A">
              <w:rPr>
                <w:rFonts w:ascii="MS Mincho" w:eastAsia="MS Mincho" w:hAnsi="MS Mincho" w:cs="MS Mincho" w:hint="eastAsia"/>
                <w:b/>
                <w:sz w:val="20"/>
                <w:lang w:val="ru-RU"/>
              </w:rPr>
              <w:t>․</w:t>
            </w:r>
            <w:r w:rsidR="00415A7A" w:rsidRPr="00415A7A">
              <w:rPr>
                <w:rFonts w:ascii="GHEA Grapalat" w:hAnsi="GHEA Grapalat"/>
                <w:b/>
                <w:sz w:val="20"/>
                <w:lang w:val="ru-RU"/>
              </w:rPr>
              <w:t xml:space="preserve"> драм</w:t>
            </w:r>
          </w:p>
        </w:tc>
      </w:tr>
      <w:tr w:rsidR="000A7F13" w:rsidRPr="002404CB" w14:paraId="0FEFC378" w14:textId="77777777" w:rsidTr="00D06CC2">
        <w:trPr>
          <w:trHeight w:val="612"/>
        </w:trPr>
        <w:tc>
          <w:tcPr>
            <w:tcW w:w="1818" w:type="dxa"/>
            <w:vAlign w:val="center"/>
          </w:tcPr>
          <w:p w14:paraId="05CE091D" w14:textId="77777777" w:rsidR="000A7F13" w:rsidRPr="002404CB" w:rsidRDefault="000A7F13" w:rsidP="00D06CC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31F42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31E5" w14:textId="067E43F9" w:rsidR="000A7F13" w:rsidRPr="00473974" w:rsidRDefault="00631F10" w:rsidP="00D06CC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>Винопрес ООО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F257" w14:textId="77777777" w:rsidR="000A7F13" w:rsidRPr="002404CB" w:rsidRDefault="000A7F13" w:rsidP="00D06CC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A668" w14:textId="0A950767" w:rsidR="000A7F13" w:rsidRPr="00631F10" w:rsidRDefault="00631F10" w:rsidP="00D06CC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A2AE8">
              <w:rPr>
                <w:rFonts w:ascii="GHEA Grapalat" w:hAnsi="GHEA Grapalat" w:cs="Times Armenian"/>
                <w:b/>
                <w:sz w:val="20"/>
                <w:lang w:val="hy-AM"/>
              </w:rPr>
              <w:t>579000</w:t>
            </w:r>
            <w:r>
              <w:rPr>
                <w:rFonts w:ascii="GHEA Grapalat" w:hAnsi="GHEA Grapalat" w:cs="Times Armenian"/>
                <w:b/>
                <w:sz w:val="20"/>
                <w:lang w:val="ru-RU"/>
              </w:rPr>
              <w:t>.</w:t>
            </w:r>
            <w:r w:rsidRPr="00AA2AE8">
              <w:rPr>
                <w:rFonts w:ascii="GHEA Grapalat" w:hAnsi="GHEA Grapalat" w:cs="Times Armenian"/>
                <w:b/>
                <w:sz w:val="20"/>
                <w:lang w:val="hy-AM"/>
              </w:rPr>
              <w:t>0</w:t>
            </w:r>
          </w:p>
        </w:tc>
      </w:tr>
    </w:tbl>
    <w:p w14:paraId="365FC4B1" w14:textId="77777777" w:rsidR="000A7F13" w:rsidRPr="002404CB" w:rsidRDefault="000A7F13" w:rsidP="000A7F13">
      <w:pPr>
        <w:jc w:val="both"/>
        <w:rPr>
          <w:rFonts w:ascii="GHEA Grapalat" w:hAnsi="GHEA Grapalat" w:cs="Sylfaen"/>
          <w:b/>
          <w:sz w:val="20"/>
          <w:lang w:val="hy-AM"/>
        </w:rPr>
      </w:pPr>
    </w:p>
    <w:p w14:paraId="7575AC48" w14:textId="77777777" w:rsidR="00631F10" w:rsidRDefault="000A7F13" w:rsidP="00631F10">
      <w:pPr>
        <w:jc w:val="both"/>
        <w:rPr>
          <w:rFonts w:ascii="GHEA Grapalat" w:hAnsi="GHEA Grapalat"/>
          <w:sz w:val="20"/>
          <w:lang w:val="ru-RU"/>
        </w:rPr>
      </w:pPr>
      <w:r w:rsidRPr="002404CB"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GHEA Grapalat" w:hAnsi="GHEA Grapalat"/>
          <w:sz w:val="20"/>
          <w:lang w:val="hy-AM"/>
        </w:rPr>
        <w:tab/>
      </w:r>
      <w:r w:rsidRPr="002404CB">
        <w:rPr>
          <w:rFonts w:ascii="GHEA Grapalat" w:hAnsi="GHEA Grapalat"/>
          <w:sz w:val="20"/>
          <w:lang w:val="hy-AM"/>
        </w:rPr>
        <w:t xml:space="preserve"> </w:t>
      </w:r>
      <w:r w:rsidRPr="00631F10">
        <w:rPr>
          <w:rFonts w:ascii="GHEA Grapalat" w:hAnsi="GHEA Grapalat"/>
          <w:sz w:val="20"/>
          <w:lang w:val="hy-AM"/>
        </w:rPr>
        <w:t xml:space="preserve">Критерий, примененный для определения отобранного участника: </w:t>
      </w:r>
      <w:r w:rsidR="00631F10" w:rsidRPr="000A7F13">
        <w:rPr>
          <w:rFonts w:ascii="GHEA Grapalat" w:hAnsi="GHEA Grapalat"/>
          <w:sz w:val="20"/>
          <w:lang w:val="hy-AM"/>
        </w:rPr>
        <w:t>решения Правительства Республики Армения № 1828-Л от 11 декабря 2025 года</w:t>
      </w:r>
      <w:r w:rsidR="00631F10" w:rsidRPr="002B5822">
        <w:rPr>
          <w:rFonts w:ascii="GHEA Grapalat" w:hAnsi="GHEA Grapalat"/>
          <w:sz w:val="20"/>
          <w:lang w:val="af-ZA"/>
        </w:rPr>
        <w:t xml:space="preserve"> </w:t>
      </w:r>
    </w:p>
    <w:p w14:paraId="66467E2C" w14:textId="266B1E1C" w:rsidR="00631F10" w:rsidRDefault="00631F10" w:rsidP="000A7F13">
      <w:pPr>
        <w:jc w:val="both"/>
        <w:rPr>
          <w:rFonts w:ascii="GHEA Grapalat" w:hAnsi="GHEA Grapalat" w:cs="Sylfaen"/>
          <w:sz w:val="20"/>
          <w:lang w:val="ru-RU"/>
        </w:rPr>
      </w:pPr>
      <w:r w:rsidRPr="00631F10">
        <w:rPr>
          <w:rFonts w:ascii="GHEA Grapalat" w:hAnsi="GHEA Grapalat" w:cs="Sylfaen"/>
          <w:sz w:val="20"/>
          <w:lang w:val="ru-RU"/>
        </w:rPr>
        <w:t>Согласно статье 10, пункту 4 Закона Республики Армения «О закупках», мораторий не применяется.</w:t>
      </w:r>
    </w:p>
    <w:p w14:paraId="6E842CB7" w14:textId="77385494" w:rsidR="000A7F13" w:rsidRPr="002404CB" w:rsidRDefault="000A7F13" w:rsidP="000A7F13">
      <w:pPr>
        <w:ind w:left="-360" w:firstLine="90"/>
        <w:jc w:val="both"/>
        <w:rPr>
          <w:rFonts w:ascii="GHEA Grapalat" w:hAnsi="GHEA Grapalat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>
        <w:rPr>
          <w:rFonts w:ascii="GHEA Grapalat" w:hAnsi="GHEA Grapalat"/>
          <w:sz w:val="20"/>
          <w:lang w:val="ru-RU"/>
        </w:rPr>
        <w:t>Н.Мкрчяну</w:t>
      </w:r>
      <w:r w:rsidRPr="002404CB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Pr="002404CB">
        <w:rPr>
          <w:rFonts w:ascii="GHEA Grapalat" w:hAnsi="GHEA Grapalat"/>
          <w:sz w:val="20"/>
          <w:lang w:val="ru-RU"/>
        </w:rPr>
        <w:br/>
      </w:r>
      <w:r w:rsidRPr="001812B4">
        <w:rPr>
          <w:rFonts w:ascii="GHEA Grapalat" w:hAnsi="GHEA Grapalat"/>
          <w:b/>
          <w:sz w:val="20"/>
          <w:szCs w:val="18"/>
          <w:lang w:val="af-ZA"/>
        </w:rPr>
        <w:t>«</w:t>
      </w:r>
      <w:r w:rsidR="00631F10" w:rsidRPr="00631F10">
        <w:rPr>
          <w:rFonts w:ascii="GHEA Grapalat" w:hAnsi="GHEA Grapalat"/>
          <w:b/>
          <w:sz w:val="20"/>
          <w:lang w:val="ru-RU"/>
        </w:rPr>
        <w:t xml:space="preserve"> </w:t>
      </w:r>
      <w:r w:rsidR="00631F10" w:rsidRPr="000A7F13">
        <w:rPr>
          <w:rFonts w:ascii="GHEA Grapalat" w:hAnsi="GHEA Grapalat"/>
          <w:b/>
          <w:sz w:val="20"/>
          <w:lang w:val="ru-RU"/>
        </w:rPr>
        <w:t>VWFA-MACdzB-25/65</w:t>
      </w:r>
      <w:r w:rsidRPr="001812B4">
        <w:rPr>
          <w:rFonts w:ascii="GHEA Grapalat" w:hAnsi="GHEA Grapalat"/>
          <w:b/>
          <w:sz w:val="20"/>
          <w:szCs w:val="18"/>
          <w:lang w:val="af-ZA"/>
        </w:rPr>
        <w:t>»</w:t>
      </w:r>
      <w:r w:rsidRPr="001812B4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Pr="001812B4">
        <w:rPr>
          <w:rFonts w:ascii="GHEA Grapalat" w:hAnsi="GHEA Grapalat" w:cs="Sylfaen"/>
          <w:i/>
          <w:color w:val="000000"/>
          <w:lang w:val="af-ZA"/>
        </w:rPr>
        <w:t xml:space="preserve"> </w:t>
      </w:r>
    </w:p>
    <w:p w14:paraId="5FB46742" w14:textId="77777777" w:rsidR="000A7F13" w:rsidRPr="002404CB" w:rsidRDefault="000A7F13" w:rsidP="000A7F13">
      <w:pPr>
        <w:tabs>
          <w:tab w:val="left" w:pos="540"/>
        </w:tabs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26EA35B5" w14:textId="77777777" w:rsidR="000A7F13" w:rsidRPr="002404CB" w:rsidRDefault="000A7F13" w:rsidP="000A7F13">
      <w:pPr>
        <w:ind w:left="-360" w:firstLine="36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lang w:val="ru-RU"/>
        </w:rPr>
        <w:t xml:space="preserve">Телефон` </w:t>
      </w:r>
      <w:r>
        <w:rPr>
          <w:rFonts w:ascii="GHEA Grapalat" w:hAnsi="GHEA Grapalat"/>
          <w:sz w:val="20"/>
          <w:lang w:val="hy-AM"/>
        </w:rPr>
        <w:t>095-89-69-30</w:t>
      </w:r>
      <w:r w:rsidRPr="002404CB">
        <w:rPr>
          <w:rFonts w:ascii="GHEA Grapalat" w:hAnsi="GHEA Grapalat"/>
          <w:sz w:val="20"/>
          <w:lang w:val="hy-AM"/>
        </w:rPr>
        <w:t>։</w:t>
      </w:r>
    </w:p>
    <w:p w14:paraId="021B155C" w14:textId="77777777" w:rsidR="000A7F13" w:rsidRPr="00D50F80" w:rsidRDefault="000A7F13" w:rsidP="000A7F13">
      <w:pPr>
        <w:pStyle w:val="FootnoteText"/>
        <w:tabs>
          <w:tab w:val="left" w:pos="360"/>
          <w:tab w:val="left" w:pos="1350"/>
        </w:tabs>
        <w:spacing w:line="276" w:lineRule="auto"/>
        <w:jc w:val="both"/>
        <w:rPr>
          <w:rFonts w:ascii="Calibri" w:hAnsi="Calibri"/>
          <w:color w:val="5E5E5E"/>
          <w:sz w:val="21"/>
          <w:szCs w:val="21"/>
          <w:shd w:val="clear" w:color="auto" w:fill="FFFFFF"/>
          <w:lang w:val="hy-AM"/>
        </w:rPr>
      </w:pPr>
      <w:r>
        <w:rPr>
          <w:rFonts w:ascii="GHEA Grapalat" w:hAnsi="GHEA Grapalat"/>
          <w:lang w:val="ru-RU"/>
        </w:rPr>
        <w:t>Электронная почта</w:t>
      </w:r>
      <w:r w:rsidRPr="002404CB">
        <w:rPr>
          <w:rFonts w:ascii="GHEA Grapalat" w:hAnsi="GHEA Grapalat"/>
          <w:lang w:val="ru-RU"/>
        </w:rPr>
        <w:t xml:space="preserve">: </w:t>
      </w:r>
      <w:hyperlink r:id="rId7" w:history="1">
        <w:r w:rsidRPr="000E6CFF">
          <w:rPr>
            <w:rStyle w:val="Hyperlink"/>
            <w:rFonts w:ascii="Helvetica" w:hAnsi="Helvetica"/>
            <w:sz w:val="21"/>
            <w:szCs w:val="21"/>
            <w:shd w:val="clear" w:color="auto" w:fill="FFFFFF"/>
            <w:lang w:val="hy-AM"/>
          </w:rPr>
          <w:t>gnumner@vwfa.am</w:t>
        </w:r>
      </w:hyperlink>
    </w:p>
    <w:p w14:paraId="640F0B2A" w14:textId="77777777" w:rsidR="000A7F13" w:rsidRPr="002404CB" w:rsidRDefault="000A7F13" w:rsidP="000A7F13">
      <w:pPr>
        <w:pStyle w:val="FootnoteText"/>
        <w:tabs>
          <w:tab w:val="left" w:pos="360"/>
          <w:tab w:val="left" w:pos="1350"/>
        </w:tabs>
        <w:spacing w:line="276" w:lineRule="auto"/>
        <w:jc w:val="both"/>
        <w:rPr>
          <w:rFonts w:ascii="GHEA Grapalat" w:hAnsi="GHEA Grapalat" w:cs="Sylfaen"/>
          <w:b/>
          <w:i/>
          <w:lang w:val="hy-AM"/>
        </w:rPr>
      </w:pPr>
      <w:r w:rsidRPr="002404CB">
        <w:rPr>
          <w:rFonts w:ascii="GHEA Grapalat" w:hAnsi="GHEA Grapalat"/>
          <w:b/>
          <w:i/>
          <w:lang w:val="hy-AM"/>
        </w:rPr>
        <w:t xml:space="preserve"> </w:t>
      </w:r>
      <w:r w:rsidRPr="002404CB">
        <w:rPr>
          <w:rFonts w:ascii="GHEA Grapalat" w:hAnsi="GHEA Grapalat"/>
          <w:b/>
          <w:i/>
          <w:lang w:val="ru-RU"/>
        </w:rPr>
        <w:t xml:space="preserve">Заказчик`  </w:t>
      </w:r>
      <w:r w:rsidRPr="00EE2FE6">
        <w:rPr>
          <w:rFonts w:ascii="Cambria" w:hAnsi="Cambria" w:cs="Cambria"/>
          <w:lang w:val="ru-RU"/>
        </w:rPr>
        <w:t>Фонда</w:t>
      </w:r>
      <w:r w:rsidRPr="00EE2FE6">
        <w:rPr>
          <w:lang w:val="ru-RU"/>
        </w:rPr>
        <w:t xml:space="preserve"> </w:t>
      </w:r>
      <w:r>
        <w:rPr>
          <w:rFonts w:ascii="Cambria" w:hAnsi="Cambria" w:cs="Cambria"/>
          <w:lang w:val="ru-RU"/>
        </w:rPr>
        <w:t>В</w:t>
      </w:r>
      <w:r w:rsidRPr="00EE2FE6">
        <w:rPr>
          <w:rFonts w:ascii="Cambria" w:hAnsi="Cambria" w:cs="Cambria"/>
          <w:lang w:val="ru-RU"/>
        </w:rPr>
        <w:t>иноградарства</w:t>
      </w:r>
      <w:r w:rsidRPr="00EE2FE6">
        <w:rPr>
          <w:lang w:val="ru-RU"/>
        </w:rPr>
        <w:t xml:space="preserve"> </w:t>
      </w:r>
      <w:r w:rsidRPr="00EE2FE6">
        <w:rPr>
          <w:rFonts w:ascii="Cambria" w:hAnsi="Cambria" w:cs="Cambria"/>
          <w:lang w:val="ru-RU"/>
        </w:rPr>
        <w:t>и</w:t>
      </w:r>
      <w:r w:rsidRPr="00EE2FE6">
        <w:rPr>
          <w:lang w:val="ru-RU"/>
        </w:rPr>
        <w:t xml:space="preserve"> </w:t>
      </w:r>
      <w:r>
        <w:rPr>
          <w:rFonts w:ascii="Cambria" w:hAnsi="Cambria" w:cs="Cambria"/>
          <w:lang w:val="ru-RU"/>
        </w:rPr>
        <w:t>В</w:t>
      </w:r>
      <w:r w:rsidRPr="00EE2FE6">
        <w:rPr>
          <w:rFonts w:ascii="Cambria" w:hAnsi="Cambria" w:cs="Cambria"/>
          <w:lang w:val="ru-RU"/>
        </w:rPr>
        <w:t>иноделия</w:t>
      </w:r>
      <w:r w:rsidRPr="00EE2FE6">
        <w:rPr>
          <w:lang w:val="ru-RU"/>
        </w:rPr>
        <w:t xml:space="preserve"> </w:t>
      </w:r>
      <w:r w:rsidRPr="00EE2FE6">
        <w:rPr>
          <w:rFonts w:ascii="Cambria" w:hAnsi="Cambria" w:cs="Cambria"/>
          <w:lang w:val="ru-RU"/>
        </w:rPr>
        <w:t>Армении</w:t>
      </w:r>
    </w:p>
    <w:p w14:paraId="52AD89B6" w14:textId="77777777" w:rsidR="000A7F13" w:rsidRPr="000A7F13" w:rsidRDefault="000A7F13" w:rsidP="00583ADA">
      <w:pPr>
        <w:spacing w:after="0"/>
        <w:ind w:firstLine="720"/>
        <w:jc w:val="both"/>
        <w:rPr>
          <w:rFonts w:ascii="Sylfaen" w:hAnsi="Sylfaen" w:cs="Sylfaen"/>
          <w:b/>
          <w:i/>
          <w:sz w:val="20"/>
          <w:lang w:val="hy-AM"/>
        </w:rPr>
      </w:pPr>
    </w:p>
    <w:p w14:paraId="2B48EDC0" w14:textId="77777777" w:rsidR="000A7F13" w:rsidRDefault="000A7F13" w:rsidP="00583ADA">
      <w:pPr>
        <w:spacing w:after="0"/>
        <w:ind w:firstLine="720"/>
        <w:jc w:val="both"/>
        <w:rPr>
          <w:rFonts w:ascii="Sylfaen" w:hAnsi="Sylfaen" w:cs="Sylfaen"/>
          <w:b/>
          <w:i/>
          <w:sz w:val="20"/>
          <w:lang w:val="af-ZA"/>
        </w:rPr>
      </w:pPr>
    </w:p>
    <w:p w14:paraId="5A0DDBE1" w14:textId="77777777" w:rsidR="000A7F13" w:rsidRDefault="000A7F13" w:rsidP="00583ADA">
      <w:pPr>
        <w:spacing w:after="0"/>
        <w:ind w:firstLine="720"/>
        <w:jc w:val="both"/>
        <w:rPr>
          <w:rFonts w:ascii="Sylfaen" w:hAnsi="Sylfaen" w:cs="Sylfaen"/>
          <w:b/>
          <w:i/>
          <w:sz w:val="20"/>
          <w:lang w:val="af-ZA"/>
        </w:rPr>
      </w:pPr>
    </w:p>
    <w:p w14:paraId="3CD27505" w14:textId="77777777" w:rsidR="000A7F13" w:rsidRPr="00CD1365" w:rsidRDefault="000A7F13" w:rsidP="00583ADA">
      <w:pPr>
        <w:spacing w:after="0"/>
        <w:ind w:firstLine="720"/>
        <w:jc w:val="both"/>
        <w:rPr>
          <w:rFonts w:ascii="Sylfaen" w:hAnsi="Sylfaen" w:cs="Sylfaen"/>
          <w:b/>
          <w:i/>
          <w:sz w:val="20"/>
          <w:lang w:val="af-ZA"/>
        </w:rPr>
      </w:pPr>
    </w:p>
    <w:sectPr w:rsidR="000A7F13" w:rsidRPr="00CD1365" w:rsidSect="00BD2180">
      <w:footerReference w:type="even" r:id="rId8"/>
      <w:footerReference w:type="default" r:id="rId9"/>
      <w:pgSz w:w="11906" w:h="16838"/>
      <w:pgMar w:top="568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4D27E" w14:textId="77777777" w:rsidR="0013601F" w:rsidRDefault="0013601F" w:rsidP="00010CB5">
      <w:pPr>
        <w:spacing w:after="0" w:line="240" w:lineRule="auto"/>
      </w:pPr>
      <w:r>
        <w:separator/>
      </w:r>
    </w:p>
  </w:endnote>
  <w:endnote w:type="continuationSeparator" w:id="0">
    <w:p w14:paraId="61F82BD5" w14:textId="77777777" w:rsidR="0013601F" w:rsidRDefault="0013601F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7805" w14:textId="77777777" w:rsidR="00CA0085" w:rsidRDefault="00855D7F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A836E6" w14:textId="77777777" w:rsidR="00CA0085" w:rsidRDefault="00CA0085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58621" w14:textId="77777777" w:rsidR="00CA0085" w:rsidRDefault="00855D7F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218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8976227" w14:textId="77777777" w:rsidR="00CA0085" w:rsidRDefault="00CA0085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026D3" w14:textId="77777777" w:rsidR="0013601F" w:rsidRDefault="0013601F" w:rsidP="00010CB5">
      <w:pPr>
        <w:spacing w:after="0" w:line="240" w:lineRule="auto"/>
      </w:pPr>
      <w:r>
        <w:separator/>
      </w:r>
    </w:p>
  </w:footnote>
  <w:footnote w:type="continuationSeparator" w:id="0">
    <w:p w14:paraId="4445DBF5" w14:textId="77777777" w:rsidR="0013601F" w:rsidRDefault="0013601F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B15"/>
    <w:rsid w:val="00010CB5"/>
    <w:rsid w:val="00024A1B"/>
    <w:rsid w:val="00031EE2"/>
    <w:rsid w:val="000373E2"/>
    <w:rsid w:val="00051ED0"/>
    <w:rsid w:val="000537A8"/>
    <w:rsid w:val="00084FEB"/>
    <w:rsid w:val="000A7F13"/>
    <w:rsid w:val="000C60EE"/>
    <w:rsid w:val="000D2D2E"/>
    <w:rsid w:val="001100FF"/>
    <w:rsid w:val="00110382"/>
    <w:rsid w:val="00120055"/>
    <w:rsid w:val="00135DD9"/>
    <w:rsid w:val="0013601F"/>
    <w:rsid w:val="0013745A"/>
    <w:rsid w:val="00153BA8"/>
    <w:rsid w:val="00170AC2"/>
    <w:rsid w:val="00177760"/>
    <w:rsid w:val="001873AC"/>
    <w:rsid w:val="001B12AB"/>
    <w:rsid w:val="001B13BB"/>
    <w:rsid w:val="001B3B67"/>
    <w:rsid w:val="001C4944"/>
    <w:rsid w:val="001E1F55"/>
    <w:rsid w:val="001F48B4"/>
    <w:rsid w:val="002066E5"/>
    <w:rsid w:val="002150FF"/>
    <w:rsid w:val="002244CD"/>
    <w:rsid w:val="002402AF"/>
    <w:rsid w:val="00287B98"/>
    <w:rsid w:val="00290634"/>
    <w:rsid w:val="0029629E"/>
    <w:rsid w:val="002A2907"/>
    <w:rsid w:val="002C5E1F"/>
    <w:rsid w:val="002E420A"/>
    <w:rsid w:val="002F5D2A"/>
    <w:rsid w:val="00305407"/>
    <w:rsid w:val="0031197D"/>
    <w:rsid w:val="00332C12"/>
    <w:rsid w:val="00346348"/>
    <w:rsid w:val="00374698"/>
    <w:rsid w:val="00376F54"/>
    <w:rsid w:val="00411B83"/>
    <w:rsid w:val="00415463"/>
    <w:rsid w:val="00415A7A"/>
    <w:rsid w:val="00417DF7"/>
    <w:rsid w:val="004726D1"/>
    <w:rsid w:val="004922DC"/>
    <w:rsid w:val="004A22A4"/>
    <w:rsid w:val="004B1458"/>
    <w:rsid w:val="004E64C7"/>
    <w:rsid w:val="005008A5"/>
    <w:rsid w:val="00523B3B"/>
    <w:rsid w:val="00555B08"/>
    <w:rsid w:val="00581600"/>
    <w:rsid w:val="00583ADA"/>
    <w:rsid w:val="005A0A15"/>
    <w:rsid w:val="005C2733"/>
    <w:rsid w:val="005C4244"/>
    <w:rsid w:val="005C6DEB"/>
    <w:rsid w:val="005D297B"/>
    <w:rsid w:val="005D459D"/>
    <w:rsid w:val="005E1997"/>
    <w:rsid w:val="005F66DE"/>
    <w:rsid w:val="00601646"/>
    <w:rsid w:val="00603DC8"/>
    <w:rsid w:val="0062404A"/>
    <w:rsid w:val="00624378"/>
    <w:rsid w:val="006308F7"/>
    <w:rsid w:val="00631F10"/>
    <w:rsid w:val="00650B34"/>
    <w:rsid w:val="006A45C2"/>
    <w:rsid w:val="006B7F28"/>
    <w:rsid w:val="006D49F3"/>
    <w:rsid w:val="006E79D0"/>
    <w:rsid w:val="006F34C9"/>
    <w:rsid w:val="00725916"/>
    <w:rsid w:val="00772F71"/>
    <w:rsid w:val="007773E8"/>
    <w:rsid w:val="00777A70"/>
    <w:rsid w:val="007E6042"/>
    <w:rsid w:val="007F0808"/>
    <w:rsid w:val="0081353A"/>
    <w:rsid w:val="00817485"/>
    <w:rsid w:val="0082726F"/>
    <w:rsid w:val="00846FD2"/>
    <w:rsid w:val="00855D7F"/>
    <w:rsid w:val="00881D5C"/>
    <w:rsid w:val="008C03E0"/>
    <w:rsid w:val="008E3BC5"/>
    <w:rsid w:val="00920F6A"/>
    <w:rsid w:val="00932108"/>
    <w:rsid w:val="0093522B"/>
    <w:rsid w:val="00975BB7"/>
    <w:rsid w:val="00983B36"/>
    <w:rsid w:val="00985CF3"/>
    <w:rsid w:val="00992184"/>
    <w:rsid w:val="009C505E"/>
    <w:rsid w:val="009E3139"/>
    <w:rsid w:val="00A26440"/>
    <w:rsid w:val="00A41B1B"/>
    <w:rsid w:val="00A71D0C"/>
    <w:rsid w:val="00A83A8A"/>
    <w:rsid w:val="00AA2AE8"/>
    <w:rsid w:val="00AC5DCF"/>
    <w:rsid w:val="00AF2E02"/>
    <w:rsid w:val="00AF471F"/>
    <w:rsid w:val="00B077A1"/>
    <w:rsid w:val="00B32156"/>
    <w:rsid w:val="00B47B15"/>
    <w:rsid w:val="00B74A5E"/>
    <w:rsid w:val="00B93443"/>
    <w:rsid w:val="00BA148E"/>
    <w:rsid w:val="00BB10C1"/>
    <w:rsid w:val="00BC10A4"/>
    <w:rsid w:val="00BD2180"/>
    <w:rsid w:val="00BE03E5"/>
    <w:rsid w:val="00BF08D2"/>
    <w:rsid w:val="00C01DB9"/>
    <w:rsid w:val="00C65089"/>
    <w:rsid w:val="00C659B0"/>
    <w:rsid w:val="00C91699"/>
    <w:rsid w:val="00CA0085"/>
    <w:rsid w:val="00CA5AE7"/>
    <w:rsid w:val="00CB0DB3"/>
    <w:rsid w:val="00CD1365"/>
    <w:rsid w:val="00CF2387"/>
    <w:rsid w:val="00D0441E"/>
    <w:rsid w:val="00DD69A9"/>
    <w:rsid w:val="00DE6A1C"/>
    <w:rsid w:val="00DE749A"/>
    <w:rsid w:val="00E11C91"/>
    <w:rsid w:val="00E35EAF"/>
    <w:rsid w:val="00E67441"/>
    <w:rsid w:val="00E8613A"/>
    <w:rsid w:val="00EF67B5"/>
    <w:rsid w:val="00F06DE8"/>
    <w:rsid w:val="00F21ADD"/>
    <w:rsid w:val="00F27D98"/>
    <w:rsid w:val="00F31D77"/>
    <w:rsid w:val="00F8149E"/>
    <w:rsid w:val="00F831C6"/>
    <w:rsid w:val="00F84913"/>
    <w:rsid w:val="00FB1D7F"/>
    <w:rsid w:val="00FD09A8"/>
    <w:rsid w:val="00FD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9382D"/>
  <w15:docId w15:val="{2105B0D1-9076-4F34-AFDD-4A93B5ED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CB5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2C5E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E1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rsid w:val="000A7F1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A7F13"/>
    <w:rPr>
      <w:rFonts w:ascii="Times Armenian" w:eastAsia="Times New Roman" w:hAnsi="Times Armeni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gnumner@vwfa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vwfa.a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admin</cp:lastModifiedBy>
  <cp:revision>44</cp:revision>
  <cp:lastPrinted>2023-12-07T08:28:00Z</cp:lastPrinted>
  <dcterms:created xsi:type="dcterms:W3CDTF">2019-08-15T07:36:00Z</dcterms:created>
  <dcterms:modified xsi:type="dcterms:W3CDTF">2025-12-30T13:24:00Z</dcterms:modified>
</cp:coreProperties>
</file>