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D6BAD" w14:textId="70BCBFCB" w:rsidR="008F4ED1" w:rsidRDefault="000F2F2F" w:rsidP="008F4ED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D2203">
        <w:rPr>
          <w:rFonts w:ascii="GHEA Mariam" w:hAnsi="GHEA Mariam"/>
          <w:noProof/>
          <w:lang w:val="en-GB" w:eastAsia="en-GB"/>
        </w:rPr>
        <w:drawing>
          <wp:anchor distT="0" distB="0" distL="0" distR="0" simplePos="0" relativeHeight="251661312" behindDoc="1" locked="0" layoutInCell="0" allowOverlap="1" wp14:anchorId="54877300" wp14:editId="186E5510">
            <wp:simplePos x="0" y="0"/>
            <wp:positionH relativeFrom="column">
              <wp:posOffset>2600325</wp:posOffset>
            </wp:positionH>
            <wp:positionV relativeFrom="paragraph">
              <wp:posOffset>131445</wp:posOffset>
            </wp:positionV>
            <wp:extent cx="1019175" cy="1010285"/>
            <wp:effectExtent l="0" t="0" r="0" b="0"/>
            <wp:wrapTight wrapText="bothSides">
              <wp:wrapPolygon edited="0">
                <wp:start x="4845" y="815"/>
                <wp:lineTo x="0" y="6109"/>
                <wp:lineTo x="0" y="11811"/>
                <wp:lineTo x="404" y="16292"/>
                <wp:lineTo x="5249" y="20365"/>
                <wp:lineTo x="7267" y="21179"/>
                <wp:lineTo x="14535" y="21179"/>
                <wp:lineTo x="16150" y="20365"/>
                <wp:lineTo x="19783" y="16292"/>
                <wp:lineTo x="19379" y="14662"/>
                <wp:lineTo x="21398" y="13848"/>
                <wp:lineTo x="21398" y="10182"/>
                <wp:lineTo x="20994" y="7331"/>
                <wp:lineTo x="19783" y="5295"/>
                <wp:lineTo x="16150" y="815"/>
                <wp:lineTo x="4845" y="815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t="15697" r="50809" b="5024"/>
                    <a:stretch/>
                  </pic:blipFill>
                  <pic:spPr bwMode="auto">
                    <a:xfrm>
                      <a:off x="0" y="0"/>
                      <a:ext cx="1019175" cy="1010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E004C" w14:textId="7336428E" w:rsidR="008F4ED1" w:rsidRDefault="008F4ED1" w:rsidP="008F4ED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A188751" w14:textId="1F9AA1BA" w:rsidR="008F4ED1" w:rsidRDefault="008F4ED1" w:rsidP="008F4ED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AE1B7CA" w14:textId="2D19A3F9" w:rsidR="000F2F2F" w:rsidRPr="00FD2203" w:rsidRDefault="000F2F2F" w:rsidP="000F2F2F">
      <w:pPr>
        <w:pStyle w:val="af2"/>
        <w:rPr>
          <w:rFonts w:ascii="GHEA Mariam" w:hAnsi="GHEA Mariam"/>
        </w:rPr>
      </w:pPr>
    </w:p>
    <w:p w14:paraId="7E743BE0" w14:textId="77777777" w:rsidR="000F2F2F" w:rsidRPr="00FD2203" w:rsidRDefault="000F2F2F" w:rsidP="000F2F2F">
      <w:pPr>
        <w:pStyle w:val="af2"/>
        <w:rPr>
          <w:rFonts w:ascii="GHEA Mariam" w:hAnsi="GHEA Mariam"/>
        </w:rPr>
      </w:pPr>
    </w:p>
    <w:p w14:paraId="4C29F962" w14:textId="77777777" w:rsidR="000F2F2F" w:rsidRPr="007A72B5" w:rsidRDefault="000F2F2F" w:rsidP="000F2F2F">
      <w:pPr>
        <w:pStyle w:val="af2"/>
        <w:spacing w:after="0"/>
        <w:jc w:val="center"/>
        <w:rPr>
          <w:rFonts w:ascii="GHEA Mariam" w:hAnsi="GHEA Mariam"/>
          <w:color w:val="000000" w:themeColor="text1"/>
          <w:sz w:val="30"/>
          <w:szCs w:val="30"/>
          <w:lang w:val="hy-AM"/>
        </w:rPr>
      </w:pPr>
      <w:r w:rsidRPr="007A72B5">
        <w:rPr>
          <w:rFonts w:ascii="GHEA Mariam" w:hAnsi="GHEA Mariam"/>
          <w:b/>
          <w:bCs/>
          <w:color w:val="000000" w:themeColor="text1"/>
          <w:sz w:val="30"/>
          <w:szCs w:val="30"/>
          <w:lang w:val="hy-AM"/>
        </w:rPr>
        <w:t xml:space="preserve">ՀԱՅԱՍՏԱՆԻ ՀԱՆՐԱՊԵՏՈՒԹՅԱՆ </w:t>
      </w:r>
    </w:p>
    <w:p w14:paraId="01510BEF" w14:textId="77777777" w:rsidR="000F2F2F" w:rsidRPr="007A72B5" w:rsidRDefault="000F2F2F" w:rsidP="000F2F2F">
      <w:pPr>
        <w:pStyle w:val="af2"/>
        <w:spacing w:after="0"/>
        <w:jc w:val="center"/>
        <w:rPr>
          <w:rFonts w:ascii="GHEA Mariam" w:hAnsi="GHEA Mariam"/>
          <w:color w:val="000000" w:themeColor="text1"/>
          <w:sz w:val="30"/>
          <w:szCs w:val="30"/>
          <w:lang w:val="hy-AM"/>
        </w:rPr>
      </w:pPr>
      <w:r w:rsidRPr="007A72B5">
        <w:rPr>
          <w:rFonts w:ascii="GHEA Mariam" w:hAnsi="GHEA Mariam"/>
          <w:b/>
          <w:bCs/>
          <w:color w:val="000000" w:themeColor="text1"/>
          <w:sz w:val="30"/>
          <w:szCs w:val="30"/>
          <w:lang w:val="hy-AM"/>
        </w:rPr>
        <w:t>ՀԱԿԱԿՈՌՈՒՊՑԻՈՆ ԿՈՄԻՏԵԻ</w:t>
      </w:r>
    </w:p>
    <w:p w14:paraId="1D436F72" w14:textId="6824D612" w:rsidR="000F2F2F" w:rsidRPr="007A72B5" w:rsidRDefault="00387CD3" w:rsidP="000F2F2F">
      <w:pPr>
        <w:pStyle w:val="af2"/>
        <w:spacing w:after="0"/>
        <w:jc w:val="center"/>
        <w:rPr>
          <w:rFonts w:ascii="GHEA Mariam" w:hAnsi="GHEA Mariam"/>
          <w:color w:val="000000" w:themeColor="text1"/>
          <w:sz w:val="30"/>
          <w:szCs w:val="30"/>
          <w:lang w:val="hy-AM"/>
        </w:rPr>
      </w:pPr>
      <w:r w:rsidRPr="007A72B5">
        <w:rPr>
          <w:rFonts w:ascii="GHEA Mariam" w:hAnsi="GHEA Mariam"/>
          <w:b/>
          <w:bCs/>
          <w:color w:val="000000" w:themeColor="text1"/>
          <w:sz w:val="30"/>
          <w:szCs w:val="30"/>
          <w:lang w:val="hy-AM"/>
        </w:rPr>
        <w:t>ԳԼԽԱՎՈՐ ՔԱՐՏՈՒՂԱՐ</w:t>
      </w:r>
    </w:p>
    <w:p w14:paraId="3F1734EB" w14:textId="77777777" w:rsidR="000F2F2F" w:rsidRPr="00FD2203" w:rsidRDefault="000F2F2F" w:rsidP="000F2F2F">
      <w:pPr>
        <w:pStyle w:val="af2"/>
        <w:rPr>
          <w:rFonts w:ascii="GHEA Mariam" w:hAnsi="GHEA Mariam"/>
          <w:lang w:val="hy-AM"/>
        </w:rPr>
      </w:pPr>
      <w:r w:rsidRPr="00FD2203">
        <w:rPr>
          <w:rFonts w:ascii="GHEA Mariam" w:hAnsi="GHEA Mariam"/>
          <w:noProof/>
          <w:lang w:val="en-GB" w:eastAsia="en-GB"/>
        </w:rPr>
        <mc:AlternateContent>
          <mc:Choice Requires="wps">
            <w:drawing>
              <wp:anchor distT="27940" distB="27940" distL="27305" distR="27305" simplePos="0" relativeHeight="251659264" behindDoc="0" locked="0" layoutInCell="0" allowOverlap="1" wp14:anchorId="42E4346B" wp14:editId="47BBD4B9">
                <wp:simplePos x="0" y="0"/>
                <wp:positionH relativeFrom="column">
                  <wp:posOffset>-496570</wp:posOffset>
                </wp:positionH>
                <wp:positionV relativeFrom="paragraph">
                  <wp:posOffset>141605</wp:posOffset>
                </wp:positionV>
                <wp:extent cx="7225030" cy="27940"/>
                <wp:effectExtent l="0" t="19050" r="33020" b="2921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25030" cy="279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69696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5AE1CD" id="Line 1" o:spid="_x0000_s1026" style="position:absolute;flip:y;z-index:251659264;visibility:visible;mso-wrap-style:square;mso-width-percent:0;mso-height-percent:0;mso-wrap-distance-left:2.15pt;mso-wrap-distance-top:2.2pt;mso-wrap-distance-right:2.15pt;mso-wrap-distance-bottom:2.2pt;mso-position-horizontal:absolute;mso-position-horizontal-relative:text;mso-position-vertical:absolute;mso-position-vertical-relative:text;mso-width-percent:0;mso-height-percent:0;mso-width-relative:page;mso-height-relative:page" from="-39.1pt,11.15pt" to="529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" o:allowincell="f" strokecolor="#696969" strokeweight="1.52mm">
                <o:lock v:ext="edit" shapetype="f"/>
              </v:line>
            </w:pict>
          </mc:Fallback>
        </mc:AlternateContent>
      </w:r>
    </w:p>
    <w:p w14:paraId="7855EBCE" w14:textId="0F4F79E7" w:rsidR="000F2F2F" w:rsidRDefault="000F2F2F" w:rsidP="000F2F2F">
      <w:pPr>
        <w:pStyle w:val="af2"/>
        <w:jc w:val="center"/>
        <w:rPr>
          <w:rFonts w:ascii="GHEA Mariam" w:hAnsi="GHEA Mariam"/>
          <w:sz w:val="16"/>
          <w:szCs w:val="16"/>
          <w:lang w:val="hy-AM"/>
        </w:rPr>
      </w:pPr>
      <w:r w:rsidRPr="008C3B40">
        <w:rPr>
          <w:rFonts w:ascii="GHEA Mariam" w:hAnsi="GHEA Mariam"/>
          <w:sz w:val="16"/>
          <w:szCs w:val="16"/>
          <w:lang w:val="hy-AM"/>
        </w:rPr>
        <w:t>Հայաստանի Հանրապետություն</w:t>
      </w:r>
      <w:r w:rsidRPr="00ED4E54">
        <w:rPr>
          <w:rFonts w:ascii="GHEA Mariam" w:hAnsi="GHEA Mariam"/>
          <w:sz w:val="16"/>
          <w:szCs w:val="16"/>
          <w:lang w:val="hy-AM"/>
        </w:rPr>
        <w:t xml:space="preserve"> 0012 , </w:t>
      </w:r>
      <w:r w:rsidRPr="00FD2203">
        <w:rPr>
          <w:rFonts w:ascii="GHEA Mariam" w:hAnsi="GHEA Mariam"/>
          <w:sz w:val="16"/>
          <w:szCs w:val="16"/>
          <w:lang w:val="hy-AM"/>
        </w:rPr>
        <w:t>ք</w:t>
      </w:r>
      <w:r w:rsidRPr="00FD2203">
        <w:rPr>
          <w:rFonts w:ascii="Cambria Math" w:hAnsi="Cambria Math" w:cs="Cambria Math"/>
          <w:sz w:val="16"/>
          <w:szCs w:val="16"/>
          <w:lang w:val="hy-AM"/>
        </w:rPr>
        <w:t>․</w:t>
      </w:r>
      <w:r w:rsidRPr="00FD2203">
        <w:rPr>
          <w:rFonts w:ascii="GHEA Mariam" w:hAnsi="GHEA Mariam"/>
          <w:sz w:val="16"/>
          <w:szCs w:val="16"/>
          <w:lang w:val="hy-AM"/>
        </w:rPr>
        <w:t xml:space="preserve"> Երևան, Վ</w:t>
      </w:r>
      <w:r w:rsidRPr="00ED4E54">
        <w:rPr>
          <w:rFonts w:ascii="Cambria Math" w:hAnsi="Cambria Math" w:cs="Cambria Math"/>
          <w:sz w:val="16"/>
          <w:szCs w:val="16"/>
          <w:lang w:val="hy-AM"/>
        </w:rPr>
        <w:t>.</w:t>
      </w:r>
      <w:r w:rsidRPr="00FD2203">
        <w:rPr>
          <w:rFonts w:ascii="GHEA Mariam" w:hAnsi="GHEA Mariam"/>
          <w:sz w:val="16"/>
          <w:szCs w:val="16"/>
          <w:lang w:val="hy-AM"/>
        </w:rPr>
        <w:t xml:space="preserve"> Վաղարշյան 13ա, հեռ</w:t>
      </w:r>
      <w:r w:rsidRPr="00F9358C">
        <w:rPr>
          <w:rFonts w:ascii="Cambria Math" w:hAnsi="Cambria Math" w:cs="Cambria Math"/>
          <w:sz w:val="16"/>
          <w:szCs w:val="16"/>
          <w:lang w:val="hy-AM"/>
        </w:rPr>
        <w:t xml:space="preserve">՝ </w:t>
      </w:r>
      <w:r w:rsidRPr="00FD2203">
        <w:rPr>
          <w:rFonts w:ascii="GHEA Mariam" w:hAnsi="GHEA Mariam"/>
          <w:sz w:val="16"/>
          <w:szCs w:val="16"/>
          <w:lang w:val="hy-AM"/>
        </w:rPr>
        <w:t xml:space="preserve"> </w:t>
      </w:r>
      <w:r w:rsidRPr="00F9358C">
        <w:rPr>
          <w:rFonts w:ascii="GHEA Mariam" w:hAnsi="GHEA Mariam"/>
          <w:sz w:val="16"/>
          <w:szCs w:val="16"/>
          <w:lang w:val="hy-AM"/>
        </w:rPr>
        <w:t>(</w:t>
      </w:r>
      <w:r w:rsidRPr="00FD2203">
        <w:rPr>
          <w:rFonts w:ascii="GHEA Mariam" w:hAnsi="GHEA Mariam"/>
          <w:sz w:val="16"/>
          <w:szCs w:val="16"/>
          <w:lang w:val="hy-AM"/>
        </w:rPr>
        <w:t>011</w:t>
      </w:r>
      <w:r w:rsidRPr="00F9358C">
        <w:rPr>
          <w:rFonts w:ascii="GHEA Mariam" w:hAnsi="GHEA Mariam"/>
          <w:sz w:val="16"/>
          <w:szCs w:val="16"/>
          <w:lang w:val="hy-AM"/>
        </w:rPr>
        <w:t xml:space="preserve">) </w:t>
      </w:r>
      <w:r w:rsidRPr="00FD2203">
        <w:rPr>
          <w:rFonts w:ascii="GHEA Mariam" w:hAnsi="GHEA Mariam"/>
          <w:sz w:val="16"/>
          <w:szCs w:val="16"/>
          <w:lang w:val="hy-AM"/>
        </w:rPr>
        <w:t>90</w:t>
      </w:r>
      <w:r w:rsidRPr="00F9358C">
        <w:rPr>
          <w:rFonts w:ascii="GHEA Mariam" w:hAnsi="GHEA Mariam"/>
          <w:sz w:val="16"/>
          <w:szCs w:val="16"/>
          <w:lang w:val="hy-AM"/>
        </w:rPr>
        <w:t xml:space="preserve"> </w:t>
      </w:r>
      <w:r w:rsidRPr="00FD2203">
        <w:rPr>
          <w:rFonts w:ascii="GHEA Mariam" w:hAnsi="GHEA Mariam"/>
          <w:sz w:val="16"/>
          <w:szCs w:val="16"/>
          <w:lang w:val="hy-AM"/>
        </w:rPr>
        <w:t>00</w:t>
      </w:r>
      <w:r w:rsidRPr="00F9358C">
        <w:rPr>
          <w:rFonts w:ascii="GHEA Mariam" w:hAnsi="GHEA Mariam"/>
          <w:sz w:val="16"/>
          <w:szCs w:val="16"/>
          <w:lang w:val="hy-AM"/>
        </w:rPr>
        <w:t xml:space="preserve"> </w:t>
      </w:r>
      <w:r w:rsidR="00F9358C">
        <w:rPr>
          <w:rFonts w:ascii="GHEA Mariam" w:hAnsi="GHEA Mariam"/>
          <w:sz w:val="16"/>
          <w:szCs w:val="16"/>
          <w:lang w:val="hy-AM"/>
        </w:rPr>
        <w:t>10</w:t>
      </w:r>
    </w:p>
    <w:p w14:paraId="4C393A48" w14:textId="77777777" w:rsidR="002400EA" w:rsidRPr="00845C4F" w:rsidRDefault="002400EA" w:rsidP="008D68E9">
      <w:pPr>
        <w:tabs>
          <w:tab w:val="left" w:pos="975"/>
        </w:tabs>
        <w:spacing w:after="0" w:line="276" w:lineRule="auto"/>
        <w:rPr>
          <w:rFonts w:ascii="GHEA Grapalat" w:hAnsi="GHEA Grapalat"/>
          <w:lang w:val="hy-AM"/>
        </w:rPr>
      </w:pPr>
    </w:p>
    <w:p w14:paraId="5F9ACD0A" w14:textId="77777777" w:rsidR="00454FF0" w:rsidRDefault="00454FF0" w:rsidP="008D68E9">
      <w:pPr>
        <w:tabs>
          <w:tab w:val="left" w:pos="975"/>
        </w:tabs>
        <w:spacing w:after="0" w:line="276" w:lineRule="auto"/>
        <w:rPr>
          <w:rFonts w:ascii="GHEA Grapalat" w:hAnsi="GHEA Grapalat"/>
          <w:lang w:val="hy-AM"/>
        </w:rPr>
      </w:pPr>
    </w:p>
    <w:p w14:paraId="097D00B9" w14:textId="0413FEB7" w:rsidR="004D7DE1" w:rsidRPr="00502263" w:rsidRDefault="0022475E" w:rsidP="008D68E9">
      <w:pPr>
        <w:tabs>
          <w:tab w:val="left" w:pos="975"/>
        </w:tabs>
        <w:spacing w:after="0" w:line="276" w:lineRule="auto"/>
        <w:rPr>
          <w:rFonts w:ascii="GHEA Grapalat" w:hAnsi="GHEA Grapalat"/>
          <w:lang w:val="hy-AM"/>
        </w:rPr>
      </w:pPr>
      <w:r w:rsidRPr="0022475E">
        <w:rPr>
          <w:rFonts w:ascii="GHEA Grapalat" w:hAnsi="GHEA Grapalat"/>
          <w:lang w:val="hy-AM"/>
        </w:rPr>
        <w:t>Ե</w:t>
      </w:r>
      <w:r w:rsidR="00340EBD">
        <w:rPr>
          <w:rFonts w:ascii="GHEA Grapalat" w:hAnsi="GHEA Grapalat"/>
          <w:lang w:val="hy-AM"/>
        </w:rPr>
        <w:t>/</w:t>
      </w:r>
      <w:bookmarkStart w:id="0" w:name="_GoBack"/>
      <w:bookmarkEnd w:id="0"/>
      <w:r w:rsidRPr="0022475E">
        <w:rPr>
          <w:rFonts w:ascii="GHEA Grapalat" w:hAnsi="GHEA Grapalat"/>
          <w:lang w:val="hy-AM"/>
        </w:rPr>
        <w:t>6198-2025</w:t>
      </w:r>
    </w:p>
    <w:p w14:paraId="24B8BDBD" w14:textId="3B124279" w:rsidR="008D68E9" w:rsidRPr="00424762" w:rsidRDefault="00454FF0" w:rsidP="008D68E9">
      <w:pPr>
        <w:tabs>
          <w:tab w:val="left" w:pos="975"/>
        </w:tabs>
        <w:spacing w:after="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22475E">
        <w:rPr>
          <w:rFonts w:ascii="GHEA Grapalat" w:hAnsi="GHEA Grapalat"/>
          <w:lang w:val="hy-AM"/>
        </w:rPr>
        <w:t>6</w:t>
      </w:r>
      <w:r w:rsidR="008D68E9" w:rsidRPr="00424762">
        <w:rPr>
          <w:rFonts w:ascii="GHEA Grapalat" w:hAnsi="GHEA Grapalat"/>
          <w:lang w:val="hy-AM"/>
        </w:rPr>
        <w:t>.07.2025թ.</w:t>
      </w:r>
    </w:p>
    <w:p w14:paraId="08182212" w14:textId="20382A3E" w:rsidR="00454FF0" w:rsidRPr="00454FF0" w:rsidRDefault="00454FF0" w:rsidP="00454FF0">
      <w:pPr>
        <w:spacing w:after="0"/>
        <w:jc w:val="right"/>
        <w:rPr>
          <w:rFonts w:ascii="GHEA Grapalat" w:hAnsi="GHEA Grapalat"/>
          <w:b/>
          <w:i/>
          <w:lang w:val="hy-AM"/>
        </w:rPr>
      </w:pPr>
      <w:r w:rsidRPr="00454FF0">
        <w:rPr>
          <w:rFonts w:ascii="GHEA Grapalat" w:hAnsi="GHEA Grapalat"/>
          <w:b/>
          <w:i/>
          <w:lang w:val="hy-AM"/>
        </w:rPr>
        <w:t>«ԱՅԳ ՎԱՅՆ» ՍՊԸ                                                                                                                                     ՀՎՀՀ 04250583</w:t>
      </w:r>
    </w:p>
    <w:p w14:paraId="6ACABB17" w14:textId="54997A31" w:rsidR="00454FF0" w:rsidRDefault="00845C4F" w:rsidP="00454FF0">
      <w:pPr>
        <w:spacing w:after="0"/>
        <w:jc w:val="right"/>
        <w:rPr>
          <w:rFonts w:ascii="GHEA Grapalat" w:hAnsi="GHEA Grapalat"/>
          <w:b/>
          <w:i/>
          <w:lang w:val="hy-AM"/>
        </w:rPr>
      </w:pPr>
      <w:r w:rsidRPr="00454FF0">
        <w:rPr>
          <w:rFonts w:ascii="GHEA Grapalat" w:hAnsi="GHEA Grapalat"/>
          <w:b/>
          <w:i/>
          <w:lang w:val="hy-AM"/>
        </w:rPr>
        <w:t xml:space="preserve">տնօրեն </w:t>
      </w:r>
      <w:r w:rsidR="00454FF0" w:rsidRPr="00454FF0">
        <w:rPr>
          <w:rFonts w:ascii="GHEA Grapalat" w:hAnsi="GHEA Grapalat"/>
          <w:b/>
          <w:i/>
          <w:lang w:val="hy-AM"/>
        </w:rPr>
        <w:t xml:space="preserve">Սպարտակ Մարգարյանին                                                                                                                </w:t>
      </w:r>
    </w:p>
    <w:p w14:paraId="76945C06" w14:textId="0E5EED85" w:rsidR="00454FF0" w:rsidRPr="00454FF0" w:rsidRDefault="00454FF0" w:rsidP="00454FF0">
      <w:pPr>
        <w:spacing w:after="0"/>
        <w:jc w:val="right"/>
        <w:rPr>
          <w:rFonts w:ascii="GHEA Grapalat" w:hAnsi="GHEA Grapalat"/>
          <w:b/>
          <w:i/>
          <w:lang w:val="hy-AM"/>
        </w:rPr>
      </w:pPr>
      <w:r w:rsidRPr="00454FF0">
        <w:rPr>
          <w:rFonts w:ascii="GHEA Grapalat" w:hAnsi="GHEA Grapalat"/>
          <w:b/>
          <w:i/>
          <w:lang w:val="hy-AM"/>
        </w:rPr>
        <w:t xml:space="preserve"> Էլ .փոստ` aygvaynllc@mail.ru </w:t>
      </w:r>
    </w:p>
    <w:p w14:paraId="13A3AC72" w14:textId="2019870E" w:rsidR="00791C78" w:rsidRPr="00454FF0" w:rsidRDefault="00454FF0" w:rsidP="00454FF0">
      <w:pPr>
        <w:spacing w:after="0"/>
        <w:jc w:val="right"/>
        <w:rPr>
          <w:rFonts w:ascii="GHEA Grapalat" w:hAnsi="GHEA Grapalat"/>
          <w:b/>
          <w:i/>
          <w:lang w:val="hy-AM"/>
        </w:rPr>
      </w:pPr>
      <w:r w:rsidRPr="00454FF0">
        <w:rPr>
          <w:rFonts w:ascii="GHEA Grapalat" w:hAnsi="GHEA Grapalat"/>
          <w:b/>
          <w:i/>
          <w:lang w:val="hy-AM"/>
        </w:rPr>
        <w:t>Հեռ. 099035855</w:t>
      </w:r>
      <w:r w:rsidRPr="00454FF0">
        <w:rPr>
          <w:rFonts w:ascii="GHEA Grapalat" w:hAnsi="GHEA Grapalat"/>
          <w:b/>
          <w:i/>
          <w:lang w:val="hy-AM"/>
        </w:rPr>
        <w:br/>
      </w:r>
      <w:r w:rsidR="00791C78" w:rsidRPr="00454FF0">
        <w:rPr>
          <w:rFonts w:ascii="GHEA Grapalat" w:hAnsi="GHEA Grapalat"/>
          <w:b/>
          <w:i/>
          <w:sz w:val="24"/>
          <w:szCs w:val="24"/>
          <w:lang w:val="hy-AM"/>
        </w:rPr>
        <w:t xml:space="preserve">                                                                           </w:t>
      </w:r>
    </w:p>
    <w:p w14:paraId="403D52CF" w14:textId="77777777" w:rsidR="00454FF0" w:rsidRPr="00454FF0" w:rsidRDefault="00BD111C" w:rsidP="00454FF0">
      <w:pPr>
        <w:spacing w:after="0"/>
        <w:jc w:val="center"/>
        <w:rPr>
          <w:rFonts w:ascii="GHEA Grapalat" w:hAnsi="GHEA Grapalat"/>
          <w:b/>
          <w:lang w:val="hy-AM"/>
        </w:rPr>
      </w:pPr>
      <w:r w:rsidRPr="00454FF0">
        <w:rPr>
          <w:rFonts w:ascii="GHEA Grapalat" w:hAnsi="GHEA Grapalat"/>
          <w:b/>
          <w:i/>
          <w:sz w:val="24"/>
          <w:szCs w:val="24"/>
          <w:lang w:val="hy-AM"/>
        </w:rPr>
        <w:t xml:space="preserve">      </w:t>
      </w:r>
      <w:r w:rsidR="00812C5E" w:rsidRPr="00454FF0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="007914FC" w:rsidRPr="00454FF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54FF0" w:rsidRPr="00454FF0">
        <w:rPr>
          <w:rFonts w:ascii="GHEA Grapalat" w:hAnsi="GHEA Grapalat"/>
          <w:b/>
          <w:lang w:val="hy-AM"/>
        </w:rPr>
        <w:t>ԾԱՆՈՒՑՈՒՄ</w:t>
      </w:r>
    </w:p>
    <w:p w14:paraId="0B9EB03C" w14:textId="77777777" w:rsidR="00454FF0" w:rsidRPr="00454FF0" w:rsidRDefault="00454FF0" w:rsidP="00454FF0">
      <w:pPr>
        <w:spacing w:after="0"/>
        <w:jc w:val="center"/>
        <w:rPr>
          <w:rFonts w:ascii="GHEA Grapalat" w:hAnsi="GHEA Grapalat"/>
          <w:b/>
          <w:lang w:val="hy-AM"/>
        </w:rPr>
      </w:pPr>
    </w:p>
    <w:p w14:paraId="61DBA9E3" w14:textId="77777777" w:rsidR="00454FF0" w:rsidRPr="00454FF0" w:rsidRDefault="00454FF0" w:rsidP="00454FF0">
      <w:pPr>
        <w:spacing w:after="0"/>
        <w:jc w:val="center"/>
        <w:rPr>
          <w:rFonts w:ascii="GHEA Grapalat" w:hAnsi="GHEA Grapalat"/>
          <w:b/>
          <w:lang w:val="hy-AM"/>
        </w:rPr>
      </w:pPr>
      <w:r w:rsidRPr="00454FF0">
        <w:rPr>
          <w:rFonts w:ascii="GHEA Grapalat" w:hAnsi="GHEA Grapalat"/>
          <w:b/>
          <w:lang w:val="hy-AM"/>
        </w:rPr>
        <w:t>12</w:t>
      </w:r>
      <w:r w:rsidRPr="00454FF0">
        <w:rPr>
          <w:rFonts w:ascii="Cambria Math" w:hAnsi="Cambria Math" w:cs="Cambria Math"/>
          <w:b/>
          <w:lang w:val="hy-AM"/>
        </w:rPr>
        <w:t>․</w:t>
      </w:r>
      <w:r w:rsidRPr="00454FF0">
        <w:rPr>
          <w:rFonts w:ascii="GHEA Grapalat" w:hAnsi="GHEA Grapalat"/>
          <w:b/>
          <w:lang w:val="hy-AM"/>
        </w:rPr>
        <w:t>03</w:t>
      </w:r>
      <w:r w:rsidRPr="00454FF0">
        <w:rPr>
          <w:rFonts w:ascii="Cambria Math" w:hAnsi="Cambria Math" w:cs="Cambria Math"/>
          <w:b/>
          <w:lang w:val="hy-AM"/>
        </w:rPr>
        <w:t>․</w:t>
      </w:r>
      <w:r w:rsidRPr="00454FF0">
        <w:rPr>
          <w:rFonts w:ascii="GHEA Grapalat" w:hAnsi="GHEA Grapalat" w:cs="Cambria Math"/>
          <w:b/>
          <w:lang w:val="hy-AM"/>
        </w:rPr>
        <w:t xml:space="preserve"> </w:t>
      </w:r>
      <w:r w:rsidRPr="00454FF0">
        <w:rPr>
          <w:rFonts w:ascii="GHEA Grapalat" w:hAnsi="GHEA Grapalat"/>
          <w:b/>
          <w:lang w:val="hy-AM"/>
        </w:rPr>
        <w:t xml:space="preserve">2025թ.  ՀՀ ՀԿԿ-ԷԱՃԱՊՁԲ-ԿԱ-25/14-11 ծածկագրով կնքված </w:t>
      </w:r>
    </w:p>
    <w:p w14:paraId="43115D3B" w14:textId="77777777" w:rsidR="00454FF0" w:rsidRPr="00454FF0" w:rsidRDefault="00454FF0" w:rsidP="00454FF0">
      <w:pPr>
        <w:spacing w:after="0"/>
        <w:jc w:val="center"/>
        <w:rPr>
          <w:rFonts w:ascii="GHEA Grapalat" w:hAnsi="GHEA Grapalat"/>
          <w:b/>
          <w:lang w:val="hy-AM"/>
        </w:rPr>
      </w:pPr>
      <w:r w:rsidRPr="00454FF0">
        <w:rPr>
          <w:rFonts w:ascii="GHEA Grapalat" w:hAnsi="GHEA Grapalat"/>
          <w:b/>
          <w:lang w:val="hy-AM"/>
        </w:rPr>
        <w:t>Պայմանագիրը միակողմանի լուծելու մասին</w:t>
      </w:r>
    </w:p>
    <w:p w14:paraId="0C326C44" w14:textId="77777777" w:rsidR="00454FF0" w:rsidRPr="008B7EE3" w:rsidRDefault="00454FF0" w:rsidP="00454FF0">
      <w:pPr>
        <w:spacing w:after="0"/>
        <w:jc w:val="center"/>
        <w:rPr>
          <w:rFonts w:ascii="GHEA Grapalat" w:hAnsi="GHEA Grapalat"/>
          <w:b/>
          <w:lang w:val="hy-AM"/>
        </w:rPr>
      </w:pPr>
    </w:p>
    <w:p w14:paraId="0570194A" w14:textId="77777777" w:rsidR="00454FF0" w:rsidRPr="00E67CB0" w:rsidRDefault="00454FF0" w:rsidP="00454FF0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</w:p>
    <w:p w14:paraId="3886E248" w14:textId="1EF18C8F" w:rsidR="00454FF0" w:rsidRPr="008B7EE3" w:rsidRDefault="00454FF0" w:rsidP="00454FF0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E67CB0">
        <w:rPr>
          <w:rFonts w:ascii="GHEA Grapalat" w:hAnsi="GHEA Grapalat"/>
          <w:sz w:val="20"/>
          <w:szCs w:val="20"/>
          <w:lang w:val="hy-AM"/>
        </w:rPr>
        <w:t xml:space="preserve">   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67CB0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8B7EE3">
        <w:rPr>
          <w:rFonts w:ascii="GHEA Grapalat" w:hAnsi="GHEA Grapalat"/>
          <w:szCs w:val="20"/>
          <w:lang w:val="hy-AM"/>
        </w:rPr>
        <w:t xml:space="preserve">«ՀԱՅԱՍՏԱՆԻ ՀԱՆՐԱՊԵՏՈՒԹՅԱՆ ՀԱԿԱԿՈՌՈՒՊՑԻՈՆ ԿՈՄԻՏԵ»-ի (այսուհետ՝ Գնորդ) և </w:t>
      </w:r>
      <w:r w:rsidRPr="008B7EE3">
        <w:rPr>
          <w:rFonts w:ascii="GHEA Grapalat" w:hAnsi="GHEA Grapalat"/>
          <w:lang w:val="hy-AM"/>
        </w:rPr>
        <w:t>«ԱՅԳ ՎԱՅՆ» ՍՊԸ</w:t>
      </w:r>
      <w:r w:rsidRPr="008B7EE3">
        <w:rPr>
          <w:rFonts w:ascii="GHEA Grapalat" w:hAnsi="GHEA Grapalat"/>
          <w:szCs w:val="20"/>
          <w:lang w:val="hy-AM"/>
        </w:rPr>
        <w:t>-ի (այսուհետ՝ Վաճառող) միջև 12</w:t>
      </w:r>
      <w:r w:rsidRPr="008B7EE3">
        <w:rPr>
          <w:rFonts w:ascii="Cambria Math" w:hAnsi="Cambria Math" w:cs="Cambria Math"/>
          <w:szCs w:val="20"/>
          <w:lang w:val="hy-AM"/>
        </w:rPr>
        <w:t>․</w:t>
      </w:r>
      <w:r w:rsidRPr="008B7EE3">
        <w:rPr>
          <w:rFonts w:ascii="GHEA Grapalat" w:hAnsi="GHEA Grapalat"/>
          <w:szCs w:val="20"/>
          <w:lang w:val="hy-AM"/>
        </w:rPr>
        <w:t>03</w:t>
      </w:r>
      <w:r w:rsidRPr="008B7EE3">
        <w:rPr>
          <w:rFonts w:ascii="Cambria Math" w:hAnsi="Cambria Math" w:cs="Cambria Math"/>
          <w:szCs w:val="20"/>
          <w:lang w:val="hy-AM"/>
        </w:rPr>
        <w:t>․</w:t>
      </w:r>
      <w:r w:rsidRPr="008B7EE3">
        <w:rPr>
          <w:rFonts w:ascii="GHEA Grapalat" w:hAnsi="GHEA Grapalat"/>
          <w:szCs w:val="20"/>
          <w:lang w:val="hy-AM"/>
        </w:rPr>
        <w:t xml:space="preserve">2025 թվականին կնքված թիվ ՀՀ ՀԿԿ-ԷԱՃԱՊՁԲ-ԿԱ-25/14 ծածկագրով կենցաղային ապրանքների մատակարարման պետական գնման պայմանագրի (այսուհետ՝ Պայմանագիր) 1.1 կետի համաձայն Վաճառողը պարտավորվել է սույն Պայմանագրով սահմանված կարգով, քանակներով և ժամկետներում Գնորդին մատակարարել Պայմանագրի անբաժանելի մաս կազմող </w:t>
      </w:r>
      <w:r w:rsidRPr="008B7EE3">
        <w:rPr>
          <w:rFonts w:ascii="GHEA Grapalat" w:hAnsi="GHEA Grapalat"/>
          <w:szCs w:val="20"/>
        </w:rPr>
        <w:t>Ν</w:t>
      </w:r>
      <w:r w:rsidRPr="008B7EE3">
        <w:rPr>
          <w:rFonts w:ascii="GHEA Grapalat" w:hAnsi="GHEA Grapalat"/>
          <w:szCs w:val="20"/>
          <w:lang w:val="hy-AM"/>
        </w:rPr>
        <w:t>1 հավելվածով՝ տեխնիկական բնութագիր-գնման ժամանակացույցով նախատեսված ապրանքը (այսուհետ՝ Ապրանք), իսկ գնորդը պարտավորվել է ընդունել ապրանքը և վճարել դրա համար:</w:t>
      </w:r>
    </w:p>
    <w:p w14:paraId="29A3B90D" w14:textId="77777777" w:rsidR="00454FF0" w:rsidRPr="008B7EE3" w:rsidRDefault="00454FF0" w:rsidP="00454FF0">
      <w:pPr>
        <w:spacing w:after="0" w:line="276" w:lineRule="auto"/>
        <w:jc w:val="both"/>
        <w:rPr>
          <w:rFonts w:ascii="GHEA Grapalat" w:hAnsi="GHEA Grapalat"/>
          <w:szCs w:val="20"/>
          <w:lang w:val="hy-AM"/>
        </w:rPr>
      </w:pPr>
      <w:r w:rsidRPr="008B7EE3">
        <w:rPr>
          <w:rFonts w:ascii="GHEA Grapalat" w:hAnsi="GHEA Grapalat"/>
          <w:szCs w:val="20"/>
          <w:lang w:val="hy-AM"/>
        </w:rPr>
        <w:t xml:space="preserve">       Պայմանագրի 2.1 կետի համաձայն</w:t>
      </w:r>
      <w:r>
        <w:rPr>
          <w:rFonts w:ascii="GHEA Grapalat" w:hAnsi="GHEA Grapalat"/>
          <w:szCs w:val="20"/>
          <w:lang w:val="hy-AM"/>
        </w:rPr>
        <w:t>՝</w:t>
      </w:r>
      <w:r w:rsidRPr="008B7EE3">
        <w:rPr>
          <w:rFonts w:ascii="GHEA Grapalat" w:hAnsi="GHEA Grapalat"/>
          <w:szCs w:val="20"/>
          <w:lang w:val="hy-AM"/>
        </w:rPr>
        <w:t xml:space="preserve"> գնորդն իրավունք ունի</w:t>
      </w:r>
      <w:r>
        <w:rPr>
          <w:rFonts w:ascii="GHEA Grapalat" w:hAnsi="GHEA Grapalat"/>
          <w:szCs w:val="20"/>
          <w:lang w:val="hy-AM"/>
        </w:rPr>
        <w:t xml:space="preserve"> </w:t>
      </w:r>
      <w:r w:rsidRPr="008B7EE3">
        <w:rPr>
          <w:rFonts w:ascii="GHEA Grapalat" w:hAnsi="GHEA Grapalat"/>
          <w:szCs w:val="20"/>
          <w:lang w:val="hy-AM"/>
        </w:rPr>
        <w:t xml:space="preserve">Ապրանքը պայմանագրով սահմանված ժամկետներում Վաճառողի կողմից չմատակարարվելու դեպքում, հրաժարվել ապրանքից, եթե մատակարարման ժամկետները խախտվել են 30 օրից ավելի: </w:t>
      </w:r>
    </w:p>
    <w:p w14:paraId="725C7E86" w14:textId="1DBC35A1" w:rsidR="00454FF0" w:rsidRPr="008B7EE3" w:rsidRDefault="00454FF0" w:rsidP="00454FF0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0"/>
          <w:lang w:val="hy-AM"/>
        </w:rPr>
      </w:pPr>
      <w:r>
        <w:rPr>
          <w:rFonts w:ascii="GHEA Grapalat" w:hAnsi="GHEA Grapalat"/>
          <w:color w:val="000000"/>
          <w:sz w:val="22"/>
          <w:szCs w:val="20"/>
          <w:lang w:val="hy-AM"/>
        </w:rPr>
        <w:t xml:space="preserve">  </w:t>
      </w:r>
      <w:r w:rsidRPr="008B7EE3">
        <w:rPr>
          <w:rFonts w:ascii="GHEA Grapalat" w:hAnsi="GHEA Grapalat"/>
          <w:color w:val="000000"/>
          <w:sz w:val="22"/>
          <w:szCs w:val="20"/>
          <w:lang w:val="hy-AM"/>
        </w:rPr>
        <w:t xml:space="preserve">Հիմք ընդունելով այն հանգամանքը, որ </w:t>
      </w:r>
      <w:r w:rsidRPr="008B7EE3">
        <w:rPr>
          <w:rFonts w:ascii="GHEA Grapalat" w:hAnsi="GHEA Grapalat"/>
          <w:sz w:val="22"/>
          <w:szCs w:val="20"/>
          <w:lang w:val="hy-AM"/>
        </w:rPr>
        <w:t>Վաճառողը չի կատարել Պայմանագրի մասով ստանձնած պարտավորությունները, ՀՀ հակակոռուպցիոն կոմիտեն՝ ղեկավարվելով վերոհիշյալ իրավական հիմքերով, որոշեց միակողմանի լուծել 12</w:t>
      </w:r>
      <w:r w:rsidRPr="008B7EE3">
        <w:rPr>
          <w:rFonts w:ascii="Cambria Math" w:hAnsi="Cambria Math" w:cs="Cambria Math"/>
          <w:sz w:val="22"/>
          <w:szCs w:val="20"/>
          <w:lang w:val="hy-AM"/>
        </w:rPr>
        <w:t>․</w:t>
      </w:r>
      <w:r w:rsidRPr="008B7EE3">
        <w:rPr>
          <w:rFonts w:ascii="GHEA Grapalat" w:hAnsi="GHEA Grapalat"/>
          <w:sz w:val="22"/>
          <w:szCs w:val="20"/>
          <w:lang w:val="hy-AM"/>
        </w:rPr>
        <w:t>03</w:t>
      </w:r>
      <w:r w:rsidRPr="008B7EE3">
        <w:rPr>
          <w:rFonts w:ascii="Cambria Math" w:hAnsi="Cambria Math" w:cs="Cambria Math"/>
          <w:sz w:val="22"/>
          <w:szCs w:val="20"/>
          <w:lang w:val="hy-AM"/>
        </w:rPr>
        <w:t>․</w:t>
      </w:r>
      <w:r w:rsidRPr="008B7EE3">
        <w:rPr>
          <w:rFonts w:ascii="GHEA Grapalat" w:hAnsi="GHEA Grapalat"/>
          <w:sz w:val="22"/>
          <w:szCs w:val="20"/>
          <w:lang w:val="hy-AM"/>
        </w:rPr>
        <w:t xml:space="preserve">2025 թվականին կնքված ՀՀ ՀԿԿ-ԷԱՃԱՊՁԲ-ԿԱ-25/14-11 ծածկագրով Պայմանագիրը:  </w:t>
      </w:r>
    </w:p>
    <w:p w14:paraId="616EDE41" w14:textId="77777777" w:rsidR="00454FF0" w:rsidRPr="008B7EE3" w:rsidRDefault="00454FF0" w:rsidP="00454FF0">
      <w:pPr>
        <w:spacing w:line="276" w:lineRule="auto"/>
        <w:jc w:val="both"/>
        <w:rPr>
          <w:rFonts w:ascii="GHEA Grapalat" w:hAnsi="GHEA Grapalat"/>
          <w:szCs w:val="20"/>
          <w:lang w:val="hy-AM"/>
        </w:rPr>
      </w:pPr>
      <w:r w:rsidRPr="008B7EE3">
        <w:rPr>
          <w:rFonts w:ascii="GHEA Grapalat" w:hAnsi="GHEA Grapalat"/>
          <w:szCs w:val="20"/>
          <w:lang w:val="hy-AM"/>
        </w:rPr>
        <w:t xml:space="preserve">        Տեղեկացնում ենք, որ «Գնումների մասին» ՀՀ օրենքի 6-րդ հոդվածի 1-ին մասի 6-րդ կետի համաձայն՝ մասնակիցը ընդգրկվում է գնումների գործընթացին մասնակցելու իրավունք չունեցող </w:t>
      </w:r>
      <w:r w:rsidRPr="008B7EE3">
        <w:rPr>
          <w:rFonts w:ascii="GHEA Grapalat" w:hAnsi="GHEA Grapalat"/>
          <w:szCs w:val="20"/>
          <w:lang w:val="hy-AM"/>
        </w:rPr>
        <w:lastRenderedPageBreak/>
        <w:t xml:space="preserve">մասնակիցների ցուցակում, եթե </w:t>
      </w:r>
      <w:r w:rsidRPr="008B7EE3">
        <w:rPr>
          <w:rFonts w:ascii="Calibri" w:hAnsi="Calibri" w:cs="Calibri"/>
          <w:szCs w:val="20"/>
          <w:lang w:val="hy-AM"/>
        </w:rPr>
        <w:t> </w:t>
      </w:r>
      <w:r w:rsidRPr="008B7EE3">
        <w:rPr>
          <w:rFonts w:ascii="GHEA Grapalat" w:hAnsi="GHEA Grapalat"/>
          <w:szCs w:val="20"/>
          <w:lang w:val="hy-AM"/>
        </w:rPr>
        <w:t>խախտել է պայմանագրով նախատեսված կամ գնման գործընթացի շրջանակում ստանձնած պարտավորություն</w:t>
      </w:r>
      <w:r>
        <w:rPr>
          <w:rFonts w:ascii="GHEA Grapalat" w:hAnsi="GHEA Grapalat"/>
          <w:szCs w:val="20"/>
          <w:lang w:val="hy-AM"/>
        </w:rPr>
        <w:t>ներ</w:t>
      </w:r>
      <w:r w:rsidRPr="008B7EE3">
        <w:rPr>
          <w:rFonts w:ascii="GHEA Grapalat" w:hAnsi="GHEA Grapalat"/>
          <w:szCs w:val="20"/>
          <w:lang w:val="hy-AM"/>
        </w:rPr>
        <w:t>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գումարը:</w:t>
      </w:r>
    </w:p>
    <w:p w14:paraId="75513BF3" w14:textId="77777777" w:rsidR="00454FF0" w:rsidRPr="008B7EE3" w:rsidRDefault="00454FF0" w:rsidP="00454FF0">
      <w:pPr>
        <w:spacing w:line="276" w:lineRule="auto"/>
        <w:jc w:val="both"/>
        <w:rPr>
          <w:rFonts w:ascii="GHEA Grapalat" w:hAnsi="GHEA Grapalat"/>
          <w:szCs w:val="20"/>
          <w:lang w:val="hy-AM"/>
        </w:rPr>
      </w:pPr>
      <w:r w:rsidRPr="008B7EE3">
        <w:rPr>
          <w:rFonts w:ascii="GHEA Grapalat" w:hAnsi="GHEA Grapalat"/>
          <w:szCs w:val="20"/>
          <w:lang w:val="hy-AM"/>
        </w:rPr>
        <w:t xml:space="preserve">       Հաշվի առնելով վերոգրյալը,  տեղեկացնում եմ առ այն,</w:t>
      </w:r>
      <w:r>
        <w:rPr>
          <w:rFonts w:ascii="GHEA Grapalat" w:hAnsi="GHEA Grapalat"/>
          <w:szCs w:val="20"/>
          <w:lang w:val="hy-AM"/>
        </w:rPr>
        <w:t xml:space="preserve"> </w:t>
      </w:r>
      <w:r w:rsidRPr="008B7EE3">
        <w:rPr>
          <w:rFonts w:ascii="GHEA Grapalat" w:hAnsi="GHEA Grapalat"/>
          <w:szCs w:val="20"/>
          <w:lang w:val="hy-AM"/>
        </w:rPr>
        <w:t xml:space="preserve">որ Պայմանագրի միակողմանի լուծման արդյունքում պայմանագրի կատարման գումարը կազմում է 210 /երկու հարյուր տաս/  ՀՀ դրամ, որն անհրաժեշտ է վճարել ՀՀ ֆինանսների նախարարության կողմից բացված գանձապետական «900008000664» հաշվեհամարին, իսկ որակավորման ապահովման գումարը կազմում է  315 /երեք հարյուր տասնհինգ/ ՀՀ դրամ, որն անհրաժեշտ է վճարել «900008000698» հաշվեհամարին:  </w:t>
      </w:r>
    </w:p>
    <w:p w14:paraId="4875DF66" w14:textId="5543E3D8" w:rsidR="00454FF0" w:rsidRDefault="00454FF0" w:rsidP="00454FF0">
      <w:pPr>
        <w:spacing w:line="276" w:lineRule="auto"/>
        <w:jc w:val="both"/>
        <w:rPr>
          <w:rFonts w:ascii="GHEA Grapalat" w:hAnsi="GHEA Grapalat"/>
          <w:szCs w:val="20"/>
          <w:lang w:val="hy-AM"/>
        </w:rPr>
      </w:pPr>
      <w:r w:rsidRPr="008B7EE3">
        <w:rPr>
          <w:rFonts w:ascii="GHEA Grapalat" w:hAnsi="GHEA Grapalat"/>
          <w:szCs w:val="20"/>
          <w:lang w:val="hy-AM"/>
        </w:rPr>
        <w:t xml:space="preserve">        Միաժամանակ տեղեկացնում եմ նաև այն մասին, որ եթե մինչև սույն թվականի հուլիսի 2</w:t>
      </w:r>
      <w:r w:rsidR="00F248DD">
        <w:rPr>
          <w:rFonts w:ascii="GHEA Grapalat" w:hAnsi="GHEA Grapalat"/>
          <w:szCs w:val="20"/>
          <w:lang w:val="hy-AM"/>
        </w:rPr>
        <w:t>5</w:t>
      </w:r>
      <w:r w:rsidRPr="008B7EE3">
        <w:rPr>
          <w:rFonts w:ascii="GHEA Grapalat" w:hAnsi="GHEA Grapalat"/>
          <w:szCs w:val="20"/>
          <w:lang w:val="hy-AM"/>
        </w:rPr>
        <w:t xml:space="preserve">-ը ներառյալ Ձեր կողմից վճարվի վերոհիշյալ պայմանագրի, որակավորման ապահովումների գումարները, ապա </w:t>
      </w:r>
      <w:r w:rsidRPr="008B7EE3">
        <w:rPr>
          <w:rFonts w:ascii="GHEA Grapalat" w:hAnsi="GHEA Grapalat"/>
          <w:lang w:val="hy-AM"/>
        </w:rPr>
        <w:t>«ԱՅԳ ՎԱՅՆ» ՍՊԸ</w:t>
      </w:r>
      <w:r w:rsidRPr="008B7EE3">
        <w:rPr>
          <w:rFonts w:ascii="GHEA Grapalat" w:hAnsi="GHEA Grapalat"/>
          <w:szCs w:val="20"/>
          <w:lang w:val="hy-AM"/>
        </w:rPr>
        <w:t xml:space="preserve">-ն չի ներառվի գնումների գործընթացին մասնակցելու իրավունք չունեցող մասնակիցների ցուցակում: </w:t>
      </w:r>
      <w:r w:rsidR="001D6190">
        <w:rPr>
          <w:rFonts w:ascii="GHEA Grapalat" w:hAnsi="GHEA Grapalat"/>
          <w:szCs w:val="20"/>
          <w:lang w:val="hy-AM"/>
        </w:rPr>
        <w:t>Գումարները</w:t>
      </w:r>
      <w:r w:rsidRPr="008B7EE3">
        <w:rPr>
          <w:rFonts w:ascii="GHEA Grapalat" w:hAnsi="GHEA Grapalat"/>
          <w:szCs w:val="20"/>
          <w:lang w:val="hy-AM"/>
        </w:rPr>
        <w:t xml:space="preserve"> անհրաժեշտ է վճարել Կենտրոնական գանձապետարանում լիազոր մարմնի անվամբ բացված գանձապետական հաշվեհամարներին և վճարված կտրոնների բնօրինակները մինչև 2025 թվականի հուլիսի 2</w:t>
      </w:r>
      <w:r w:rsidR="00F248DD">
        <w:rPr>
          <w:rFonts w:ascii="GHEA Grapalat" w:hAnsi="GHEA Grapalat"/>
          <w:szCs w:val="20"/>
          <w:lang w:val="hy-AM"/>
        </w:rPr>
        <w:t>5</w:t>
      </w:r>
      <w:r w:rsidRPr="008B7EE3">
        <w:rPr>
          <w:rFonts w:ascii="GHEA Grapalat" w:hAnsi="GHEA Grapalat"/>
          <w:szCs w:val="20"/>
          <w:lang w:val="hy-AM"/>
        </w:rPr>
        <w:t xml:space="preserve">-ը ներկայացնել ՀՀ հակակոռուպցիոն կոմիտեի գնումների բաժին: </w:t>
      </w:r>
    </w:p>
    <w:p w14:paraId="6F464791" w14:textId="3495584F" w:rsidR="00633860" w:rsidRPr="008D68E9" w:rsidRDefault="00633860" w:rsidP="002B462B">
      <w:pPr>
        <w:tabs>
          <w:tab w:val="left" w:pos="3544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68E9">
        <w:rPr>
          <w:rFonts w:ascii="GHEA Grapalat" w:hAnsi="GHEA Grapalat" w:cs="GHEA Grapalat"/>
          <w:sz w:val="24"/>
          <w:szCs w:val="24"/>
          <w:lang w:val="hy-AM"/>
        </w:rPr>
        <w:t xml:space="preserve">    </w:t>
      </w:r>
    </w:p>
    <w:p w14:paraId="6897A53C" w14:textId="7904F4AE" w:rsidR="00791C78" w:rsidRPr="008D68E9" w:rsidRDefault="00971C7F" w:rsidP="0089477B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 w:rsidRPr="00845C4F">
        <w:rPr>
          <w:rFonts w:ascii="GHEA Grapalat" w:hAnsi="GHEA Grapalat" w:cs="GHEA Grapalat"/>
          <w:sz w:val="24"/>
          <w:szCs w:val="24"/>
          <w:lang w:val="hy-AM"/>
        </w:rPr>
        <w:t xml:space="preserve">            </w:t>
      </w:r>
      <w:r w:rsidR="00672D88" w:rsidRPr="008D68E9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</w:t>
      </w:r>
    </w:p>
    <w:tbl>
      <w:tblPr>
        <w:tblStyle w:val="a8"/>
        <w:tblW w:w="108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53"/>
        <w:gridCol w:w="3060"/>
      </w:tblGrid>
      <w:tr w:rsidR="003B2685" w:rsidRPr="008D68E9" w14:paraId="5603EC38" w14:textId="77777777" w:rsidTr="00E7310B">
        <w:trPr>
          <w:trHeight w:val="1708"/>
          <w:jc w:val="center"/>
        </w:trPr>
        <w:tc>
          <w:tcPr>
            <w:tcW w:w="4111" w:type="dxa"/>
            <w:vAlign w:val="center"/>
          </w:tcPr>
          <w:p w14:paraId="1764B85E" w14:textId="7FA9A3A7" w:rsidR="00E7310B" w:rsidRDefault="00E7310B" w:rsidP="003B2685">
            <w:pPr>
              <w:ind w:left="462"/>
              <w:jc w:val="both"/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/>
              </w:rPr>
              <w:t xml:space="preserve">        </w:t>
            </w:r>
            <w:r w:rsidRPr="008D68E9"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/>
              </w:rPr>
              <w:t>Հարգանքով՝</w:t>
            </w:r>
          </w:p>
          <w:p w14:paraId="2A2CFDAA" w14:textId="3AE8FDFD" w:rsidR="003B2685" w:rsidRPr="008D68E9" w:rsidRDefault="00D948CA" w:rsidP="003B2685">
            <w:pPr>
              <w:ind w:left="462"/>
              <w:jc w:val="both"/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/>
              </w:rPr>
              <w:t>պ</w:t>
            </w:r>
            <w:r w:rsidR="003B2685" w:rsidRPr="008D68E9"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/>
              </w:rPr>
              <w:t xml:space="preserve">արտականությունները </w:t>
            </w:r>
          </w:p>
          <w:p w14:paraId="5A8C5990" w14:textId="5F08AB58" w:rsidR="003B2685" w:rsidRPr="008D68E9" w:rsidRDefault="003B2685" w:rsidP="003B2685">
            <w:pPr>
              <w:spacing w:line="360" w:lineRule="auto"/>
              <w:ind w:left="462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D68E9">
              <w:rPr>
                <w:rFonts w:ascii="GHEA Grapalat" w:eastAsia="Times New Roman" w:hAnsi="GHEA Grapalat" w:cs="Times New Roman"/>
                <w:b/>
                <w:i/>
                <w:color w:val="000000"/>
                <w:sz w:val="24"/>
                <w:szCs w:val="24"/>
                <w:lang w:val="hy-AM"/>
              </w:rPr>
              <w:t xml:space="preserve">         կատարող՝                                      </w:t>
            </w:r>
          </w:p>
        </w:tc>
        <w:tc>
          <w:tcPr>
            <w:tcW w:w="3653" w:type="dxa"/>
            <w:vAlign w:val="center"/>
          </w:tcPr>
          <w:p w14:paraId="5554CEFD" w14:textId="32573167" w:rsidR="003B2685" w:rsidRPr="008D68E9" w:rsidRDefault="00340EBD" w:rsidP="003B2685">
            <w:pPr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Theme="minorHAnsi" w:hAnsi="GHEA Grapalat" w:cs="GHEA Grapalat"/>
                <w:sz w:val="24"/>
                <w:szCs w:val="24"/>
                <w:lang w:val="hy-AM"/>
              </w:rPr>
              <w:pict w14:anchorId="7FDE88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71.75pt;height:82.5pt">
                  <v:imagedata r:id="rId9" o:title=""/>
                  <o:lock v:ext="edit" ungrouping="t" rotation="t" cropping="t" verticies="t" text="t" grouping="t"/>
                  <o:signatureline v:ext="edit" id="{3A7EEC1B-A345-4E52-9221-71B553A3B8AB}" provid="{00000000-0000-0000-0000-000000000000}" issignatureline="t"/>
                </v:shape>
              </w:pict>
            </w:r>
          </w:p>
          <w:p w14:paraId="796F9000" w14:textId="7263E24E" w:rsidR="003B2685" w:rsidRPr="008D68E9" w:rsidRDefault="003B2685" w:rsidP="003B2685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D68E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                    </w:t>
            </w:r>
          </w:p>
        </w:tc>
        <w:tc>
          <w:tcPr>
            <w:tcW w:w="3060" w:type="dxa"/>
            <w:vAlign w:val="center"/>
          </w:tcPr>
          <w:p w14:paraId="6DBC3474" w14:textId="77777777" w:rsidR="00E7310B" w:rsidRDefault="00E7310B" w:rsidP="003B2685">
            <w:pPr>
              <w:spacing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    </w:t>
            </w:r>
          </w:p>
          <w:p w14:paraId="3195AC68" w14:textId="01C38A3E" w:rsidR="003B2685" w:rsidRPr="008D68E9" w:rsidRDefault="00E7310B" w:rsidP="003B2685">
            <w:pPr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    </w:t>
            </w:r>
            <w:r w:rsidR="003B2685" w:rsidRPr="008D68E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Ստեփան Նազարյան                                    </w:t>
            </w:r>
          </w:p>
        </w:tc>
      </w:tr>
    </w:tbl>
    <w:p w14:paraId="02227EF3" w14:textId="76F5C3C9" w:rsidR="00791C78" w:rsidRPr="00BA3063" w:rsidRDefault="00791C78" w:rsidP="00791C78">
      <w:pPr>
        <w:spacing w:after="0" w:line="240" w:lineRule="auto"/>
        <w:jc w:val="both"/>
        <w:rPr>
          <w:rFonts w:ascii="GHEA Grapalat" w:hAnsi="GHEA Grapalat"/>
          <w:b/>
          <w:i/>
          <w:sz w:val="24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i/>
          <w:color w:val="000000"/>
          <w:sz w:val="25"/>
          <w:szCs w:val="25"/>
          <w:lang w:val="hy-AM"/>
        </w:rPr>
        <w:t xml:space="preserve">                                               </w:t>
      </w:r>
      <w:r>
        <w:rPr>
          <w:rFonts w:ascii="GHEA Grapalat" w:hAnsi="GHEA Grapalat"/>
          <w:b/>
          <w:i/>
          <w:sz w:val="24"/>
          <w:szCs w:val="26"/>
          <w:lang w:val="hy-AM"/>
        </w:rPr>
        <w:t xml:space="preserve">                                  </w:t>
      </w:r>
      <w:r w:rsidR="0045064E">
        <w:rPr>
          <w:rFonts w:ascii="GHEA Grapalat" w:hAnsi="GHEA Grapalat"/>
          <w:b/>
          <w:i/>
          <w:sz w:val="24"/>
          <w:szCs w:val="26"/>
          <w:lang w:val="hy-AM"/>
        </w:rPr>
        <w:t xml:space="preserve">                               </w:t>
      </w:r>
    </w:p>
    <w:p w14:paraId="3375B272" w14:textId="77777777" w:rsidR="00C309A7" w:rsidRDefault="00C309A7" w:rsidP="00791C78">
      <w:pPr>
        <w:spacing w:after="0" w:line="240" w:lineRule="auto"/>
        <w:jc w:val="both"/>
        <w:rPr>
          <w:rFonts w:ascii="Sylfaen" w:hAnsi="Sylfaen"/>
          <w:i/>
          <w:sz w:val="20"/>
          <w:szCs w:val="20"/>
          <w:lang w:val="hy-AM"/>
        </w:rPr>
      </w:pPr>
    </w:p>
    <w:p w14:paraId="4ABBE080" w14:textId="77777777" w:rsidR="00454FF0" w:rsidRDefault="00454FF0" w:rsidP="00791C78">
      <w:pPr>
        <w:spacing w:after="0" w:line="240" w:lineRule="auto"/>
        <w:jc w:val="both"/>
        <w:rPr>
          <w:rFonts w:ascii="Sylfaen" w:hAnsi="Sylfaen"/>
          <w:i/>
          <w:sz w:val="20"/>
          <w:szCs w:val="20"/>
          <w:lang w:val="hy-AM"/>
        </w:rPr>
      </w:pPr>
    </w:p>
    <w:p w14:paraId="373775A4" w14:textId="77777777" w:rsidR="00454FF0" w:rsidRPr="00454FF0" w:rsidRDefault="00454FF0" w:rsidP="00791C78">
      <w:pPr>
        <w:spacing w:after="0" w:line="240" w:lineRule="auto"/>
        <w:jc w:val="both"/>
        <w:rPr>
          <w:rFonts w:ascii="Sylfaen" w:hAnsi="Sylfaen"/>
          <w:i/>
          <w:sz w:val="20"/>
          <w:szCs w:val="20"/>
          <w:lang w:val="hy-AM"/>
        </w:rPr>
      </w:pPr>
    </w:p>
    <w:p w14:paraId="006CF37E" w14:textId="3F6270DD" w:rsidR="00791C78" w:rsidRPr="00B21886" w:rsidRDefault="00791C78" w:rsidP="00791C78">
      <w:pPr>
        <w:spacing w:after="0" w:line="240" w:lineRule="auto"/>
        <w:jc w:val="both"/>
        <w:rPr>
          <w:rFonts w:ascii="GHEA Grapalat" w:hAnsi="GHEA Grapalat"/>
          <w:b/>
          <w:i/>
          <w:sz w:val="18"/>
          <w:szCs w:val="18"/>
          <w:lang w:val="hy-AM"/>
        </w:rPr>
      </w:pPr>
      <w:r w:rsidRPr="00B21886">
        <w:rPr>
          <w:rFonts w:ascii="Sylfaen" w:hAnsi="Sylfaen"/>
          <w:i/>
          <w:sz w:val="18"/>
          <w:szCs w:val="18"/>
          <w:lang w:val="hy-AM"/>
        </w:rPr>
        <w:t>Կատարող՝  Գնումների բաժին</w:t>
      </w:r>
    </w:p>
    <w:p w14:paraId="6EC5D9A0" w14:textId="77777777" w:rsidR="00791C78" w:rsidRPr="00B21886" w:rsidRDefault="00791C78" w:rsidP="00791C78">
      <w:pPr>
        <w:spacing w:after="0" w:line="240" w:lineRule="auto"/>
        <w:jc w:val="both"/>
        <w:rPr>
          <w:rFonts w:ascii="GHEA Grapalat" w:hAnsi="GHEA Grapalat"/>
          <w:b/>
          <w:i/>
          <w:sz w:val="18"/>
          <w:szCs w:val="18"/>
          <w:lang w:val="hy-AM"/>
        </w:rPr>
      </w:pPr>
      <w:r w:rsidRPr="00B21886">
        <w:rPr>
          <w:rFonts w:ascii="Sylfaen" w:hAnsi="Sylfaen"/>
          <w:i/>
          <w:sz w:val="18"/>
          <w:szCs w:val="18"/>
          <w:lang w:val="hy-AM"/>
        </w:rPr>
        <w:t>Հեռ. 011 90 00 49</w:t>
      </w:r>
      <w:r w:rsidRPr="00B21886">
        <w:rPr>
          <w:rFonts w:ascii="GHEA Grapalat" w:hAnsi="GHEA Grapalat"/>
          <w:b/>
          <w:i/>
          <w:sz w:val="18"/>
          <w:szCs w:val="18"/>
          <w:lang w:val="hy-AM"/>
        </w:rPr>
        <w:t xml:space="preserve">   </w:t>
      </w:r>
    </w:p>
    <w:sectPr w:rsidR="00791C78" w:rsidRPr="00B21886" w:rsidSect="008810BD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0E35C" w14:textId="77777777" w:rsidR="00DE1D7F" w:rsidRDefault="00DE1D7F" w:rsidP="00C47907">
      <w:pPr>
        <w:spacing w:after="0" w:line="240" w:lineRule="auto"/>
      </w:pPr>
      <w:r>
        <w:separator/>
      </w:r>
    </w:p>
  </w:endnote>
  <w:endnote w:type="continuationSeparator" w:id="0">
    <w:p w14:paraId="49C85F9A" w14:textId="77777777" w:rsidR="00DE1D7F" w:rsidRDefault="00DE1D7F" w:rsidP="00C4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23128" w14:textId="77777777" w:rsidR="00DE1D7F" w:rsidRDefault="00DE1D7F" w:rsidP="00C47907">
      <w:pPr>
        <w:spacing w:after="0" w:line="240" w:lineRule="auto"/>
      </w:pPr>
      <w:r>
        <w:separator/>
      </w:r>
    </w:p>
  </w:footnote>
  <w:footnote w:type="continuationSeparator" w:id="0">
    <w:p w14:paraId="5BBAB062" w14:textId="77777777" w:rsidR="00DE1D7F" w:rsidRDefault="00DE1D7F" w:rsidP="00C47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3734"/>
    <w:multiLevelType w:val="hybridMultilevel"/>
    <w:tmpl w:val="321C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65D7"/>
    <w:multiLevelType w:val="hybridMultilevel"/>
    <w:tmpl w:val="F17E034E"/>
    <w:lvl w:ilvl="0" w:tplc="01F8C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AD"/>
    <w:rsid w:val="00000596"/>
    <w:rsid w:val="0002069A"/>
    <w:rsid w:val="00023992"/>
    <w:rsid w:val="00025264"/>
    <w:rsid w:val="00026B4B"/>
    <w:rsid w:val="0003549D"/>
    <w:rsid w:val="00035D9B"/>
    <w:rsid w:val="000471C1"/>
    <w:rsid w:val="00062351"/>
    <w:rsid w:val="00073ECE"/>
    <w:rsid w:val="00085C34"/>
    <w:rsid w:val="00093EB8"/>
    <w:rsid w:val="00095AEB"/>
    <w:rsid w:val="000A3AC7"/>
    <w:rsid w:val="000A4D3B"/>
    <w:rsid w:val="000B2E96"/>
    <w:rsid w:val="000D1ED9"/>
    <w:rsid w:val="000F14F6"/>
    <w:rsid w:val="000F2F2F"/>
    <w:rsid w:val="000F439A"/>
    <w:rsid w:val="0010546F"/>
    <w:rsid w:val="00105862"/>
    <w:rsid w:val="001106D1"/>
    <w:rsid w:val="00112D67"/>
    <w:rsid w:val="0011702C"/>
    <w:rsid w:val="0012240B"/>
    <w:rsid w:val="0012302F"/>
    <w:rsid w:val="00126FA0"/>
    <w:rsid w:val="001501A4"/>
    <w:rsid w:val="0016007C"/>
    <w:rsid w:val="00163037"/>
    <w:rsid w:val="00164B30"/>
    <w:rsid w:val="00180154"/>
    <w:rsid w:val="00181603"/>
    <w:rsid w:val="001842CD"/>
    <w:rsid w:val="00186999"/>
    <w:rsid w:val="00191AEC"/>
    <w:rsid w:val="001A7AB9"/>
    <w:rsid w:val="001B340B"/>
    <w:rsid w:val="001C10FB"/>
    <w:rsid w:val="001D36B2"/>
    <w:rsid w:val="001D6190"/>
    <w:rsid w:val="001E3E32"/>
    <w:rsid w:val="001E694A"/>
    <w:rsid w:val="002022E1"/>
    <w:rsid w:val="00202A77"/>
    <w:rsid w:val="002078FE"/>
    <w:rsid w:val="00215575"/>
    <w:rsid w:val="0022475E"/>
    <w:rsid w:val="002400EA"/>
    <w:rsid w:val="0024135C"/>
    <w:rsid w:val="002448B3"/>
    <w:rsid w:val="00251DAB"/>
    <w:rsid w:val="00253975"/>
    <w:rsid w:val="00254462"/>
    <w:rsid w:val="002568CA"/>
    <w:rsid w:val="00257E1B"/>
    <w:rsid w:val="0026239D"/>
    <w:rsid w:val="00264C26"/>
    <w:rsid w:val="002657AE"/>
    <w:rsid w:val="002670C7"/>
    <w:rsid w:val="00277AD9"/>
    <w:rsid w:val="00280231"/>
    <w:rsid w:val="00283FEC"/>
    <w:rsid w:val="00284A93"/>
    <w:rsid w:val="002938B2"/>
    <w:rsid w:val="0029449A"/>
    <w:rsid w:val="002A612D"/>
    <w:rsid w:val="002A6E97"/>
    <w:rsid w:val="002B1BF4"/>
    <w:rsid w:val="002B462B"/>
    <w:rsid w:val="002B6343"/>
    <w:rsid w:val="002C1817"/>
    <w:rsid w:val="002C1A35"/>
    <w:rsid w:val="002C762F"/>
    <w:rsid w:val="002C77CA"/>
    <w:rsid w:val="002D4560"/>
    <w:rsid w:val="002D62E9"/>
    <w:rsid w:val="002E08CD"/>
    <w:rsid w:val="002E4A3D"/>
    <w:rsid w:val="002F22F6"/>
    <w:rsid w:val="002F259D"/>
    <w:rsid w:val="002F6DE0"/>
    <w:rsid w:val="00300AAB"/>
    <w:rsid w:val="0030371A"/>
    <w:rsid w:val="003051AD"/>
    <w:rsid w:val="0030564F"/>
    <w:rsid w:val="00305B71"/>
    <w:rsid w:val="00305CDB"/>
    <w:rsid w:val="00311DF9"/>
    <w:rsid w:val="003126B9"/>
    <w:rsid w:val="00322057"/>
    <w:rsid w:val="003256E4"/>
    <w:rsid w:val="00335CEF"/>
    <w:rsid w:val="00340EBD"/>
    <w:rsid w:val="00342BA6"/>
    <w:rsid w:val="00346261"/>
    <w:rsid w:val="003500A5"/>
    <w:rsid w:val="00350FC2"/>
    <w:rsid w:val="00353BEB"/>
    <w:rsid w:val="00370DE5"/>
    <w:rsid w:val="003860EF"/>
    <w:rsid w:val="00387CD3"/>
    <w:rsid w:val="003913EA"/>
    <w:rsid w:val="00396FDD"/>
    <w:rsid w:val="003B08A5"/>
    <w:rsid w:val="003B16AE"/>
    <w:rsid w:val="003B2685"/>
    <w:rsid w:val="003C0AA3"/>
    <w:rsid w:val="003C7E18"/>
    <w:rsid w:val="003D0ED2"/>
    <w:rsid w:val="003F0AC3"/>
    <w:rsid w:val="003F34D7"/>
    <w:rsid w:val="003F44D1"/>
    <w:rsid w:val="003F6857"/>
    <w:rsid w:val="003F77D7"/>
    <w:rsid w:val="0040317F"/>
    <w:rsid w:val="004206A3"/>
    <w:rsid w:val="00424762"/>
    <w:rsid w:val="00430BAA"/>
    <w:rsid w:val="004310F2"/>
    <w:rsid w:val="00437BC4"/>
    <w:rsid w:val="0045064E"/>
    <w:rsid w:val="00454FF0"/>
    <w:rsid w:val="00463A08"/>
    <w:rsid w:val="004649FB"/>
    <w:rsid w:val="0047448C"/>
    <w:rsid w:val="00474B34"/>
    <w:rsid w:val="004A12A3"/>
    <w:rsid w:val="004A19D6"/>
    <w:rsid w:val="004B21E0"/>
    <w:rsid w:val="004D035B"/>
    <w:rsid w:val="004D327A"/>
    <w:rsid w:val="004D7DE1"/>
    <w:rsid w:val="004E1DBC"/>
    <w:rsid w:val="004E61EA"/>
    <w:rsid w:val="004E7565"/>
    <w:rsid w:val="004F000C"/>
    <w:rsid w:val="004F1670"/>
    <w:rsid w:val="004F6BDB"/>
    <w:rsid w:val="004F70A9"/>
    <w:rsid w:val="00502263"/>
    <w:rsid w:val="00506B9A"/>
    <w:rsid w:val="00514B85"/>
    <w:rsid w:val="00525FF8"/>
    <w:rsid w:val="00537223"/>
    <w:rsid w:val="005419B0"/>
    <w:rsid w:val="0056025B"/>
    <w:rsid w:val="00564907"/>
    <w:rsid w:val="0057202E"/>
    <w:rsid w:val="00590940"/>
    <w:rsid w:val="00595C4C"/>
    <w:rsid w:val="005A2216"/>
    <w:rsid w:val="005A497E"/>
    <w:rsid w:val="005A5712"/>
    <w:rsid w:val="005B5222"/>
    <w:rsid w:val="005B6BCE"/>
    <w:rsid w:val="005C433F"/>
    <w:rsid w:val="005D25D6"/>
    <w:rsid w:val="005D2DAD"/>
    <w:rsid w:val="005D4B37"/>
    <w:rsid w:val="005E4AE6"/>
    <w:rsid w:val="005E50D0"/>
    <w:rsid w:val="005F5D54"/>
    <w:rsid w:val="005F5DF8"/>
    <w:rsid w:val="006149BF"/>
    <w:rsid w:val="00633860"/>
    <w:rsid w:val="00634930"/>
    <w:rsid w:val="00635237"/>
    <w:rsid w:val="006414EF"/>
    <w:rsid w:val="006558AD"/>
    <w:rsid w:val="00660BE7"/>
    <w:rsid w:val="00670CE7"/>
    <w:rsid w:val="00672D88"/>
    <w:rsid w:val="00672FC7"/>
    <w:rsid w:val="00676675"/>
    <w:rsid w:val="0069360A"/>
    <w:rsid w:val="00694BDD"/>
    <w:rsid w:val="006A10DE"/>
    <w:rsid w:val="006A443C"/>
    <w:rsid w:val="006B2BAD"/>
    <w:rsid w:val="006B3FCF"/>
    <w:rsid w:val="006B63A0"/>
    <w:rsid w:val="006B7488"/>
    <w:rsid w:val="006C4C6A"/>
    <w:rsid w:val="006C761E"/>
    <w:rsid w:val="006D0081"/>
    <w:rsid w:val="006E07FB"/>
    <w:rsid w:val="006F0316"/>
    <w:rsid w:val="006F06EF"/>
    <w:rsid w:val="006F4783"/>
    <w:rsid w:val="00700954"/>
    <w:rsid w:val="0070299B"/>
    <w:rsid w:val="007117F0"/>
    <w:rsid w:val="0071194F"/>
    <w:rsid w:val="00720179"/>
    <w:rsid w:val="007209A3"/>
    <w:rsid w:val="00726128"/>
    <w:rsid w:val="007304B9"/>
    <w:rsid w:val="007309AD"/>
    <w:rsid w:val="007420E4"/>
    <w:rsid w:val="00743F26"/>
    <w:rsid w:val="00761E44"/>
    <w:rsid w:val="00763418"/>
    <w:rsid w:val="00770F5A"/>
    <w:rsid w:val="00781630"/>
    <w:rsid w:val="007914FC"/>
    <w:rsid w:val="00791C78"/>
    <w:rsid w:val="00794335"/>
    <w:rsid w:val="007A72B5"/>
    <w:rsid w:val="007B2723"/>
    <w:rsid w:val="007C2253"/>
    <w:rsid w:val="007C5478"/>
    <w:rsid w:val="007C78A2"/>
    <w:rsid w:val="007E4E09"/>
    <w:rsid w:val="007E789E"/>
    <w:rsid w:val="00800CE1"/>
    <w:rsid w:val="008041A3"/>
    <w:rsid w:val="0080571B"/>
    <w:rsid w:val="0081118F"/>
    <w:rsid w:val="0081122B"/>
    <w:rsid w:val="00812C5E"/>
    <w:rsid w:val="008225C7"/>
    <w:rsid w:val="00831B9E"/>
    <w:rsid w:val="00834CBA"/>
    <w:rsid w:val="00840439"/>
    <w:rsid w:val="00843B43"/>
    <w:rsid w:val="00845C4F"/>
    <w:rsid w:val="00853178"/>
    <w:rsid w:val="008639EF"/>
    <w:rsid w:val="00866422"/>
    <w:rsid w:val="008702C7"/>
    <w:rsid w:val="00870B33"/>
    <w:rsid w:val="00876409"/>
    <w:rsid w:val="008810BD"/>
    <w:rsid w:val="00886387"/>
    <w:rsid w:val="00886436"/>
    <w:rsid w:val="00886774"/>
    <w:rsid w:val="0089477B"/>
    <w:rsid w:val="00895449"/>
    <w:rsid w:val="008A1459"/>
    <w:rsid w:val="008A22CC"/>
    <w:rsid w:val="008B5652"/>
    <w:rsid w:val="008D494F"/>
    <w:rsid w:val="008D68E9"/>
    <w:rsid w:val="008D6FCE"/>
    <w:rsid w:val="008E071D"/>
    <w:rsid w:val="008E2C9B"/>
    <w:rsid w:val="008F4ED1"/>
    <w:rsid w:val="008F53E4"/>
    <w:rsid w:val="008F60F3"/>
    <w:rsid w:val="00901CFA"/>
    <w:rsid w:val="00903D48"/>
    <w:rsid w:val="009073E7"/>
    <w:rsid w:val="00911E33"/>
    <w:rsid w:val="00914E4A"/>
    <w:rsid w:val="00921C52"/>
    <w:rsid w:val="00921C67"/>
    <w:rsid w:val="009242A3"/>
    <w:rsid w:val="00926C23"/>
    <w:rsid w:val="00935310"/>
    <w:rsid w:val="009504CE"/>
    <w:rsid w:val="0095134D"/>
    <w:rsid w:val="0095136A"/>
    <w:rsid w:val="00952122"/>
    <w:rsid w:val="009605B4"/>
    <w:rsid w:val="00961026"/>
    <w:rsid w:val="00965018"/>
    <w:rsid w:val="009657A7"/>
    <w:rsid w:val="00971C7F"/>
    <w:rsid w:val="009801ED"/>
    <w:rsid w:val="00980DA9"/>
    <w:rsid w:val="009875A2"/>
    <w:rsid w:val="00993CD6"/>
    <w:rsid w:val="009A2B88"/>
    <w:rsid w:val="009A304D"/>
    <w:rsid w:val="009A4A3F"/>
    <w:rsid w:val="009A6A9F"/>
    <w:rsid w:val="009B2FCB"/>
    <w:rsid w:val="009B3924"/>
    <w:rsid w:val="009D2D5A"/>
    <w:rsid w:val="009D4B03"/>
    <w:rsid w:val="009D6959"/>
    <w:rsid w:val="009E0447"/>
    <w:rsid w:val="009E7652"/>
    <w:rsid w:val="00A24833"/>
    <w:rsid w:val="00A26228"/>
    <w:rsid w:val="00A33C99"/>
    <w:rsid w:val="00A40321"/>
    <w:rsid w:val="00A441E1"/>
    <w:rsid w:val="00A449C9"/>
    <w:rsid w:val="00A467D3"/>
    <w:rsid w:val="00A46F0C"/>
    <w:rsid w:val="00A5647B"/>
    <w:rsid w:val="00A609D6"/>
    <w:rsid w:val="00A62D34"/>
    <w:rsid w:val="00A649FD"/>
    <w:rsid w:val="00A64F53"/>
    <w:rsid w:val="00A70792"/>
    <w:rsid w:val="00A7335B"/>
    <w:rsid w:val="00A73620"/>
    <w:rsid w:val="00A808BC"/>
    <w:rsid w:val="00A8316F"/>
    <w:rsid w:val="00A85649"/>
    <w:rsid w:val="00A86279"/>
    <w:rsid w:val="00A90685"/>
    <w:rsid w:val="00AA18AF"/>
    <w:rsid w:val="00AB13E0"/>
    <w:rsid w:val="00AB2547"/>
    <w:rsid w:val="00AC3207"/>
    <w:rsid w:val="00AD570B"/>
    <w:rsid w:val="00AD6470"/>
    <w:rsid w:val="00AD6D55"/>
    <w:rsid w:val="00AD7575"/>
    <w:rsid w:val="00AE0D48"/>
    <w:rsid w:val="00AE14F3"/>
    <w:rsid w:val="00AE4555"/>
    <w:rsid w:val="00B114EE"/>
    <w:rsid w:val="00B1621B"/>
    <w:rsid w:val="00B17768"/>
    <w:rsid w:val="00B21818"/>
    <w:rsid w:val="00B21886"/>
    <w:rsid w:val="00B22A6B"/>
    <w:rsid w:val="00B248BB"/>
    <w:rsid w:val="00B527BB"/>
    <w:rsid w:val="00B64524"/>
    <w:rsid w:val="00B77AE7"/>
    <w:rsid w:val="00B92328"/>
    <w:rsid w:val="00B93C6F"/>
    <w:rsid w:val="00BA2A3A"/>
    <w:rsid w:val="00BA3063"/>
    <w:rsid w:val="00BA6350"/>
    <w:rsid w:val="00BB5E85"/>
    <w:rsid w:val="00BD111C"/>
    <w:rsid w:val="00BE072E"/>
    <w:rsid w:val="00BE7585"/>
    <w:rsid w:val="00BE790B"/>
    <w:rsid w:val="00BF5469"/>
    <w:rsid w:val="00C07C0F"/>
    <w:rsid w:val="00C12680"/>
    <w:rsid w:val="00C128DC"/>
    <w:rsid w:val="00C1353D"/>
    <w:rsid w:val="00C143CB"/>
    <w:rsid w:val="00C15B5A"/>
    <w:rsid w:val="00C242C9"/>
    <w:rsid w:val="00C309A7"/>
    <w:rsid w:val="00C33A6C"/>
    <w:rsid w:val="00C360A4"/>
    <w:rsid w:val="00C47907"/>
    <w:rsid w:val="00C624E8"/>
    <w:rsid w:val="00C64AC6"/>
    <w:rsid w:val="00C7151D"/>
    <w:rsid w:val="00C71A11"/>
    <w:rsid w:val="00C735CC"/>
    <w:rsid w:val="00C74860"/>
    <w:rsid w:val="00C757B6"/>
    <w:rsid w:val="00C92E98"/>
    <w:rsid w:val="00CA6299"/>
    <w:rsid w:val="00CB0E17"/>
    <w:rsid w:val="00CB17AC"/>
    <w:rsid w:val="00CB5EA5"/>
    <w:rsid w:val="00CC46CD"/>
    <w:rsid w:val="00CD1DC9"/>
    <w:rsid w:val="00CD3931"/>
    <w:rsid w:val="00CD49C0"/>
    <w:rsid w:val="00CF2D06"/>
    <w:rsid w:val="00CF4ED3"/>
    <w:rsid w:val="00CF6B11"/>
    <w:rsid w:val="00D00962"/>
    <w:rsid w:val="00D0296E"/>
    <w:rsid w:val="00D1273D"/>
    <w:rsid w:val="00D568E8"/>
    <w:rsid w:val="00D57B0E"/>
    <w:rsid w:val="00D62703"/>
    <w:rsid w:val="00D65B67"/>
    <w:rsid w:val="00D67417"/>
    <w:rsid w:val="00D75B8E"/>
    <w:rsid w:val="00D81086"/>
    <w:rsid w:val="00D84D95"/>
    <w:rsid w:val="00D86797"/>
    <w:rsid w:val="00D948CA"/>
    <w:rsid w:val="00DA2B2A"/>
    <w:rsid w:val="00DB13D8"/>
    <w:rsid w:val="00DC31D9"/>
    <w:rsid w:val="00DC7D82"/>
    <w:rsid w:val="00DE1D7F"/>
    <w:rsid w:val="00DE39D2"/>
    <w:rsid w:val="00DE6C30"/>
    <w:rsid w:val="00DF1667"/>
    <w:rsid w:val="00DF2294"/>
    <w:rsid w:val="00DF5957"/>
    <w:rsid w:val="00DF71A6"/>
    <w:rsid w:val="00E05711"/>
    <w:rsid w:val="00E121C7"/>
    <w:rsid w:val="00E14AD2"/>
    <w:rsid w:val="00E302FB"/>
    <w:rsid w:val="00E30445"/>
    <w:rsid w:val="00E323E2"/>
    <w:rsid w:val="00E36C2C"/>
    <w:rsid w:val="00E40662"/>
    <w:rsid w:val="00E4248D"/>
    <w:rsid w:val="00E4600E"/>
    <w:rsid w:val="00E460F4"/>
    <w:rsid w:val="00E558F2"/>
    <w:rsid w:val="00E5724F"/>
    <w:rsid w:val="00E7081A"/>
    <w:rsid w:val="00E71303"/>
    <w:rsid w:val="00E7310B"/>
    <w:rsid w:val="00E74331"/>
    <w:rsid w:val="00E812A2"/>
    <w:rsid w:val="00E85524"/>
    <w:rsid w:val="00E86512"/>
    <w:rsid w:val="00E86E18"/>
    <w:rsid w:val="00E93EAE"/>
    <w:rsid w:val="00EA0A99"/>
    <w:rsid w:val="00EB7AF1"/>
    <w:rsid w:val="00EC2FB3"/>
    <w:rsid w:val="00EC3D84"/>
    <w:rsid w:val="00ED0164"/>
    <w:rsid w:val="00ED3126"/>
    <w:rsid w:val="00ED5D84"/>
    <w:rsid w:val="00EE4EDC"/>
    <w:rsid w:val="00EF1295"/>
    <w:rsid w:val="00EF34A8"/>
    <w:rsid w:val="00F05B4B"/>
    <w:rsid w:val="00F060C1"/>
    <w:rsid w:val="00F13428"/>
    <w:rsid w:val="00F14F80"/>
    <w:rsid w:val="00F15692"/>
    <w:rsid w:val="00F16F9A"/>
    <w:rsid w:val="00F20887"/>
    <w:rsid w:val="00F248DD"/>
    <w:rsid w:val="00F27C08"/>
    <w:rsid w:val="00F4218D"/>
    <w:rsid w:val="00F44E8B"/>
    <w:rsid w:val="00F451F6"/>
    <w:rsid w:val="00F56815"/>
    <w:rsid w:val="00F708F3"/>
    <w:rsid w:val="00F72C3F"/>
    <w:rsid w:val="00F81DAB"/>
    <w:rsid w:val="00F9358C"/>
    <w:rsid w:val="00F951C5"/>
    <w:rsid w:val="00F97638"/>
    <w:rsid w:val="00FA4A55"/>
    <w:rsid w:val="00FA5F41"/>
    <w:rsid w:val="00FB1EFE"/>
    <w:rsid w:val="00FB2B7E"/>
    <w:rsid w:val="00FB3A3C"/>
    <w:rsid w:val="00FC0593"/>
    <w:rsid w:val="00FC7428"/>
    <w:rsid w:val="00FD2246"/>
    <w:rsid w:val="00FD2ABF"/>
    <w:rsid w:val="00FE2001"/>
    <w:rsid w:val="00FF0DAA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51E6"/>
  <w15:chartTrackingRefBased/>
  <w15:docId w15:val="{6D11F26F-B34E-4F85-B2EC-D597E6B9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4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907"/>
  </w:style>
  <w:style w:type="paragraph" w:styleId="a6">
    <w:name w:val="footer"/>
    <w:basedOn w:val="a"/>
    <w:link w:val="a7"/>
    <w:uiPriority w:val="99"/>
    <w:unhideWhenUsed/>
    <w:rsid w:val="00C4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907"/>
  </w:style>
  <w:style w:type="table" w:styleId="a8">
    <w:name w:val="Table Grid"/>
    <w:basedOn w:val="a1"/>
    <w:uiPriority w:val="39"/>
    <w:rsid w:val="00AD7575"/>
    <w:pPr>
      <w:suppressAutoHyphens/>
      <w:spacing w:after="0" w:line="240" w:lineRule="auto"/>
    </w:pPr>
    <w:rPr>
      <w:rFonts w:ascii="Calibri" w:eastAsia="Calibri" w:hAnsi="Calibri" w:cs="Tahom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135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1353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1353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353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1353D"/>
    <w:rPr>
      <w:b/>
      <w:bCs/>
      <w:sz w:val="20"/>
      <w:szCs w:val="20"/>
    </w:rPr>
  </w:style>
  <w:style w:type="paragraph" w:styleId="ae">
    <w:name w:val="Balloon Text"/>
    <w:basedOn w:val="a"/>
    <w:link w:val="af"/>
    <w:unhideWhenUsed/>
    <w:rsid w:val="00C1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C1353D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D84D95"/>
    <w:pPr>
      <w:ind w:left="720"/>
      <w:contextualSpacing/>
    </w:pPr>
  </w:style>
  <w:style w:type="character" w:customStyle="1" w:styleId="af1">
    <w:name w:val="Основной текст Знак"/>
    <w:basedOn w:val="a0"/>
    <w:link w:val="af2"/>
    <w:qFormat/>
    <w:rsid w:val="000F2F2F"/>
  </w:style>
  <w:style w:type="paragraph" w:styleId="af2">
    <w:name w:val="Body Text"/>
    <w:basedOn w:val="a"/>
    <w:link w:val="af1"/>
    <w:rsid w:val="000F2F2F"/>
    <w:pPr>
      <w:suppressAutoHyphens/>
      <w:spacing w:after="140" w:line="276" w:lineRule="auto"/>
    </w:pPr>
  </w:style>
  <w:style w:type="character" w:customStyle="1" w:styleId="1">
    <w:name w:val="Основной текст Знак1"/>
    <w:basedOn w:val="a0"/>
    <w:uiPriority w:val="99"/>
    <w:semiHidden/>
    <w:rsid w:val="000F2F2F"/>
  </w:style>
  <w:style w:type="paragraph" w:styleId="af3">
    <w:name w:val="Revision"/>
    <w:hidden/>
    <w:uiPriority w:val="99"/>
    <w:semiHidden/>
    <w:rsid w:val="00C143CB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437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Eeq0vVjgLUZhv3xor5s2KyKBXQb2qawC4hrW11tng4A=</DigestValue>
    </Reference>
    <Reference Type="http://www.w3.org/2000/09/xmldsig#Object" URI="#idOfficeObject">
      <DigestMethod Algorithm="http://www.w3.org/2001/04/xmlenc#sha256"/>
      <DigestValue>8eWlTiLupgeFW1gomyYYM506hJ6DFeI29f9oWUor4bA=</DigestValue>
    </Reference>
    <Reference Type="http://www.w3.org/2000/09/xmldsig#Object" URI="#idValidSigLnImg">
      <DigestMethod Algorithm="http://www.w3.org/2001/04/xmlenc#sha256"/>
      <DigestValue>9gpTstqpfpUA9Be10yXGFuQ9nUdRQ3k6ZVV+tQFxvbk=</DigestValue>
    </Reference>
    <Reference Type="http://www.w3.org/2000/09/xmldsig#Object" URI="#idInvalidSigLnImg">
      <DigestMethod Algorithm="http://www.w3.org/2001/04/xmlenc#sha256"/>
      <DigestValue>3WhJJbCmoY1mpOXjXX2KI3HPL6JcT1WWOLSU5jootVI=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zDFV2Abx/QxHNi+RhSnsjkH8h28fi0Fg5MXSaPkSJGs=</DigestValue>
    </Reference>
  </SignedInfo>
  <SignatureValue Id="idPackageSignature-signature-value">KsUORJQX9/fvjiDr4YxPn8B7Purh9pd5GRsMdGD3sbMtw5qM8HmeDDRgYRqp6PSqJ2BpDsrPcKnN8QvcqxTgDDPuLo3bQSDj6JK62oEoH+H2BH8tFewPydPaDGD8epA3k2yrHuhdPbDqQXUfm0b3e61fRwgpSOhxRKQzm9bcv3V6r9GyygVk5T4C3nLonqsxVi5ALlr2Zy46XExTN0AqxFkBAbCckxoUKAyGpzauZSGYB3J1RBEOg0SgudLYkZ5nbDH3vTHf0BCtyutTgKlh3bVF3eYDq1gaKeV7cV6r5gxEkKb2eOBPFXDSfcXCIrTPKTuBTAZz6tO6GGgwNQ4SuQ==</SignatureValue>
  <KeyInfo>
    <X509Data>
      <X509Certificate>MIIFXzCCA0egAwIBAgIINt/woCsohvswDQYJKoZIhvcNAQELBQAwQjELMAkGA1UEBhMCQU0xEzAR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QaguM8Wae6c4zP5Yr59OVLfFv/PE3DHG7hgMJx4gnPE=</DigestValue>
      </Reference>
      <Reference URI="/word/document.xml?ContentType=application/vnd.openxmlformats-officedocument.wordprocessingml.document.main+xml">
        <DigestMethod Algorithm="http://www.w3.org/2001/04/xmlenc#sha256"/>
        <DigestValue>6j3iMMCWw7oHcfOskByW5Kj9UhYIXO9oCLlpquEq30s=</DigestValue>
      </Reference>
      <Reference URI="/word/endnotes.xml?ContentType=application/vnd.openxmlformats-officedocument.wordprocessingml.endnotes+xml">
        <DigestMethod Algorithm="http://www.w3.org/2001/04/xmlenc#sha256"/>
        <DigestValue>v0X43kNT8O4Yei89LYnnps1oyIC2wVhJL3eF9hXrRo0=</DigestValue>
      </Reference>
      <Reference URI="/word/fontTable.xml?ContentType=application/vnd.openxmlformats-officedocument.wordprocessingml.fontTable+xml">
        <DigestMethod Algorithm="http://www.w3.org/2001/04/xmlenc#sha256"/>
        <DigestValue>3iNDCuG/ZyaxnlhBC57ASIgna4zU4CAi0lJ8bThpmR8=</DigestValue>
      </Reference>
      <Reference URI="/word/footnotes.xml?ContentType=application/vnd.openxmlformats-officedocument.wordprocessingml.footnotes+xml">
        <DigestMethod Algorithm="http://www.w3.org/2001/04/xmlenc#sha256"/>
        <DigestValue>M0DeFFdU5g/gAUS6T5Fm1kPmfd/AZe0dCAQxkmwBMt8=</DigestValue>
      </Reference>
      <Reference URI="/word/media/image1.png?ContentType=image/png">
        <DigestMethod Algorithm="http://www.w3.org/2001/04/xmlenc#sha256"/>
        <DigestValue>+56ES7/ctoywBW9ZF0p27n+hV+eXR1C5r4UVHYR1MT0=</DigestValue>
      </Reference>
      <Reference URI="/word/media/image2.emf?ContentType=image/x-emf">
        <DigestMethod Algorithm="http://www.w3.org/2001/04/xmlenc#sha256"/>
        <DigestValue>3QFf4B2qGclvDkFya0uTCGtCUAUVokkECqTD+rDGLIk=</DigestValue>
      </Reference>
      <Reference URI="/word/numbering.xml?ContentType=application/vnd.openxmlformats-officedocument.wordprocessingml.numbering+xml">
        <DigestMethod Algorithm="http://www.w3.org/2001/04/xmlenc#sha256"/>
        <DigestValue>endugL1wUXKcDcopS43JG0ebxQn3yfazSY6AHuD7Qbw=</DigestValue>
      </Reference>
      <Reference URI="/word/settings.xml?ContentType=application/vnd.openxmlformats-officedocument.wordprocessingml.settings+xml">
        <DigestMethod Algorithm="http://www.w3.org/2001/04/xmlenc#sha256"/>
        <DigestValue>i4+FnQfc/ItwnCut16Y2lnfFvGlE/1dRmMu8W+8qlZc=</DigestValue>
      </Reference>
      <Reference URI="/word/styles.xml?ContentType=application/vnd.openxmlformats-officedocument.wordprocessingml.styles+xml">
        <DigestMethod Algorithm="http://www.w3.org/2001/04/xmlenc#sha256"/>
        <DigestValue>jxeXRfFxSgFJRpX1d3Rpypg/XGjXgChQfJt1ThJ6roI=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A2290T+G8+ygRQ/8dhTYAtfx2EeGSWSr62dmrx+deWs=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2025-07-16T10:22:49Z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{3A7EEC1B-A345-4E52-9221-71B553A3B8AB}</SetupID>
          <SignatureImage>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</Object>
  <Object Id="idInvalidSigLnImg">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</Object>
  <Object>
    <xd:QualifyingProperties xmlns:xd="http://uri.etsi.org/01903/v1.3.2#" Target="#idPackageSignature">
      <xd:SignedProperties Id="idSignedProperties">
        <xd:SignedSignatureProperties>
          <xd:SigningTime>2025-07-16T10:22:49Z</xd:SigningTime>
          <xd:SigningCertificate>
            <xd:Cert>
              <xd:CertDigest>
                <DigestMethod Algorithm="http://www.w3.org/2001/04/xmlenc#sha256"/>
                <DigestValue>Z47jbAZ6enmLaYZD+RnKGpT3l78V41CgRNoxOsSv4xs=</DigestValue>
              </xd:CertDigest>
              <xd:IssuerSerial>
                <X509IssuerName>CN=CA of RoA, 2.5.4.5=#130131, O=EKENG CJSC, C=AM</X509IssuerName>
                <X509SerialNumber>3954143568564094715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5f582169-4008-46b6-82f0-016e70912c3c">
            <CanonicalizationMethod Algorithm="http://www.w3.org/2001/10/xml-exc-c14n#"/>
            <xd:EncapsulatedTimeStamp Id="ETS-5f582169-4008-46b6-82f0-016e70912c3c">MIINNgYJKoZIhvcNAQcCoIINJzCCDSMCAQMxDzANBglghkgBZQMEAgEFADBoBgsqhkiG9w0BCRABBKBZBFcwVQIBAQYCKgMwMTANBglghkgBZQMEAgEFAAQg7SADM9yaxal5NTSzD/JQdFtLEqSP1MzoysuyxUShjPUCCCKXVfEHnWJdGA8yMDI1MDcxNjEwMjMy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2025-07-16T10:23:26Z</xd:ProducedAt>
                </xd:OCSPIdentifier>
                <xd:DigestAlgAndValue>
                  <DigestMethod Algorithm="http://www.w3.org/2001/04/xmlenc#sha256"/>
                  <DigestValue>DL8oxDTVyYbDjZUBESSXLGmbkzpamp9WlF0Otop2Sy0=</DigestValue>
                </xd:DigestAlgAndValue>
              </xd:OCSPRef>
            </xd:OCSPRefs>
          </xd:CompleteRevocationRefs>
          <xd:SigAndRefsTimeStamp Id="TS-f09aa78b-ea35-4aba-9b7f-e29591aa87f4">
            <CanonicalizationMethod Algorithm="http://www.w3.org/2001/10/xml-exc-c14n#"/>
            <xd:EncapsulatedTimeStamp Id="ETS-f09aa78b-ea35-4aba-9b7f-e29591aa87f4">MIINNgYJKoZIhvcNAQcCoIINJzCCDSMCAQMxDzANBglghkgBZQMEAgEFADBoBgsqhkiG9w0BCRABBKBZBFcwVQIBAQYCKgMwMTANBglghkgBZQMEAgEFAAQgBzZDuZh5guMWMEE/5Q89du+i0yhjug09sPcEmq8uMOUCCEQ8/RvbxTlEGA8yMDI1MDcxNjEwMjMy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1095-FE4F-4AF9-B1FE-2AD8B4CD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2024-08-23T05:52:00Z</dcterms:created>
  <dc:creator>Նանե Մելքոնյան</dc:creator>
  <cp:keywords>https://mul2-ccc.gov.am/tasks/46719/oneclick?token=e98dd4691cb2bcc98cac687e9bea74a5</cp:keywords>
  <cp:lastModifiedBy>User</cp:lastModifiedBy>
  <cp:lastPrinted>2025-07-04T13:17:00Z</cp:lastPrinted>
  <dcterms:modified xsi:type="dcterms:W3CDTF">2025-07-16T07:56:00Z</dcterms:modified>
  <cp:revision>364</cp:revision>
</cp:coreProperties>
</file>