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233EDB1" w:rsidR="0022631D" w:rsidRDefault="0086042D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47F0F">
        <w:rPr>
          <w:rFonts w:ascii="GHEA Grapalat" w:hAnsi="GHEA Grapalat" w:cs="Sylfaen"/>
          <w:sz w:val="20"/>
          <w:lang w:val="af-ZA"/>
        </w:rPr>
        <w:t xml:space="preserve">Վարչապետի </w:t>
      </w:r>
      <w:r w:rsidRPr="003F5B1F">
        <w:rPr>
          <w:rFonts w:ascii="GHEA Grapalat" w:hAnsi="GHEA Grapalat" w:cs="Sylfaen"/>
          <w:sz w:val="20"/>
          <w:lang w:val="hy-AM"/>
        </w:rPr>
        <w:t>աշխատակազմ</w:t>
      </w:r>
      <w:r>
        <w:rPr>
          <w:rFonts w:ascii="GHEA Grapalat" w:hAnsi="GHEA Grapalat" w:cs="Sylfaen"/>
          <w:sz w:val="20"/>
          <w:lang w:val="hy-AM"/>
        </w:rPr>
        <w:t>ը</w:t>
      </w:r>
      <w:r w:rsidR="00E46A4C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1C1D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ներկայացնում է </w:t>
      </w:r>
      <w:r w:rsidR="00E46A4C" w:rsidRPr="003F5B1F">
        <w:rPr>
          <w:rFonts w:ascii="GHEA Grapalat" w:hAnsi="GHEA Grapalat" w:cs="Sylfaen"/>
          <w:sz w:val="20"/>
          <w:lang w:val="hy-AM"/>
        </w:rPr>
        <w:t>Քաղաքաշինության, տեխնիկական և հրդեհային անվտանգության</w:t>
      </w:r>
      <w:r w:rsidR="00E46A4C">
        <w:rPr>
          <w:rFonts w:ascii="GHEA Grapalat" w:hAnsi="GHEA Grapalat" w:cs="Sylfaen"/>
          <w:sz w:val="20"/>
          <w:lang w:val="hy-AM"/>
        </w:rPr>
        <w:t xml:space="preserve"> տեսչական </w:t>
      </w:r>
      <w:r w:rsidR="00FD3269">
        <w:rPr>
          <w:rFonts w:ascii="GHEA Grapalat" w:hAnsi="GHEA Grapalat" w:cs="Sylfaen"/>
          <w:sz w:val="20"/>
          <w:lang w:val="hy-AM"/>
        </w:rPr>
        <w:t>մարմ</w:t>
      </w:r>
      <w:r w:rsidR="00E46A4C">
        <w:rPr>
          <w:rFonts w:ascii="GHEA Grapalat" w:hAnsi="GHEA Grapalat" w:cs="Sylfaen"/>
          <w:sz w:val="20"/>
          <w:lang w:val="hy-AM"/>
        </w:rPr>
        <w:t>ն</w:t>
      </w:r>
      <w:r w:rsidR="00E66733">
        <w:rPr>
          <w:rFonts w:ascii="GHEA Grapalat" w:hAnsi="GHEA Grapalat" w:cs="Sylfaen"/>
          <w:sz w:val="20"/>
          <w:lang w:val="hy-AM"/>
        </w:rPr>
        <w:t>ի</w:t>
      </w:r>
      <w:r w:rsidR="00E46A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C1D9D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E66733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1C1D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թ.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8B27A7">
        <w:rPr>
          <w:rFonts w:ascii="GHEA Grapalat" w:eastAsia="Times New Roman" w:hAnsi="GHEA Grapalat" w:cs="Sylfaen"/>
          <w:sz w:val="20"/>
          <w:szCs w:val="20"/>
          <w:lang w:val="hy-AM" w:eastAsia="ru-RU"/>
        </w:rPr>
        <w:t>փոստային</w:t>
      </w:r>
      <w:r w:rsidR="006222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ծառայությունների</w:t>
      </w:r>
      <w:r w:rsidR="005422A8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="000C4A3D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D3269" w:rsidRPr="00FD326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51A1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26DC9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8B27A7" w:rsidRPr="008B27A7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FD3269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E66733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FD3269" w:rsidRPr="00FD3269">
        <w:rPr>
          <w:rFonts w:ascii="Arial" w:hAnsi="Arial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r w:rsidR="00E66733" w:rsidRPr="006C7854">
        <w:rPr>
          <w:rFonts w:ascii="Arial" w:hAnsi="Arial" w:cs="Arial"/>
          <w:color w:val="2C2D2E"/>
          <w:sz w:val="23"/>
          <w:szCs w:val="23"/>
          <w:shd w:val="clear" w:color="auto" w:fill="FFFFFF"/>
          <w:lang w:val="af-ZA"/>
        </w:rPr>
        <w:t>PDU-</w:t>
      </w:r>
      <w:r w:rsidR="00E66733">
        <w:rPr>
          <w:rFonts w:ascii="Arial" w:hAnsi="Arial" w:cs="Arial"/>
          <w:color w:val="2C2D2E"/>
          <w:sz w:val="23"/>
          <w:szCs w:val="23"/>
          <w:shd w:val="clear" w:color="auto" w:fill="FFFFFF"/>
          <w:lang w:val="hy-AM"/>
        </w:rPr>
        <w:t>49</w:t>
      </w:r>
      <w:r w:rsidR="00E66733" w:rsidRPr="00410C1C">
        <w:rPr>
          <w:rFonts w:ascii="Arial" w:hAnsi="Arial" w:cs="Arial"/>
          <w:color w:val="2C2D2E"/>
          <w:sz w:val="23"/>
          <w:szCs w:val="23"/>
          <w:shd w:val="clear" w:color="auto" w:fill="FFFFFF"/>
          <w:lang w:val="af-ZA"/>
        </w:rPr>
        <w:t>-01-2</w:t>
      </w:r>
      <w:r w:rsidR="00E66733">
        <w:rPr>
          <w:rFonts w:ascii="Arial" w:hAnsi="Arial" w:cs="Arial"/>
          <w:color w:val="2C2D2E"/>
          <w:sz w:val="23"/>
          <w:szCs w:val="23"/>
          <w:shd w:val="clear" w:color="auto" w:fill="FFFFFF"/>
          <w:lang w:val="hy-AM"/>
        </w:rPr>
        <w:t>6</w:t>
      </w:r>
      <w:r w:rsidR="00E66733" w:rsidRPr="00E66733">
        <w:rPr>
          <w:rFonts w:ascii="Arial" w:hAnsi="Arial" w:cs="Arial"/>
          <w:color w:val="2C2D2E"/>
          <w:sz w:val="23"/>
          <w:szCs w:val="23"/>
          <w:shd w:val="clear" w:color="auto" w:fill="FFFFFF"/>
          <w:lang w:val="af-ZA"/>
        </w:rPr>
        <w:t xml:space="preserve"> </w:t>
      </w:r>
      <w:r w:rsidR="00FD326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p w14:paraId="25E89ED1" w14:textId="77777777" w:rsidR="00E66733" w:rsidRPr="0022631D" w:rsidRDefault="00E66733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90"/>
        <w:gridCol w:w="65"/>
        <w:gridCol w:w="720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410"/>
        <w:gridCol w:w="67"/>
        <w:gridCol w:w="14"/>
        <w:gridCol w:w="519"/>
        <w:gridCol w:w="204"/>
        <w:gridCol w:w="316"/>
        <w:gridCol w:w="25"/>
        <w:gridCol w:w="273"/>
        <w:gridCol w:w="459"/>
        <w:gridCol w:w="39"/>
        <w:gridCol w:w="636"/>
        <w:gridCol w:w="208"/>
        <w:gridCol w:w="26"/>
        <w:gridCol w:w="224"/>
        <w:gridCol w:w="21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2222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2222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2222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351A17" w14:paraId="6CB0AC86" w14:textId="77777777" w:rsidTr="0062222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E180F5" w:rsidR="007B171E" w:rsidRPr="00622224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փոստային</w:t>
            </w:r>
            <w:r w:rsidRPr="0062222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4509DC" w:rsidR="007B171E" w:rsidRPr="005422A8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842DC9" w:rsidR="007B171E" w:rsidRPr="005422A8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9DD5562" w:rsidR="007B171E" w:rsidRPr="005422A8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AA9ED6F" w:rsidR="007B171E" w:rsidRPr="008B27A7" w:rsidRDefault="00BB13D1" w:rsidP="00BB13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="00526DC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 xml:space="preserve">880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7B171E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D19ECD" w:rsidR="007B171E" w:rsidRPr="00BC4D63" w:rsidRDefault="00BB13D1" w:rsidP="001C1D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 xml:space="preserve">880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22CF6EC4" w:rsidR="007B171E" w:rsidRPr="008B27A7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Փոստային ծառայություններ</w:t>
            </w:r>
            <w:r w:rsidRPr="007B171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Քաղաքաշինության, տեխնիկական և հրդեհային անվտանգության տեսչական մարմնի կարիքների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45DCF82" w:rsidR="007B171E" w:rsidRPr="008B27A7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Փոստային ծառայություններ</w:t>
            </w:r>
            <w:r w:rsidRPr="007B171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Քաղաքաշինության, տեխնիկական և հրդեհային անվտանգության տեսչական մարմնի կարիքների համար</w:t>
            </w:r>
          </w:p>
        </w:tc>
      </w:tr>
      <w:tr w:rsidR="007B171E" w:rsidRPr="00351A17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7B171E" w:rsidRPr="007B171E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351A17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B171E" w:rsidRPr="00CF55D7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F5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F5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4DF8FC" w:rsidR="007B171E" w:rsidRPr="00CF55D7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F5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կառավարության` 04.05.2017թ. N 526-Ն որոշմամբ հաստատված «Գնումների գործընթացի կազմակերպման» կարգի 23-րդ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CF5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4-րդ </w:t>
            </w:r>
            <w:r w:rsidRPr="008D3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ենթակետ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14-րդ տող</w:t>
            </w:r>
            <w:r w:rsidRPr="00CF5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«Տեսչական մարմինների մասին» ՀՀ օրենքի 5-րդ և 18-րդ հոդված:</w:t>
            </w:r>
          </w:p>
        </w:tc>
      </w:tr>
      <w:tr w:rsidR="007B171E" w:rsidRPr="00351A17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B171E" w:rsidRPr="00CF55D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22631D" w14:paraId="681596E8" w14:textId="77777777" w:rsidTr="002124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5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F5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A9D9278" w:rsidR="007B171E" w:rsidRPr="005422A8" w:rsidRDefault="00BD2E00" w:rsidP="00DA13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24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66733" w:rsidRPr="002124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E66733" w:rsidRPr="002124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.01.2025</w:t>
            </w:r>
            <w:r w:rsidR="007B171E" w:rsidRPr="002124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B171E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B171E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B171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171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7B171E" w:rsidRPr="00BD2E00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B171E" w:rsidRPr="0022631D" w14:paraId="50825522" w14:textId="77777777" w:rsidTr="008B27A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33610E97" w:rsidR="007B171E" w:rsidRPr="00BD2E00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D2E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«Հայփոստ»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0D5315A" w:rsidR="007B171E" w:rsidRPr="00274265" w:rsidRDefault="00274265" w:rsidP="00BD2E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5 733 333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22F62A7" w:rsidR="007B171E" w:rsidRPr="00BD2E00" w:rsidRDefault="00274265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1 146 667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104D5DD0" w:rsidR="007B171E" w:rsidRPr="00642E7C" w:rsidRDefault="00274265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E3AF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6 880 000</w:t>
            </w:r>
          </w:p>
        </w:tc>
      </w:tr>
      <w:tr w:rsidR="007B171E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B171E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B171E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B171E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7B171E" w:rsidRPr="0022631D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7B171E" w:rsidRPr="0022631D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B171E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B171E" w:rsidRPr="0022631D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A7FE435" w:rsidR="007B171E" w:rsidRPr="008D42C0" w:rsidRDefault="00E66733" w:rsidP="009F4EA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697E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01.2026</w:t>
            </w:r>
            <w:r w:rsidR="007B171E" w:rsidRPr="001A16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B171E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B171E" w:rsidRPr="008D42C0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B171E" w:rsidRPr="008D42C0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B171E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B0A39AD" w:rsidR="007B171E" w:rsidRPr="008D42C0" w:rsidRDefault="007B171E" w:rsidP="007B1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25369DB" w:rsidR="007B171E" w:rsidRPr="008D42C0" w:rsidRDefault="007B171E" w:rsidP="007B1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B171E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F676092" w:rsidR="007B171E" w:rsidRPr="008D42C0" w:rsidRDefault="007B171E" w:rsidP="00E667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BD2E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E667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DA79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1.202</w:t>
            </w:r>
            <w:r w:rsidR="00E667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8D42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B171E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B171E" w:rsidRPr="0022631D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5F5D02A" w:rsidR="007B171E" w:rsidRPr="008D42C0" w:rsidRDefault="009F4EAC" w:rsidP="00E667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E667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7B171E"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E667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1.2026</w:t>
            </w:r>
            <w:r w:rsidR="007B171E"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B171E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B171E" w:rsidRPr="0022631D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9C1D2A0" w:rsidR="007B171E" w:rsidRPr="008D42C0" w:rsidRDefault="00BD2E00" w:rsidP="00351A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351A1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bookmarkStart w:id="0" w:name="_GoBack"/>
            <w:bookmarkEnd w:id="0"/>
            <w:r w:rsidR="00E667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</w:t>
            </w:r>
            <w:r w:rsidR="007B171E" w:rsidRPr="008D42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B171E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4E4EA255" w14:textId="77777777" w:rsidTr="0062222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6"/>
            <w:shd w:val="clear" w:color="auto" w:fill="auto"/>
            <w:vAlign w:val="center"/>
          </w:tcPr>
          <w:p w14:paraId="0A5086C3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B171E" w:rsidRPr="0022631D" w14:paraId="11F19FA1" w14:textId="77777777" w:rsidTr="0062222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2856C5C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B171E" w:rsidRPr="0022631D" w14:paraId="4DC53241" w14:textId="77777777" w:rsidTr="0062222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shd w:val="clear" w:color="auto" w:fill="auto"/>
            <w:vAlign w:val="center"/>
          </w:tcPr>
          <w:p w14:paraId="078A8417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7FA13FC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B171E" w:rsidRPr="0022631D" w14:paraId="75FDA7D8" w14:textId="77777777" w:rsidTr="007C086A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B171E" w:rsidRPr="003779C7" w14:paraId="1E28D31D" w14:textId="77777777" w:rsidTr="008B27A7">
        <w:trPr>
          <w:trHeight w:val="37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14:paraId="391CD0D1" w14:textId="2D797C64" w:rsidR="007B171E" w:rsidRPr="00622224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22224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Հայփոստ</w:t>
            </w:r>
            <w:r w:rsidRPr="00622224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183B64C" w14:textId="681DCC71" w:rsidR="007B171E" w:rsidRPr="00BC4D63" w:rsidRDefault="00E66733" w:rsidP="00BB1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66733"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PDU-49-01-26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4255EEA9" w:rsidR="007B171E" w:rsidRPr="000C4A3D" w:rsidRDefault="00BD2E00" w:rsidP="00351A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779C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351A1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3779C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1340E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7B171E" w:rsidRPr="000C4A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E667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B171E" w:rsidRPr="000C4A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72AE3E62" w:rsidR="007B171E" w:rsidRPr="000C4A3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C4A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25.12.202</w:t>
            </w:r>
            <w:r w:rsidR="00E667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C4A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28C3DE2" w:rsidR="007B171E" w:rsidRPr="00A95EDE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14:paraId="540F0BC7" w14:textId="4169432F" w:rsidR="007B171E" w:rsidRPr="00FE40F6" w:rsidRDefault="00BB13D1" w:rsidP="00BD2E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779C7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779C7">
              <w:rPr>
                <w:rFonts w:ascii="GHEA Grapalat" w:hAnsi="GHEA Grapalat"/>
                <w:sz w:val="18"/>
                <w:szCs w:val="18"/>
                <w:lang w:val="hy-AM"/>
              </w:rPr>
              <w:t xml:space="preserve">880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6043A549" w14:textId="5299BB5B" w:rsidR="007B171E" w:rsidRPr="00FE40F6" w:rsidRDefault="00BB13D1" w:rsidP="00BD2E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779C7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779C7">
              <w:rPr>
                <w:rFonts w:ascii="GHEA Grapalat" w:hAnsi="GHEA Grapalat"/>
                <w:sz w:val="18"/>
                <w:szCs w:val="18"/>
                <w:lang w:val="hy-AM"/>
              </w:rPr>
              <w:t xml:space="preserve">880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7B171E" w:rsidRPr="003779C7" w14:paraId="0C60A34E" w14:textId="77777777" w:rsidTr="007C086A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96" w:type="dxa"/>
            <w:gridSpan w:val="5"/>
            <w:shd w:val="clear" w:color="auto" w:fill="auto"/>
            <w:vAlign w:val="center"/>
          </w:tcPr>
          <w:p w14:paraId="38F7B373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11AC14A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1A1F8C8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0DD1D286" w14:textId="77777777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3" w:type="dxa"/>
            <w:gridSpan w:val="5"/>
            <w:shd w:val="clear" w:color="auto" w:fill="auto"/>
            <w:vAlign w:val="center"/>
          </w:tcPr>
          <w:p w14:paraId="41821094" w14:textId="77777777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14:paraId="35C2C732" w14:textId="77777777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3779C7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7B171E" w:rsidRPr="008B27A7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B171E" w:rsidRPr="0022631D" w14:paraId="1F657639" w14:textId="77777777" w:rsidTr="007C086A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B171E" w:rsidRPr="008B27A7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ցը</w:t>
            </w:r>
            <w:proofErr w:type="spellEnd"/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B171E" w:rsidRPr="007C086A" w14:paraId="20BC55B9" w14:textId="77777777" w:rsidTr="007C086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655C485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«Հայփոստ» ՓԲԸ</w:t>
            </w: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A7C506A" w:rsidR="007B171E" w:rsidRPr="008B27A7" w:rsidRDefault="007B171E" w:rsidP="007B171E">
            <w:pPr>
              <w:spacing w:before="0" w:after="0" w:line="276" w:lineRule="auto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ք. Երևան, Սարյան 22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E25987F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27A7">
              <w:rPr>
                <w:rFonts w:ascii="GHEA Grapalat" w:hAnsi="GHEA Grapalat"/>
                <w:b/>
                <w:sz w:val="16"/>
                <w:szCs w:val="16"/>
              </w:rPr>
              <w:t>namakanish@haypost.am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4ACF3D" w:rsidR="007B171E" w:rsidRPr="008D42C0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1930003703156000</w:t>
            </w:r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3A1F506" w:rsidR="007B171E" w:rsidRPr="008B27A7" w:rsidRDefault="007B171E" w:rsidP="007B171E">
            <w:pPr>
              <w:spacing w:before="0" w:after="0" w:line="276" w:lineRule="auto"/>
              <w:contextualSpacing/>
              <w:jc w:val="center"/>
              <w:rPr>
                <w:rFonts w:ascii="GHEA Grapalat" w:eastAsiaTheme="minorHAnsi" w:hAnsi="GHEA Grapalat" w:cs="SylfaenARM"/>
                <w:b/>
                <w:sz w:val="16"/>
                <w:szCs w:val="16"/>
                <w:lang w:val="hy-AM"/>
              </w:rPr>
            </w:pPr>
            <w:r w:rsidRPr="008B27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02507464</w:t>
            </w:r>
          </w:p>
        </w:tc>
      </w:tr>
      <w:tr w:rsidR="007B171E" w:rsidRPr="007C086A" w14:paraId="223A7F8C" w14:textId="77777777" w:rsidTr="007C086A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7C086A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7B171E" w:rsidRPr="007C086A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351A17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B171E" w:rsidRPr="007C086A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C08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B171E" w:rsidRPr="0022631D" w:rsidRDefault="007B171E" w:rsidP="007B1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B171E" w:rsidRPr="00351A17" w14:paraId="3D5E37EE" w14:textId="77777777" w:rsidTr="00282F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21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68BD" w14:textId="744EA859" w:rsidR="007B171E" w:rsidRPr="00493B90" w:rsidRDefault="007B171E" w:rsidP="007B171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2B1707E8" w14:textId="77777777" w:rsidR="007B171E" w:rsidRPr="00493B90" w:rsidRDefault="007B171E" w:rsidP="007B171E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D9722AE" w14:textId="77777777" w:rsidR="007B171E" w:rsidRPr="00493B90" w:rsidRDefault="007B171E" w:rsidP="007B171E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1A270F" w14:textId="77777777" w:rsidR="007B171E" w:rsidRPr="00493B90" w:rsidRDefault="007B171E" w:rsidP="007B171E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859269D" w14:textId="77777777" w:rsidR="007B171E" w:rsidRPr="00493B90" w:rsidRDefault="007B171E" w:rsidP="007B171E">
            <w:pPr>
              <w:shd w:val="clear" w:color="auto" w:fill="FFFFFF"/>
              <w:spacing w:before="0" w:after="0" w:line="256" w:lineRule="auto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F2B4FC5" w14:textId="77777777" w:rsidR="007B171E" w:rsidRPr="00493B90" w:rsidRDefault="007B171E" w:rsidP="007B171E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BA0006D" w14:textId="77777777" w:rsidR="007B171E" w:rsidRPr="00493B90" w:rsidRDefault="007B171E" w:rsidP="007B171E">
            <w:pPr>
              <w:shd w:val="clear" w:color="auto" w:fill="FFFFFF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43D107F" w14:textId="77777777" w:rsidR="007B171E" w:rsidRPr="00493B90" w:rsidRDefault="007B171E" w:rsidP="007B171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84435F5" w14:textId="77777777" w:rsidR="007B171E" w:rsidRPr="00493B90" w:rsidRDefault="007B171E" w:rsidP="007B171E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hy-AM"/>
              </w:rPr>
            </w:pPr>
            <w:r w:rsidRPr="00493B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493B9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14:paraId="07FAD8DC" w14:textId="3DC1E213" w:rsidR="007B171E" w:rsidRPr="00493B90" w:rsidRDefault="00597D1F" w:rsidP="007B1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3B7C3E">
                <w:rPr>
                  <w:rStyle w:val="Hyperlink"/>
                  <w:rFonts w:ascii="Times New Roman" w:hAnsi="Times New Roman" w:cstheme="minorBidi"/>
                  <w:b/>
                  <w:bCs/>
                  <w:sz w:val="18"/>
                  <w:szCs w:val="18"/>
                  <w:lang w:val="hy-AM"/>
                </w:rPr>
                <w:t>araz.papikyan@utfsib.gov.am</w:t>
              </w:r>
            </w:hyperlink>
            <w:r w:rsidR="003B7C3E">
              <w:rPr>
                <w:rFonts w:ascii="Times New Roman" w:hAnsi="Times New Roman" w:cstheme="minorBidi"/>
                <w:b/>
                <w:bCs/>
                <w:sz w:val="18"/>
                <w:szCs w:val="18"/>
                <w:lang w:val="hy-AM"/>
              </w:rPr>
              <w:t>:</w:t>
            </w:r>
          </w:p>
        </w:tc>
      </w:tr>
      <w:tr w:rsidR="007B171E" w:rsidRPr="00351A17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7B171E" w:rsidRPr="008B27A7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E56328" w14:paraId="5484FA7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05F93BF" w:rsidR="007B171E" w:rsidRPr="000F1074" w:rsidRDefault="007A6D8D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A6D8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'namakanish@haypost.am'</w:t>
            </w:r>
          </w:p>
        </w:tc>
      </w:tr>
      <w:tr w:rsidR="007B171E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BC4D63" w14:paraId="40B30E8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B171E" w:rsidRPr="0022631D" w:rsidRDefault="007B171E" w:rsidP="007B1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7495C3D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171E" w:rsidRPr="00BC4D63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BC4D63" w14:paraId="4DE14D25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B171E" w:rsidRPr="00E56328" w:rsidRDefault="007B171E" w:rsidP="007B1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D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E4C701C" w:rsidR="007B171E" w:rsidRPr="00E56328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B171E" w:rsidRPr="00BC4D63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7B171E" w:rsidRPr="00E56328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171E" w:rsidRPr="0022631D" w14:paraId="5F667D8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B171E" w:rsidRPr="0022631D" w:rsidRDefault="007B171E" w:rsidP="007B1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7B171E" w:rsidRPr="00A95EDE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B171E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7B171E" w:rsidRPr="0022631D" w:rsidRDefault="007B171E" w:rsidP="007B1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71E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7B171E" w:rsidRPr="0022631D" w:rsidRDefault="007B171E" w:rsidP="007B1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171E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B171E" w:rsidRPr="0022631D" w:rsidRDefault="007B171E" w:rsidP="007B1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B171E" w:rsidRPr="0022631D" w:rsidRDefault="007B171E" w:rsidP="007B1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B171E" w:rsidRPr="0022631D" w:rsidRDefault="007B171E" w:rsidP="007B1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B171E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B2A23E7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Նաիրա Մկրտչյան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57CE8F3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(010) </w:t>
            </w:r>
            <w:r w:rsidRPr="00D4649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515-69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6B261B26" w:rsidR="007B171E" w:rsidRPr="0022631D" w:rsidRDefault="007B171E" w:rsidP="007B1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4424F">
              <w:rPr>
                <w:rFonts w:ascii="GHEA Grapalat" w:hAnsi="GHEA Grapalat"/>
                <w:b/>
                <w:bCs/>
                <w:sz w:val="14"/>
                <w:szCs w:val="14"/>
              </w:rPr>
              <w:t>naira.mkrtchyan@gov.am</w:t>
            </w:r>
          </w:p>
        </w:tc>
      </w:tr>
    </w:tbl>
    <w:p w14:paraId="1160E497" w14:textId="3637A07B" w:rsidR="001021B0" w:rsidRPr="001A4B31" w:rsidRDefault="00806012" w:rsidP="008C2D5E">
      <w:pPr>
        <w:pStyle w:val="BodyTextIndent3"/>
        <w:spacing w:line="276" w:lineRule="auto"/>
        <w:ind w:firstLine="709"/>
        <w:rPr>
          <w:rFonts w:ascii="GHEA Mariam" w:hAnsi="GHEA Mariam"/>
          <w:sz w:val="18"/>
          <w:szCs w:val="18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A4B31">
        <w:rPr>
          <w:rFonts w:ascii="GHEA Grapalat" w:hAnsi="GHEA Grapalat"/>
          <w:i w:val="0"/>
          <w:sz w:val="20"/>
          <w:u w:val="none"/>
          <w:lang w:val="hy-AM"/>
        </w:rPr>
        <w:t>Վարչապետի աշխատակազմ:</w:t>
      </w:r>
      <w:r w:rsidR="008C2D5E" w:rsidRPr="001A4B31">
        <w:rPr>
          <w:rFonts w:ascii="GHEA Mariam" w:hAnsi="GHEA Mariam"/>
          <w:sz w:val="18"/>
          <w:szCs w:val="18"/>
          <w:lang w:val="hy-AM"/>
        </w:rPr>
        <w:t xml:space="preserve"> </w:t>
      </w:r>
    </w:p>
    <w:sectPr w:rsidR="001021B0" w:rsidRPr="001A4B31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4555B" w14:textId="77777777" w:rsidR="00597D1F" w:rsidRDefault="00597D1F" w:rsidP="0022631D">
      <w:pPr>
        <w:spacing w:before="0" w:after="0"/>
      </w:pPr>
      <w:r>
        <w:separator/>
      </w:r>
    </w:p>
  </w:endnote>
  <w:endnote w:type="continuationSeparator" w:id="0">
    <w:p w14:paraId="133F875E" w14:textId="77777777" w:rsidR="00597D1F" w:rsidRDefault="00597D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AC50" w14:textId="77777777" w:rsidR="00597D1F" w:rsidRDefault="00597D1F" w:rsidP="0022631D">
      <w:pPr>
        <w:spacing w:before="0" w:after="0"/>
      </w:pPr>
      <w:r>
        <w:separator/>
      </w:r>
    </w:p>
  </w:footnote>
  <w:footnote w:type="continuationSeparator" w:id="0">
    <w:p w14:paraId="07C63786" w14:textId="77777777" w:rsidR="00597D1F" w:rsidRDefault="00597D1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B171E" w:rsidRPr="002D0BF6" w:rsidRDefault="007B171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B171E" w:rsidRPr="002D0BF6" w:rsidRDefault="007B171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B171E" w:rsidRPr="00871366" w:rsidRDefault="007B171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B171E" w:rsidRPr="002D0BF6" w:rsidRDefault="007B171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10E1"/>
    <w:rsid w:val="00012170"/>
    <w:rsid w:val="00044EA8"/>
    <w:rsid w:val="00046CCF"/>
    <w:rsid w:val="00051ECE"/>
    <w:rsid w:val="0007090E"/>
    <w:rsid w:val="00073D66"/>
    <w:rsid w:val="000B0199"/>
    <w:rsid w:val="000C4A3D"/>
    <w:rsid w:val="000E4FF1"/>
    <w:rsid w:val="000F1074"/>
    <w:rsid w:val="000F376D"/>
    <w:rsid w:val="001021B0"/>
    <w:rsid w:val="00116CAA"/>
    <w:rsid w:val="001210CA"/>
    <w:rsid w:val="001340EA"/>
    <w:rsid w:val="00144AD2"/>
    <w:rsid w:val="0018422F"/>
    <w:rsid w:val="001A168E"/>
    <w:rsid w:val="001A1999"/>
    <w:rsid w:val="001A4B31"/>
    <w:rsid w:val="001C1BE1"/>
    <w:rsid w:val="001C1D9D"/>
    <w:rsid w:val="001E0091"/>
    <w:rsid w:val="001F544E"/>
    <w:rsid w:val="002124D0"/>
    <w:rsid w:val="0022631D"/>
    <w:rsid w:val="002333CA"/>
    <w:rsid w:val="002365D1"/>
    <w:rsid w:val="00274265"/>
    <w:rsid w:val="00295B92"/>
    <w:rsid w:val="002E2FCF"/>
    <w:rsid w:val="002E4E6F"/>
    <w:rsid w:val="002F16CC"/>
    <w:rsid w:val="002F1FEB"/>
    <w:rsid w:val="00303DCC"/>
    <w:rsid w:val="00351A17"/>
    <w:rsid w:val="00371B1D"/>
    <w:rsid w:val="003779C7"/>
    <w:rsid w:val="003B2758"/>
    <w:rsid w:val="003B7C3E"/>
    <w:rsid w:val="003E3AF8"/>
    <w:rsid w:val="003E3D40"/>
    <w:rsid w:val="003E6978"/>
    <w:rsid w:val="003F5B1F"/>
    <w:rsid w:val="00411C2F"/>
    <w:rsid w:val="00433E3C"/>
    <w:rsid w:val="00465AE3"/>
    <w:rsid w:val="00465E03"/>
    <w:rsid w:val="00472069"/>
    <w:rsid w:val="00474C2F"/>
    <w:rsid w:val="004764CD"/>
    <w:rsid w:val="004875E0"/>
    <w:rsid w:val="00493B90"/>
    <w:rsid w:val="00497E08"/>
    <w:rsid w:val="004D078F"/>
    <w:rsid w:val="004E376E"/>
    <w:rsid w:val="00503BCC"/>
    <w:rsid w:val="0052646E"/>
    <w:rsid w:val="00526DC9"/>
    <w:rsid w:val="005422A8"/>
    <w:rsid w:val="00546023"/>
    <w:rsid w:val="005737F9"/>
    <w:rsid w:val="00597D1F"/>
    <w:rsid w:val="005D5FBD"/>
    <w:rsid w:val="005E12EE"/>
    <w:rsid w:val="00607C9A"/>
    <w:rsid w:val="00622224"/>
    <w:rsid w:val="00642E7C"/>
    <w:rsid w:val="00646760"/>
    <w:rsid w:val="006806E0"/>
    <w:rsid w:val="00690ECB"/>
    <w:rsid w:val="00692DBB"/>
    <w:rsid w:val="0069548B"/>
    <w:rsid w:val="00697E8F"/>
    <w:rsid w:val="006A38B4"/>
    <w:rsid w:val="006B2E21"/>
    <w:rsid w:val="006C0266"/>
    <w:rsid w:val="006E0D92"/>
    <w:rsid w:val="006E1A83"/>
    <w:rsid w:val="006F2779"/>
    <w:rsid w:val="007060FC"/>
    <w:rsid w:val="00722D82"/>
    <w:rsid w:val="007448B5"/>
    <w:rsid w:val="007732E7"/>
    <w:rsid w:val="0078682E"/>
    <w:rsid w:val="007A66FF"/>
    <w:rsid w:val="007A6D8D"/>
    <w:rsid w:val="007B171E"/>
    <w:rsid w:val="007C086A"/>
    <w:rsid w:val="00806012"/>
    <w:rsid w:val="0081420B"/>
    <w:rsid w:val="00857EDE"/>
    <w:rsid w:val="0086042D"/>
    <w:rsid w:val="00881CB3"/>
    <w:rsid w:val="008B27A7"/>
    <w:rsid w:val="008C2D5E"/>
    <w:rsid w:val="008C4E62"/>
    <w:rsid w:val="008D42C0"/>
    <w:rsid w:val="008E493A"/>
    <w:rsid w:val="00907EE8"/>
    <w:rsid w:val="009C5E0F"/>
    <w:rsid w:val="009E75FF"/>
    <w:rsid w:val="009F4EAC"/>
    <w:rsid w:val="00A26EB5"/>
    <w:rsid w:val="00A306F5"/>
    <w:rsid w:val="00A31820"/>
    <w:rsid w:val="00A52F5F"/>
    <w:rsid w:val="00A95EDE"/>
    <w:rsid w:val="00AA32E4"/>
    <w:rsid w:val="00AD07B9"/>
    <w:rsid w:val="00AD59DC"/>
    <w:rsid w:val="00AD6B13"/>
    <w:rsid w:val="00AE211C"/>
    <w:rsid w:val="00B16D68"/>
    <w:rsid w:val="00B20845"/>
    <w:rsid w:val="00B65AB8"/>
    <w:rsid w:val="00B70024"/>
    <w:rsid w:val="00B75762"/>
    <w:rsid w:val="00B91DE2"/>
    <w:rsid w:val="00B94EA2"/>
    <w:rsid w:val="00BA03B0"/>
    <w:rsid w:val="00BB0A93"/>
    <w:rsid w:val="00BB13D1"/>
    <w:rsid w:val="00BC4D63"/>
    <w:rsid w:val="00BD2E00"/>
    <w:rsid w:val="00BD3D4E"/>
    <w:rsid w:val="00BF1465"/>
    <w:rsid w:val="00BF4745"/>
    <w:rsid w:val="00C06F64"/>
    <w:rsid w:val="00C84DF7"/>
    <w:rsid w:val="00C925F3"/>
    <w:rsid w:val="00C96337"/>
    <w:rsid w:val="00C96BED"/>
    <w:rsid w:val="00CB44D2"/>
    <w:rsid w:val="00CC0281"/>
    <w:rsid w:val="00CC1F23"/>
    <w:rsid w:val="00CF1F70"/>
    <w:rsid w:val="00CF55D7"/>
    <w:rsid w:val="00D1406F"/>
    <w:rsid w:val="00D350DE"/>
    <w:rsid w:val="00D36189"/>
    <w:rsid w:val="00D80C64"/>
    <w:rsid w:val="00DA13FC"/>
    <w:rsid w:val="00DA795E"/>
    <w:rsid w:val="00DE06F1"/>
    <w:rsid w:val="00E243EA"/>
    <w:rsid w:val="00E33A25"/>
    <w:rsid w:val="00E4188B"/>
    <w:rsid w:val="00E46A4C"/>
    <w:rsid w:val="00E54C4D"/>
    <w:rsid w:val="00E56328"/>
    <w:rsid w:val="00E66733"/>
    <w:rsid w:val="00E8132C"/>
    <w:rsid w:val="00EA01A2"/>
    <w:rsid w:val="00EA568C"/>
    <w:rsid w:val="00EA767F"/>
    <w:rsid w:val="00EB59EE"/>
    <w:rsid w:val="00EF16D0"/>
    <w:rsid w:val="00EF4FA6"/>
    <w:rsid w:val="00F10AFE"/>
    <w:rsid w:val="00F31004"/>
    <w:rsid w:val="00F61AD6"/>
    <w:rsid w:val="00F64167"/>
    <w:rsid w:val="00F6673B"/>
    <w:rsid w:val="00F77AAD"/>
    <w:rsid w:val="00F916C4"/>
    <w:rsid w:val="00FB097B"/>
    <w:rsid w:val="00FB3E08"/>
    <w:rsid w:val="00FD2A8E"/>
    <w:rsid w:val="00FD3269"/>
    <w:rsid w:val="00FE40F6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F544E"/>
    <w:rPr>
      <w:color w:val="0000FF"/>
      <w:u w:val="single"/>
    </w:rPr>
  </w:style>
  <w:style w:type="character" w:customStyle="1" w:styleId="object">
    <w:name w:val="object"/>
    <w:basedOn w:val="DefaultParagraphFont"/>
    <w:rsid w:val="001F544E"/>
  </w:style>
  <w:style w:type="paragraph" w:styleId="BodyTextIndent3">
    <w:name w:val="Body Text Indent 3"/>
    <w:basedOn w:val="Normal"/>
    <w:link w:val="BodyTextIndent3Char"/>
    <w:rsid w:val="00806012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0601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z.papikyan@utfsib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D060-9FC0-41CB-A8CE-F78A8D28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Naira Mkrtchayan</cp:lastModifiedBy>
  <cp:revision>23</cp:revision>
  <cp:lastPrinted>2022-02-07T11:47:00Z</cp:lastPrinted>
  <dcterms:created xsi:type="dcterms:W3CDTF">2025-01-30T07:34:00Z</dcterms:created>
  <dcterms:modified xsi:type="dcterms:W3CDTF">2026-01-29T10:46:00Z</dcterms:modified>
</cp:coreProperties>
</file>