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2CD4" w:rsidRPr="00233AA8" w:rsidRDefault="009B2CD4" w:rsidP="00233AA8">
      <w:pPr>
        <w:pStyle w:val="mechtex"/>
        <w:spacing w:after="160" w:line="360" w:lineRule="auto"/>
        <w:ind w:right="-1"/>
        <w:rPr>
          <w:rFonts w:ascii="GHEA Grapalat" w:hAnsi="GHEA Grapalat" w:cs="Arial Armenian"/>
          <w:b/>
          <w:sz w:val="24"/>
          <w:szCs w:val="24"/>
        </w:rPr>
      </w:pPr>
      <w:r w:rsidRPr="00233AA8">
        <w:rPr>
          <w:rFonts w:ascii="GHEA Grapalat" w:hAnsi="GHEA Grapalat"/>
          <w:b/>
          <w:sz w:val="24"/>
          <w:szCs w:val="24"/>
        </w:rPr>
        <w:t>ПРАВИТЕЛЬСТВО РЕСПУБЛИКИ АРМЕНИЯ</w:t>
      </w:r>
    </w:p>
    <w:p w:rsidR="00233AA8" w:rsidRDefault="00233AA8" w:rsidP="00233AA8">
      <w:pPr>
        <w:pStyle w:val="mechtex"/>
        <w:spacing w:after="160" w:line="360" w:lineRule="auto"/>
        <w:ind w:right="-1"/>
        <w:rPr>
          <w:rFonts w:ascii="GHEA Grapalat" w:hAnsi="GHEA Grapalat"/>
          <w:b/>
          <w:sz w:val="24"/>
          <w:szCs w:val="24"/>
          <w:lang w:val="en-US"/>
        </w:rPr>
      </w:pPr>
    </w:p>
    <w:p w:rsidR="009B2CD4" w:rsidRPr="00233AA8" w:rsidRDefault="009B2CD4" w:rsidP="00233AA8">
      <w:pPr>
        <w:pStyle w:val="mechtex"/>
        <w:spacing w:after="160" w:line="360" w:lineRule="auto"/>
        <w:ind w:right="-1"/>
        <w:rPr>
          <w:rFonts w:ascii="GHEA Grapalat" w:hAnsi="GHEA Grapalat" w:cs="Arial Armenian"/>
          <w:b/>
          <w:sz w:val="24"/>
          <w:szCs w:val="24"/>
        </w:rPr>
      </w:pPr>
      <w:r w:rsidRPr="00233AA8">
        <w:rPr>
          <w:rFonts w:ascii="GHEA Grapalat" w:hAnsi="GHEA Grapalat"/>
          <w:b/>
          <w:sz w:val="24"/>
          <w:szCs w:val="24"/>
        </w:rPr>
        <w:t>ПОСТАНОВЛЕНИЕ</w:t>
      </w:r>
    </w:p>
    <w:p w:rsidR="009B2CD4" w:rsidRPr="00233AA8" w:rsidRDefault="004C5834" w:rsidP="00233AA8">
      <w:pPr>
        <w:spacing w:after="160" w:line="360" w:lineRule="auto"/>
        <w:ind w:right="-1"/>
        <w:jc w:val="center"/>
        <w:rPr>
          <w:rFonts w:ascii="GHEA Grapalat" w:hAnsi="GHEA Grapalat"/>
          <w:sz w:val="24"/>
          <w:szCs w:val="24"/>
        </w:rPr>
      </w:pPr>
      <w:r w:rsidRPr="00233AA8">
        <w:rPr>
          <w:rFonts w:ascii="GHEA Grapalat" w:hAnsi="GHEA Grapalat"/>
          <w:sz w:val="24"/>
          <w:szCs w:val="24"/>
        </w:rPr>
        <w:t xml:space="preserve">№ 526-N </w:t>
      </w:r>
      <w:r w:rsidR="009B2CD4" w:rsidRPr="00233AA8">
        <w:rPr>
          <w:rFonts w:ascii="GHEA Grapalat" w:hAnsi="GHEA Grapalat"/>
          <w:sz w:val="24"/>
          <w:szCs w:val="24"/>
        </w:rPr>
        <w:t>от 4 мая 2017 года</w:t>
      </w:r>
    </w:p>
    <w:p w:rsidR="009B2CD4" w:rsidRPr="00233AA8" w:rsidRDefault="009B2CD4" w:rsidP="00233AA8">
      <w:pPr>
        <w:pStyle w:val="mechtex"/>
        <w:spacing w:after="160" w:line="360" w:lineRule="auto"/>
        <w:ind w:right="-1"/>
        <w:rPr>
          <w:rFonts w:ascii="GHEA Grapalat" w:hAnsi="GHEA Grapalat" w:cs="Sylfaen"/>
          <w:sz w:val="24"/>
          <w:szCs w:val="24"/>
        </w:rPr>
      </w:pPr>
    </w:p>
    <w:p w:rsidR="009B2CD4" w:rsidRPr="00233AA8" w:rsidRDefault="009B2CD4" w:rsidP="00233AA8">
      <w:pPr>
        <w:pStyle w:val="mechtex"/>
        <w:spacing w:after="160" w:line="360" w:lineRule="auto"/>
        <w:ind w:right="-1"/>
        <w:rPr>
          <w:rFonts w:ascii="GHEA Grapalat" w:hAnsi="GHEA Grapalat" w:cs="Arial"/>
          <w:b/>
          <w:sz w:val="24"/>
          <w:szCs w:val="24"/>
        </w:rPr>
      </w:pPr>
      <w:r w:rsidRPr="00233AA8">
        <w:rPr>
          <w:rFonts w:ascii="GHEA Grapalat" w:hAnsi="GHEA Grapalat"/>
          <w:b/>
          <w:sz w:val="24"/>
          <w:szCs w:val="24"/>
        </w:rPr>
        <w:t>ОБ УТВЕРЖДЕНИИ ПОРЯДКА ОРГАНИЗАЦИИ ПРОЦЕССА ЗАКУПОК И</w:t>
      </w:r>
      <w:r w:rsidR="003F572E" w:rsidRPr="00233AA8">
        <w:rPr>
          <w:rFonts w:ascii="GHEA Grapalat" w:hAnsi="GHEA Grapalat"/>
          <w:b/>
          <w:sz w:val="24"/>
          <w:szCs w:val="24"/>
        </w:rPr>
        <w:t xml:space="preserve"> </w:t>
      </w:r>
      <w:r w:rsidRPr="00233AA8">
        <w:rPr>
          <w:rFonts w:ascii="GHEA Grapalat" w:hAnsi="GHEA Grapalat"/>
          <w:b/>
          <w:sz w:val="24"/>
          <w:szCs w:val="24"/>
        </w:rPr>
        <w:t xml:space="preserve">ПРИЗНАНИИ </w:t>
      </w:r>
      <w:proofErr w:type="gramStart"/>
      <w:r w:rsidRPr="00233AA8">
        <w:rPr>
          <w:rFonts w:ascii="GHEA Grapalat" w:hAnsi="GHEA Grapalat"/>
          <w:b/>
          <w:sz w:val="24"/>
          <w:szCs w:val="24"/>
        </w:rPr>
        <w:t>УТРАТИВШИМ</w:t>
      </w:r>
      <w:proofErr w:type="gramEnd"/>
      <w:r w:rsidRPr="00233AA8">
        <w:rPr>
          <w:rFonts w:ascii="GHEA Grapalat" w:hAnsi="GHEA Grapalat"/>
          <w:b/>
          <w:sz w:val="24"/>
          <w:szCs w:val="24"/>
        </w:rPr>
        <w:t xml:space="preserve"> СИЛУ ПОСТАНОВЛЕНИЯ ПРАВИТЕЛЬСТВА РЕСПУБЛИКИ АРМЕНИЯ № 168-N ОТ 10 ФЕВРАЛЯ 2011 ГОДА</w:t>
      </w:r>
    </w:p>
    <w:p w:rsidR="009B2CD4" w:rsidRPr="00233AA8" w:rsidRDefault="009B2CD4" w:rsidP="00233AA8">
      <w:pPr>
        <w:pStyle w:val="mechtex"/>
        <w:spacing w:after="160" w:line="360" w:lineRule="auto"/>
        <w:ind w:right="-1"/>
        <w:rPr>
          <w:rFonts w:ascii="GHEA Grapalat" w:hAnsi="GHEA Grapalat"/>
          <w:sz w:val="24"/>
          <w:szCs w:val="24"/>
        </w:rPr>
      </w:pPr>
    </w:p>
    <w:p w:rsidR="009B2CD4" w:rsidRPr="00233AA8" w:rsidRDefault="009B2CD4" w:rsidP="00233AA8">
      <w:pPr>
        <w:pStyle w:val="norm"/>
        <w:spacing w:after="160" w:line="360" w:lineRule="auto"/>
        <w:ind w:firstLine="567"/>
        <w:rPr>
          <w:rFonts w:ascii="GHEA Grapalat" w:hAnsi="GHEA Grapalat"/>
          <w:sz w:val="24"/>
          <w:szCs w:val="24"/>
        </w:rPr>
      </w:pPr>
      <w:r w:rsidRPr="00233AA8">
        <w:rPr>
          <w:rFonts w:ascii="GHEA Grapalat" w:hAnsi="GHEA Grapalat"/>
          <w:sz w:val="24"/>
          <w:szCs w:val="24"/>
        </w:rPr>
        <w:t>Принимая за основание пункты 1, 4, 6, 7, 8, 12, 16</w:t>
      </w:r>
      <w:r w:rsidR="007D04E4" w:rsidRPr="00233AA8">
        <w:rPr>
          <w:rFonts w:ascii="GHEA Grapalat" w:hAnsi="GHEA Grapalat"/>
          <w:sz w:val="24"/>
          <w:szCs w:val="24"/>
          <w:lang w:val="hy-AM"/>
        </w:rPr>
        <w:t>, 17</w:t>
      </w:r>
      <w:r w:rsidRPr="00233AA8">
        <w:rPr>
          <w:rFonts w:ascii="GHEA Grapalat" w:hAnsi="GHEA Grapalat"/>
          <w:sz w:val="24"/>
          <w:szCs w:val="24"/>
        </w:rPr>
        <w:t xml:space="preserve"> части 1 статьи 5 и статью 17 Закона Республики Армения "О закупках", Правительство Республики Армения постановляет:</w:t>
      </w:r>
    </w:p>
    <w:p w:rsidR="00B16ACE" w:rsidRPr="00233AA8" w:rsidRDefault="00EB5A5A" w:rsidP="00233AA8">
      <w:pPr>
        <w:pStyle w:val="norm"/>
        <w:spacing w:after="160" w:line="360" w:lineRule="auto"/>
        <w:ind w:firstLine="567"/>
        <w:rPr>
          <w:rFonts w:ascii="GHEA Grapalat" w:hAnsi="GHEA Grapalat"/>
          <w:b/>
          <w:i/>
          <w:sz w:val="24"/>
          <w:szCs w:val="24"/>
        </w:rPr>
      </w:pPr>
      <w:r w:rsidRPr="00233AA8">
        <w:rPr>
          <w:rFonts w:ascii="GHEA Grapalat" w:hAnsi="GHEA Grapalat"/>
          <w:b/>
          <w:i/>
          <w:sz w:val="24"/>
          <w:szCs w:val="24"/>
        </w:rPr>
        <w:t>(преамбула изменена в соответствии с № 104-N от 8 февраля 2018</w:t>
      </w:r>
      <w:r w:rsidR="00233AA8">
        <w:rPr>
          <w:rFonts w:ascii="Courier New" w:hAnsi="Courier New" w:cs="Courier New"/>
          <w:b/>
          <w:i/>
          <w:sz w:val="24"/>
          <w:szCs w:val="24"/>
          <w:lang w:val="en-US"/>
        </w:rPr>
        <w:t> </w:t>
      </w:r>
      <w:r w:rsidRPr="00233AA8">
        <w:rPr>
          <w:rFonts w:ascii="GHEA Grapalat" w:hAnsi="GHEA Grapalat"/>
          <w:b/>
          <w:i/>
          <w:sz w:val="24"/>
          <w:szCs w:val="24"/>
        </w:rPr>
        <w:t>года)</w:t>
      </w:r>
    </w:p>
    <w:p w:rsidR="009B2CD4" w:rsidRPr="00233AA8" w:rsidRDefault="00083D20" w:rsidP="00233AA8">
      <w:pPr>
        <w:pStyle w:val="norm"/>
        <w:tabs>
          <w:tab w:val="left" w:pos="1134"/>
        </w:tabs>
        <w:spacing w:after="160" w:line="360" w:lineRule="auto"/>
        <w:ind w:firstLine="567"/>
        <w:rPr>
          <w:rFonts w:ascii="GHEA Grapalat" w:hAnsi="GHEA Grapalat"/>
          <w:sz w:val="24"/>
          <w:szCs w:val="24"/>
        </w:rPr>
      </w:pPr>
      <w:r w:rsidRPr="00233AA8">
        <w:rPr>
          <w:rFonts w:ascii="GHEA Grapalat" w:hAnsi="GHEA Grapalat"/>
          <w:sz w:val="24"/>
          <w:szCs w:val="24"/>
        </w:rPr>
        <w:t>1.</w:t>
      </w:r>
      <w:r w:rsidRPr="00233AA8">
        <w:rPr>
          <w:rFonts w:ascii="GHEA Grapalat" w:hAnsi="GHEA Grapalat"/>
          <w:sz w:val="24"/>
          <w:szCs w:val="24"/>
        </w:rPr>
        <w:tab/>
      </w:r>
      <w:r w:rsidR="009B2CD4" w:rsidRPr="00233AA8">
        <w:rPr>
          <w:rFonts w:ascii="GHEA Grapalat" w:hAnsi="GHEA Grapalat"/>
          <w:sz w:val="24"/>
          <w:szCs w:val="24"/>
        </w:rPr>
        <w:t>Утвердить:</w:t>
      </w:r>
    </w:p>
    <w:p w:rsidR="009B2CD4" w:rsidRPr="00233AA8" w:rsidRDefault="00683A5B" w:rsidP="00233AA8">
      <w:pPr>
        <w:pStyle w:val="norm"/>
        <w:tabs>
          <w:tab w:val="left" w:pos="1134"/>
        </w:tabs>
        <w:spacing w:after="160" w:line="360" w:lineRule="auto"/>
        <w:ind w:firstLine="567"/>
        <w:rPr>
          <w:rFonts w:ascii="GHEA Grapalat" w:hAnsi="GHEA Grapalat"/>
          <w:sz w:val="24"/>
          <w:szCs w:val="24"/>
        </w:rPr>
      </w:pPr>
      <w:r w:rsidRPr="00233AA8">
        <w:rPr>
          <w:rFonts w:ascii="GHEA Grapalat" w:hAnsi="GHEA Grapalat"/>
          <w:sz w:val="24"/>
          <w:szCs w:val="24"/>
        </w:rPr>
        <w:t>1)</w:t>
      </w:r>
      <w:r w:rsidRPr="00233AA8">
        <w:rPr>
          <w:rFonts w:ascii="GHEA Grapalat" w:hAnsi="GHEA Grapalat"/>
          <w:sz w:val="24"/>
          <w:szCs w:val="24"/>
        </w:rPr>
        <w:tab/>
      </w:r>
      <w:r w:rsidR="009B2CD4" w:rsidRPr="00233AA8">
        <w:rPr>
          <w:rFonts w:ascii="GHEA Grapalat" w:hAnsi="GHEA Grapalat"/>
          <w:sz w:val="24"/>
          <w:szCs w:val="24"/>
        </w:rPr>
        <w:t>Порядок организации процесса закупок</w:t>
      </w:r>
      <w:r w:rsidR="003D39EC" w:rsidRPr="00233AA8">
        <w:rPr>
          <w:rFonts w:ascii="GHEA Grapalat" w:hAnsi="GHEA Grapalat"/>
          <w:sz w:val="24"/>
          <w:szCs w:val="24"/>
        </w:rPr>
        <w:t xml:space="preserve"> </w:t>
      </w:r>
      <w:r w:rsidR="004C5834" w:rsidRPr="00233AA8">
        <w:rPr>
          <w:rFonts w:ascii="GHEA Grapalat" w:hAnsi="GHEA Grapalat"/>
          <w:sz w:val="24"/>
          <w:szCs w:val="24"/>
        </w:rPr>
        <w:t>—</w:t>
      </w:r>
      <w:r w:rsidR="009B2CD4" w:rsidRPr="00233AA8">
        <w:rPr>
          <w:rFonts w:ascii="GHEA Grapalat" w:hAnsi="GHEA Grapalat"/>
          <w:sz w:val="24"/>
          <w:szCs w:val="24"/>
        </w:rPr>
        <w:t xml:space="preserve"> согласно Приложению № 1;</w:t>
      </w:r>
    </w:p>
    <w:p w:rsidR="009B2CD4" w:rsidRPr="00233AA8" w:rsidRDefault="00AF2E34" w:rsidP="00233AA8">
      <w:pPr>
        <w:pStyle w:val="norm"/>
        <w:tabs>
          <w:tab w:val="left" w:pos="1134"/>
        </w:tabs>
        <w:spacing w:after="160" w:line="360" w:lineRule="auto"/>
        <w:ind w:firstLine="567"/>
        <w:rPr>
          <w:rFonts w:ascii="GHEA Grapalat" w:hAnsi="GHEA Grapalat"/>
          <w:sz w:val="24"/>
          <w:szCs w:val="24"/>
        </w:rPr>
      </w:pPr>
      <w:r w:rsidRPr="00233AA8">
        <w:rPr>
          <w:rFonts w:ascii="GHEA Grapalat" w:hAnsi="GHEA Grapalat"/>
          <w:sz w:val="24"/>
          <w:szCs w:val="24"/>
        </w:rPr>
        <w:t>2)</w:t>
      </w:r>
      <w:r w:rsidRPr="00233AA8">
        <w:rPr>
          <w:rFonts w:ascii="GHEA Grapalat" w:hAnsi="GHEA Grapalat"/>
          <w:sz w:val="24"/>
          <w:szCs w:val="24"/>
        </w:rPr>
        <w:tab/>
      </w:r>
      <w:r w:rsidR="004869BD" w:rsidRPr="00233AA8">
        <w:rPr>
          <w:rFonts w:ascii="GHEA Grapalat" w:hAnsi="GHEA Grapalat"/>
          <w:sz w:val="24"/>
          <w:szCs w:val="24"/>
        </w:rPr>
        <w:t xml:space="preserve">Перечень </w:t>
      </w:r>
      <w:r w:rsidR="009B2CD4" w:rsidRPr="00233AA8">
        <w:rPr>
          <w:rFonts w:ascii="GHEA Grapalat" w:hAnsi="GHEA Grapalat"/>
          <w:sz w:val="24"/>
          <w:szCs w:val="24"/>
        </w:rPr>
        <w:t>товаров, работ и услуг, приобретаемых по закрытым периодическим конкурсам</w:t>
      </w:r>
      <w:r w:rsidR="00C95A24" w:rsidRPr="00233AA8">
        <w:rPr>
          <w:rFonts w:ascii="GHEA Grapalat" w:hAnsi="GHEA Grapalat"/>
          <w:sz w:val="24"/>
          <w:szCs w:val="24"/>
        </w:rPr>
        <w:t>,</w:t>
      </w:r>
      <w:r w:rsidR="003D39EC" w:rsidRPr="00233AA8">
        <w:rPr>
          <w:rFonts w:ascii="GHEA Grapalat" w:hAnsi="GHEA Grapalat"/>
          <w:sz w:val="24"/>
          <w:szCs w:val="24"/>
        </w:rPr>
        <w:t xml:space="preserve"> </w:t>
      </w:r>
      <w:r w:rsidR="004C5834" w:rsidRPr="00233AA8">
        <w:rPr>
          <w:rFonts w:ascii="GHEA Grapalat" w:hAnsi="GHEA Grapalat"/>
          <w:sz w:val="24"/>
          <w:szCs w:val="24"/>
        </w:rPr>
        <w:t>—</w:t>
      </w:r>
      <w:r w:rsidR="009B2CD4" w:rsidRPr="00233AA8">
        <w:rPr>
          <w:rFonts w:ascii="GHEA Grapalat" w:hAnsi="GHEA Grapalat"/>
          <w:sz w:val="24"/>
          <w:szCs w:val="24"/>
        </w:rPr>
        <w:t xml:space="preserve"> согласно Приложению № 2.</w:t>
      </w:r>
    </w:p>
    <w:p w:rsidR="009B2CD4" w:rsidRPr="00233AA8" w:rsidRDefault="00083D20" w:rsidP="00233AA8">
      <w:pPr>
        <w:pStyle w:val="norm"/>
        <w:tabs>
          <w:tab w:val="left" w:pos="1134"/>
        </w:tabs>
        <w:spacing w:after="160" w:line="360" w:lineRule="auto"/>
        <w:ind w:firstLine="567"/>
        <w:rPr>
          <w:rFonts w:ascii="GHEA Grapalat" w:hAnsi="GHEA Grapalat"/>
          <w:sz w:val="24"/>
          <w:szCs w:val="24"/>
        </w:rPr>
      </w:pPr>
      <w:r w:rsidRPr="00233AA8">
        <w:rPr>
          <w:rFonts w:ascii="GHEA Grapalat" w:hAnsi="GHEA Grapalat"/>
          <w:sz w:val="24"/>
          <w:szCs w:val="24"/>
        </w:rPr>
        <w:t>2.</w:t>
      </w:r>
      <w:r w:rsidRPr="00233AA8">
        <w:rPr>
          <w:rFonts w:ascii="GHEA Grapalat" w:hAnsi="GHEA Grapalat"/>
          <w:sz w:val="24"/>
          <w:szCs w:val="24"/>
        </w:rPr>
        <w:tab/>
      </w:r>
      <w:r w:rsidR="009B2CD4" w:rsidRPr="00233AA8">
        <w:rPr>
          <w:rFonts w:ascii="GHEA Grapalat" w:hAnsi="GHEA Grapalat"/>
          <w:sz w:val="24"/>
          <w:szCs w:val="24"/>
        </w:rPr>
        <w:t>Установить, что:</w:t>
      </w:r>
    </w:p>
    <w:p w:rsidR="009B2CD4" w:rsidRPr="00233AA8" w:rsidRDefault="00683A5B" w:rsidP="00233AA8">
      <w:pPr>
        <w:pStyle w:val="norm"/>
        <w:tabs>
          <w:tab w:val="left" w:pos="1134"/>
        </w:tabs>
        <w:spacing w:after="160" w:line="360" w:lineRule="auto"/>
        <w:ind w:firstLine="567"/>
        <w:rPr>
          <w:rFonts w:ascii="GHEA Grapalat" w:hAnsi="GHEA Grapalat"/>
          <w:sz w:val="24"/>
          <w:szCs w:val="24"/>
        </w:rPr>
      </w:pPr>
      <w:r w:rsidRPr="00233AA8">
        <w:rPr>
          <w:rFonts w:ascii="GHEA Grapalat" w:hAnsi="GHEA Grapalat"/>
          <w:sz w:val="24"/>
          <w:szCs w:val="24"/>
        </w:rPr>
        <w:t>1)</w:t>
      </w:r>
      <w:r w:rsidRPr="00233AA8">
        <w:rPr>
          <w:rFonts w:ascii="GHEA Grapalat" w:hAnsi="GHEA Grapalat"/>
          <w:sz w:val="24"/>
          <w:szCs w:val="24"/>
        </w:rPr>
        <w:tab/>
      </w:r>
      <w:r w:rsidR="004C5834" w:rsidRPr="00233AA8">
        <w:rPr>
          <w:rFonts w:ascii="GHEA Grapalat" w:hAnsi="GHEA Grapalat"/>
          <w:sz w:val="24"/>
          <w:szCs w:val="24"/>
        </w:rPr>
        <w:t xml:space="preserve">закупки </w:t>
      </w:r>
      <w:r w:rsidR="009B2CD4" w:rsidRPr="00233AA8">
        <w:rPr>
          <w:rFonts w:ascii="GHEA Grapalat" w:hAnsi="GHEA Grapalat"/>
          <w:sz w:val="24"/>
          <w:szCs w:val="24"/>
        </w:rPr>
        <w:t>за пределами территории Республики Армения производятся:</w:t>
      </w:r>
    </w:p>
    <w:p w:rsidR="009B2CD4" w:rsidRPr="00233AA8" w:rsidRDefault="0073649D" w:rsidP="00233AA8">
      <w:pPr>
        <w:pStyle w:val="norm"/>
        <w:tabs>
          <w:tab w:val="left" w:pos="1134"/>
        </w:tabs>
        <w:spacing w:after="160" w:line="360" w:lineRule="auto"/>
        <w:ind w:firstLine="567"/>
        <w:rPr>
          <w:rFonts w:ascii="GHEA Grapalat" w:hAnsi="GHEA Grapalat"/>
          <w:sz w:val="24"/>
          <w:szCs w:val="24"/>
        </w:rPr>
      </w:pPr>
      <w:r w:rsidRPr="00233AA8">
        <w:rPr>
          <w:rFonts w:ascii="GHEA Grapalat" w:hAnsi="GHEA Grapalat"/>
          <w:sz w:val="24"/>
          <w:szCs w:val="24"/>
        </w:rPr>
        <w:t>а.</w:t>
      </w:r>
      <w:r w:rsidRPr="00233AA8">
        <w:rPr>
          <w:rFonts w:ascii="GHEA Grapalat" w:hAnsi="GHEA Grapalat"/>
          <w:sz w:val="24"/>
          <w:szCs w:val="24"/>
        </w:rPr>
        <w:tab/>
      </w:r>
      <w:r w:rsidR="009B2CD4" w:rsidRPr="00233AA8">
        <w:rPr>
          <w:rFonts w:ascii="GHEA Grapalat" w:hAnsi="GHEA Grapalat"/>
          <w:sz w:val="24"/>
          <w:szCs w:val="24"/>
        </w:rPr>
        <w:t>в форме закупки у одного лица, если в рамках процедуры закупки цена приобретаемого товара, работы или услуги не превышает семидесятикратного размера базовой единицы закупок</w:t>
      </w:r>
      <w:r w:rsidR="00242348" w:rsidRPr="00233AA8">
        <w:rPr>
          <w:rFonts w:ascii="GHEA Grapalat" w:hAnsi="GHEA Grapalat"/>
          <w:sz w:val="24"/>
          <w:szCs w:val="24"/>
        </w:rPr>
        <w:t>,</w:t>
      </w:r>
    </w:p>
    <w:p w:rsidR="009B2CD4" w:rsidRPr="00233AA8" w:rsidRDefault="00D0704E" w:rsidP="00233AA8">
      <w:pPr>
        <w:pStyle w:val="norm"/>
        <w:tabs>
          <w:tab w:val="left" w:pos="1134"/>
        </w:tabs>
        <w:spacing w:after="160" w:line="360" w:lineRule="auto"/>
        <w:ind w:firstLine="567"/>
        <w:rPr>
          <w:rFonts w:ascii="GHEA Grapalat" w:hAnsi="GHEA Grapalat"/>
          <w:sz w:val="24"/>
          <w:szCs w:val="24"/>
        </w:rPr>
      </w:pPr>
      <w:proofErr w:type="gramStart"/>
      <w:r w:rsidRPr="00233AA8">
        <w:rPr>
          <w:rFonts w:ascii="GHEA Grapalat" w:hAnsi="GHEA Grapalat"/>
          <w:sz w:val="24"/>
          <w:szCs w:val="24"/>
        </w:rPr>
        <w:lastRenderedPageBreak/>
        <w:t>б</w:t>
      </w:r>
      <w:proofErr w:type="gramEnd"/>
      <w:r w:rsidRPr="00233AA8">
        <w:rPr>
          <w:rFonts w:ascii="GHEA Grapalat" w:hAnsi="GHEA Grapalat"/>
          <w:sz w:val="24"/>
          <w:szCs w:val="24"/>
        </w:rPr>
        <w:t>.</w:t>
      </w:r>
      <w:r w:rsidRPr="00233AA8">
        <w:rPr>
          <w:rFonts w:ascii="GHEA Grapalat" w:hAnsi="GHEA Grapalat"/>
          <w:sz w:val="24"/>
          <w:szCs w:val="24"/>
        </w:rPr>
        <w:tab/>
      </w:r>
      <w:r w:rsidR="009B2CD4" w:rsidRPr="00233AA8">
        <w:rPr>
          <w:rFonts w:ascii="GHEA Grapalat" w:hAnsi="GHEA Grapalat"/>
          <w:sz w:val="24"/>
          <w:szCs w:val="24"/>
        </w:rPr>
        <w:t>в порядке, установленном руководителем данного органа государственного управления, если в рамках процедуры закупки цена приобретаемого товара, работы или услуги превышает семидесятикратный размер базовой единицы закупок. При этом утвержденные порядки должны соответствовать целям и принципам, установленным статьей 3 Закона Республики Армения "О закупках"</w:t>
      </w:r>
      <w:r w:rsidR="00242348" w:rsidRPr="00233AA8">
        <w:rPr>
          <w:rFonts w:ascii="GHEA Grapalat" w:hAnsi="GHEA Grapalat"/>
          <w:sz w:val="24"/>
          <w:szCs w:val="24"/>
        </w:rPr>
        <w:t>;</w:t>
      </w:r>
      <w:r w:rsidR="003F572E" w:rsidRPr="00233AA8">
        <w:rPr>
          <w:rFonts w:ascii="GHEA Grapalat" w:hAnsi="GHEA Grapalat"/>
          <w:sz w:val="24"/>
          <w:szCs w:val="24"/>
        </w:rPr>
        <w:t xml:space="preserve"> </w:t>
      </w:r>
    </w:p>
    <w:p w:rsidR="009B2CD4" w:rsidRPr="00233AA8" w:rsidRDefault="00AF2E34" w:rsidP="00233AA8">
      <w:pPr>
        <w:pStyle w:val="norm"/>
        <w:tabs>
          <w:tab w:val="left" w:pos="1134"/>
        </w:tabs>
        <w:spacing w:after="160" w:line="360" w:lineRule="auto"/>
        <w:ind w:firstLine="567"/>
        <w:rPr>
          <w:rFonts w:ascii="GHEA Grapalat" w:hAnsi="GHEA Grapalat"/>
          <w:sz w:val="24"/>
          <w:szCs w:val="24"/>
        </w:rPr>
      </w:pPr>
      <w:r w:rsidRPr="00233AA8">
        <w:rPr>
          <w:rFonts w:ascii="GHEA Grapalat" w:hAnsi="GHEA Grapalat"/>
          <w:sz w:val="24"/>
          <w:szCs w:val="24"/>
        </w:rPr>
        <w:t>2)</w:t>
      </w:r>
      <w:r w:rsidRPr="00233AA8">
        <w:rPr>
          <w:rFonts w:ascii="GHEA Grapalat" w:hAnsi="GHEA Grapalat"/>
          <w:sz w:val="24"/>
          <w:szCs w:val="24"/>
        </w:rPr>
        <w:tab/>
      </w:r>
      <w:r w:rsidR="009B2CD4" w:rsidRPr="00233AA8">
        <w:rPr>
          <w:rFonts w:ascii="GHEA Grapalat" w:hAnsi="GHEA Grapalat"/>
          <w:sz w:val="24"/>
          <w:szCs w:val="24"/>
        </w:rPr>
        <w:t xml:space="preserve">заказчики самостоятельно публикуют в бюллетене предусмотренные законодательством Республики Армения сведения относительно процессов закупки, организованных с целью осуществления закупок для их нужд, в порядке, установленном </w:t>
      </w:r>
      <w:r w:rsidR="00242348" w:rsidRPr="00233AA8">
        <w:rPr>
          <w:rFonts w:ascii="GHEA Grapalat" w:hAnsi="GHEA Grapalat"/>
          <w:sz w:val="24"/>
          <w:szCs w:val="24"/>
        </w:rPr>
        <w:t xml:space="preserve">министром </w:t>
      </w:r>
      <w:r w:rsidR="009B2CD4" w:rsidRPr="00233AA8">
        <w:rPr>
          <w:rFonts w:ascii="GHEA Grapalat" w:hAnsi="GHEA Grapalat"/>
          <w:sz w:val="24"/>
          <w:szCs w:val="24"/>
        </w:rPr>
        <w:t>финансов Республики Армения;</w:t>
      </w:r>
    </w:p>
    <w:p w:rsidR="009B2CD4" w:rsidRPr="00233AA8" w:rsidRDefault="008227C9" w:rsidP="00233AA8">
      <w:pPr>
        <w:pStyle w:val="norm"/>
        <w:tabs>
          <w:tab w:val="left" w:pos="1134"/>
        </w:tabs>
        <w:spacing w:after="160" w:line="360" w:lineRule="auto"/>
        <w:ind w:firstLine="567"/>
        <w:rPr>
          <w:rFonts w:ascii="GHEA Grapalat" w:hAnsi="GHEA Grapalat"/>
          <w:sz w:val="24"/>
          <w:szCs w:val="24"/>
        </w:rPr>
      </w:pPr>
      <w:r w:rsidRPr="00233AA8">
        <w:rPr>
          <w:rFonts w:ascii="GHEA Grapalat" w:hAnsi="GHEA Grapalat"/>
          <w:sz w:val="24"/>
          <w:szCs w:val="24"/>
        </w:rPr>
        <w:t>3)</w:t>
      </w:r>
      <w:r w:rsidRPr="00233AA8">
        <w:rPr>
          <w:rFonts w:ascii="GHEA Grapalat" w:hAnsi="GHEA Grapalat"/>
          <w:sz w:val="24"/>
          <w:szCs w:val="24"/>
        </w:rPr>
        <w:tab/>
      </w:r>
      <w:r w:rsidR="009B2CD4" w:rsidRPr="00233AA8">
        <w:rPr>
          <w:rFonts w:ascii="GHEA Grapalat" w:hAnsi="GHEA Grapalat"/>
          <w:sz w:val="24"/>
          <w:szCs w:val="24"/>
        </w:rPr>
        <w:t xml:space="preserve">требования настоящего </w:t>
      </w:r>
      <w:r w:rsidR="00245EA8" w:rsidRPr="00233AA8">
        <w:rPr>
          <w:rFonts w:ascii="GHEA Grapalat" w:hAnsi="GHEA Grapalat"/>
          <w:sz w:val="24"/>
          <w:szCs w:val="24"/>
        </w:rPr>
        <w:t xml:space="preserve">Постановления </w:t>
      </w:r>
      <w:r w:rsidR="009B2CD4" w:rsidRPr="00233AA8">
        <w:rPr>
          <w:rFonts w:ascii="GHEA Grapalat" w:hAnsi="GHEA Grapalat"/>
          <w:sz w:val="24"/>
          <w:szCs w:val="24"/>
        </w:rPr>
        <w:t xml:space="preserve">не распространяются на начавшиеся до вступления настоящего </w:t>
      </w:r>
      <w:r w:rsidR="004C5834" w:rsidRPr="00233AA8">
        <w:rPr>
          <w:rFonts w:ascii="GHEA Grapalat" w:hAnsi="GHEA Grapalat"/>
          <w:sz w:val="24"/>
          <w:szCs w:val="24"/>
        </w:rPr>
        <w:t xml:space="preserve">Постановления </w:t>
      </w:r>
      <w:r w:rsidR="009B2CD4" w:rsidRPr="00233AA8">
        <w:rPr>
          <w:rFonts w:ascii="GHEA Grapalat" w:hAnsi="GHEA Grapalat"/>
          <w:sz w:val="24"/>
          <w:szCs w:val="24"/>
        </w:rPr>
        <w:t>в силу и все еще продолжающиеся процессы закупки, а также на заключенные и действующие договоры;</w:t>
      </w:r>
    </w:p>
    <w:p w:rsidR="009B2CD4" w:rsidRPr="00233AA8" w:rsidRDefault="008227C9" w:rsidP="00233AA8">
      <w:pPr>
        <w:pStyle w:val="norm"/>
        <w:tabs>
          <w:tab w:val="left" w:pos="1134"/>
        </w:tabs>
        <w:spacing w:after="160" w:line="360" w:lineRule="auto"/>
        <w:ind w:firstLine="567"/>
        <w:rPr>
          <w:rFonts w:ascii="GHEA Grapalat" w:hAnsi="GHEA Grapalat"/>
          <w:sz w:val="24"/>
          <w:szCs w:val="24"/>
        </w:rPr>
      </w:pPr>
      <w:r w:rsidRPr="00233AA8">
        <w:rPr>
          <w:rFonts w:ascii="GHEA Grapalat" w:hAnsi="GHEA Grapalat"/>
          <w:sz w:val="24"/>
          <w:szCs w:val="24"/>
        </w:rPr>
        <w:t>4)</w:t>
      </w:r>
      <w:r w:rsidRPr="00233AA8">
        <w:rPr>
          <w:rFonts w:ascii="GHEA Grapalat" w:hAnsi="GHEA Grapalat"/>
          <w:sz w:val="24"/>
          <w:szCs w:val="24"/>
        </w:rPr>
        <w:tab/>
      </w:r>
      <w:r w:rsidR="009B2CD4" w:rsidRPr="00233AA8">
        <w:rPr>
          <w:rFonts w:ascii="GHEA Grapalat" w:hAnsi="GHEA Grapalat"/>
          <w:sz w:val="24"/>
          <w:szCs w:val="24"/>
        </w:rPr>
        <w:t xml:space="preserve">рамочные соглашения, заключенные по состоянию на день вступления настоящего </w:t>
      </w:r>
      <w:r w:rsidR="004C5834" w:rsidRPr="00233AA8">
        <w:rPr>
          <w:rFonts w:ascii="GHEA Grapalat" w:hAnsi="GHEA Grapalat"/>
          <w:sz w:val="24"/>
          <w:szCs w:val="24"/>
        </w:rPr>
        <w:t xml:space="preserve">Постановления </w:t>
      </w:r>
      <w:r w:rsidR="009B2CD4" w:rsidRPr="00233AA8">
        <w:rPr>
          <w:rFonts w:ascii="GHEA Grapalat" w:hAnsi="GHEA Grapalat"/>
          <w:sz w:val="24"/>
          <w:szCs w:val="24"/>
        </w:rPr>
        <w:t>в силу, считаются расторгнутыми.</w:t>
      </w:r>
    </w:p>
    <w:p w:rsidR="009B2CD4" w:rsidRPr="00233AA8" w:rsidRDefault="00083D20" w:rsidP="00233AA8">
      <w:pPr>
        <w:pStyle w:val="norm"/>
        <w:tabs>
          <w:tab w:val="left" w:pos="1134"/>
        </w:tabs>
        <w:spacing w:after="160" w:line="360" w:lineRule="auto"/>
        <w:ind w:firstLine="567"/>
        <w:rPr>
          <w:rFonts w:ascii="GHEA Grapalat" w:hAnsi="GHEA Grapalat"/>
          <w:sz w:val="24"/>
          <w:szCs w:val="24"/>
        </w:rPr>
      </w:pPr>
      <w:r w:rsidRPr="00233AA8">
        <w:rPr>
          <w:rFonts w:ascii="GHEA Grapalat" w:hAnsi="GHEA Grapalat"/>
          <w:sz w:val="24"/>
          <w:szCs w:val="24"/>
        </w:rPr>
        <w:t>3.</w:t>
      </w:r>
      <w:r w:rsidRPr="00233AA8">
        <w:rPr>
          <w:rFonts w:ascii="GHEA Grapalat" w:hAnsi="GHEA Grapalat"/>
          <w:sz w:val="24"/>
          <w:szCs w:val="24"/>
        </w:rPr>
        <w:tab/>
      </w:r>
      <w:r w:rsidR="009B2CD4" w:rsidRPr="00233AA8">
        <w:rPr>
          <w:rFonts w:ascii="GHEA Grapalat" w:hAnsi="GHEA Grapalat"/>
          <w:sz w:val="24"/>
          <w:szCs w:val="24"/>
        </w:rPr>
        <w:t xml:space="preserve">С момента вступления в силу настоящего </w:t>
      </w:r>
      <w:r w:rsidR="004C5834" w:rsidRPr="00233AA8">
        <w:rPr>
          <w:rFonts w:ascii="GHEA Grapalat" w:hAnsi="GHEA Grapalat"/>
          <w:sz w:val="24"/>
          <w:szCs w:val="24"/>
        </w:rPr>
        <w:t xml:space="preserve">Постановления </w:t>
      </w:r>
      <w:r w:rsidR="009B2CD4" w:rsidRPr="00233AA8">
        <w:rPr>
          <w:rFonts w:ascii="GHEA Grapalat" w:hAnsi="GHEA Grapalat"/>
          <w:sz w:val="24"/>
          <w:szCs w:val="24"/>
        </w:rPr>
        <w:t xml:space="preserve">признать утратившим силу </w:t>
      </w:r>
      <w:r w:rsidR="004C5834" w:rsidRPr="00233AA8">
        <w:rPr>
          <w:rFonts w:ascii="GHEA Grapalat" w:hAnsi="GHEA Grapalat"/>
          <w:sz w:val="24"/>
          <w:szCs w:val="24"/>
        </w:rPr>
        <w:t xml:space="preserve">Постановление </w:t>
      </w:r>
      <w:r w:rsidR="009B2CD4" w:rsidRPr="00233AA8">
        <w:rPr>
          <w:rFonts w:ascii="GHEA Grapalat" w:hAnsi="GHEA Grapalat"/>
          <w:sz w:val="24"/>
          <w:szCs w:val="24"/>
        </w:rPr>
        <w:t>Правительства Республики Армения № 168-N "Об</w:t>
      </w:r>
      <w:r w:rsidR="00C3387D" w:rsidRPr="00233AA8">
        <w:rPr>
          <w:rFonts w:ascii="Courier New" w:hAnsi="Courier New" w:cs="Courier New"/>
          <w:sz w:val="24"/>
          <w:szCs w:val="24"/>
          <w:lang w:val="en-US"/>
        </w:rPr>
        <w:t> </w:t>
      </w:r>
      <w:r w:rsidR="009B2CD4" w:rsidRPr="00233AA8">
        <w:rPr>
          <w:rFonts w:ascii="GHEA Grapalat" w:hAnsi="GHEA Grapalat"/>
          <w:sz w:val="24"/>
          <w:szCs w:val="24"/>
        </w:rPr>
        <w:t>организации процесса закупки" от 10 февраля 2011 года.</w:t>
      </w:r>
    </w:p>
    <w:p w:rsidR="009B2CD4" w:rsidRDefault="00083D20" w:rsidP="00233AA8">
      <w:pPr>
        <w:pStyle w:val="norm"/>
        <w:tabs>
          <w:tab w:val="left" w:pos="1134"/>
        </w:tabs>
        <w:spacing w:after="160" w:line="360" w:lineRule="auto"/>
        <w:ind w:firstLine="567"/>
        <w:rPr>
          <w:rFonts w:ascii="GHEA Grapalat" w:hAnsi="GHEA Grapalat"/>
          <w:sz w:val="24"/>
          <w:szCs w:val="24"/>
          <w:lang w:val="en-US"/>
        </w:rPr>
      </w:pPr>
      <w:r w:rsidRPr="00233AA8">
        <w:rPr>
          <w:rFonts w:ascii="GHEA Grapalat" w:hAnsi="GHEA Grapalat"/>
          <w:sz w:val="24"/>
          <w:szCs w:val="24"/>
        </w:rPr>
        <w:t>4.</w:t>
      </w:r>
      <w:r w:rsidRPr="00233AA8">
        <w:rPr>
          <w:rFonts w:ascii="GHEA Grapalat" w:hAnsi="GHEA Grapalat"/>
          <w:sz w:val="24"/>
          <w:szCs w:val="24"/>
        </w:rPr>
        <w:tab/>
      </w:r>
      <w:r w:rsidR="009B2CD4" w:rsidRPr="00233AA8">
        <w:rPr>
          <w:rFonts w:ascii="GHEA Grapalat" w:hAnsi="GHEA Grapalat"/>
          <w:sz w:val="24"/>
          <w:szCs w:val="24"/>
        </w:rPr>
        <w:t xml:space="preserve">Настоящее </w:t>
      </w:r>
      <w:r w:rsidR="004C5834" w:rsidRPr="00233AA8">
        <w:rPr>
          <w:rFonts w:ascii="GHEA Grapalat" w:hAnsi="GHEA Grapalat"/>
          <w:sz w:val="24"/>
          <w:szCs w:val="24"/>
        </w:rPr>
        <w:t xml:space="preserve">Постановление </w:t>
      </w:r>
      <w:r w:rsidR="009B2CD4" w:rsidRPr="00233AA8">
        <w:rPr>
          <w:rFonts w:ascii="GHEA Grapalat" w:hAnsi="GHEA Grapalat"/>
          <w:sz w:val="24"/>
          <w:szCs w:val="24"/>
        </w:rPr>
        <w:t>вступает в силу на десятый день после его официального опубликования.</w:t>
      </w:r>
    </w:p>
    <w:p w:rsidR="00233AA8" w:rsidRPr="00233AA8" w:rsidRDefault="00233AA8" w:rsidP="00233AA8">
      <w:pPr>
        <w:pStyle w:val="norm"/>
        <w:tabs>
          <w:tab w:val="left" w:pos="1134"/>
        </w:tabs>
        <w:spacing w:line="240" w:lineRule="auto"/>
        <w:ind w:firstLine="567"/>
        <w:rPr>
          <w:rFonts w:ascii="GHEA Grapalat" w:hAnsi="GHEA Grapalat"/>
          <w:sz w:val="16"/>
          <w:szCs w:val="24"/>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077"/>
        <w:gridCol w:w="5168"/>
      </w:tblGrid>
      <w:tr w:rsidR="009B2CD4" w:rsidRPr="00233AA8" w:rsidTr="00233AA8">
        <w:tc>
          <w:tcPr>
            <w:tcW w:w="4077" w:type="dxa"/>
          </w:tcPr>
          <w:p w:rsidR="009B2CD4" w:rsidRPr="00233AA8" w:rsidRDefault="009B2CD4" w:rsidP="00233AA8">
            <w:pPr>
              <w:pStyle w:val="norm"/>
              <w:spacing w:after="160" w:line="360" w:lineRule="auto"/>
              <w:ind w:firstLine="0"/>
              <w:jc w:val="center"/>
              <w:rPr>
                <w:rFonts w:ascii="GHEA Grapalat" w:hAnsi="GHEA Grapalat" w:cs="Arial"/>
                <w:sz w:val="24"/>
                <w:szCs w:val="24"/>
              </w:rPr>
            </w:pPr>
            <w:r w:rsidRPr="00233AA8">
              <w:rPr>
                <w:rFonts w:ascii="GHEA Grapalat" w:hAnsi="GHEA Grapalat"/>
                <w:sz w:val="24"/>
                <w:szCs w:val="24"/>
              </w:rPr>
              <w:t>ПРЕМЬЕР-МИНИСТР РЕСПУБЛИКИ АРМЕНИЯ</w:t>
            </w:r>
          </w:p>
        </w:tc>
        <w:tc>
          <w:tcPr>
            <w:tcW w:w="5168" w:type="dxa"/>
            <w:vAlign w:val="bottom"/>
          </w:tcPr>
          <w:p w:rsidR="00242348" w:rsidRPr="00233AA8" w:rsidRDefault="009B2CD4" w:rsidP="00233AA8">
            <w:pPr>
              <w:pStyle w:val="norm"/>
              <w:spacing w:after="160" w:line="360" w:lineRule="auto"/>
              <w:ind w:firstLine="0"/>
              <w:jc w:val="right"/>
              <w:rPr>
                <w:rFonts w:ascii="GHEA Grapalat" w:hAnsi="GHEA Grapalat"/>
                <w:sz w:val="24"/>
                <w:szCs w:val="24"/>
                <w:lang w:val="en-US"/>
              </w:rPr>
            </w:pPr>
            <w:r w:rsidRPr="00233AA8">
              <w:rPr>
                <w:rFonts w:ascii="GHEA Grapalat" w:hAnsi="GHEA Grapalat"/>
                <w:sz w:val="24"/>
                <w:szCs w:val="24"/>
              </w:rPr>
              <w:t>К. КАРАПЕТЯН</w:t>
            </w:r>
          </w:p>
        </w:tc>
      </w:tr>
    </w:tbl>
    <w:p w:rsidR="009B2CD4" w:rsidRPr="00233AA8" w:rsidRDefault="009B2CD4" w:rsidP="00233AA8">
      <w:pPr>
        <w:pStyle w:val="norm"/>
        <w:spacing w:line="240" w:lineRule="auto"/>
        <w:rPr>
          <w:rFonts w:ascii="GHEA Grapalat" w:hAnsi="GHEA Grapalat" w:cs="Arial"/>
          <w:sz w:val="16"/>
          <w:szCs w:val="24"/>
        </w:rPr>
      </w:pPr>
    </w:p>
    <w:p w:rsidR="000B68A8" w:rsidRPr="00233AA8" w:rsidRDefault="00242348" w:rsidP="00233AA8">
      <w:pPr>
        <w:pStyle w:val="mechtex"/>
        <w:spacing w:after="160" w:line="360" w:lineRule="auto"/>
        <w:ind w:left="5103"/>
        <w:rPr>
          <w:rFonts w:ascii="GHEA Grapalat" w:hAnsi="GHEA Grapalat"/>
          <w:sz w:val="20"/>
          <w:szCs w:val="24"/>
        </w:rPr>
      </w:pPr>
      <w:r w:rsidRPr="00233AA8">
        <w:rPr>
          <w:rFonts w:ascii="GHEA Grapalat" w:hAnsi="GHEA Grapalat"/>
          <w:sz w:val="20"/>
          <w:szCs w:val="24"/>
        </w:rPr>
        <w:t>22 мая 2017 года</w:t>
      </w:r>
    </w:p>
    <w:p w:rsidR="00242348" w:rsidRDefault="00242348" w:rsidP="00233AA8">
      <w:pPr>
        <w:pStyle w:val="mechtex"/>
        <w:spacing w:after="160" w:line="360" w:lineRule="auto"/>
        <w:ind w:left="5103"/>
        <w:rPr>
          <w:rFonts w:ascii="GHEA Grapalat" w:hAnsi="GHEA Grapalat"/>
          <w:sz w:val="24"/>
          <w:szCs w:val="24"/>
          <w:lang w:val="en-US"/>
        </w:rPr>
      </w:pPr>
      <w:r w:rsidRPr="00233AA8">
        <w:rPr>
          <w:rFonts w:ascii="GHEA Grapalat" w:hAnsi="GHEA Grapalat"/>
          <w:sz w:val="20"/>
          <w:szCs w:val="24"/>
        </w:rPr>
        <w:lastRenderedPageBreak/>
        <w:t>Ереван</w:t>
      </w:r>
    </w:p>
    <w:p w:rsidR="00233AA8" w:rsidRPr="00233AA8" w:rsidRDefault="00233AA8" w:rsidP="00233AA8">
      <w:pPr>
        <w:pStyle w:val="mechtex"/>
        <w:spacing w:after="160" w:line="360" w:lineRule="auto"/>
        <w:ind w:left="5103"/>
        <w:rPr>
          <w:rFonts w:ascii="GHEA Grapalat" w:hAnsi="GHEA Grapalat"/>
          <w:sz w:val="24"/>
          <w:szCs w:val="24"/>
          <w:lang w:val="en-US"/>
        </w:rPr>
        <w:sectPr w:rsidR="00233AA8" w:rsidRPr="00233AA8" w:rsidSect="00233AA8">
          <w:footerReference w:type="default" r:id="rId8"/>
          <w:pgSz w:w="11907" w:h="16839" w:code="9"/>
          <w:pgMar w:top="1418" w:right="1418" w:bottom="1418" w:left="1418" w:header="720" w:footer="647" w:gutter="0"/>
          <w:cols w:space="720"/>
          <w:titlePg/>
          <w:docGrid w:linePitch="360"/>
        </w:sectPr>
      </w:pPr>
    </w:p>
    <w:p w:rsidR="009B2CD4" w:rsidRPr="00233AA8" w:rsidRDefault="009B2CD4" w:rsidP="00233AA8">
      <w:pPr>
        <w:pStyle w:val="mechtex"/>
        <w:spacing w:after="160" w:line="360" w:lineRule="auto"/>
        <w:ind w:left="5103"/>
        <w:rPr>
          <w:rFonts w:ascii="GHEA Grapalat" w:hAnsi="GHEA Grapalat"/>
          <w:sz w:val="24"/>
          <w:szCs w:val="24"/>
        </w:rPr>
      </w:pPr>
      <w:r w:rsidRPr="00233AA8">
        <w:rPr>
          <w:rFonts w:ascii="GHEA Grapalat" w:hAnsi="GHEA Grapalat"/>
          <w:sz w:val="24"/>
          <w:szCs w:val="24"/>
        </w:rPr>
        <w:lastRenderedPageBreak/>
        <w:t>Приложение № 1</w:t>
      </w:r>
    </w:p>
    <w:p w:rsidR="009B2CD4" w:rsidRPr="00233AA8" w:rsidRDefault="009B2CD4" w:rsidP="00233AA8">
      <w:pPr>
        <w:pStyle w:val="mechtex"/>
        <w:spacing w:after="160" w:line="360" w:lineRule="auto"/>
        <w:ind w:left="5103"/>
        <w:rPr>
          <w:rFonts w:ascii="GHEA Grapalat" w:hAnsi="GHEA Grapalat"/>
          <w:sz w:val="24"/>
          <w:szCs w:val="24"/>
        </w:rPr>
      </w:pPr>
      <w:r w:rsidRPr="00233AA8">
        <w:rPr>
          <w:rFonts w:ascii="GHEA Grapalat" w:hAnsi="GHEA Grapalat"/>
          <w:sz w:val="24"/>
          <w:szCs w:val="24"/>
        </w:rPr>
        <w:t xml:space="preserve">к Постановлению Правительства Республики Армения № 526-N </w:t>
      </w:r>
      <w:r w:rsidR="0077556C" w:rsidRPr="00233AA8">
        <w:rPr>
          <w:rFonts w:ascii="GHEA Grapalat" w:hAnsi="GHEA Grapalat"/>
          <w:sz w:val="24"/>
          <w:szCs w:val="24"/>
        </w:rPr>
        <w:br/>
      </w:r>
      <w:r w:rsidRPr="00233AA8">
        <w:rPr>
          <w:rFonts w:ascii="GHEA Grapalat" w:hAnsi="GHEA Grapalat"/>
          <w:sz w:val="24"/>
          <w:szCs w:val="24"/>
        </w:rPr>
        <w:t xml:space="preserve">от 4 мая 2017 года </w:t>
      </w:r>
    </w:p>
    <w:p w:rsidR="009B2CD4" w:rsidRPr="00233AA8" w:rsidRDefault="009B2CD4" w:rsidP="00233AA8">
      <w:pPr>
        <w:pStyle w:val="norm"/>
        <w:spacing w:after="160" w:line="360" w:lineRule="auto"/>
        <w:ind w:left="567" w:right="566" w:firstLine="0"/>
        <w:jc w:val="center"/>
        <w:rPr>
          <w:rFonts w:ascii="GHEA Grapalat" w:hAnsi="GHEA Grapalat" w:cs="Arial"/>
          <w:sz w:val="24"/>
          <w:szCs w:val="24"/>
        </w:rPr>
      </w:pPr>
    </w:p>
    <w:p w:rsidR="009B2CD4" w:rsidRPr="00233AA8" w:rsidRDefault="009B2CD4" w:rsidP="00233AA8">
      <w:pPr>
        <w:pStyle w:val="mechtex"/>
        <w:spacing w:after="160" w:line="360" w:lineRule="auto"/>
        <w:ind w:left="567" w:right="566"/>
        <w:rPr>
          <w:rFonts w:ascii="GHEA Grapalat" w:hAnsi="GHEA Grapalat"/>
          <w:b/>
          <w:sz w:val="24"/>
          <w:szCs w:val="24"/>
        </w:rPr>
      </w:pPr>
      <w:r w:rsidRPr="00233AA8">
        <w:rPr>
          <w:rFonts w:ascii="GHEA Grapalat" w:hAnsi="GHEA Grapalat"/>
          <w:b/>
          <w:sz w:val="24"/>
          <w:szCs w:val="24"/>
        </w:rPr>
        <w:t>ПОРЯДОК</w:t>
      </w:r>
    </w:p>
    <w:p w:rsidR="009B2CD4" w:rsidRPr="00233AA8" w:rsidRDefault="009B2CD4" w:rsidP="00233AA8">
      <w:pPr>
        <w:pStyle w:val="mechtex"/>
        <w:spacing w:after="160" w:line="360" w:lineRule="auto"/>
        <w:ind w:left="567" w:right="566"/>
        <w:rPr>
          <w:rFonts w:ascii="GHEA Grapalat" w:hAnsi="GHEA Grapalat"/>
          <w:b/>
          <w:sz w:val="24"/>
          <w:szCs w:val="24"/>
        </w:rPr>
      </w:pPr>
      <w:r w:rsidRPr="00233AA8">
        <w:rPr>
          <w:rFonts w:ascii="GHEA Grapalat" w:hAnsi="GHEA Grapalat"/>
          <w:b/>
          <w:sz w:val="24"/>
          <w:szCs w:val="24"/>
        </w:rPr>
        <w:t>ОРГАНИЗАЦИИ ПРОЦЕССА ЗАКУПОК</w:t>
      </w:r>
    </w:p>
    <w:p w:rsidR="009B2CD4" w:rsidRPr="00233AA8" w:rsidRDefault="009B2CD4" w:rsidP="00233AA8">
      <w:pPr>
        <w:pStyle w:val="mechtex"/>
        <w:spacing w:after="160" w:line="360" w:lineRule="auto"/>
        <w:ind w:left="567" w:right="566"/>
        <w:rPr>
          <w:rFonts w:ascii="GHEA Grapalat" w:hAnsi="GHEA Grapalat"/>
          <w:sz w:val="24"/>
          <w:szCs w:val="24"/>
        </w:rPr>
      </w:pPr>
    </w:p>
    <w:p w:rsidR="009B2CD4" w:rsidRPr="00233AA8" w:rsidRDefault="009B2CD4" w:rsidP="00233AA8">
      <w:pPr>
        <w:pStyle w:val="mechtex"/>
        <w:spacing w:after="160" w:line="360" w:lineRule="auto"/>
        <w:ind w:left="567" w:right="566"/>
        <w:rPr>
          <w:rFonts w:ascii="GHEA Grapalat" w:hAnsi="GHEA Grapalat"/>
          <w:sz w:val="24"/>
          <w:szCs w:val="24"/>
        </w:rPr>
      </w:pPr>
      <w:r w:rsidRPr="00233AA8">
        <w:rPr>
          <w:rFonts w:ascii="GHEA Grapalat" w:hAnsi="GHEA Grapalat"/>
          <w:sz w:val="24"/>
          <w:szCs w:val="24"/>
        </w:rPr>
        <w:t>I. ОБЩИЕ ПОЛОЖЕНИЯ</w:t>
      </w:r>
    </w:p>
    <w:p w:rsidR="009B2CD4" w:rsidRPr="00233AA8" w:rsidRDefault="00083D20" w:rsidP="00233AA8">
      <w:pPr>
        <w:pStyle w:val="norm"/>
        <w:tabs>
          <w:tab w:val="left" w:pos="1134"/>
        </w:tabs>
        <w:spacing w:after="160" w:line="360" w:lineRule="auto"/>
        <w:ind w:firstLine="567"/>
        <w:rPr>
          <w:rFonts w:ascii="GHEA Grapalat" w:hAnsi="GHEA Grapalat"/>
          <w:sz w:val="24"/>
          <w:szCs w:val="24"/>
        </w:rPr>
      </w:pPr>
      <w:r w:rsidRPr="00233AA8">
        <w:rPr>
          <w:rFonts w:ascii="GHEA Grapalat" w:hAnsi="GHEA Grapalat"/>
          <w:sz w:val="24"/>
          <w:szCs w:val="24"/>
        </w:rPr>
        <w:t>1.</w:t>
      </w:r>
      <w:r w:rsidRPr="00233AA8">
        <w:rPr>
          <w:rFonts w:ascii="GHEA Grapalat" w:hAnsi="GHEA Grapalat"/>
          <w:sz w:val="24"/>
          <w:szCs w:val="24"/>
        </w:rPr>
        <w:tab/>
      </w:r>
      <w:proofErr w:type="gramStart"/>
      <w:r w:rsidR="009B2CD4" w:rsidRPr="00233AA8">
        <w:rPr>
          <w:rFonts w:ascii="GHEA Grapalat" w:hAnsi="GHEA Grapalat"/>
          <w:sz w:val="24"/>
          <w:szCs w:val="24"/>
        </w:rPr>
        <w:t>Настоящим Порядком регулируются предусмотренные частью 1 статьи</w:t>
      </w:r>
      <w:r w:rsidR="00C3387D" w:rsidRPr="00233AA8">
        <w:rPr>
          <w:rFonts w:ascii="Courier New" w:hAnsi="Courier New" w:cs="Courier New"/>
          <w:sz w:val="24"/>
          <w:szCs w:val="24"/>
          <w:lang w:val="en-US"/>
        </w:rPr>
        <w:t> </w:t>
      </w:r>
      <w:r w:rsidR="009B2CD4" w:rsidRPr="00233AA8">
        <w:rPr>
          <w:rFonts w:ascii="GHEA Grapalat" w:hAnsi="GHEA Grapalat"/>
          <w:sz w:val="24"/>
          <w:szCs w:val="24"/>
        </w:rPr>
        <w:t xml:space="preserve">5 Закона Республики Армения "О закупках" (далее </w:t>
      </w:r>
      <w:r w:rsidR="0086300B" w:rsidRPr="00233AA8">
        <w:rPr>
          <w:rFonts w:ascii="GHEA Grapalat" w:hAnsi="GHEA Grapalat"/>
          <w:sz w:val="24"/>
          <w:szCs w:val="24"/>
        </w:rPr>
        <w:t xml:space="preserve">— </w:t>
      </w:r>
      <w:r w:rsidR="009B2CD4" w:rsidRPr="00233AA8">
        <w:rPr>
          <w:rFonts w:ascii="GHEA Grapalat" w:hAnsi="GHEA Grapalat"/>
          <w:sz w:val="24"/>
          <w:szCs w:val="24"/>
        </w:rPr>
        <w:t>Закон) отношения, связанные с планированием закупок, утверждением характеристик предмета закупки, предварительным контролем закупок, исполнением, управлением и финансированием договоров, формированием и деятельностью оценочной комиссии, порядком применения предусмотренных Законом процедур осуществления закупок и их особенностями, устанавливается понятие "</w:t>
      </w:r>
      <w:proofErr w:type="spellStart"/>
      <w:r w:rsidR="009B2CD4" w:rsidRPr="00233AA8">
        <w:rPr>
          <w:rFonts w:ascii="GHEA Grapalat" w:hAnsi="GHEA Grapalat"/>
          <w:sz w:val="24"/>
          <w:szCs w:val="24"/>
        </w:rPr>
        <w:t>аффилированные</w:t>
      </w:r>
      <w:proofErr w:type="spellEnd"/>
      <w:r w:rsidR="009B2CD4" w:rsidRPr="00233AA8">
        <w:rPr>
          <w:rFonts w:ascii="GHEA Grapalat" w:hAnsi="GHEA Grapalat"/>
          <w:sz w:val="24"/>
          <w:szCs w:val="24"/>
        </w:rPr>
        <w:t xml:space="preserve"> лица", случаи ограничения участия </w:t>
      </w:r>
      <w:proofErr w:type="spellStart"/>
      <w:r w:rsidR="009B2CD4" w:rsidRPr="00233AA8">
        <w:rPr>
          <w:rFonts w:ascii="GHEA Grapalat" w:hAnsi="GHEA Grapalat"/>
          <w:sz w:val="24"/>
          <w:szCs w:val="24"/>
        </w:rPr>
        <w:t>аффилированных</w:t>
      </w:r>
      <w:proofErr w:type="spellEnd"/>
      <w:r w:rsidR="009B2CD4" w:rsidRPr="00233AA8">
        <w:rPr>
          <w:rFonts w:ascii="GHEA Grapalat" w:hAnsi="GHEA Grapalat"/>
          <w:sz w:val="24"/>
          <w:szCs w:val="24"/>
        </w:rPr>
        <w:t xml:space="preserve"> лиц в</w:t>
      </w:r>
      <w:r w:rsidR="005D4155" w:rsidRPr="00233AA8">
        <w:rPr>
          <w:rFonts w:ascii="Courier New" w:hAnsi="Courier New" w:cs="Courier New"/>
          <w:sz w:val="24"/>
          <w:szCs w:val="24"/>
          <w:lang w:val="en-US"/>
        </w:rPr>
        <w:t> </w:t>
      </w:r>
      <w:r w:rsidR="009B2CD4" w:rsidRPr="00233AA8">
        <w:rPr>
          <w:rFonts w:ascii="GHEA Grapalat" w:hAnsi="GHEA Grapalat"/>
          <w:sz w:val="24"/>
          <w:szCs w:val="24"/>
        </w:rPr>
        <w:t>процедурах закупки, а</w:t>
      </w:r>
      <w:proofErr w:type="gramEnd"/>
      <w:r w:rsidR="009B2CD4" w:rsidRPr="00233AA8">
        <w:rPr>
          <w:rFonts w:ascii="GHEA Grapalat" w:hAnsi="GHEA Grapalat"/>
          <w:sz w:val="24"/>
          <w:szCs w:val="24"/>
        </w:rPr>
        <w:t xml:space="preserve"> также основные условия приглашения и договора.</w:t>
      </w:r>
    </w:p>
    <w:p w:rsidR="009B2CD4" w:rsidRPr="00233AA8" w:rsidRDefault="00083D20" w:rsidP="00233AA8">
      <w:pPr>
        <w:pStyle w:val="norm"/>
        <w:tabs>
          <w:tab w:val="left" w:pos="1134"/>
        </w:tabs>
        <w:spacing w:after="160" w:line="360" w:lineRule="auto"/>
        <w:ind w:firstLine="567"/>
        <w:rPr>
          <w:rFonts w:ascii="GHEA Grapalat" w:hAnsi="GHEA Grapalat"/>
          <w:sz w:val="24"/>
          <w:szCs w:val="24"/>
        </w:rPr>
      </w:pPr>
      <w:r w:rsidRPr="00233AA8">
        <w:rPr>
          <w:rFonts w:ascii="GHEA Grapalat" w:hAnsi="GHEA Grapalat"/>
          <w:sz w:val="24"/>
          <w:szCs w:val="24"/>
        </w:rPr>
        <w:t>2.</w:t>
      </w:r>
      <w:r w:rsidRPr="00233AA8">
        <w:rPr>
          <w:rFonts w:ascii="GHEA Grapalat" w:hAnsi="GHEA Grapalat"/>
          <w:sz w:val="24"/>
          <w:szCs w:val="24"/>
        </w:rPr>
        <w:tab/>
      </w:r>
      <w:r w:rsidR="009B2CD4" w:rsidRPr="00233AA8">
        <w:rPr>
          <w:rFonts w:ascii="GHEA Grapalat" w:hAnsi="GHEA Grapalat"/>
          <w:sz w:val="24"/>
          <w:szCs w:val="24"/>
        </w:rPr>
        <w:t>Ответственность за включение основных условий в приглашение и в</w:t>
      </w:r>
      <w:r w:rsidR="005D4155" w:rsidRPr="00233AA8">
        <w:rPr>
          <w:rFonts w:ascii="Courier New" w:hAnsi="Courier New" w:cs="Courier New"/>
          <w:sz w:val="24"/>
          <w:szCs w:val="24"/>
          <w:lang w:val="en-US"/>
        </w:rPr>
        <w:t> </w:t>
      </w:r>
      <w:r w:rsidR="009B2CD4" w:rsidRPr="00233AA8">
        <w:rPr>
          <w:rFonts w:ascii="GHEA Grapalat" w:hAnsi="GHEA Grapalat"/>
          <w:sz w:val="24"/>
          <w:szCs w:val="24"/>
        </w:rPr>
        <w:t xml:space="preserve">договор, а также за выполнение требований, установленных для заказчиков законодательством Республики Армения "О закупках", несет заказчик. </w:t>
      </w:r>
    </w:p>
    <w:p w:rsidR="00B16ACE" w:rsidRPr="00233AA8" w:rsidRDefault="00083D20" w:rsidP="00233AA8">
      <w:pPr>
        <w:widowControl w:val="0"/>
        <w:shd w:val="clear" w:color="auto" w:fill="FFFFFF"/>
        <w:tabs>
          <w:tab w:val="left" w:pos="1134"/>
        </w:tabs>
        <w:spacing w:after="160" w:line="360" w:lineRule="auto"/>
        <w:ind w:firstLine="567"/>
        <w:jc w:val="both"/>
        <w:rPr>
          <w:rFonts w:ascii="GHEA Grapalat" w:hAnsi="GHEA Grapalat"/>
          <w:color w:val="000000"/>
          <w:sz w:val="24"/>
          <w:szCs w:val="24"/>
        </w:rPr>
      </w:pPr>
      <w:r w:rsidRPr="00233AA8">
        <w:rPr>
          <w:rFonts w:ascii="GHEA Grapalat" w:hAnsi="GHEA Grapalat"/>
          <w:sz w:val="24"/>
          <w:szCs w:val="24"/>
        </w:rPr>
        <w:t>3.</w:t>
      </w:r>
      <w:r w:rsidRPr="00233AA8">
        <w:rPr>
          <w:rFonts w:ascii="GHEA Grapalat" w:hAnsi="GHEA Grapalat"/>
          <w:sz w:val="24"/>
          <w:szCs w:val="24"/>
        </w:rPr>
        <w:tab/>
      </w:r>
      <w:proofErr w:type="gramStart"/>
      <w:r w:rsidR="00B16ACE" w:rsidRPr="00233AA8">
        <w:rPr>
          <w:rFonts w:ascii="GHEA Grapalat" w:hAnsi="GHEA Grapalat"/>
          <w:color w:val="000000"/>
          <w:sz w:val="24"/>
          <w:szCs w:val="24"/>
        </w:rPr>
        <w:t xml:space="preserve">В каждом отдельном случае, </w:t>
      </w:r>
      <w:r w:rsidR="00242348" w:rsidRPr="00233AA8">
        <w:rPr>
          <w:rFonts w:ascii="GHEA Grapalat" w:hAnsi="GHEA Grapalat"/>
          <w:color w:val="000000"/>
          <w:sz w:val="24"/>
          <w:szCs w:val="24"/>
        </w:rPr>
        <w:t xml:space="preserve">с </w:t>
      </w:r>
      <w:r w:rsidR="00B16ACE" w:rsidRPr="00233AA8">
        <w:rPr>
          <w:rFonts w:ascii="GHEA Grapalat" w:hAnsi="GHEA Grapalat"/>
          <w:color w:val="000000"/>
          <w:sz w:val="24"/>
          <w:szCs w:val="24"/>
        </w:rPr>
        <w:t>обоснова</w:t>
      </w:r>
      <w:r w:rsidR="00242348" w:rsidRPr="00233AA8">
        <w:rPr>
          <w:rFonts w:ascii="GHEA Grapalat" w:hAnsi="GHEA Grapalat"/>
          <w:color w:val="000000"/>
          <w:sz w:val="24"/>
          <w:szCs w:val="24"/>
        </w:rPr>
        <w:t>нием</w:t>
      </w:r>
      <w:r w:rsidR="00B16ACE" w:rsidRPr="00233AA8">
        <w:rPr>
          <w:rFonts w:ascii="GHEA Grapalat" w:hAnsi="GHEA Grapalat"/>
          <w:color w:val="000000"/>
          <w:sz w:val="24"/>
          <w:szCs w:val="24"/>
        </w:rPr>
        <w:t xml:space="preserve"> особенности процесса закупки заказчик может обра</w:t>
      </w:r>
      <w:r w:rsidR="00242348" w:rsidRPr="00233AA8">
        <w:rPr>
          <w:rFonts w:ascii="GHEA Grapalat" w:hAnsi="GHEA Grapalat"/>
          <w:color w:val="000000"/>
          <w:sz w:val="24"/>
          <w:szCs w:val="24"/>
        </w:rPr>
        <w:t>ща</w:t>
      </w:r>
      <w:r w:rsidR="00B16ACE" w:rsidRPr="00233AA8">
        <w:rPr>
          <w:rFonts w:ascii="GHEA Grapalat" w:hAnsi="GHEA Grapalat"/>
          <w:color w:val="000000"/>
          <w:sz w:val="24"/>
          <w:szCs w:val="24"/>
        </w:rPr>
        <w:t xml:space="preserve">ться </w:t>
      </w:r>
      <w:r w:rsidR="00242348" w:rsidRPr="00233AA8">
        <w:rPr>
          <w:rFonts w:ascii="GHEA Grapalat" w:hAnsi="GHEA Grapalat"/>
          <w:color w:val="000000"/>
          <w:sz w:val="24"/>
          <w:szCs w:val="24"/>
        </w:rPr>
        <w:t>в</w:t>
      </w:r>
      <w:r w:rsidR="00B16ACE" w:rsidRPr="00233AA8">
        <w:rPr>
          <w:rFonts w:ascii="GHEA Grapalat" w:hAnsi="GHEA Grapalat"/>
          <w:color w:val="000000"/>
          <w:sz w:val="24"/>
          <w:szCs w:val="24"/>
        </w:rPr>
        <w:t xml:space="preserve"> Правительств</w:t>
      </w:r>
      <w:r w:rsidR="00242348" w:rsidRPr="00233AA8">
        <w:rPr>
          <w:rFonts w:ascii="GHEA Grapalat" w:hAnsi="GHEA Grapalat"/>
          <w:color w:val="000000"/>
          <w:sz w:val="24"/>
          <w:szCs w:val="24"/>
        </w:rPr>
        <w:t>о</w:t>
      </w:r>
      <w:r w:rsidR="00B16ACE" w:rsidRPr="00233AA8">
        <w:rPr>
          <w:rFonts w:ascii="GHEA Grapalat" w:hAnsi="GHEA Grapalat"/>
          <w:color w:val="000000"/>
          <w:sz w:val="24"/>
          <w:szCs w:val="24"/>
        </w:rPr>
        <w:t xml:space="preserve"> Республики Армения (представив в установленном порядке проект соответствующего постановления Правительства Республики Армения) </w:t>
      </w:r>
      <w:r w:rsidR="00B16ACE" w:rsidRPr="00233AA8">
        <w:rPr>
          <w:rFonts w:ascii="GHEA Grapalat" w:hAnsi="GHEA Grapalat"/>
          <w:color w:val="000000"/>
          <w:sz w:val="24"/>
          <w:szCs w:val="24"/>
          <w:lang w:val="hy-AM"/>
        </w:rPr>
        <w:t>—</w:t>
      </w:r>
      <w:r w:rsidR="00B16ACE" w:rsidRPr="00233AA8">
        <w:rPr>
          <w:rFonts w:ascii="GHEA Grapalat" w:hAnsi="GHEA Grapalat"/>
          <w:color w:val="000000"/>
          <w:sz w:val="24"/>
          <w:szCs w:val="24"/>
        </w:rPr>
        <w:t xml:space="preserve"> испрашивая разрешение последнего на осуществление закупки без соблюдения одного или нескольких условий, </w:t>
      </w:r>
      <w:r w:rsidR="00B16ACE" w:rsidRPr="00233AA8">
        <w:rPr>
          <w:rFonts w:ascii="GHEA Grapalat" w:hAnsi="GHEA Grapalat"/>
          <w:color w:val="000000"/>
          <w:sz w:val="24"/>
          <w:szCs w:val="24"/>
        </w:rPr>
        <w:lastRenderedPageBreak/>
        <w:t>установленных настоящим Порядком</w:t>
      </w:r>
      <w:r w:rsidR="004A6488" w:rsidRPr="00233AA8">
        <w:rPr>
          <w:rFonts w:ascii="GHEA Grapalat" w:hAnsi="GHEA Grapalat"/>
          <w:color w:val="000000"/>
          <w:sz w:val="24"/>
          <w:szCs w:val="24"/>
        </w:rPr>
        <w:t xml:space="preserve"> — </w:t>
      </w:r>
      <w:r w:rsidR="00B16ACE" w:rsidRPr="00233AA8">
        <w:rPr>
          <w:rFonts w:ascii="GHEA Grapalat" w:hAnsi="GHEA Grapalat"/>
          <w:color w:val="000000"/>
          <w:sz w:val="24"/>
          <w:szCs w:val="24"/>
        </w:rPr>
        <w:t xml:space="preserve"> примен</w:t>
      </w:r>
      <w:r w:rsidR="004A6488" w:rsidRPr="00233AA8">
        <w:rPr>
          <w:rFonts w:ascii="GHEA Grapalat" w:hAnsi="GHEA Grapalat"/>
          <w:color w:val="000000"/>
          <w:sz w:val="24"/>
          <w:szCs w:val="24"/>
        </w:rPr>
        <w:t>яя</w:t>
      </w:r>
      <w:r w:rsidR="00B16ACE" w:rsidRPr="00233AA8">
        <w:rPr>
          <w:rFonts w:ascii="GHEA Grapalat" w:hAnsi="GHEA Grapalat"/>
          <w:color w:val="000000"/>
          <w:sz w:val="24"/>
          <w:szCs w:val="24"/>
        </w:rPr>
        <w:t xml:space="preserve"> или не примен</w:t>
      </w:r>
      <w:r w:rsidR="004A6488" w:rsidRPr="00233AA8">
        <w:rPr>
          <w:rFonts w:ascii="GHEA Grapalat" w:hAnsi="GHEA Grapalat"/>
          <w:color w:val="000000"/>
          <w:sz w:val="24"/>
          <w:szCs w:val="24"/>
        </w:rPr>
        <w:t>яя</w:t>
      </w:r>
      <w:r w:rsidR="00B16ACE" w:rsidRPr="00233AA8">
        <w:rPr>
          <w:rFonts w:ascii="GHEA Grapalat" w:hAnsi="GHEA Grapalat"/>
          <w:color w:val="000000"/>
          <w:sz w:val="24"/>
          <w:szCs w:val="24"/>
        </w:rPr>
        <w:t xml:space="preserve"> заменяющее его (их) иное условие (условия).</w:t>
      </w:r>
      <w:proofErr w:type="gramEnd"/>
    </w:p>
    <w:p w:rsidR="00B16ACE" w:rsidRPr="00233AA8" w:rsidRDefault="00B16ACE" w:rsidP="00233AA8">
      <w:pPr>
        <w:widowControl w:val="0"/>
        <w:shd w:val="clear" w:color="auto" w:fill="FFFFFF"/>
        <w:spacing w:after="160" w:line="360" w:lineRule="auto"/>
        <w:ind w:firstLine="567"/>
        <w:jc w:val="both"/>
        <w:rPr>
          <w:rFonts w:ascii="GHEA Grapalat" w:hAnsi="GHEA Grapalat"/>
          <w:color w:val="000000"/>
          <w:sz w:val="24"/>
          <w:szCs w:val="24"/>
        </w:rPr>
      </w:pPr>
      <w:r w:rsidRPr="00233AA8">
        <w:rPr>
          <w:rFonts w:ascii="GHEA Grapalat" w:hAnsi="GHEA Grapalat"/>
          <w:color w:val="000000"/>
          <w:sz w:val="24"/>
          <w:szCs w:val="24"/>
        </w:rPr>
        <w:t xml:space="preserve">В этом случае Правительство Республики Армения, учитывая особенности процесса закупки, может принять решение о предоставлении заказчику </w:t>
      </w:r>
      <w:r w:rsidRPr="00233AA8">
        <w:rPr>
          <w:rFonts w:ascii="GHEA Grapalat" w:hAnsi="GHEA Grapalat"/>
          <w:color w:val="000000"/>
          <w:spacing w:val="-6"/>
          <w:sz w:val="24"/>
          <w:szCs w:val="24"/>
        </w:rPr>
        <w:t>разрешения на организацию процесса закупки без соблюдения одного или нескольких условий, установленных настоящим Порядком, примен</w:t>
      </w:r>
      <w:r w:rsidR="004A6488" w:rsidRPr="00233AA8">
        <w:rPr>
          <w:rFonts w:ascii="GHEA Grapalat" w:hAnsi="GHEA Grapalat"/>
          <w:color w:val="000000"/>
          <w:spacing w:val="-6"/>
          <w:sz w:val="24"/>
          <w:szCs w:val="24"/>
        </w:rPr>
        <w:t>яя</w:t>
      </w:r>
      <w:r w:rsidRPr="00233AA8">
        <w:rPr>
          <w:rFonts w:ascii="GHEA Grapalat" w:hAnsi="GHEA Grapalat"/>
          <w:color w:val="000000"/>
          <w:spacing w:val="-6"/>
          <w:sz w:val="24"/>
          <w:szCs w:val="24"/>
        </w:rPr>
        <w:t xml:space="preserve"> при необходимости заменяюще</w:t>
      </w:r>
      <w:r w:rsidR="004A6488" w:rsidRPr="00233AA8">
        <w:rPr>
          <w:rFonts w:ascii="GHEA Grapalat" w:hAnsi="GHEA Grapalat"/>
          <w:color w:val="000000"/>
          <w:spacing w:val="-6"/>
          <w:sz w:val="24"/>
          <w:szCs w:val="24"/>
        </w:rPr>
        <w:t>е</w:t>
      </w:r>
      <w:r w:rsidRPr="00233AA8">
        <w:rPr>
          <w:rFonts w:ascii="GHEA Grapalat" w:hAnsi="GHEA Grapalat"/>
          <w:color w:val="000000"/>
          <w:spacing w:val="-6"/>
          <w:sz w:val="24"/>
          <w:szCs w:val="24"/>
        </w:rPr>
        <w:t xml:space="preserve"> его (их) ино</w:t>
      </w:r>
      <w:r w:rsidR="004A6488" w:rsidRPr="00233AA8">
        <w:rPr>
          <w:rFonts w:ascii="GHEA Grapalat" w:hAnsi="GHEA Grapalat"/>
          <w:color w:val="000000"/>
          <w:spacing w:val="-6"/>
          <w:sz w:val="24"/>
          <w:szCs w:val="24"/>
        </w:rPr>
        <w:t>е</w:t>
      </w:r>
      <w:r w:rsidRPr="00233AA8">
        <w:rPr>
          <w:rFonts w:ascii="GHEA Grapalat" w:hAnsi="GHEA Grapalat"/>
          <w:color w:val="000000"/>
          <w:spacing w:val="-6"/>
          <w:sz w:val="24"/>
          <w:szCs w:val="24"/>
        </w:rPr>
        <w:t xml:space="preserve"> (ины</w:t>
      </w:r>
      <w:r w:rsidR="004A6488" w:rsidRPr="00233AA8">
        <w:rPr>
          <w:rFonts w:ascii="GHEA Grapalat" w:hAnsi="GHEA Grapalat"/>
          <w:color w:val="000000"/>
          <w:spacing w:val="-6"/>
          <w:sz w:val="24"/>
          <w:szCs w:val="24"/>
        </w:rPr>
        <w:t>е</w:t>
      </w:r>
      <w:r w:rsidRPr="00233AA8">
        <w:rPr>
          <w:rFonts w:ascii="GHEA Grapalat" w:hAnsi="GHEA Grapalat"/>
          <w:color w:val="000000"/>
          <w:spacing w:val="-6"/>
          <w:sz w:val="24"/>
          <w:szCs w:val="24"/>
        </w:rPr>
        <w:t>) услови</w:t>
      </w:r>
      <w:r w:rsidR="004A6488" w:rsidRPr="00233AA8">
        <w:rPr>
          <w:rFonts w:ascii="GHEA Grapalat" w:hAnsi="GHEA Grapalat"/>
          <w:color w:val="000000"/>
          <w:spacing w:val="-6"/>
          <w:sz w:val="24"/>
          <w:szCs w:val="24"/>
        </w:rPr>
        <w:t>е</w:t>
      </w:r>
      <w:r w:rsidRPr="00233AA8">
        <w:rPr>
          <w:rFonts w:ascii="GHEA Grapalat" w:hAnsi="GHEA Grapalat"/>
          <w:color w:val="000000"/>
          <w:sz w:val="24"/>
          <w:szCs w:val="24"/>
        </w:rPr>
        <w:t xml:space="preserve"> (услови</w:t>
      </w:r>
      <w:r w:rsidR="004A6488" w:rsidRPr="00233AA8">
        <w:rPr>
          <w:rFonts w:ascii="GHEA Grapalat" w:hAnsi="GHEA Grapalat"/>
          <w:color w:val="000000"/>
          <w:sz w:val="24"/>
          <w:szCs w:val="24"/>
        </w:rPr>
        <w:t>я</w:t>
      </w:r>
      <w:r w:rsidRPr="00233AA8">
        <w:rPr>
          <w:rFonts w:ascii="GHEA Grapalat" w:hAnsi="GHEA Grapalat"/>
          <w:color w:val="000000"/>
          <w:sz w:val="24"/>
          <w:szCs w:val="24"/>
        </w:rPr>
        <w:t>).</w:t>
      </w:r>
    </w:p>
    <w:p w:rsidR="00B16ACE" w:rsidRPr="00233AA8" w:rsidRDefault="00B16ACE" w:rsidP="00233AA8">
      <w:pPr>
        <w:widowControl w:val="0"/>
        <w:shd w:val="clear" w:color="auto" w:fill="FFFFFF"/>
        <w:spacing w:after="160" w:line="360" w:lineRule="auto"/>
        <w:ind w:firstLine="567"/>
        <w:jc w:val="both"/>
        <w:rPr>
          <w:rFonts w:ascii="GHEA Grapalat" w:hAnsi="GHEA Grapalat"/>
          <w:color w:val="000000"/>
          <w:sz w:val="24"/>
          <w:szCs w:val="24"/>
        </w:rPr>
      </w:pPr>
      <w:r w:rsidRPr="00233AA8">
        <w:rPr>
          <w:rFonts w:ascii="GHEA Grapalat" w:hAnsi="GHEA Grapalat"/>
          <w:color w:val="000000"/>
          <w:sz w:val="24"/>
          <w:szCs w:val="24"/>
        </w:rPr>
        <w:t>Настоящий пункт не относится как к слу</w:t>
      </w:r>
      <w:r w:rsidR="00FA2049" w:rsidRPr="00233AA8">
        <w:rPr>
          <w:rFonts w:ascii="GHEA Grapalat" w:hAnsi="GHEA Grapalat"/>
          <w:color w:val="000000"/>
          <w:sz w:val="24"/>
          <w:szCs w:val="24"/>
        </w:rPr>
        <w:t>чаям, предусмотренным абзацем "и</w:t>
      </w:r>
      <w:r w:rsidRPr="00233AA8">
        <w:rPr>
          <w:rFonts w:ascii="GHEA Grapalat" w:hAnsi="GHEA Grapalat"/>
          <w:color w:val="000000"/>
          <w:sz w:val="24"/>
          <w:szCs w:val="24"/>
        </w:rPr>
        <w:t xml:space="preserve">" подпункта 1 пункта 32 и пунктом 43 настоящего Порядка, так и к случаям, когда условие (условия) установлено (установлены) законом или исходит из требований закона. </w:t>
      </w:r>
    </w:p>
    <w:p w:rsidR="009B2CD4" w:rsidRPr="00233AA8" w:rsidRDefault="00B16ACE" w:rsidP="00233AA8">
      <w:pPr>
        <w:pStyle w:val="norm"/>
        <w:tabs>
          <w:tab w:val="left" w:pos="1134"/>
        </w:tabs>
        <w:spacing w:after="160" w:line="360" w:lineRule="auto"/>
        <w:ind w:firstLine="567"/>
        <w:rPr>
          <w:rFonts w:ascii="GHEA Grapalat" w:hAnsi="GHEA Grapalat"/>
          <w:color w:val="000000"/>
          <w:sz w:val="24"/>
          <w:szCs w:val="24"/>
        </w:rPr>
      </w:pPr>
      <w:r w:rsidRPr="00233AA8">
        <w:rPr>
          <w:rFonts w:ascii="GHEA Grapalat" w:hAnsi="GHEA Grapalat"/>
          <w:color w:val="000000"/>
          <w:sz w:val="24"/>
          <w:szCs w:val="24"/>
        </w:rPr>
        <w:t>При этом предусмотренное настоящим пунктом условие может применяться, если приглашение не опубликовано либо не предоставлено участнику, за исключением случая организации закупки на основании пункта 1 части 1 статьи 23 Закона.</w:t>
      </w:r>
    </w:p>
    <w:p w:rsidR="00735C31" w:rsidRPr="00233AA8" w:rsidRDefault="00394198" w:rsidP="00233AA8">
      <w:pPr>
        <w:pStyle w:val="norm"/>
        <w:tabs>
          <w:tab w:val="left" w:pos="1134"/>
        </w:tabs>
        <w:spacing w:after="160" w:line="360" w:lineRule="auto"/>
        <w:ind w:firstLine="567"/>
        <w:rPr>
          <w:rFonts w:ascii="GHEA Grapalat" w:hAnsi="GHEA Grapalat"/>
          <w:sz w:val="24"/>
          <w:szCs w:val="24"/>
        </w:rPr>
      </w:pPr>
      <w:r w:rsidRPr="00233AA8">
        <w:rPr>
          <w:rFonts w:ascii="GHEA Grapalat" w:hAnsi="GHEA Grapalat"/>
          <w:b/>
          <w:i/>
          <w:sz w:val="24"/>
          <w:szCs w:val="24"/>
        </w:rPr>
        <w:t>(пункт 3 отредактирован в соответствии с № 1593-</w:t>
      </w:r>
      <w:r w:rsidRPr="00233AA8">
        <w:rPr>
          <w:rFonts w:ascii="GHEA Grapalat" w:hAnsi="GHEA Grapalat"/>
          <w:b/>
          <w:i/>
          <w:sz w:val="24"/>
          <w:szCs w:val="24"/>
          <w:lang w:val="en-US"/>
        </w:rPr>
        <w:t>N</w:t>
      </w:r>
      <w:r w:rsidRPr="00233AA8">
        <w:rPr>
          <w:rFonts w:ascii="GHEA Grapalat" w:hAnsi="GHEA Grapalat"/>
          <w:b/>
          <w:i/>
          <w:sz w:val="24"/>
          <w:szCs w:val="24"/>
        </w:rPr>
        <w:t xml:space="preserve"> от 13 октября 2022 года)</w:t>
      </w:r>
    </w:p>
    <w:p w:rsidR="00233AA8" w:rsidRDefault="00233AA8" w:rsidP="00233AA8">
      <w:pPr>
        <w:pStyle w:val="mechtex"/>
        <w:spacing w:after="160" w:line="360" w:lineRule="auto"/>
        <w:rPr>
          <w:rFonts w:ascii="GHEA Grapalat" w:hAnsi="GHEA Grapalat"/>
          <w:sz w:val="24"/>
          <w:szCs w:val="24"/>
          <w:lang w:val="en-US"/>
        </w:rPr>
      </w:pPr>
    </w:p>
    <w:p w:rsidR="009B2CD4" w:rsidRPr="00233AA8" w:rsidRDefault="009B2CD4" w:rsidP="00233AA8">
      <w:pPr>
        <w:pStyle w:val="mechtex"/>
        <w:spacing w:after="160" w:line="360" w:lineRule="auto"/>
        <w:rPr>
          <w:rFonts w:ascii="GHEA Grapalat" w:hAnsi="GHEA Grapalat"/>
          <w:sz w:val="24"/>
          <w:szCs w:val="24"/>
        </w:rPr>
      </w:pPr>
      <w:r w:rsidRPr="00233AA8">
        <w:rPr>
          <w:rFonts w:ascii="GHEA Grapalat" w:hAnsi="GHEA Grapalat"/>
          <w:sz w:val="24"/>
          <w:szCs w:val="24"/>
        </w:rPr>
        <w:t>II. ПРОЦЕСС ЗАКУПКИ</w:t>
      </w:r>
    </w:p>
    <w:p w:rsidR="009B2CD4" w:rsidRPr="00233AA8" w:rsidRDefault="00083D20" w:rsidP="00233AA8">
      <w:pPr>
        <w:pStyle w:val="norm"/>
        <w:tabs>
          <w:tab w:val="left" w:pos="1134"/>
        </w:tabs>
        <w:spacing w:after="160" w:line="360" w:lineRule="auto"/>
        <w:ind w:firstLine="567"/>
        <w:rPr>
          <w:rFonts w:ascii="GHEA Grapalat" w:hAnsi="GHEA Grapalat"/>
          <w:sz w:val="24"/>
          <w:szCs w:val="24"/>
        </w:rPr>
      </w:pPr>
      <w:r w:rsidRPr="00233AA8">
        <w:rPr>
          <w:rFonts w:ascii="GHEA Grapalat" w:hAnsi="GHEA Grapalat"/>
          <w:sz w:val="24"/>
          <w:szCs w:val="24"/>
        </w:rPr>
        <w:t>4.</w:t>
      </w:r>
      <w:r w:rsidRPr="00233AA8">
        <w:rPr>
          <w:rFonts w:ascii="GHEA Grapalat" w:hAnsi="GHEA Grapalat"/>
          <w:sz w:val="24"/>
          <w:szCs w:val="24"/>
        </w:rPr>
        <w:tab/>
      </w:r>
      <w:r w:rsidR="009B2CD4" w:rsidRPr="00233AA8">
        <w:rPr>
          <w:rFonts w:ascii="GHEA Grapalat" w:hAnsi="GHEA Grapalat"/>
          <w:sz w:val="24"/>
          <w:szCs w:val="24"/>
        </w:rPr>
        <w:t xml:space="preserve">Процесс закупки </w:t>
      </w:r>
      <w:r w:rsidR="0086300B" w:rsidRPr="00233AA8">
        <w:rPr>
          <w:rFonts w:ascii="GHEA Grapalat" w:hAnsi="GHEA Grapalat"/>
          <w:sz w:val="24"/>
          <w:szCs w:val="24"/>
        </w:rPr>
        <w:t xml:space="preserve">— </w:t>
      </w:r>
      <w:r w:rsidR="009B2CD4" w:rsidRPr="00233AA8">
        <w:rPr>
          <w:rFonts w:ascii="GHEA Grapalat" w:hAnsi="GHEA Grapalat"/>
          <w:sz w:val="24"/>
          <w:szCs w:val="24"/>
        </w:rPr>
        <w:t>это совокупность следующих процессов (функций):</w:t>
      </w:r>
    </w:p>
    <w:p w:rsidR="009B2CD4" w:rsidRPr="00233AA8" w:rsidRDefault="00683A5B" w:rsidP="00233AA8">
      <w:pPr>
        <w:pStyle w:val="norm"/>
        <w:tabs>
          <w:tab w:val="left" w:pos="1134"/>
        </w:tabs>
        <w:spacing w:after="160" w:line="360" w:lineRule="auto"/>
        <w:ind w:firstLine="567"/>
        <w:rPr>
          <w:rFonts w:ascii="GHEA Grapalat" w:hAnsi="GHEA Grapalat"/>
          <w:sz w:val="24"/>
          <w:szCs w:val="24"/>
        </w:rPr>
      </w:pPr>
      <w:r w:rsidRPr="00233AA8">
        <w:rPr>
          <w:rFonts w:ascii="GHEA Grapalat" w:hAnsi="GHEA Grapalat"/>
          <w:sz w:val="24"/>
          <w:szCs w:val="24"/>
        </w:rPr>
        <w:t>1)</w:t>
      </w:r>
      <w:r w:rsidRPr="00233AA8">
        <w:rPr>
          <w:rFonts w:ascii="GHEA Grapalat" w:hAnsi="GHEA Grapalat"/>
          <w:sz w:val="24"/>
          <w:szCs w:val="24"/>
        </w:rPr>
        <w:tab/>
      </w:r>
      <w:r w:rsidR="009B2CD4" w:rsidRPr="00233AA8">
        <w:rPr>
          <w:rFonts w:ascii="GHEA Grapalat" w:hAnsi="GHEA Grapalat"/>
          <w:sz w:val="24"/>
          <w:szCs w:val="24"/>
        </w:rPr>
        <w:t>планирование закупок;</w:t>
      </w:r>
    </w:p>
    <w:p w:rsidR="009B2CD4" w:rsidRPr="00233AA8" w:rsidRDefault="00AF2E34" w:rsidP="00233AA8">
      <w:pPr>
        <w:pStyle w:val="norm"/>
        <w:tabs>
          <w:tab w:val="left" w:pos="1134"/>
        </w:tabs>
        <w:spacing w:after="160" w:line="360" w:lineRule="auto"/>
        <w:ind w:firstLine="567"/>
        <w:rPr>
          <w:rFonts w:ascii="GHEA Grapalat" w:hAnsi="GHEA Grapalat"/>
          <w:sz w:val="24"/>
          <w:szCs w:val="24"/>
        </w:rPr>
      </w:pPr>
      <w:r w:rsidRPr="00233AA8">
        <w:rPr>
          <w:rFonts w:ascii="GHEA Grapalat" w:hAnsi="GHEA Grapalat"/>
          <w:sz w:val="24"/>
          <w:szCs w:val="24"/>
        </w:rPr>
        <w:t>2)</w:t>
      </w:r>
      <w:r w:rsidRPr="00233AA8">
        <w:rPr>
          <w:rFonts w:ascii="GHEA Grapalat" w:hAnsi="GHEA Grapalat"/>
          <w:sz w:val="24"/>
          <w:szCs w:val="24"/>
        </w:rPr>
        <w:tab/>
      </w:r>
      <w:r w:rsidR="009B2CD4" w:rsidRPr="00233AA8">
        <w:rPr>
          <w:rFonts w:ascii="GHEA Grapalat" w:hAnsi="GHEA Grapalat"/>
          <w:sz w:val="24"/>
          <w:szCs w:val="24"/>
        </w:rPr>
        <w:t>организация процесса закупки (включая утверждение характеристик предмета закупки);</w:t>
      </w:r>
    </w:p>
    <w:p w:rsidR="009B2CD4" w:rsidRPr="00233AA8" w:rsidRDefault="008227C9" w:rsidP="00233AA8">
      <w:pPr>
        <w:pStyle w:val="norm"/>
        <w:tabs>
          <w:tab w:val="left" w:pos="1134"/>
        </w:tabs>
        <w:spacing w:after="160" w:line="360" w:lineRule="auto"/>
        <w:ind w:firstLine="567"/>
        <w:rPr>
          <w:rFonts w:ascii="GHEA Grapalat" w:hAnsi="GHEA Grapalat"/>
          <w:sz w:val="24"/>
          <w:szCs w:val="24"/>
        </w:rPr>
      </w:pPr>
      <w:r w:rsidRPr="00233AA8">
        <w:rPr>
          <w:rFonts w:ascii="GHEA Grapalat" w:hAnsi="GHEA Grapalat"/>
          <w:sz w:val="24"/>
          <w:szCs w:val="24"/>
        </w:rPr>
        <w:t>3)</w:t>
      </w:r>
      <w:r w:rsidRPr="00233AA8">
        <w:rPr>
          <w:rFonts w:ascii="GHEA Grapalat" w:hAnsi="GHEA Grapalat"/>
          <w:sz w:val="24"/>
          <w:szCs w:val="24"/>
        </w:rPr>
        <w:tab/>
      </w:r>
      <w:r w:rsidR="009B2CD4" w:rsidRPr="00233AA8">
        <w:rPr>
          <w:rFonts w:ascii="GHEA Grapalat" w:hAnsi="GHEA Grapalat"/>
          <w:sz w:val="24"/>
          <w:szCs w:val="24"/>
        </w:rPr>
        <w:t>заключение договора;</w:t>
      </w:r>
    </w:p>
    <w:p w:rsidR="009B2CD4" w:rsidRPr="00233AA8" w:rsidRDefault="008227C9" w:rsidP="00233AA8">
      <w:pPr>
        <w:pStyle w:val="norm"/>
        <w:tabs>
          <w:tab w:val="left" w:pos="1134"/>
        </w:tabs>
        <w:spacing w:after="160" w:line="360" w:lineRule="auto"/>
        <w:ind w:firstLine="567"/>
        <w:rPr>
          <w:rFonts w:ascii="GHEA Grapalat" w:hAnsi="GHEA Grapalat"/>
          <w:sz w:val="24"/>
          <w:szCs w:val="24"/>
        </w:rPr>
      </w:pPr>
      <w:r w:rsidRPr="00233AA8">
        <w:rPr>
          <w:rFonts w:ascii="GHEA Grapalat" w:hAnsi="GHEA Grapalat"/>
          <w:sz w:val="24"/>
          <w:szCs w:val="24"/>
        </w:rPr>
        <w:t>4)</w:t>
      </w:r>
      <w:r w:rsidRPr="00233AA8">
        <w:rPr>
          <w:rFonts w:ascii="GHEA Grapalat" w:hAnsi="GHEA Grapalat"/>
          <w:sz w:val="24"/>
          <w:szCs w:val="24"/>
        </w:rPr>
        <w:tab/>
      </w:r>
      <w:r w:rsidR="00417C56" w:rsidRPr="00233AA8">
        <w:rPr>
          <w:rFonts w:ascii="GHEA Grapalat" w:hAnsi="GHEA Grapalat"/>
          <w:sz w:val="24"/>
          <w:szCs w:val="24"/>
        </w:rPr>
        <w:t xml:space="preserve">исполнение </w:t>
      </w:r>
      <w:r w:rsidR="009B2CD4" w:rsidRPr="00233AA8">
        <w:rPr>
          <w:rFonts w:ascii="GHEA Grapalat" w:hAnsi="GHEA Grapalat"/>
          <w:sz w:val="24"/>
          <w:szCs w:val="24"/>
        </w:rPr>
        <w:t>и управление договором.</w:t>
      </w:r>
    </w:p>
    <w:p w:rsidR="009B2CD4" w:rsidRPr="00233AA8" w:rsidRDefault="009B2CD4" w:rsidP="00233AA8">
      <w:pPr>
        <w:pStyle w:val="mechtex"/>
        <w:spacing w:after="160" w:line="360" w:lineRule="auto"/>
        <w:rPr>
          <w:rFonts w:ascii="GHEA Grapalat" w:hAnsi="GHEA Grapalat"/>
          <w:sz w:val="24"/>
          <w:szCs w:val="24"/>
        </w:rPr>
      </w:pPr>
      <w:r w:rsidRPr="00233AA8">
        <w:rPr>
          <w:rFonts w:ascii="GHEA Grapalat" w:hAnsi="GHEA Grapalat"/>
          <w:sz w:val="24"/>
          <w:szCs w:val="24"/>
        </w:rPr>
        <w:t>III. ОТВЕТСТВЕННЫЕ ЗА ПРОЦЕСС ЗАКУПКИ</w:t>
      </w:r>
    </w:p>
    <w:p w:rsidR="009B2CD4" w:rsidRPr="00233AA8" w:rsidRDefault="00083D20" w:rsidP="00233AA8">
      <w:pPr>
        <w:pStyle w:val="norm"/>
        <w:tabs>
          <w:tab w:val="left" w:pos="1134"/>
        </w:tabs>
        <w:spacing w:after="160" w:line="360" w:lineRule="auto"/>
        <w:ind w:firstLine="567"/>
        <w:rPr>
          <w:rFonts w:ascii="GHEA Grapalat" w:hAnsi="GHEA Grapalat"/>
          <w:sz w:val="24"/>
          <w:szCs w:val="24"/>
        </w:rPr>
      </w:pPr>
      <w:r w:rsidRPr="00233AA8">
        <w:rPr>
          <w:rFonts w:ascii="GHEA Grapalat" w:hAnsi="GHEA Grapalat"/>
          <w:sz w:val="24"/>
          <w:szCs w:val="24"/>
        </w:rPr>
        <w:t>5.</w:t>
      </w:r>
      <w:r w:rsidRPr="00233AA8">
        <w:rPr>
          <w:rFonts w:ascii="GHEA Grapalat" w:hAnsi="GHEA Grapalat"/>
          <w:sz w:val="24"/>
          <w:szCs w:val="24"/>
        </w:rPr>
        <w:tab/>
      </w:r>
      <w:r w:rsidR="009B2CD4" w:rsidRPr="00233AA8">
        <w:rPr>
          <w:rFonts w:ascii="GHEA Grapalat" w:hAnsi="GHEA Grapalat"/>
          <w:sz w:val="24"/>
          <w:szCs w:val="24"/>
        </w:rPr>
        <w:t xml:space="preserve">За каждый процесс закупки </w:t>
      </w:r>
      <w:r w:rsidR="0086300B" w:rsidRPr="00233AA8">
        <w:rPr>
          <w:rFonts w:ascii="GHEA Grapalat" w:hAnsi="GHEA Grapalat"/>
          <w:sz w:val="24"/>
          <w:szCs w:val="24"/>
        </w:rPr>
        <w:t xml:space="preserve">ответственен </w:t>
      </w:r>
      <w:r w:rsidR="009B2CD4" w:rsidRPr="00233AA8">
        <w:rPr>
          <w:rFonts w:ascii="GHEA Grapalat" w:hAnsi="GHEA Grapalat"/>
          <w:sz w:val="24"/>
          <w:szCs w:val="24"/>
        </w:rPr>
        <w:t>руководитель заказчика, а также</w:t>
      </w:r>
      <w:r w:rsidR="0086300B" w:rsidRPr="00233AA8">
        <w:rPr>
          <w:rFonts w:ascii="GHEA Grapalat" w:hAnsi="GHEA Grapalat"/>
          <w:sz w:val="24"/>
          <w:szCs w:val="24"/>
        </w:rPr>
        <w:t xml:space="preserve"> </w:t>
      </w:r>
      <w:r w:rsidR="009B2CD4" w:rsidRPr="00233AA8">
        <w:rPr>
          <w:rFonts w:ascii="GHEA Grapalat" w:hAnsi="GHEA Grapalat"/>
          <w:sz w:val="24"/>
          <w:szCs w:val="24"/>
        </w:rPr>
        <w:t xml:space="preserve">по части предоставленных им </w:t>
      </w:r>
      <w:r w:rsidR="0086300B" w:rsidRPr="00233AA8">
        <w:rPr>
          <w:rFonts w:ascii="GHEA Grapalat" w:hAnsi="GHEA Grapalat"/>
          <w:sz w:val="24"/>
          <w:szCs w:val="24"/>
        </w:rPr>
        <w:t>правомочий</w:t>
      </w:r>
      <w:r w:rsidR="009B2CD4" w:rsidRPr="00233AA8">
        <w:rPr>
          <w:rFonts w:ascii="GHEA Grapalat" w:hAnsi="GHEA Grapalat"/>
          <w:sz w:val="24"/>
          <w:szCs w:val="24"/>
        </w:rPr>
        <w:t>:</w:t>
      </w:r>
    </w:p>
    <w:p w:rsidR="009B2CD4" w:rsidRPr="00233AA8" w:rsidRDefault="00683A5B" w:rsidP="00233AA8">
      <w:pPr>
        <w:pStyle w:val="norm"/>
        <w:tabs>
          <w:tab w:val="left" w:pos="1134"/>
        </w:tabs>
        <w:spacing w:after="160" w:line="360" w:lineRule="auto"/>
        <w:ind w:firstLine="567"/>
        <w:rPr>
          <w:rFonts w:ascii="GHEA Grapalat" w:hAnsi="GHEA Grapalat"/>
          <w:sz w:val="24"/>
          <w:szCs w:val="24"/>
        </w:rPr>
      </w:pPr>
      <w:r w:rsidRPr="00233AA8">
        <w:rPr>
          <w:rFonts w:ascii="GHEA Grapalat" w:hAnsi="GHEA Grapalat"/>
          <w:sz w:val="24"/>
          <w:szCs w:val="24"/>
        </w:rPr>
        <w:t>1)</w:t>
      </w:r>
      <w:r w:rsidRPr="00233AA8">
        <w:rPr>
          <w:rFonts w:ascii="GHEA Grapalat" w:hAnsi="GHEA Grapalat"/>
          <w:sz w:val="24"/>
          <w:szCs w:val="24"/>
        </w:rPr>
        <w:tab/>
      </w:r>
      <w:r w:rsidR="009B2CD4" w:rsidRPr="00233AA8">
        <w:rPr>
          <w:rFonts w:ascii="GHEA Grapalat" w:hAnsi="GHEA Grapalat"/>
          <w:sz w:val="24"/>
          <w:szCs w:val="24"/>
        </w:rPr>
        <w:t xml:space="preserve">координатор закупок; </w:t>
      </w:r>
    </w:p>
    <w:p w:rsidR="009B2CD4" w:rsidRPr="00233AA8" w:rsidRDefault="00AF2E34" w:rsidP="00233AA8">
      <w:pPr>
        <w:pStyle w:val="norm"/>
        <w:tabs>
          <w:tab w:val="left" w:pos="1134"/>
        </w:tabs>
        <w:spacing w:after="160" w:line="360" w:lineRule="auto"/>
        <w:ind w:firstLine="567"/>
        <w:rPr>
          <w:rFonts w:ascii="GHEA Grapalat" w:hAnsi="GHEA Grapalat"/>
          <w:sz w:val="24"/>
          <w:szCs w:val="24"/>
        </w:rPr>
      </w:pPr>
      <w:r w:rsidRPr="00233AA8">
        <w:rPr>
          <w:rFonts w:ascii="GHEA Grapalat" w:hAnsi="GHEA Grapalat"/>
          <w:sz w:val="24"/>
          <w:szCs w:val="24"/>
        </w:rPr>
        <w:t>2)</w:t>
      </w:r>
      <w:r w:rsidRPr="00233AA8">
        <w:rPr>
          <w:rFonts w:ascii="GHEA Grapalat" w:hAnsi="GHEA Grapalat"/>
          <w:sz w:val="24"/>
          <w:szCs w:val="24"/>
        </w:rPr>
        <w:tab/>
      </w:r>
      <w:r w:rsidR="009B2CD4" w:rsidRPr="00233AA8">
        <w:rPr>
          <w:rFonts w:ascii="GHEA Grapalat" w:hAnsi="GHEA Grapalat"/>
          <w:sz w:val="24"/>
          <w:szCs w:val="24"/>
        </w:rPr>
        <w:t xml:space="preserve">ответственное подразделение; </w:t>
      </w:r>
    </w:p>
    <w:p w:rsidR="009B2CD4" w:rsidRPr="00233AA8" w:rsidRDefault="008227C9" w:rsidP="00233AA8">
      <w:pPr>
        <w:pStyle w:val="norm"/>
        <w:tabs>
          <w:tab w:val="left" w:pos="1134"/>
        </w:tabs>
        <w:spacing w:after="160" w:line="360" w:lineRule="auto"/>
        <w:ind w:firstLine="567"/>
        <w:rPr>
          <w:rFonts w:ascii="GHEA Grapalat" w:hAnsi="GHEA Grapalat"/>
          <w:sz w:val="24"/>
          <w:szCs w:val="24"/>
        </w:rPr>
      </w:pPr>
      <w:r w:rsidRPr="00233AA8">
        <w:rPr>
          <w:rFonts w:ascii="GHEA Grapalat" w:hAnsi="GHEA Grapalat"/>
          <w:sz w:val="24"/>
          <w:szCs w:val="24"/>
        </w:rPr>
        <w:t>3)</w:t>
      </w:r>
      <w:r w:rsidRPr="00233AA8">
        <w:rPr>
          <w:rFonts w:ascii="GHEA Grapalat" w:hAnsi="GHEA Grapalat"/>
          <w:sz w:val="24"/>
          <w:szCs w:val="24"/>
        </w:rPr>
        <w:tab/>
      </w:r>
      <w:r w:rsidR="009B2CD4" w:rsidRPr="00233AA8">
        <w:rPr>
          <w:rFonts w:ascii="GHEA Grapalat" w:hAnsi="GHEA Grapalat"/>
          <w:sz w:val="24"/>
          <w:szCs w:val="24"/>
        </w:rPr>
        <w:t>оценочная комиссия.</w:t>
      </w:r>
    </w:p>
    <w:p w:rsidR="009B2CD4" w:rsidRPr="00233AA8" w:rsidRDefault="00083D20" w:rsidP="00233AA8">
      <w:pPr>
        <w:pStyle w:val="norm"/>
        <w:tabs>
          <w:tab w:val="left" w:pos="1134"/>
        </w:tabs>
        <w:spacing w:after="160" w:line="360" w:lineRule="auto"/>
        <w:ind w:firstLine="567"/>
        <w:rPr>
          <w:rFonts w:ascii="GHEA Grapalat" w:hAnsi="GHEA Grapalat"/>
          <w:sz w:val="24"/>
          <w:szCs w:val="24"/>
        </w:rPr>
      </w:pPr>
      <w:r w:rsidRPr="00233AA8">
        <w:rPr>
          <w:rFonts w:ascii="GHEA Grapalat" w:hAnsi="GHEA Grapalat"/>
          <w:sz w:val="24"/>
          <w:szCs w:val="24"/>
        </w:rPr>
        <w:t>6.</w:t>
      </w:r>
      <w:r w:rsidRPr="00233AA8">
        <w:rPr>
          <w:rFonts w:ascii="GHEA Grapalat" w:hAnsi="GHEA Grapalat"/>
          <w:sz w:val="24"/>
          <w:szCs w:val="24"/>
        </w:rPr>
        <w:tab/>
      </w:r>
      <w:r w:rsidR="009B2CD4" w:rsidRPr="00233AA8">
        <w:rPr>
          <w:rFonts w:ascii="GHEA Grapalat" w:hAnsi="GHEA Grapalat"/>
          <w:sz w:val="24"/>
          <w:szCs w:val="24"/>
        </w:rPr>
        <w:t xml:space="preserve">Руководитель заказчика </w:t>
      </w:r>
      <w:r w:rsidR="0086300B" w:rsidRPr="00233AA8">
        <w:rPr>
          <w:rFonts w:ascii="GHEA Grapalat" w:hAnsi="GHEA Grapalat"/>
          <w:sz w:val="24"/>
          <w:szCs w:val="24"/>
        </w:rPr>
        <w:t xml:space="preserve">— </w:t>
      </w:r>
    </w:p>
    <w:p w:rsidR="009B2CD4" w:rsidRPr="00233AA8" w:rsidRDefault="00683A5B" w:rsidP="00233AA8">
      <w:pPr>
        <w:pStyle w:val="norm"/>
        <w:tabs>
          <w:tab w:val="left" w:pos="1134"/>
        </w:tabs>
        <w:spacing w:after="160" w:line="360" w:lineRule="auto"/>
        <w:ind w:firstLine="567"/>
        <w:rPr>
          <w:rFonts w:ascii="GHEA Grapalat" w:hAnsi="GHEA Grapalat"/>
          <w:sz w:val="24"/>
          <w:szCs w:val="24"/>
        </w:rPr>
      </w:pPr>
      <w:r w:rsidRPr="00233AA8">
        <w:rPr>
          <w:rFonts w:ascii="GHEA Grapalat" w:hAnsi="GHEA Grapalat"/>
          <w:sz w:val="24"/>
          <w:szCs w:val="24"/>
        </w:rPr>
        <w:t>1)</w:t>
      </w:r>
      <w:r w:rsidRPr="00233AA8">
        <w:rPr>
          <w:rFonts w:ascii="GHEA Grapalat" w:hAnsi="GHEA Grapalat"/>
          <w:sz w:val="24"/>
          <w:szCs w:val="24"/>
        </w:rPr>
        <w:tab/>
      </w:r>
      <w:r w:rsidR="009B2CD4" w:rsidRPr="00233AA8">
        <w:rPr>
          <w:rFonts w:ascii="GHEA Grapalat" w:hAnsi="GHEA Grapalat"/>
          <w:sz w:val="24"/>
          <w:szCs w:val="24"/>
        </w:rPr>
        <w:t>в органе</w:t>
      </w:r>
      <w:r w:rsidR="006B33DF" w:rsidRPr="00233AA8">
        <w:rPr>
          <w:rFonts w:ascii="GHEA Grapalat" w:hAnsi="GHEA Grapalat"/>
          <w:sz w:val="24"/>
          <w:szCs w:val="24"/>
        </w:rPr>
        <w:t>, предусмотренном абзацем "а" пункта 1 части 1 статьи 2 Закона:</w:t>
      </w:r>
    </w:p>
    <w:p w:rsidR="009B2CD4" w:rsidRPr="00233AA8" w:rsidRDefault="00091EFA" w:rsidP="00233AA8">
      <w:pPr>
        <w:pStyle w:val="norm"/>
        <w:tabs>
          <w:tab w:val="left" w:pos="1134"/>
        </w:tabs>
        <w:spacing w:after="160" w:line="360" w:lineRule="auto"/>
        <w:ind w:firstLine="567"/>
        <w:rPr>
          <w:rFonts w:ascii="GHEA Grapalat" w:hAnsi="GHEA Grapalat"/>
          <w:sz w:val="24"/>
          <w:szCs w:val="24"/>
        </w:rPr>
      </w:pPr>
      <w:proofErr w:type="gramStart"/>
      <w:r w:rsidRPr="00233AA8">
        <w:rPr>
          <w:rFonts w:ascii="GHEA Grapalat" w:hAnsi="GHEA Grapalat"/>
          <w:sz w:val="24"/>
          <w:szCs w:val="24"/>
        </w:rPr>
        <w:t>а.</w:t>
      </w:r>
      <w:r w:rsidRPr="00233AA8">
        <w:rPr>
          <w:rFonts w:ascii="GHEA Grapalat" w:hAnsi="GHEA Grapalat"/>
          <w:sz w:val="24"/>
          <w:szCs w:val="24"/>
        </w:rPr>
        <w:tab/>
      </w:r>
      <w:r w:rsidR="00B80022" w:rsidRPr="00233AA8">
        <w:rPr>
          <w:rFonts w:ascii="GHEA Grapalat" w:hAnsi="GHEA Grapalat"/>
          <w:sz w:val="24"/>
          <w:szCs w:val="24"/>
        </w:rPr>
        <w:t>г</w:t>
      </w:r>
      <w:r w:rsidR="007A5350" w:rsidRPr="00233AA8">
        <w:rPr>
          <w:rFonts w:ascii="GHEA Grapalat" w:hAnsi="GHEA Grapalat"/>
          <w:sz w:val="24"/>
          <w:szCs w:val="24"/>
        </w:rPr>
        <w:t xml:space="preserve">енеральный секретарь или заместитель </w:t>
      </w:r>
      <w:r w:rsidR="00B80022" w:rsidRPr="00233AA8">
        <w:rPr>
          <w:rFonts w:ascii="GHEA Grapalat" w:hAnsi="GHEA Grapalat"/>
          <w:sz w:val="24"/>
          <w:szCs w:val="24"/>
        </w:rPr>
        <w:t>г</w:t>
      </w:r>
      <w:r w:rsidR="007A5350" w:rsidRPr="00233AA8">
        <w:rPr>
          <w:rFonts w:ascii="GHEA Grapalat" w:hAnsi="GHEA Grapalat"/>
          <w:sz w:val="24"/>
          <w:szCs w:val="24"/>
        </w:rPr>
        <w:t xml:space="preserve">енерального секретаря с полномочиями последнего, за исключением </w:t>
      </w:r>
      <w:r w:rsidR="00FA2049" w:rsidRPr="00233AA8">
        <w:rPr>
          <w:rFonts w:ascii="GHEA Grapalat" w:hAnsi="GHEA Grapalat"/>
          <w:sz w:val="24"/>
          <w:szCs w:val="24"/>
        </w:rPr>
        <w:t>Аппарата</w:t>
      </w:r>
      <w:r w:rsidR="007A5350" w:rsidRPr="00233AA8">
        <w:rPr>
          <w:rFonts w:ascii="GHEA Grapalat" w:hAnsi="GHEA Grapalat"/>
          <w:sz w:val="24"/>
          <w:szCs w:val="24"/>
        </w:rPr>
        <w:t xml:space="preserve"> Президента Республики Армения, </w:t>
      </w:r>
      <w:r w:rsidR="00B80022" w:rsidRPr="00233AA8">
        <w:rPr>
          <w:rFonts w:ascii="GHEA Grapalat" w:hAnsi="GHEA Grapalat"/>
          <w:sz w:val="24"/>
          <w:szCs w:val="24"/>
        </w:rPr>
        <w:t xml:space="preserve">Аппарата </w:t>
      </w:r>
      <w:r w:rsidR="007A5350" w:rsidRPr="00233AA8">
        <w:rPr>
          <w:rFonts w:ascii="GHEA Grapalat" w:hAnsi="GHEA Grapalat"/>
          <w:sz w:val="24"/>
          <w:szCs w:val="24"/>
        </w:rPr>
        <w:t xml:space="preserve">Национального Собрания Республики Армения, </w:t>
      </w:r>
      <w:r w:rsidR="00B80022" w:rsidRPr="00233AA8">
        <w:rPr>
          <w:rFonts w:ascii="GHEA Grapalat" w:hAnsi="GHEA Grapalat"/>
          <w:sz w:val="24"/>
          <w:szCs w:val="24"/>
        </w:rPr>
        <w:t xml:space="preserve">Аппарата </w:t>
      </w:r>
      <w:r w:rsidR="007A5350" w:rsidRPr="00233AA8">
        <w:rPr>
          <w:rFonts w:ascii="GHEA Grapalat" w:hAnsi="GHEA Grapalat"/>
          <w:sz w:val="24"/>
          <w:szCs w:val="24"/>
        </w:rPr>
        <w:t>Премьер-</w:t>
      </w:r>
      <w:r w:rsidR="00922D75" w:rsidRPr="00233AA8">
        <w:rPr>
          <w:rFonts w:ascii="GHEA Grapalat" w:hAnsi="GHEA Grapalat"/>
          <w:sz w:val="24"/>
          <w:szCs w:val="24"/>
        </w:rPr>
        <w:t>м</w:t>
      </w:r>
      <w:r w:rsidR="007A5350" w:rsidRPr="00233AA8">
        <w:rPr>
          <w:rFonts w:ascii="GHEA Grapalat" w:hAnsi="GHEA Grapalat"/>
          <w:sz w:val="24"/>
          <w:szCs w:val="24"/>
        </w:rPr>
        <w:t xml:space="preserve">инистра Республики Армения и Министерства обороны Республики Армения, где руководителем заказчика вместо руководителя </w:t>
      </w:r>
      <w:r w:rsidR="0003221C" w:rsidRPr="00233AA8">
        <w:rPr>
          <w:rFonts w:ascii="GHEA Grapalat" w:hAnsi="GHEA Grapalat"/>
          <w:sz w:val="24"/>
          <w:szCs w:val="24"/>
        </w:rPr>
        <w:t>А</w:t>
      </w:r>
      <w:r w:rsidR="007A5350" w:rsidRPr="00233AA8">
        <w:rPr>
          <w:rFonts w:ascii="GHEA Grapalat" w:hAnsi="GHEA Grapalat"/>
          <w:sz w:val="24"/>
          <w:szCs w:val="24"/>
        </w:rPr>
        <w:t xml:space="preserve">ппарата или министра может быть уполномоченное последними должностное лицо, </w:t>
      </w:r>
      <w:proofErr w:type="gramEnd"/>
    </w:p>
    <w:p w:rsidR="009B2CD4" w:rsidRPr="00233AA8" w:rsidRDefault="00EE7291" w:rsidP="00233AA8">
      <w:pPr>
        <w:pStyle w:val="norm"/>
        <w:tabs>
          <w:tab w:val="left" w:pos="1134"/>
        </w:tabs>
        <w:spacing w:after="160" w:line="360" w:lineRule="auto"/>
        <w:ind w:firstLine="567"/>
        <w:rPr>
          <w:rFonts w:ascii="GHEA Grapalat" w:hAnsi="GHEA Grapalat"/>
          <w:sz w:val="24"/>
          <w:szCs w:val="24"/>
        </w:rPr>
      </w:pPr>
      <w:r w:rsidRPr="00233AA8">
        <w:rPr>
          <w:rFonts w:ascii="GHEA Grapalat" w:hAnsi="GHEA Grapalat"/>
          <w:sz w:val="24"/>
          <w:szCs w:val="24"/>
        </w:rPr>
        <w:t>б.</w:t>
      </w:r>
      <w:r w:rsidRPr="00233AA8">
        <w:rPr>
          <w:rFonts w:ascii="GHEA Grapalat" w:hAnsi="GHEA Grapalat"/>
          <w:sz w:val="24"/>
          <w:szCs w:val="24"/>
        </w:rPr>
        <w:tab/>
      </w:r>
      <w:r w:rsidR="009B2CD4" w:rsidRPr="00233AA8">
        <w:rPr>
          <w:rFonts w:ascii="GHEA Grapalat" w:hAnsi="GHEA Grapalat"/>
          <w:sz w:val="24"/>
          <w:szCs w:val="24"/>
        </w:rPr>
        <w:t xml:space="preserve">руководитель органа или уполномоченное им должностное лицо, </w:t>
      </w:r>
      <w:r w:rsidR="003D39EC" w:rsidRPr="00233AA8">
        <w:rPr>
          <w:rFonts w:ascii="GHEA Grapalat" w:hAnsi="GHEA Grapalat"/>
          <w:sz w:val="24"/>
          <w:szCs w:val="24"/>
        </w:rPr>
        <w:t>если в</w:t>
      </w:r>
      <w:r w:rsidR="001F2813" w:rsidRPr="00233AA8">
        <w:rPr>
          <w:rFonts w:ascii="Courier New" w:hAnsi="Courier New" w:cs="Courier New"/>
          <w:sz w:val="24"/>
          <w:szCs w:val="24"/>
          <w:lang w:val="en-US"/>
        </w:rPr>
        <w:t> </w:t>
      </w:r>
      <w:r w:rsidR="003D39EC" w:rsidRPr="00233AA8">
        <w:rPr>
          <w:rFonts w:ascii="GHEA Grapalat" w:hAnsi="GHEA Grapalat"/>
          <w:sz w:val="24"/>
          <w:szCs w:val="24"/>
        </w:rPr>
        <w:t>данном органе нет государственного управленческого учреждени</w:t>
      </w:r>
      <w:proofErr w:type="gramStart"/>
      <w:r w:rsidR="003D39EC" w:rsidRPr="00233AA8">
        <w:rPr>
          <w:rFonts w:ascii="GHEA Grapalat" w:hAnsi="GHEA Grapalat"/>
          <w:sz w:val="24"/>
          <w:szCs w:val="24"/>
        </w:rPr>
        <w:t>я</w:t>
      </w:r>
      <w:r w:rsidR="0003221C" w:rsidRPr="00233AA8">
        <w:rPr>
          <w:rFonts w:ascii="GHEA Grapalat" w:hAnsi="GHEA Grapalat"/>
          <w:sz w:val="24"/>
          <w:szCs w:val="24"/>
        </w:rPr>
        <w:t>"</w:t>
      </w:r>
      <w:proofErr w:type="gramEnd"/>
      <w:r w:rsidR="0003221C" w:rsidRPr="00233AA8">
        <w:rPr>
          <w:rFonts w:ascii="GHEA Grapalat" w:hAnsi="GHEA Grapalat"/>
          <w:sz w:val="24"/>
          <w:szCs w:val="24"/>
        </w:rPr>
        <w:t>Аппарат"</w:t>
      </w:r>
      <w:r w:rsidR="00417C56" w:rsidRPr="00233AA8">
        <w:rPr>
          <w:rFonts w:ascii="GHEA Grapalat" w:hAnsi="GHEA Grapalat"/>
          <w:sz w:val="24"/>
          <w:szCs w:val="24"/>
        </w:rPr>
        <w:t>,</w:t>
      </w:r>
    </w:p>
    <w:p w:rsidR="009B2CD4" w:rsidRPr="00233AA8" w:rsidRDefault="00D0704E" w:rsidP="00233AA8">
      <w:pPr>
        <w:pStyle w:val="norm"/>
        <w:tabs>
          <w:tab w:val="left" w:pos="1134"/>
        </w:tabs>
        <w:spacing w:after="160" w:line="360" w:lineRule="auto"/>
        <w:ind w:firstLine="567"/>
        <w:rPr>
          <w:rFonts w:ascii="GHEA Grapalat" w:hAnsi="GHEA Grapalat"/>
          <w:sz w:val="24"/>
          <w:szCs w:val="24"/>
        </w:rPr>
      </w:pPr>
      <w:proofErr w:type="gramStart"/>
      <w:r w:rsidRPr="00233AA8">
        <w:rPr>
          <w:rFonts w:ascii="GHEA Grapalat" w:hAnsi="GHEA Grapalat"/>
          <w:sz w:val="24"/>
          <w:szCs w:val="24"/>
        </w:rPr>
        <w:t>в</w:t>
      </w:r>
      <w:proofErr w:type="gramEnd"/>
      <w:r w:rsidRPr="00233AA8">
        <w:rPr>
          <w:rFonts w:ascii="GHEA Grapalat" w:hAnsi="GHEA Grapalat"/>
          <w:sz w:val="24"/>
          <w:szCs w:val="24"/>
        </w:rPr>
        <w:t>.</w:t>
      </w:r>
      <w:r w:rsidRPr="00233AA8">
        <w:rPr>
          <w:rFonts w:ascii="GHEA Grapalat" w:hAnsi="GHEA Grapalat"/>
          <w:sz w:val="24"/>
          <w:szCs w:val="24"/>
        </w:rPr>
        <w:tab/>
      </w:r>
      <w:proofErr w:type="gramStart"/>
      <w:r w:rsidR="009B2CD4" w:rsidRPr="00233AA8">
        <w:rPr>
          <w:rFonts w:ascii="GHEA Grapalat" w:hAnsi="GHEA Grapalat"/>
          <w:sz w:val="24"/>
          <w:szCs w:val="24"/>
        </w:rPr>
        <w:t>в</w:t>
      </w:r>
      <w:proofErr w:type="gramEnd"/>
      <w:r w:rsidR="009B2CD4" w:rsidRPr="00233AA8">
        <w:rPr>
          <w:rFonts w:ascii="GHEA Grapalat" w:hAnsi="GHEA Grapalat"/>
          <w:sz w:val="24"/>
          <w:szCs w:val="24"/>
        </w:rPr>
        <w:t xml:space="preserve"> органах местного самоуправления </w:t>
      </w:r>
      <w:r w:rsidR="00996944" w:rsidRPr="00233AA8">
        <w:rPr>
          <w:rFonts w:ascii="GHEA Grapalat" w:hAnsi="GHEA Grapalat"/>
          <w:sz w:val="24"/>
          <w:szCs w:val="24"/>
        </w:rPr>
        <w:t xml:space="preserve">— </w:t>
      </w:r>
      <w:r w:rsidR="009B2CD4" w:rsidRPr="00233AA8">
        <w:rPr>
          <w:rFonts w:ascii="GHEA Grapalat" w:hAnsi="GHEA Grapalat"/>
          <w:sz w:val="24"/>
          <w:szCs w:val="24"/>
        </w:rPr>
        <w:t>глава общины или уполномоченное им должностное лицо</w:t>
      </w:r>
      <w:r w:rsidR="00417C56" w:rsidRPr="00233AA8">
        <w:rPr>
          <w:rFonts w:ascii="GHEA Grapalat" w:hAnsi="GHEA Grapalat"/>
          <w:sz w:val="24"/>
          <w:szCs w:val="24"/>
        </w:rPr>
        <w:t>,</w:t>
      </w:r>
    </w:p>
    <w:p w:rsidR="009B2CD4" w:rsidRPr="00233AA8" w:rsidRDefault="00910A60" w:rsidP="00233AA8">
      <w:pPr>
        <w:pStyle w:val="norm"/>
        <w:tabs>
          <w:tab w:val="left" w:pos="1134"/>
        </w:tabs>
        <w:spacing w:after="160" w:line="360" w:lineRule="auto"/>
        <w:ind w:firstLine="567"/>
        <w:rPr>
          <w:rFonts w:ascii="GHEA Grapalat" w:hAnsi="GHEA Grapalat"/>
          <w:sz w:val="24"/>
          <w:szCs w:val="24"/>
        </w:rPr>
      </w:pPr>
      <w:r w:rsidRPr="00233AA8">
        <w:rPr>
          <w:rFonts w:ascii="GHEA Grapalat" w:hAnsi="GHEA Grapalat"/>
          <w:sz w:val="24"/>
          <w:szCs w:val="24"/>
        </w:rPr>
        <w:t>г.</w:t>
      </w:r>
      <w:r w:rsidRPr="00233AA8">
        <w:rPr>
          <w:rFonts w:ascii="GHEA Grapalat" w:hAnsi="GHEA Grapalat"/>
          <w:sz w:val="24"/>
          <w:szCs w:val="24"/>
        </w:rPr>
        <w:tab/>
      </w:r>
      <w:r w:rsidR="003D39EC" w:rsidRPr="00233AA8">
        <w:rPr>
          <w:rFonts w:ascii="GHEA Grapalat" w:hAnsi="GHEA Grapalat"/>
          <w:sz w:val="24"/>
          <w:szCs w:val="24"/>
        </w:rPr>
        <w:t xml:space="preserve">в </w:t>
      </w:r>
      <w:r w:rsidR="007A5350" w:rsidRPr="00233AA8">
        <w:rPr>
          <w:rFonts w:ascii="GHEA Grapalat" w:hAnsi="GHEA Grapalat"/>
          <w:sz w:val="24"/>
          <w:szCs w:val="24"/>
        </w:rPr>
        <w:t xml:space="preserve">государственных или общинных управленческих </w:t>
      </w:r>
      <w:r w:rsidR="003D39EC" w:rsidRPr="00233AA8">
        <w:rPr>
          <w:rFonts w:ascii="GHEA Grapalat" w:hAnsi="GHEA Grapalat"/>
          <w:sz w:val="24"/>
          <w:szCs w:val="24"/>
        </w:rPr>
        <w:t>учреждениях</w:t>
      </w:r>
      <w:r w:rsidR="00996944" w:rsidRPr="00233AA8">
        <w:rPr>
          <w:rFonts w:ascii="GHEA Grapalat" w:hAnsi="GHEA Grapalat"/>
          <w:sz w:val="24"/>
          <w:szCs w:val="24"/>
        </w:rPr>
        <w:t xml:space="preserve">— </w:t>
      </w:r>
      <w:proofErr w:type="gramStart"/>
      <w:r w:rsidR="009B2CD4" w:rsidRPr="00233AA8">
        <w:rPr>
          <w:rFonts w:ascii="GHEA Grapalat" w:hAnsi="GHEA Grapalat"/>
          <w:sz w:val="24"/>
          <w:szCs w:val="24"/>
        </w:rPr>
        <w:t>ру</w:t>
      </w:r>
      <w:proofErr w:type="gramEnd"/>
      <w:r w:rsidR="009B2CD4" w:rsidRPr="00233AA8">
        <w:rPr>
          <w:rFonts w:ascii="GHEA Grapalat" w:hAnsi="GHEA Grapalat"/>
          <w:sz w:val="24"/>
          <w:szCs w:val="24"/>
        </w:rPr>
        <w:t xml:space="preserve">ководитель учреждения; </w:t>
      </w:r>
    </w:p>
    <w:p w:rsidR="009B2CD4" w:rsidRPr="00233AA8" w:rsidRDefault="00AF2E34" w:rsidP="00233AA8">
      <w:pPr>
        <w:pStyle w:val="norm"/>
        <w:tabs>
          <w:tab w:val="left" w:pos="1134"/>
        </w:tabs>
        <w:spacing w:after="160" w:line="360" w:lineRule="auto"/>
        <w:ind w:firstLine="567"/>
        <w:rPr>
          <w:rFonts w:ascii="GHEA Grapalat" w:hAnsi="GHEA Grapalat"/>
          <w:sz w:val="24"/>
          <w:szCs w:val="24"/>
        </w:rPr>
      </w:pPr>
      <w:proofErr w:type="gramStart"/>
      <w:r w:rsidRPr="00233AA8">
        <w:rPr>
          <w:rFonts w:ascii="GHEA Grapalat" w:hAnsi="GHEA Grapalat"/>
          <w:sz w:val="24"/>
          <w:szCs w:val="24"/>
        </w:rPr>
        <w:t>2)</w:t>
      </w:r>
      <w:r w:rsidRPr="00233AA8">
        <w:rPr>
          <w:rFonts w:ascii="GHEA Grapalat" w:hAnsi="GHEA Grapalat"/>
          <w:sz w:val="24"/>
          <w:szCs w:val="24"/>
        </w:rPr>
        <w:tab/>
      </w:r>
      <w:r w:rsidR="009B2CD4" w:rsidRPr="00233AA8">
        <w:rPr>
          <w:rFonts w:ascii="GHEA Grapalat" w:hAnsi="GHEA Grapalat"/>
          <w:sz w:val="24"/>
          <w:szCs w:val="24"/>
        </w:rPr>
        <w:t>в организациях, указанных в абзацах "в", "г", "</w:t>
      </w:r>
      <w:proofErr w:type="spellStart"/>
      <w:r w:rsidR="009B2CD4" w:rsidRPr="00233AA8">
        <w:rPr>
          <w:rFonts w:ascii="GHEA Grapalat" w:hAnsi="GHEA Grapalat"/>
          <w:sz w:val="24"/>
          <w:szCs w:val="24"/>
        </w:rPr>
        <w:t>д</w:t>
      </w:r>
      <w:proofErr w:type="spellEnd"/>
      <w:r w:rsidR="009B2CD4" w:rsidRPr="00233AA8">
        <w:rPr>
          <w:rFonts w:ascii="GHEA Grapalat" w:hAnsi="GHEA Grapalat"/>
          <w:sz w:val="24"/>
          <w:szCs w:val="24"/>
        </w:rPr>
        <w:t>", "е" и "</w:t>
      </w:r>
      <w:r w:rsidR="00FA2049" w:rsidRPr="00233AA8">
        <w:rPr>
          <w:rFonts w:ascii="GHEA Grapalat" w:hAnsi="GHEA Grapalat"/>
          <w:sz w:val="24"/>
          <w:szCs w:val="24"/>
        </w:rPr>
        <w:t>ж</w:t>
      </w:r>
      <w:r w:rsidR="009B2CD4" w:rsidRPr="00233AA8">
        <w:rPr>
          <w:rFonts w:ascii="GHEA Grapalat" w:hAnsi="GHEA Grapalat"/>
          <w:sz w:val="24"/>
          <w:szCs w:val="24"/>
        </w:rPr>
        <w:t>"</w:t>
      </w:r>
      <w:r w:rsidR="0003221C" w:rsidRPr="00233AA8">
        <w:rPr>
          <w:rFonts w:ascii="GHEA Grapalat" w:hAnsi="GHEA Grapalat"/>
          <w:sz w:val="24"/>
          <w:szCs w:val="24"/>
        </w:rPr>
        <w:t>,</w:t>
      </w:r>
      <w:r w:rsidR="009B2CD4" w:rsidRPr="00233AA8">
        <w:rPr>
          <w:rFonts w:ascii="GHEA Grapalat" w:hAnsi="GHEA Grapalat"/>
          <w:sz w:val="24"/>
          <w:szCs w:val="24"/>
        </w:rPr>
        <w:t xml:space="preserve"> </w:t>
      </w:r>
      <w:r w:rsidR="00996944" w:rsidRPr="00233AA8">
        <w:rPr>
          <w:rFonts w:ascii="GHEA Grapalat" w:hAnsi="GHEA Grapalat"/>
          <w:sz w:val="24"/>
          <w:szCs w:val="24"/>
        </w:rPr>
        <w:t xml:space="preserve">— </w:t>
      </w:r>
      <w:r w:rsidR="009B2CD4" w:rsidRPr="00233AA8">
        <w:rPr>
          <w:rFonts w:ascii="GHEA Grapalat" w:hAnsi="GHEA Grapalat"/>
          <w:sz w:val="24"/>
          <w:szCs w:val="24"/>
        </w:rPr>
        <w:t>руководитель исполнительного органа.</w:t>
      </w:r>
      <w:proofErr w:type="gramEnd"/>
    </w:p>
    <w:p w:rsidR="00FF0DC9" w:rsidRPr="00233AA8" w:rsidRDefault="00EB5A5A" w:rsidP="00233AA8">
      <w:pPr>
        <w:pStyle w:val="norm"/>
        <w:tabs>
          <w:tab w:val="left" w:pos="1134"/>
        </w:tabs>
        <w:spacing w:after="160" w:line="360" w:lineRule="auto"/>
        <w:ind w:firstLine="567"/>
        <w:rPr>
          <w:rFonts w:ascii="GHEA Grapalat" w:hAnsi="GHEA Grapalat"/>
          <w:b/>
          <w:i/>
          <w:sz w:val="24"/>
          <w:szCs w:val="24"/>
        </w:rPr>
      </w:pPr>
      <w:r w:rsidRPr="00233AA8">
        <w:rPr>
          <w:rFonts w:ascii="GHEA Grapalat" w:hAnsi="GHEA Grapalat"/>
          <w:b/>
          <w:i/>
          <w:sz w:val="24"/>
          <w:szCs w:val="24"/>
        </w:rPr>
        <w:t>(пункт 6 отредактирован в соответствии с № 516-</w:t>
      </w:r>
      <w:r w:rsidRPr="00233AA8">
        <w:rPr>
          <w:rFonts w:ascii="GHEA Grapalat" w:hAnsi="GHEA Grapalat"/>
          <w:b/>
          <w:i/>
          <w:sz w:val="24"/>
          <w:szCs w:val="24"/>
          <w:lang w:val="en-US"/>
        </w:rPr>
        <w:t>N</w:t>
      </w:r>
      <w:r w:rsidRPr="00233AA8">
        <w:rPr>
          <w:rFonts w:ascii="GHEA Grapalat" w:hAnsi="GHEA Grapalat"/>
          <w:b/>
          <w:i/>
          <w:sz w:val="24"/>
          <w:szCs w:val="24"/>
        </w:rPr>
        <w:t xml:space="preserve"> от 2 мая 2019</w:t>
      </w:r>
      <w:r w:rsidR="00233AA8">
        <w:rPr>
          <w:rFonts w:ascii="Courier New" w:hAnsi="Courier New" w:cs="Courier New"/>
          <w:b/>
          <w:i/>
          <w:sz w:val="24"/>
          <w:szCs w:val="24"/>
          <w:lang w:val="en-US"/>
        </w:rPr>
        <w:t> </w:t>
      </w:r>
      <w:r w:rsidRPr="00233AA8">
        <w:rPr>
          <w:rFonts w:ascii="GHEA Grapalat" w:hAnsi="GHEA Grapalat"/>
          <w:b/>
          <w:i/>
          <w:sz w:val="24"/>
          <w:szCs w:val="24"/>
        </w:rPr>
        <w:t>года, изменен в соответствии с № 1096-</w:t>
      </w:r>
      <w:r w:rsidRPr="00233AA8">
        <w:rPr>
          <w:rFonts w:ascii="GHEA Grapalat" w:hAnsi="GHEA Grapalat"/>
          <w:b/>
          <w:i/>
          <w:sz w:val="24"/>
          <w:szCs w:val="24"/>
          <w:lang w:val="en-US"/>
        </w:rPr>
        <w:t>N</w:t>
      </w:r>
      <w:r w:rsidRPr="00233AA8">
        <w:rPr>
          <w:rFonts w:ascii="GHEA Grapalat" w:hAnsi="GHEA Grapalat"/>
          <w:b/>
          <w:i/>
          <w:sz w:val="24"/>
          <w:szCs w:val="24"/>
        </w:rPr>
        <w:t xml:space="preserve"> от 22 августа 2019 года, </w:t>
      </w:r>
      <w:r w:rsidRPr="00233AA8">
        <w:rPr>
          <w:rFonts w:ascii="GHEA Grapalat" w:hAnsi="GHEA Grapalat"/>
          <w:b/>
          <w:i/>
          <w:sz w:val="24"/>
          <w:szCs w:val="24"/>
        </w:rPr>
        <w:lastRenderedPageBreak/>
        <w:t>дополнен в соответствии с № 1422-</w:t>
      </w:r>
      <w:r w:rsidRPr="00233AA8">
        <w:rPr>
          <w:rFonts w:ascii="GHEA Grapalat" w:hAnsi="GHEA Grapalat"/>
          <w:b/>
          <w:i/>
          <w:sz w:val="24"/>
          <w:szCs w:val="24"/>
          <w:lang w:val="en-US"/>
        </w:rPr>
        <w:t>N</w:t>
      </w:r>
      <w:r w:rsidRPr="00233AA8">
        <w:rPr>
          <w:rFonts w:ascii="GHEA Grapalat" w:hAnsi="GHEA Grapalat"/>
          <w:b/>
          <w:i/>
          <w:sz w:val="24"/>
          <w:szCs w:val="24"/>
        </w:rPr>
        <w:t xml:space="preserve"> от 10 октября 2019 года, отредактирован в соответствии </w:t>
      </w:r>
      <w:proofErr w:type="gramStart"/>
      <w:r w:rsidRPr="00233AA8">
        <w:rPr>
          <w:rFonts w:ascii="GHEA Grapalat" w:hAnsi="GHEA Grapalat"/>
          <w:b/>
          <w:i/>
          <w:sz w:val="24"/>
          <w:szCs w:val="24"/>
        </w:rPr>
        <w:t>с</w:t>
      </w:r>
      <w:proofErr w:type="gramEnd"/>
      <w:r w:rsidRPr="00233AA8">
        <w:rPr>
          <w:rFonts w:ascii="GHEA Grapalat" w:hAnsi="GHEA Grapalat"/>
          <w:b/>
          <w:i/>
          <w:sz w:val="24"/>
          <w:szCs w:val="24"/>
        </w:rPr>
        <w:t xml:space="preserve"> № 414-</w:t>
      </w:r>
      <w:r w:rsidRPr="00233AA8">
        <w:rPr>
          <w:rFonts w:ascii="GHEA Grapalat" w:hAnsi="GHEA Grapalat"/>
          <w:b/>
          <w:i/>
          <w:sz w:val="24"/>
          <w:szCs w:val="24"/>
          <w:lang w:val="en-US"/>
        </w:rPr>
        <w:t>N</w:t>
      </w:r>
      <w:r w:rsidRPr="00233AA8">
        <w:rPr>
          <w:rFonts w:ascii="GHEA Grapalat" w:hAnsi="GHEA Grapalat"/>
          <w:b/>
          <w:i/>
          <w:sz w:val="24"/>
          <w:szCs w:val="24"/>
        </w:rPr>
        <w:t xml:space="preserve"> </w:t>
      </w:r>
      <w:proofErr w:type="gramStart"/>
      <w:r w:rsidRPr="00233AA8">
        <w:rPr>
          <w:rFonts w:ascii="GHEA Grapalat" w:hAnsi="GHEA Grapalat"/>
          <w:b/>
          <w:i/>
          <w:sz w:val="24"/>
          <w:szCs w:val="24"/>
        </w:rPr>
        <w:t>от</w:t>
      </w:r>
      <w:proofErr w:type="gramEnd"/>
      <w:r w:rsidRPr="00233AA8">
        <w:rPr>
          <w:rFonts w:ascii="GHEA Grapalat" w:hAnsi="GHEA Grapalat"/>
          <w:b/>
          <w:i/>
          <w:sz w:val="24"/>
          <w:szCs w:val="24"/>
        </w:rPr>
        <w:t xml:space="preserve"> 25 марта 2021 года)</w:t>
      </w:r>
    </w:p>
    <w:p w:rsidR="009B2CD4" w:rsidRPr="00233AA8" w:rsidRDefault="00083D20" w:rsidP="00233AA8">
      <w:pPr>
        <w:pStyle w:val="norm"/>
        <w:tabs>
          <w:tab w:val="left" w:pos="1134"/>
        </w:tabs>
        <w:spacing w:after="160" w:line="360" w:lineRule="auto"/>
        <w:ind w:firstLine="567"/>
        <w:rPr>
          <w:rFonts w:ascii="GHEA Grapalat" w:hAnsi="GHEA Grapalat"/>
          <w:sz w:val="24"/>
          <w:szCs w:val="24"/>
        </w:rPr>
      </w:pPr>
      <w:r w:rsidRPr="00233AA8">
        <w:rPr>
          <w:rFonts w:ascii="GHEA Grapalat" w:hAnsi="GHEA Grapalat"/>
          <w:sz w:val="24"/>
          <w:szCs w:val="24"/>
        </w:rPr>
        <w:t>7.</w:t>
      </w:r>
      <w:r w:rsidRPr="00233AA8">
        <w:rPr>
          <w:rFonts w:ascii="GHEA Grapalat" w:hAnsi="GHEA Grapalat"/>
          <w:sz w:val="24"/>
          <w:szCs w:val="24"/>
        </w:rPr>
        <w:tab/>
      </w:r>
      <w:r w:rsidR="009B2CD4" w:rsidRPr="00233AA8">
        <w:rPr>
          <w:rFonts w:ascii="GHEA Grapalat" w:hAnsi="GHEA Grapalat"/>
          <w:sz w:val="24"/>
          <w:szCs w:val="24"/>
        </w:rPr>
        <w:t xml:space="preserve">Руководитель заказчика </w:t>
      </w:r>
    </w:p>
    <w:p w:rsidR="009B2CD4" w:rsidRPr="00233AA8" w:rsidRDefault="00683A5B" w:rsidP="00233AA8">
      <w:pPr>
        <w:pStyle w:val="norm"/>
        <w:tabs>
          <w:tab w:val="left" w:pos="1134"/>
        </w:tabs>
        <w:spacing w:after="160" w:line="360" w:lineRule="auto"/>
        <w:ind w:firstLine="567"/>
        <w:rPr>
          <w:rFonts w:ascii="GHEA Grapalat" w:hAnsi="GHEA Grapalat"/>
          <w:sz w:val="24"/>
          <w:szCs w:val="24"/>
        </w:rPr>
      </w:pPr>
      <w:r w:rsidRPr="00233AA8">
        <w:rPr>
          <w:rFonts w:ascii="GHEA Grapalat" w:hAnsi="GHEA Grapalat"/>
          <w:sz w:val="24"/>
          <w:szCs w:val="24"/>
        </w:rPr>
        <w:t>1)</w:t>
      </w:r>
      <w:r w:rsidRPr="00233AA8">
        <w:rPr>
          <w:rFonts w:ascii="GHEA Grapalat" w:hAnsi="GHEA Grapalat"/>
          <w:sz w:val="24"/>
          <w:szCs w:val="24"/>
        </w:rPr>
        <w:tab/>
      </w:r>
      <w:r w:rsidR="009B2CD4" w:rsidRPr="00233AA8">
        <w:rPr>
          <w:rFonts w:ascii="GHEA Grapalat" w:hAnsi="GHEA Grapalat"/>
          <w:sz w:val="24"/>
          <w:szCs w:val="24"/>
        </w:rPr>
        <w:t>определяет:</w:t>
      </w:r>
    </w:p>
    <w:p w:rsidR="009B2CD4" w:rsidRPr="00233AA8" w:rsidRDefault="00091EFA" w:rsidP="00233AA8">
      <w:pPr>
        <w:pStyle w:val="norm"/>
        <w:tabs>
          <w:tab w:val="left" w:pos="1134"/>
        </w:tabs>
        <w:spacing w:after="160" w:line="360" w:lineRule="auto"/>
        <w:ind w:firstLine="567"/>
        <w:rPr>
          <w:rFonts w:ascii="GHEA Grapalat" w:hAnsi="GHEA Grapalat"/>
          <w:sz w:val="24"/>
          <w:szCs w:val="24"/>
        </w:rPr>
      </w:pPr>
      <w:r w:rsidRPr="00233AA8">
        <w:rPr>
          <w:rFonts w:ascii="GHEA Grapalat" w:hAnsi="GHEA Grapalat"/>
          <w:sz w:val="24"/>
          <w:szCs w:val="24"/>
        </w:rPr>
        <w:t>а.</w:t>
      </w:r>
      <w:r w:rsidRPr="00233AA8">
        <w:rPr>
          <w:rFonts w:ascii="GHEA Grapalat" w:hAnsi="GHEA Grapalat"/>
          <w:sz w:val="24"/>
          <w:szCs w:val="24"/>
        </w:rPr>
        <w:tab/>
      </w:r>
      <w:r w:rsidR="009B2CD4" w:rsidRPr="00233AA8">
        <w:rPr>
          <w:rFonts w:ascii="GHEA Grapalat" w:hAnsi="GHEA Grapalat"/>
          <w:sz w:val="24"/>
          <w:szCs w:val="24"/>
        </w:rPr>
        <w:t>координатора закупок</w:t>
      </w:r>
      <w:r w:rsidR="00417C56" w:rsidRPr="00233AA8">
        <w:rPr>
          <w:rFonts w:ascii="GHEA Grapalat" w:hAnsi="GHEA Grapalat"/>
          <w:sz w:val="24"/>
          <w:szCs w:val="24"/>
        </w:rPr>
        <w:t>,</w:t>
      </w:r>
    </w:p>
    <w:p w:rsidR="009B2CD4" w:rsidRPr="00233AA8" w:rsidRDefault="00EE7291" w:rsidP="00233AA8">
      <w:pPr>
        <w:pStyle w:val="norm"/>
        <w:tabs>
          <w:tab w:val="left" w:pos="1134"/>
        </w:tabs>
        <w:spacing w:after="160" w:line="360" w:lineRule="auto"/>
        <w:ind w:firstLine="567"/>
        <w:rPr>
          <w:rFonts w:ascii="GHEA Grapalat" w:hAnsi="GHEA Grapalat"/>
          <w:sz w:val="24"/>
          <w:szCs w:val="24"/>
        </w:rPr>
      </w:pPr>
      <w:proofErr w:type="gramStart"/>
      <w:r w:rsidRPr="00233AA8">
        <w:rPr>
          <w:rFonts w:ascii="GHEA Grapalat" w:hAnsi="GHEA Grapalat"/>
          <w:sz w:val="24"/>
          <w:szCs w:val="24"/>
        </w:rPr>
        <w:t>б</w:t>
      </w:r>
      <w:proofErr w:type="gramEnd"/>
      <w:r w:rsidRPr="00233AA8">
        <w:rPr>
          <w:rFonts w:ascii="GHEA Grapalat" w:hAnsi="GHEA Grapalat"/>
          <w:sz w:val="24"/>
          <w:szCs w:val="24"/>
        </w:rPr>
        <w:t>.</w:t>
      </w:r>
      <w:r w:rsidRPr="00233AA8">
        <w:rPr>
          <w:rFonts w:ascii="GHEA Grapalat" w:hAnsi="GHEA Grapalat"/>
          <w:sz w:val="24"/>
          <w:szCs w:val="24"/>
        </w:rPr>
        <w:tab/>
      </w:r>
      <w:r w:rsidR="009B2CD4" w:rsidRPr="00233AA8">
        <w:rPr>
          <w:rFonts w:ascii="GHEA Grapalat" w:hAnsi="GHEA Grapalat"/>
          <w:sz w:val="24"/>
          <w:szCs w:val="24"/>
        </w:rPr>
        <w:t>ответственное подразделение</w:t>
      </w:r>
      <w:r w:rsidR="00417C56" w:rsidRPr="00233AA8">
        <w:rPr>
          <w:rFonts w:ascii="GHEA Grapalat" w:hAnsi="GHEA Grapalat"/>
          <w:sz w:val="24"/>
          <w:szCs w:val="24"/>
        </w:rPr>
        <w:t>,</w:t>
      </w:r>
    </w:p>
    <w:p w:rsidR="009B2CD4" w:rsidRPr="00233AA8" w:rsidRDefault="00D0704E" w:rsidP="00233AA8">
      <w:pPr>
        <w:pStyle w:val="norm"/>
        <w:tabs>
          <w:tab w:val="left" w:pos="1134"/>
        </w:tabs>
        <w:spacing w:after="160" w:line="360" w:lineRule="auto"/>
        <w:ind w:firstLine="567"/>
        <w:rPr>
          <w:rFonts w:ascii="GHEA Grapalat" w:hAnsi="GHEA Grapalat"/>
          <w:sz w:val="24"/>
          <w:szCs w:val="24"/>
        </w:rPr>
      </w:pPr>
      <w:r w:rsidRPr="00233AA8">
        <w:rPr>
          <w:rFonts w:ascii="GHEA Grapalat" w:hAnsi="GHEA Grapalat"/>
          <w:sz w:val="24"/>
          <w:szCs w:val="24"/>
        </w:rPr>
        <w:t>в.</w:t>
      </w:r>
      <w:r w:rsidRPr="00233AA8">
        <w:rPr>
          <w:rFonts w:ascii="GHEA Grapalat" w:hAnsi="GHEA Grapalat"/>
          <w:sz w:val="24"/>
          <w:szCs w:val="24"/>
        </w:rPr>
        <w:tab/>
      </w:r>
      <w:r w:rsidR="009B2CD4" w:rsidRPr="00233AA8">
        <w:rPr>
          <w:rFonts w:ascii="GHEA Grapalat" w:hAnsi="GHEA Grapalat"/>
          <w:sz w:val="24"/>
          <w:szCs w:val="24"/>
        </w:rPr>
        <w:t>оценочную комиссию</w:t>
      </w:r>
      <w:r w:rsidR="0003221C" w:rsidRPr="00233AA8">
        <w:rPr>
          <w:rFonts w:ascii="GHEA Grapalat" w:hAnsi="GHEA Grapalat"/>
          <w:sz w:val="24"/>
          <w:szCs w:val="24"/>
        </w:rPr>
        <w:t>,</w:t>
      </w:r>
      <w:r w:rsidR="009B2CD4" w:rsidRPr="00233AA8">
        <w:rPr>
          <w:rFonts w:ascii="GHEA Grapalat" w:hAnsi="GHEA Grapalat"/>
          <w:sz w:val="24"/>
          <w:szCs w:val="24"/>
        </w:rPr>
        <w:t xml:space="preserve"> </w:t>
      </w:r>
      <w:r w:rsidR="00212527" w:rsidRPr="00233AA8">
        <w:rPr>
          <w:rFonts w:ascii="GHEA Grapalat" w:hAnsi="GHEA Grapalat"/>
          <w:sz w:val="24"/>
          <w:szCs w:val="24"/>
        </w:rPr>
        <w:t xml:space="preserve">за исключением </w:t>
      </w:r>
      <w:r w:rsidR="009B2CD4" w:rsidRPr="00233AA8">
        <w:rPr>
          <w:rFonts w:ascii="GHEA Grapalat" w:hAnsi="GHEA Grapalat"/>
          <w:sz w:val="24"/>
          <w:szCs w:val="24"/>
        </w:rPr>
        <w:t>случаев, предусмотренных настоящим Порядком</w:t>
      </w:r>
      <w:r w:rsidR="001F2ECE" w:rsidRPr="00233AA8">
        <w:rPr>
          <w:rFonts w:ascii="GHEA Grapalat" w:hAnsi="GHEA Grapalat"/>
          <w:sz w:val="24"/>
          <w:szCs w:val="24"/>
        </w:rPr>
        <w:t>,</w:t>
      </w:r>
    </w:p>
    <w:p w:rsidR="001F2ECE" w:rsidRPr="00233AA8" w:rsidRDefault="001F2ECE" w:rsidP="00233AA8">
      <w:pPr>
        <w:pStyle w:val="norm"/>
        <w:tabs>
          <w:tab w:val="left" w:pos="1134"/>
        </w:tabs>
        <w:spacing w:after="160" w:line="360" w:lineRule="auto"/>
        <w:ind w:firstLine="567"/>
        <w:rPr>
          <w:rFonts w:ascii="GHEA Grapalat" w:hAnsi="GHEA Grapalat"/>
          <w:sz w:val="24"/>
          <w:szCs w:val="24"/>
        </w:rPr>
      </w:pPr>
      <w:r w:rsidRPr="00233AA8">
        <w:rPr>
          <w:rFonts w:ascii="GHEA Grapalat" w:hAnsi="GHEA Grapalat"/>
          <w:sz w:val="24"/>
          <w:szCs w:val="24"/>
        </w:rPr>
        <w:t>г.</w:t>
      </w:r>
      <w:r w:rsidR="00233AA8">
        <w:rPr>
          <w:rFonts w:ascii="GHEA Grapalat" w:hAnsi="GHEA Grapalat"/>
          <w:sz w:val="24"/>
          <w:szCs w:val="24"/>
          <w:lang w:val="en-US"/>
        </w:rPr>
        <w:tab/>
      </w:r>
      <w:r w:rsidRPr="00233AA8">
        <w:rPr>
          <w:rFonts w:ascii="GHEA Grapalat" w:hAnsi="GHEA Grapalat"/>
          <w:sz w:val="24"/>
          <w:szCs w:val="24"/>
        </w:rPr>
        <w:t>график организации процессов закупки;</w:t>
      </w:r>
    </w:p>
    <w:p w:rsidR="009B2CD4" w:rsidRPr="00233AA8" w:rsidRDefault="00AF2E34" w:rsidP="00233AA8">
      <w:pPr>
        <w:pStyle w:val="norm"/>
        <w:tabs>
          <w:tab w:val="left" w:pos="1134"/>
        </w:tabs>
        <w:spacing w:after="160" w:line="360" w:lineRule="auto"/>
        <w:ind w:firstLine="567"/>
        <w:rPr>
          <w:rFonts w:ascii="GHEA Grapalat" w:hAnsi="GHEA Grapalat"/>
          <w:sz w:val="24"/>
          <w:szCs w:val="24"/>
        </w:rPr>
      </w:pPr>
      <w:r w:rsidRPr="00233AA8">
        <w:rPr>
          <w:rFonts w:ascii="GHEA Grapalat" w:hAnsi="GHEA Grapalat"/>
          <w:sz w:val="24"/>
          <w:szCs w:val="24"/>
        </w:rPr>
        <w:t>2)</w:t>
      </w:r>
      <w:r w:rsidRPr="00233AA8">
        <w:rPr>
          <w:rFonts w:ascii="GHEA Grapalat" w:hAnsi="GHEA Grapalat"/>
          <w:sz w:val="24"/>
          <w:szCs w:val="24"/>
        </w:rPr>
        <w:tab/>
      </w:r>
      <w:r w:rsidR="009B2CD4" w:rsidRPr="00233AA8">
        <w:rPr>
          <w:rFonts w:ascii="GHEA Grapalat" w:hAnsi="GHEA Grapalat"/>
          <w:sz w:val="24"/>
          <w:szCs w:val="24"/>
        </w:rPr>
        <w:t>за исключением случаев, предусмотренных настоящим Порядком,</w:t>
      </w:r>
    </w:p>
    <w:p w:rsidR="009B2CD4" w:rsidRPr="00233AA8" w:rsidRDefault="00091EFA" w:rsidP="00233AA8">
      <w:pPr>
        <w:pStyle w:val="norm"/>
        <w:tabs>
          <w:tab w:val="left" w:pos="1134"/>
        </w:tabs>
        <w:spacing w:after="160" w:line="360" w:lineRule="auto"/>
        <w:ind w:firstLine="567"/>
        <w:rPr>
          <w:rFonts w:ascii="GHEA Grapalat" w:hAnsi="GHEA Grapalat"/>
          <w:sz w:val="24"/>
          <w:szCs w:val="24"/>
        </w:rPr>
      </w:pPr>
      <w:r w:rsidRPr="00233AA8">
        <w:rPr>
          <w:rFonts w:ascii="GHEA Grapalat" w:hAnsi="GHEA Grapalat"/>
          <w:sz w:val="24"/>
          <w:szCs w:val="24"/>
        </w:rPr>
        <w:t>а.</w:t>
      </w:r>
      <w:r w:rsidRPr="00233AA8">
        <w:rPr>
          <w:rFonts w:ascii="GHEA Grapalat" w:hAnsi="GHEA Grapalat"/>
          <w:sz w:val="24"/>
          <w:szCs w:val="24"/>
        </w:rPr>
        <w:tab/>
      </w:r>
      <w:r w:rsidR="009B2CD4" w:rsidRPr="00233AA8">
        <w:rPr>
          <w:rFonts w:ascii="GHEA Grapalat" w:hAnsi="GHEA Grapalat"/>
          <w:sz w:val="24"/>
          <w:szCs w:val="24"/>
        </w:rPr>
        <w:t>заключает договор</w:t>
      </w:r>
      <w:r w:rsidR="00417C56" w:rsidRPr="00233AA8">
        <w:rPr>
          <w:rFonts w:ascii="GHEA Grapalat" w:hAnsi="GHEA Grapalat"/>
          <w:sz w:val="24"/>
          <w:szCs w:val="24"/>
        </w:rPr>
        <w:t>,</w:t>
      </w:r>
    </w:p>
    <w:p w:rsidR="009B2CD4" w:rsidRPr="00233AA8" w:rsidRDefault="00EE7291" w:rsidP="00233AA8">
      <w:pPr>
        <w:pStyle w:val="norm"/>
        <w:tabs>
          <w:tab w:val="left" w:pos="1134"/>
        </w:tabs>
        <w:spacing w:after="160" w:line="360" w:lineRule="auto"/>
        <w:ind w:firstLine="567"/>
        <w:rPr>
          <w:rFonts w:ascii="GHEA Grapalat" w:hAnsi="GHEA Grapalat"/>
          <w:sz w:val="24"/>
          <w:szCs w:val="24"/>
        </w:rPr>
      </w:pPr>
      <w:proofErr w:type="gramStart"/>
      <w:r w:rsidRPr="00233AA8">
        <w:rPr>
          <w:rFonts w:ascii="GHEA Grapalat" w:hAnsi="GHEA Grapalat"/>
          <w:sz w:val="24"/>
          <w:szCs w:val="24"/>
        </w:rPr>
        <w:t>б</w:t>
      </w:r>
      <w:proofErr w:type="gramEnd"/>
      <w:r w:rsidRPr="00233AA8">
        <w:rPr>
          <w:rFonts w:ascii="GHEA Grapalat" w:hAnsi="GHEA Grapalat"/>
          <w:sz w:val="24"/>
          <w:szCs w:val="24"/>
        </w:rPr>
        <w:t>.</w:t>
      </w:r>
      <w:r w:rsidRPr="00233AA8">
        <w:rPr>
          <w:rFonts w:ascii="GHEA Grapalat" w:hAnsi="GHEA Grapalat"/>
          <w:sz w:val="24"/>
          <w:szCs w:val="24"/>
        </w:rPr>
        <w:tab/>
      </w:r>
      <w:r w:rsidR="009B2CD4" w:rsidRPr="00233AA8">
        <w:rPr>
          <w:rFonts w:ascii="GHEA Grapalat" w:hAnsi="GHEA Grapalat"/>
          <w:sz w:val="24"/>
          <w:szCs w:val="24"/>
        </w:rPr>
        <w:t>утверждает протокол процедуры закупки.</w:t>
      </w:r>
    </w:p>
    <w:p w:rsidR="007200F6" w:rsidRPr="00233AA8" w:rsidRDefault="007200F6" w:rsidP="00233AA8">
      <w:pPr>
        <w:pStyle w:val="norm"/>
        <w:tabs>
          <w:tab w:val="left" w:pos="1134"/>
        </w:tabs>
        <w:spacing w:after="160" w:line="360" w:lineRule="auto"/>
        <w:ind w:firstLine="567"/>
        <w:rPr>
          <w:rFonts w:ascii="GHEA Grapalat" w:hAnsi="GHEA Grapalat"/>
          <w:sz w:val="24"/>
          <w:szCs w:val="24"/>
        </w:rPr>
      </w:pPr>
      <w:r w:rsidRPr="00233AA8">
        <w:rPr>
          <w:rFonts w:ascii="GHEA Grapalat" w:hAnsi="GHEA Grapalat"/>
          <w:b/>
          <w:i/>
          <w:sz w:val="24"/>
          <w:szCs w:val="24"/>
        </w:rPr>
        <w:t>(пункт 7 дополнен в соответствии с № 414-</w:t>
      </w:r>
      <w:r w:rsidRPr="00233AA8">
        <w:rPr>
          <w:rFonts w:ascii="GHEA Grapalat" w:hAnsi="GHEA Grapalat"/>
          <w:b/>
          <w:i/>
          <w:sz w:val="24"/>
          <w:szCs w:val="24"/>
          <w:lang w:val="en-US"/>
        </w:rPr>
        <w:t>N</w:t>
      </w:r>
      <w:r w:rsidRPr="00233AA8">
        <w:rPr>
          <w:rFonts w:ascii="GHEA Grapalat" w:hAnsi="GHEA Grapalat"/>
          <w:b/>
          <w:i/>
          <w:sz w:val="24"/>
          <w:szCs w:val="24"/>
        </w:rPr>
        <w:t xml:space="preserve"> от 25 марта 2021 года)</w:t>
      </w:r>
    </w:p>
    <w:p w:rsidR="009B2CD4" w:rsidRPr="00233AA8" w:rsidRDefault="00262BC5" w:rsidP="00233AA8">
      <w:pPr>
        <w:pStyle w:val="norm"/>
        <w:tabs>
          <w:tab w:val="left" w:pos="1134"/>
        </w:tabs>
        <w:spacing w:after="160" w:line="360" w:lineRule="auto"/>
        <w:ind w:firstLine="567"/>
        <w:rPr>
          <w:rFonts w:ascii="GHEA Grapalat" w:hAnsi="GHEA Grapalat"/>
          <w:sz w:val="24"/>
          <w:szCs w:val="24"/>
        </w:rPr>
      </w:pPr>
      <w:r w:rsidRPr="00233AA8">
        <w:rPr>
          <w:rFonts w:ascii="GHEA Grapalat" w:hAnsi="GHEA Grapalat"/>
          <w:sz w:val="24"/>
          <w:szCs w:val="24"/>
        </w:rPr>
        <w:t>8.</w:t>
      </w:r>
      <w:r w:rsidRPr="00233AA8">
        <w:rPr>
          <w:rFonts w:ascii="GHEA Grapalat" w:hAnsi="GHEA Grapalat"/>
          <w:sz w:val="24"/>
          <w:szCs w:val="24"/>
        </w:rPr>
        <w:tab/>
      </w:r>
      <w:r w:rsidR="009B2CD4" w:rsidRPr="00233AA8">
        <w:rPr>
          <w:rFonts w:ascii="GHEA Grapalat" w:hAnsi="GHEA Grapalat"/>
          <w:sz w:val="24"/>
          <w:szCs w:val="24"/>
        </w:rPr>
        <w:t>Координатор закупок:</w:t>
      </w:r>
    </w:p>
    <w:p w:rsidR="009B2CD4" w:rsidRPr="00233AA8" w:rsidRDefault="00683A5B" w:rsidP="00233AA8">
      <w:pPr>
        <w:pStyle w:val="norm"/>
        <w:tabs>
          <w:tab w:val="left" w:pos="1134"/>
        </w:tabs>
        <w:spacing w:after="160" w:line="360" w:lineRule="auto"/>
        <w:ind w:firstLine="567"/>
        <w:rPr>
          <w:rFonts w:ascii="GHEA Grapalat" w:hAnsi="GHEA Grapalat"/>
          <w:sz w:val="24"/>
          <w:szCs w:val="24"/>
        </w:rPr>
      </w:pPr>
      <w:r w:rsidRPr="00233AA8">
        <w:rPr>
          <w:rFonts w:ascii="GHEA Grapalat" w:hAnsi="GHEA Grapalat"/>
          <w:sz w:val="24"/>
          <w:szCs w:val="24"/>
        </w:rPr>
        <w:t>1)</w:t>
      </w:r>
      <w:r w:rsidRPr="00233AA8">
        <w:rPr>
          <w:rFonts w:ascii="GHEA Grapalat" w:hAnsi="GHEA Grapalat"/>
          <w:sz w:val="24"/>
          <w:szCs w:val="24"/>
        </w:rPr>
        <w:tab/>
      </w:r>
      <w:proofErr w:type="gramStart"/>
      <w:r w:rsidR="009B2CD4" w:rsidRPr="00233AA8">
        <w:rPr>
          <w:rFonts w:ascii="GHEA Grapalat" w:hAnsi="GHEA Grapalat"/>
          <w:sz w:val="24"/>
          <w:szCs w:val="24"/>
        </w:rPr>
        <w:t>ответственен</w:t>
      </w:r>
      <w:proofErr w:type="gramEnd"/>
      <w:r w:rsidR="009B2CD4" w:rsidRPr="00233AA8">
        <w:rPr>
          <w:rFonts w:ascii="GHEA Grapalat" w:hAnsi="GHEA Grapalat"/>
          <w:sz w:val="24"/>
          <w:szCs w:val="24"/>
        </w:rPr>
        <w:t xml:space="preserve"> за организацию и координацию процесса закупок заказчика;</w:t>
      </w:r>
    </w:p>
    <w:p w:rsidR="009B2CD4" w:rsidRPr="00233AA8" w:rsidRDefault="00AF2E34" w:rsidP="00233AA8">
      <w:pPr>
        <w:pStyle w:val="norm"/>
        <w:tabs>
          <w:tab w:val="left" w:pos="1134"/>
        </w:tabs>
        <w:spacing w:after="160" w:line="360" w:lineRule="auto"/>
        <w:ind w:firstLine="567"/>
        <w:rPr>
          <w:rFonts w:ascii="GHEA Grapalat" w:hAnsi="GHEA Grapalat"/>
          <w:sz w:val="24"/>
          <w:szCs w:val="24"/>
        </w:rPr>
      </w:pPr>
      <w:r w:rsidRPr="00233AA8">
        <w:rPr>
          <w:rFonts w:ascii="GHEA Grapalat" w:hAnsi="GHEA Grapalat"/>
          <w:sz w:val="24"/>
          <w:szCs w:val="24"/>
        </w:rPr>
        <w:t>2)</w:t>
      </w:r>
      <w:r w:rsidRPr="00233AA8">
        <w:rPr>
          <w:rFonts w:ascii="GHEA Grapalat" w:hAnsi="GHEA Grapalat"/>
          <w:sz w:val="24"/>
          <w:szCs w:val="24"/>
        </w:rPr>
        <w:tab/>
      </w:r>
      <w:r w:rsidR="009B2CD4" w:rsidRPr="00233AA8">
        <w:rPr>
          <w:rFonts w:ascii="GHEA Grapalat" w:hAnsi="GHEA Grapalat"/>
          <w:sz w:val="24"/>
          <w:szCs w:val="24"/>
        </w:rPr>
        <w:t xml:space="preserve">дает заключение относительно утвержденных в рамках закупок документов заказчика, обеспечивает соответствие процедуры закупки и относящихся к ней документов </w:t>
      </w:r>
      <w:r w:rsidR="00212527" w:rsidRPr="00233AA8">
        <w:rPr>
          <w:rFonts w:ascii="GHEA Grapalat" w:hAnsi="GHEA Grapalat"/>
          <w:sz w:val="24"/>
          <w:szCs w:val="24"/>
        </w:rPr>
        <w:t>условиям</w:t>
      </w:r>
      <w:r w:rsidR="009B2CD4" w:rsidRPr="00233AA8">
        <w:rPr>
          <w:rFonts w:ascii="GHEA Grapalat" w:hAnsi="GHEA Grapalat"/>
          <w:sz w:val="24"/>
          <w:szCs w:val="24"/>
        </w:rPr>
        <w:t>, установленным законодательством Республики Армения "О закупках";</w:t>
      </w:r>
    </w:p>
    <w:p w:rsidR="009B2CD4" w:rsidRPr="00233AA8" w:rsidRDefault="008227C9" w:rsidP="00233AA8">
      <w:pPr>
        <w:pStyle w:val="norm"/>
        <w:tabs>
          <w:tab w:val="left" w:pos="1134"/>
        </w:tabs>
        <w:spacing w:after="160" w:line="360" w:lineRule="auto"/>
        <w:ind w:firstLine="567"/>
        <w:rPr>
          <w:rFonts w:ascii="GHEA Grapalat" w:hAnsi="GHEA Grapalat"/>
          <w:sz w:val="24"/>
          <w:szCs w:val="24"/>
        </w:rPr>
      </w:pPr>
      <w:r w:rsidRPr="00233AA8">
        <w:rPr>
          <w:rFonts w:ascii="GHEA Grapalat" w:hAnsi="GHEA Grapalat"/>
          <w:sz w:val="24"/>
          <w:szCs w:val="24"/>
        </w:rPr>
        <w:t>3)</w:t>
      </w:r>
      <w:r w:rsidRPr="00233AA8">
        <w:rPr>
          <w:rFonts w:ascii="GHEA Grapalat" w:hAnsi="GHEA Grapalat"/>
          <w:sz w:val="24"/>
          <w:szCs w:val="24"/>
        </w:rPr>
        <w:tab/>
      </w:r>
      <w:r w:rsidR="009B2CD4" w:rsidRPr="00233AA8">
        <w:rPr>
          <w:rFonts w:ascii="GHEA Grapalat" w:hAnsi="GHEA Grapalat"/>
          <w:sz w:val="24"/>
          <w:szCs w:val="24"/>
        </w:rPr>
        <w:t>осуществляет полномочия секретаря оценочной комиссии;</w:t>
      </w:r>
    </w:p>
    <w:p w:rsidR="009B2CD4" w:rsidRPr="00233AA8" w:rsidRDefault="008227C9" w:rsidP="00233AA8">
      <w:pPr>
        <w:pStyle w:val="norm"/>
        <w:tabs>
          <w:tab w:val="left" w:pos="1134"/>
        </w:tabs>
        <w:spacing w:after="160" w:line="360" w:lineRule="auto"/>
        <w:ind w:firstLine="567"/>
        <w:rPr>
          <w:rFonts w:ascii="GHEA Grapalat" w:hAnsi="GHEA Grapalat"/>
          <w:sz w:val="24"/>
          <w:szCs w:val="24"/>
        </w:rPr>
      </w:pPr>
      <w:r w:rsidRPr="00233AA8">
        <w:rPr>
          <w:rFonts w:ascii="GHEA Grapalat" w:hAnsi="GHEA Grapalat"/>
          <w:sz w:val="24"/>
          <w:szCs w:val="24"/>
        </w:rPr>
        <w:t>4)</w:t>
      </w:r>
      <w:r w:rsidRPr="00233AA8">
        <w:rPr>
          <w:rFonts w:ascii="GHEA Grapalat" w:hAnsi="GHEA Grapalat"/>
          <w:sz w:val="24"/>
          <w:szCs w:val="24"/>
        </w:rPr>
        <w:tab/>
      </w:r>
      <w:r w:rsidR="009B2CD4" w:rsidRPr="00233AA8">
        <w:rPr>
          <w:rFonts w:ascii="GHEA Grapalat" w:hAnsi="GHEA Grapalat"/>
          <w:sz w:val="24"/>
          <w:szCs w:val="24"/>
        </w:rPr>
        <w:t>составляет и представляет на утверждение руководителя заказчика протокол данной процедуры закупки и договор.</w:t>
      </w:r>
    </w:p>
    <w:p w:rsidR="009B2CD4" w:rsidRPr="00233AA8" w:rsidRDefault="00262BC5" w:rsidP="00233AA8">
      <w:pPr>
        <w:pStyle w:val="norm"/>
        <w:tabs>
          <w:tab w:val="left" w:pos="1134"/>
        </w:tabs>
        <w:spacing w:after="160" w:line="360" w:lineRule="auto"/>
        <w:ind w:firstLine="567"/>
        <w:rPr>
          <w:rFonts w:ascii="GHEA Grapalat" w:hAnsi="GHEA Grapalat"/>
          <w:sz w:val="24"/>
          <w:szCs w:val="24"/>
        </w:rPr>
      </w:pPr>
      <w:r w:rsidRPr="00233AA8">
        <w:rPr>
          <w:rFonts w:ascii="GHEA Grapalat" w:hAnsi="GHEA Grapalat"/>
          <w:sz w:val="24"/>
          <w:szCs w:val="24"/>
        </w:rPr>
        <w:lastRenderedPageBreak/>
        <w:t>9.</w:t>
      </w:r>
      <w:r w:rsidRPr="00233AA8">
        <w:rPr>
          <w:rFonts w:ascii="GHEA Grapalat" w:hAnsi="GHEA Grapalat"/>
          <w:sz w:val="24"/>
          <w:szCs w:val="24"/>
        </w:rPr>
        <w:tab/>
      </w:r>
      <w:r w:rsidR="009B2CD4" w:rsidRPr="00233AA8">
        <w:rPr>
          <w:rFonts w:ascii="GHEA Grapalat" w:hAnsi="GHEA Grapalat"/>
          <w:sz w:val="24"/>
          <w:szCs w:val="24"/>
        </w:rPr>
        <w:t>В случае</w:t>
      </w:r>
      <w:r w:rsidR="00212527" w:rsidRPr="00233AA8">
        <w:rPr>
          <w:rFonts w:ascii="GHEA Grapalat" w:hAnsi="GHEA Grapalat"/>
          <w:sz w:val="24"/>
          <w:szCs w:val="24"/>
        </w:rPr>
        <w:t>,</w:t>
      </w:r>
      <w:r w:rsidR="009B2CD4" w:rsidRPr="00233AA8">
        <w:rPr>
          <w:rFonts w:ascii="GHEA Grapalat" w:hAnsi="GHEA Grapalat"/>
          <w:sz w:val="24"/>
          <w:szCs w:val="24"/>
        </w:rPr>
        <w:t xml:space="preserve"> когда действует государственное учреждение, </w:t>
      </w:r>
      <w:r w:rsidR="004D7FF3" w:rsidRPr="00233AA8">
        <w:rPr>
          <w:rFonts w:ascii="GHEA Grapalat" w:hAnsi="GHEA Grapalat"/>
          <w:sz w:val="24"/>
          <w:szCs w:val="24"/>
        </w:rPr>
        <w:t xml:space="preserve">реализующее </w:t>
      </w:r>
      <w:r w:rsidR="009B2CD4" w:rsidRPr="00233AA8">
        <w:rPr>
          <w:rFonts w:ascii="GHEA Grapalat" w:hAnsi="GHEA Grapalat"/>
          <w:sz w:val="24"/>
          <w:szCs w:val="24"/>
        </w:rPr>
        <w:t xml:space="preserve">программы в системе являющегося заказчиком органа государственного управления, полномочия координатора закупок при закупках, установленных руководителем органа государственного управления, </w:t>
      </w:r>
      <w:r w:rsidR="004D7FF3" w:rsidRPr="00233AA8">
        <w:rPr>
          <w:rFonts w:ascii="GHEA Grapalat" w:hAnsi="GHEA Grapalat"/>
          <w:sz w:val="24"/>
          <w:szCs w:val="24"/>
        </w:rPr>
        <w:t xml:space="preserve">осуществляет </w:t>
      </w:r>
      <w:r w:rsidR="009B2CD4" w:rsidRPr="00233AA8">
        <w:rPr>
          <w:rFonts w:ascii="GHEA Grapalat" w:hAnsi="GHEA Grapalat"/>
          <w:sz w:val="24"/>
          <w:szCs w:val="24"/>
        </w:rPr>
        <w:t xml:space="preserve">учреждение, </w:t>
      </w:r>
      <w:r w:rsidR="004D7FF3" w:rsidRPr="00233AA8">
        <w:rPr>
          <w:rFonts w:ascii="GHEA Grapalat" w:hAnsi="GHEA Grapalat"/>
          <w:sz w:val="24"/>
          <w:szCs w:val="24"/>
        </w:rPr>
        <w:t xml:space="preserve">реализующее </w:t>
      </w:r>
      <w:r w:rsidR="009B2CD4" w:rsidRPr="00233AA8">
        <w:rPr>
          <w:rFonts w:ascii="GHEA Grapalat" w:hAnsi="GHEA Grapalat"/>
          <w:sz w:val="24"/>
          <w:szCs w:val="24"/>
        </w:rPr>
        <w:t xml:space="preserve">программы. </w:t>
      </w:r>
    </w:p>
    <w:p w:rsidR="009B2CD4" w:rsidRPr="00233AA8" w:rsidRDefault="009B2CD4" w:rsidP="00233AA8">
      <w:pPr>
        <w:pStyle w:val="norm"/>
        <w:tabs>
          <w:tab w:val="left" w:pos="1134"/>
        </w:tabs>
        <w:spacing w:after="160" w:line="360" w:lineRule="auto"/>
        <w:ind w:firstLine="567"/>
        <w:rPr>
          <w:rFonts w:ascii="GHEA Grapalat" w:hAnsi="GHEA Grapalat"/>
          <w:sz w:val="24"/>
          <w:szCs w:val="24"/>
        </w:rPr>
      </w:pPr>
      <w:r w:rsidRPr="00233AA8">
        <w:rPr>
          <w:rFonts w:ascii="GHEA Grapalat" w:hAnsi="GHEA Grapalat"/>
          <w:sz w:val="24"/>
          <w:szCs w:val="24"/>
        </w:rPr>
        <w:t>1</w:t>
      </w:r>
      <w:r w:rsidR="00EB007D" w:rsidRPr="00233AA8">
        <w:rPr>
          <w:rFonts w:ascii="GHEA Grapalat" w:hAnsi="GHEA Grapalat"/>
          <w:sz w:val="24"/>
          <w:szCs w:val="24"/>
        </w:rPr>
        <w:t>0.</w:t>
      </w:r>
      <w:r w:rsidR="00EB007D" w:rsidRPr="00233AA8">
        <w:rPr>
          <w:rFonts w:ascii="GHEA Grapalat" w:hAnsi="GHEA Grapalat"/>
          <w:sz w:val="24"/>
          <w:szCs w:val="24"/>
        </w:rPr>
        <w:tab/>
      </w:r>
      <w:r w:rsidRPr="00233AA8">
        <w:rPr>
          <w:rFonts w:ascii="GHEA Grapalat" w:hAnsi="GHEA Grapalat"/>
          <w:sz w:val="24"/>
          <w:szCs w:val="24"/>
        </w:rPr>
        <w:t>По смыслу настоящего Порядка строительные программы включают</w:t>
      </w:r>
      <w:r w:rsidR="00E86D63" w:rsidRPr="00233AA8">
        <w:rPr>
          <w:rFonts w:ascii="GHEA Grapalat" w:hAnsi="GHEA Grapalat"/>
          <w:sz w:val="24"/>
          <w:szCs w:val="24"/>
        </w:rPr>
        <w:t xml:space="preserve"> в себя</w:t>
      </w:r>
      <w:r w:rsidRPr="00233AA8">
        <w:rPr>
          <w:rFonts w:ascii="GHEA Grapalat" w:hAnsi="GHEA Grapalat"/>
          <w:sz w:val="24"/>
          <w:szCs w:val="24"/>
        </w:rPr>
        <w:t xml:space="preserve"> все виды строительных работ, осуществляемых на основании проектных документов, утвержденных и прошедших экспертизу в порядке, установленном законодательством Республики Армения. </w:t>
      </w:r>
    </w:p>
    <w:p w:rsidR="009B2CD4" w:rsidRPr="00233AA8" w:rsidRDefault="009B2CD4" w:rsidP="00233AA8">
      <w:pPr>
        <w:pStyle w:val="norm"/>
        <w:tabs>
          <w:tab w:val="left" w:pos="1134"/>
        </w:tabs>
        <w:spacing w:after="160" w:line="360" w:lineRule="auto"/>
        <w:ind w:firstLine="567"/>
        <w:rPr>
          <w:rFonts w:ascii="GHEA Grapalat" w:hAnsi="GHEA Grapalat"/>
          <w:sz w:val="24"/>
          <w:szCs w:val="24"/>
        </w:rPr>
      </w:pPr>
      <w:r w:rsidRPr="00233AA8">
        <w:rPr>
          <w:rFonts w:ascii="GHEA Grapalat" w:hAnsi="GHEA Grapalat"/>
          <w:sz w:val="24"/>
          <w:szCs w:val="24"/>
        </w:rPr>
        <w:t>1</w:t>
      </w:r>
      <w:r w:rsidR="00083D20" w:rsidRPr="00233AA8">
        <w:rPr>
          <w:rFonts w:ascii="GHEA Grapalat" w:hAnsi="GHEA Grapalat"/>
          <w:sz w:val="24"/>
          <w:szCs w:val="24"/>
        </w:rPr>
        <w:t>1.</w:t>
      </w:r>
      <w:r w:rsidR="00083D20" w:rsidRPr="00233AA8">
        <w:rPr>
          <w:rFonts w:ascii="GHEA Grapalat" w:hAnsi="GHEA Grapalat"/>
          <w:sz w:val="24"/>
          <w:szCs w:val="24"/>
        </w:rPr>
        <w:tab/>
      </w:r>
      <w:r w:rsidRPr="00233AA8">
        <w:rPr>
          <w:rFonts w:ascii="GHEA Grapalat" w:hAnsi="GHEA Grapalat"/>
          <w:sz w:val="24"/>
          <w:szCs w:val="24"/>
        </w:rPr>
        <w:t>Ответственное подразделение:</w:t>
      </w:r>
    </w:p>
    <w:p w:rsidR="009B2CD4" w:rsidRPr="00233AA8" w:rsidRDefault="00683A5B" w:rsidP="00233AA8">
      <w:pPr>
        <w:pStyle w:val="norm"/>
        <w:tabs>
          <w:tab w:val="left" w:pos="1134"/>
        </w:tabs>
        <w:spacing w:after="160" w:line="360" w:lineRule="auto"/>
        <w:ind w:firstLine="567"/>
        <w:rPr>
          <w:rFonts w:ascii="GHEA Grapalat" w:hAnsi="GHEA Grapalat"/>
          <w:sz w:val="24"/>
          <w:szCs w:val="24"/>
        </w:rPr>
      </w:pPr>
      <w:r w:rsidRPr="00233AA8">
        <w:rPr>
          <w:rFonts w:ascii="GHEA Grapalat" w:hAnsi="GHEA Grapalat"/>
          <w:sz w:val="24"/>
          <w:szCs w:val="24"/>
        </w:rPr>
        <w:t>1)</w:t>
      </w:r>
      <w:r w:rsidRPr="00233AA8">
        <w:rPr>
          <w:rFonts w:ascii="GHEA Grapalat" w:hAnsi="GHEA Grapalat"/>
          <w:sz w:val="24"/>
          <w:szCs w:val="24"/>
        </w:rPr>
        <w:tab/>
      </w:r>
      <w:r w:rsidR="009B2CD4" w:rsidRPr="00233AA8">
        <w:rPr>
          <w:rFonts w:ascii="GHEA Grapalat" w:hAnsi="GHEA Grapalat"/>
          <w:sz w:val="24"/>
          <w:szCs w:val="24"/>
        </w:rPr>
        <w:t>составляет и утверждает заявку на закупку;</w:t>
      </w:r>
    </w:p>
    <w:p w:rsidR="009B2CD4" w:rsidRPr="00233AA8" w:rsidRDefault="00AF2E34" w:rsidP="00233AA8">
      <w:pPr>
        <w:pStyle w:val="norm"/>
        <w:tabs>
          <w:tab w:val="left" w:pos="1134"/>
        </w:tabs>
        <w:spacing w:after="160" w:line="360" w:lineRule="auto"/>
        <w:ind w:firstLine="567"/>
        <w:rPr>
          <w:rFonts w:ascii="GHEA Grapalat" w:hAnsi="GHEA Grapalat"/>
          <w:sz w:val="24"/>
          <w:szCs w:val="24"/>
        </w:rPr>
      </w:pPr>
      <w:r w:rsidRPr="00233AA8">
        <w:rPr>
          <w:rFonts w:ascii="GHEA Grapalat" w:hAnsi="GHEA Grapalat"/>
          <w:sz w:val="24"/>
          <w:szCs w:val="24"/>
        </w:rPr>
        <w:t>2)</w:t>
      </w:r>
      <w:r w:rsidRPr="00233AA8">
        <w:rPr>
          <w:rFonts w:ascii="GHEA Grapalat" w:hAnsi="GHEA Grapalat"/>
          <w:sz w:val="24"/>
          <w:szCs w:val="24"/>
        </w:rPr>
        <w:tab/>
      </w:r>
      <w:r w:rsidR="009B2CD4" w:rsidRPr="00233AA8">
        <w:rPr>
          <w:rFonts w:ascii="GHEA Grapalat" w:hAnsi="GHEA Grapalat"/>
          <w:sz w:val="24"/>
          <w:szCs w:val="24"/>
        </w:rPr>
        <w:t xml:space="preserve">следит за процессом </w:t>
      </w:r>
      <w:r w:rsidR="00417C56" w:rsidRPr="00233AA8">
        <w:rPr>
          <w:rFonts w:ascii="GHEA Grapalat" w:hAnsi="GHEA Grapalat"/>
          <w:sz w:val="24"/>
          <w:szCs w:val="24"/>
        </w:rPr>
        <w:t xml:space="preserve">исполнения </w:t>
      </w:r>
      <w:r w:rsidR="009B2CD4" w:rsidRPr="00233AA8">
        <w:rPr>
          <w:rFonts w:ascii="GHEA Grapalat" w:hAnsi="GHEA Grapalat"/>
          <w:sz w:val="24"/>
          <w:szCs w:val="24"/>
        </w:rPr>
        <w:t>стороной договора (подрядчиком, поставщиком и т.д.) взятых на себя по договору обязательств и по результатам этого представляет руководителю заказчика предложения относительно применения предусмотренных договором мер ответственности;</w:t>
      </w:r>
    </w:p>
    <w:p w:rsidR="009B2CD4" w:rsidRPr="00233AA8" w:rsidRDefault="008227C9" w:rsidP="00233AA8">
      <w:pPr>
        <w:pStyle w:val="norm"/>
        <w:tabs>
          <w:tab w:val="left" w:pos="1134"/>
        </w:tabs>
        <w:spacing w:after="160" w:line="360" w:lineRule="auto"/>
        <w:ind w:firstLine="567"/>
        <w:rPr>
          <w:rFonts w:ascii="GHEA Grapalat" w:hAnsi="GHEA Grapalat"/>
          <w:sz w:val="24"/>
          <w:szCs w:val="24"/>
        </w:rPr>
      </w:pPr>
      <w:r w:rsidRPr="00233AA8">
        <w:rPr>
          <w:rFonts w:ascii="GHEA Grapalat" w:hAnsi="GHEA Grapalat"/>
          <w:sz w:val="24"/>
          <w:szCs w:val="24"/>
        </w:rPr>
        <w:t>3)</w:t>
      </w:r>
      <w:r w:rsidRPr="00233AA8">
        <w:rPr>
          <w:rFonts w:ascii="GHEA Grapalat" w:hAnsi="GHEA Grapalat"/>
          <w:sz w:val="24"/>
          <w:szCs w:val="24"/>
        </w:rPr>
        <w:tab/>
      </w:r>
      <w:r w:rsidR="009B2CD4" w:rsidRPr="00233AA8">
        <w:rPr>
          <w:rFonts w:ascii="GHEA Grapalat" w:hAnsi="GHEA Grapalat"/>
          <w:sz w:val="24"/>
          <w:szCs w:val="24"/>
        </w:rPr>
        <w:t xml:space="preserve">принимает результат </w:t>
      </w:r>
      <w:r w:rsidR="00212527" w:rsidRPr="00233AA8">
        <w:rPr>
          <w:rFonts w:ascii="GHEA Grapalat" w:hAnsi="GHEA Grapalat"/>
          <w:sz w:val="24"/>
          <w:szCs w:val="24"/>
        </w:rPr>
        <w:t xml:space="preserve">исполнения </w:t>
      </w:r>
      <w:r w:rsidR="009B2CD4" w:rsidRPr="00233AA8">
        <w:rPr>
          <w:rFonts w:ascii="GHEA Grapalat" w:hAnsi="GHEA Grapalat"/>
          <w:sz w:val="24"/>
          <w:szCs w:val="24"/>
        </w:rPr>
        <w:t>договора;</w:t>
      </w:r>
    </w:p>
    <w:p w:rsidR="009B2CD4" w:rsidRPr="00233AA8" w:rsidRDefault="008227C9" w:rsidP="00233AA8">
      <w:pPr>
        <w:pStyle w:val="norm"/>
        <w:tabs>
          <w:tab w:val="left" w:pos="1134"/>
        </w:tabs>
        <w:spacing w:after="160" w:line="360" w:lineRule="auto"/>
        <w:ind w:firstLine="567"/>
        <w:rPr>
          <w:rFonts w:ascii="GHEA Grapalat" w:hAnsi="GHEA Grapalat"/>
          <w:sz w:val="24"/>
          <w:szCs w:val="24"/>
        </w:rPr>
      </w:pPr>
      <w:r w:rsidRPr="00233AA8">
        <w:rPr>
          <w:rFonts w:ascii="GHEA Grapalat" w:hAnsi="GHEA Grapalat"/>
          <w:sz w:val="24"/>
          <w:szCs w:val="24"/>
        </w:rPr>
        <w:t>4)</w:t>
      </w:r>
      <w:r w:rsidRPr="00233AA8">
        <w:rPr>
          <w:rFonts w:ascii="GHEA Grapalat" w:hAnsi="GHEA Grapalat"/>
          <w:sz w:val="24"/>
          <w:szCs w:val="24"/>
        </w:rPr>
        <w:tab/>
      </w:r>
      <w:r w:rsidR="009B2CD4" w:rsidRPr="00233AA8">
        <w:rPr>
          <w:rFonts w:ascii="GHEA Grapalat" w:hAnsi="GHEA Grapalat"/>
          <w:sz w:val="24"/>
          <w:szCs w:val="24"/>
        </w:rPr>
        <w:t>представляет кандидатуру лица (лиц), которое (которые) выдвигается (выдвигаются) для включения в состав оценочной комиссии;</w:t>
      </w:r>
    </w:p>
    <w:p w:rsidR="009B2CD4" w:rsidRPr="00233AA8" w:rsidRDefault="008227C9" w:rsidP="00233AA8">
      <w:pPr>
        <w:pStyle w:val="norm"/>
        <w:tabs>
          <w:tab w:val="left" w:pos="1134"/>
        </w:tabs>
        <w:spacing w:after="160" w:line="360" w:lineRule="auto"/>
        <w:ind w:firstLine="567"/>
        <w:rPr>
          <w:rFonts w:ascii="GHEA Grapalat" w:hAnsi="GHEA Grapalat"/>
          <w:color w:val="000000"/>
          <w:sz w:val="24"/>
          <w:szCs w:val="24"/>
        </w:rPr>
      </w:pPr>
      <w:r w:rsidRPr="00233AA8">
        <w:rPr>
          <w:rFonts w:ascii="GHEA Grapalat" w:hAnsi="GHEA Grapalat"/>
          <w:sz w:val="24"/>
          <w:szCs w:val="24"/>
        </w:rPr>
        <w:t>5)</w:t>
      </w:r>
      <w:r w:rsidRPr="00233AA8">
        <w:rPr>
          <w:rFonts w:ascii="GHEA Grapalat" w:hAnsi="GHEA Grapalat"/>
          <w:sz w:val="24"/>
          <w:szCs w:val="24"/>
        </w:rPr>
        <w:tab/>
      </w:r>
      <w:r w:rsidR="009B2CD4" w:rsidRPr="00233AA8">
        <w:rPr>
          <w:rFonts w:ascii="GHEA Grapalat" w:hAnsi="GHEA Grapalat"/>
          <w:sz w:val="24"/>
          <w:szCs w:val="24"/>
        </w:rPr>
        <w:t>при необходимости представляет предложения о внесении изменений и дополнений в план закупок.</w:t>
      </w:r>
      <w:r w:rsidR="00BB214C" w:rsidRPr="00233AA8">
        <w:rPr>
          <w:rFonts w:ascii="GHEA Grapalat" w:hAnsi="GHEA Grapalat"/>
          <w:sz w:val="24"/>
          <w:szCs w:val="24"/>
        </w:rPr>
        <w:t xml:space="preserve"> </w:t>
      </w:r>
      <w:r w:rsidR="00BB214C" w:rsidRPr="00233AA8">
        <w:rPr>
          <w:rFonts w:ascii="GHEA Grapalat" w:hAnsi="GHEA Grapalat"/>
          <w:color w:val="000000"/>
          <w:sz w:val="24"/>
          <w:szCs w:val="24"/>
        </w:rPr>
        <w:t xml:space="preserve">Если организованная в форме электронного аукциона процедура закупки объявляется несостоявшейся по основанию, предусмотренному подпунктом 1 или 4 части 1 статьи 37 Закона, то данная закупка может быть произведена по иной процедуре закупки </w:t>
      </w:r>
      <w:r w:rsidR="00BB214C" w:rsidRPr="00233AA8">
        <w:rPr>
          <w:rFonts w:ascii="GHEA Grapalat" w:hAnsi="GHEA Grapalat"/>
          <w:color w:val="000000"/>
          <w:sz w:val="24"/>
          <w:szCs w:val="24"/>
          <w:lang w:val="hy-AM"/>
        </w:rPr>
        <w:t>—</w:t>
      </w:r>
      <w:r w:rsidR="00BB214C" w:rsidRPr="00233AA8">
        <w:rPr>
          <w:rFonts w:ascii="GHEA Grapalat" w:hAnsi="GHEA Grapalat"/>
          <w:color w:val="000000"/>
          <w:sz w:val="24"/>
          <w:szCs w:val="24"/>
        </w:rPr>
        <w:t xml:space="preserve"> с учетом требований, установленных для применения данной формы закупки.</w:t>
      </w:r>
    </w:p>
    <w:p w:rsidR="00233AA8" w:rsidRPr="00233AA8" w:rsidRDefault="00BB214C" w:rsidP="00233AA8">
      <w:pPr>
        <w:pStyle w:val="norm"/>
        <w:tabs>
          <w:tab w:val="left" w:pos="1134"/>
        </w:tabs>
        <w:spacing w:after="160" w:line="360" w:lineRule="auto"/>
        <w:ind w:firstLine="567"/>
        <w:rPr>
          <w:rFonts w:ascii="GHEA Grapalat" w:hAnsi="GHEA Grapalat"/>
          <w:b/>
          <w:i/>
          <w:sz w:val="24"/>
          <w:szCs w:val="24"/>
        </w:rPr>
      </w:pPr>
      <w:r w:rsidRPr="00233AA8">
        <w:rPr>
          <w:rFonts w:ascii="GHEA Grapalat" w:hAnsi="GHEA Grapalat"/>
          <w:b/>
          <w:i/>
          <w:sz w:val="24"/>
          <w:szCs w:val="24"/>
        </w:rPr>
        <w:t>(пункт 11 дополнен в соответствии с № 1593-</w:t>
      </w:r>
      <w:r w:rsidRPr="00233AA8">
        <w:rPr>
          <w:rFonts w:ascii="GHEA Grapalat" w:hAnsi="GHEA Grapalat"/>
          <w:b/>
          <w:i/>
          <w:sz w:val="24"/>
          <w:szCs w:val="24"/>
          <w:lang w:val="en-US"/>
        </w:rPr>
        <w:t>N</w:t>
      </w:r>
      <w:r w:rsidRPr="00233AA8">
        <w:rPr>
          <w:rFonts w:ascii="GHEA Grapalat" w:hAnsi="GHEA Grapalat"/>
          <w:b/>
          <w:i/>
          <w:sz w:val="24"/>
          <w:szCs w:val="24"/>
        </w:rPr>
        <w:t xml:space="preserve"> от 13 октября 2022</w:t>
      </w:r>
      <w:r w:rsidR="00233AA8">
        <w:rPr>
          <w:rFonts w:ascii="Courier New" w:hAnsi="Courier New" w:cs="Courier New"/>
          <w:b/>
          <w:i/>
          <w:sz w:val="24"/>
          <w:szCs w:val="24"/>
          <w:lang w:val="en-US"/>
        </w:rPr>
        <w:t> </w:t>
      </w:r>
      <w:r w:rsidRPr="00233AA8">
        <w:rPr>
          <w:rFonts w:ascii="GHEA Grapalat" w:hAnsi="GHEA Grapalat"/>
          <w:b/>
          <w:i/>
          <w:sz w:val="24"/>
          <w:szCs w:val="24"/>
        </w:rPr>
        <w:t>года)</w:t>
      </w:r>
    </w:p>
    <w:p w:rsidR="009B2CD4" w:rsidRPr="00233AA8" w:rsidRDefault="009B2CD4" w:rsidP="00233AA8">
      <w:pPr>
        <w:pStyle w:val="norm"/>
        <w:tabs>
          <w:tab w:val="left" w:pos="1134"/>
        </w:tabs>
        <w:spacing w:after="160" w:line="360" w:lineRule="auto"/>
        <w:ind w:firstLine="567"/>
        <w:rPr>
          <w:rFonts w:ascii="GHEA Grapalat" w:hAnsi="GHEA Grapalat"/>
          <w:sz w:val="24"/>
          <w:szCs w:val="24"/>
        </w:rPr>
      </w:pPr>
      <w:r w:rsidRPr="00233AA8">
        <w:rPr>
          <w:rFonts w:ascii="GHEA Grapalat" w:hAnsi="GHEA Grapalat"/>
          <w:sz w:val="24"/>
          <w:szCs w:val="24"/>
        </w:rPr>
        <w:t>1</w:t>
      </w:r>
      <w:r w:rsidR="00083D20" w:rsidRPr="00233AA8">
        <w:rPr>
          <w:rFonts w:ascii="GHEA Grapalat" w:hAnsi="GHEA Grapalat"/>
          <w:sz w:val="24"/>
          <w:szCs w:val="24"/>
        </w:rPr>
        <w:t>2.</w:t>
      </w:r>
      <w:r w:rsidR="00083D20" w:rsidRPr="00233AA8">
        <w:rPr>
          <w:rFonts w:ascii="GHEA Grapalat" w:hAnsi="GHEA Grapalat"/>
          <w:sz w:val="24"/>
          <w:szCs w:val="24"/>
        </w:rPr>
        <w:tab/>
      </w:r>
      <w:proofErr w:type="gramStart"/>
      <w:r w:rsidRPr="00233AA8">
        <w:rPr>
          <w:rFonts w:ascii="GHEA Grapalat" w:hAnsi="GHEA Grapalat"/>
          <w:sz w:val="24"/>
          <w:szCs w:val="24"/>
        </w:rPr>
        <w:t xml:space="preserve">В </w:t>
      </w:r>
      <w:r w:rsidR="00212527" w:rsidRPr="00233AA8">
        <w:rPr>
          <w:rFonts w:ascii="GHEA Grapalat" w:hAnsi="GHEA Grapalat"/>
          <w:sz w:val="24"/>
          <w:szCs w:val="24"/>
        </w:rPr>
        <w:t xml:space="preserve">качестве ответственного подразделения </w:t>
      </w:r>
      <w:r w:rsidRPr="00233AA8">
        <w:rPr>
          <w:rFonts w:ascii="GHEA Grapalat" w:hAnsi="GHEA Grapalat"/>
          <w:sz w:val="24"/>
          <w:szCs w:val="24"/>
        </w:rPr>
        <w:t>могут быть определены:</w:t>
      </w:r>
      <w:proofErr w:type="gramEnd"/>
    </w:p>
    <w:p w:rsidR="009B2CD4" w:rsidRPr="00233AA8" w:rsidRDefault="00683A5B" w:rsidP="00233AA8">
      <w:pPr>
        <w:pStyle w:val="norm"/>
        <w:tabs>
          <w:tab w:val="left" w:pos="1134"/>
        </w:tabs>
        <w:spacing w:after="160" w:line="360" w:lineRule="auto"/>
        <w:ind w:firstLine="567"/>
        <w:rPr>
          <w:rFonts w:ascii="GHEA Grapalat" w:hAnsi="GHEA Grapalat"/>
          <w:sz w:val="24"/>
          <w:szCs w:val="24"/>
        </w:rPr>
      </w:pPr>
      <w:r w:rsidRPr="00233AA8">
        <w:rPr>
          <w:rFonts w:ascii="GHEA Grapalat" w:hAnsi="GHEA Grapalat"/>
          <w:sz w:val="24"/>
          <w:szCs w:val="24"/>
        </w:rPr>
        <w:lastRenderedPageBreak/>
        <w:t>1)</w:t>
      </w:r>
      <w:r w:rsidRPr="00233AA8">
        <w:rPr>
          <w:rFonts w:ascii="GHEA Grapalat" w:hAnsi="GHEA Grapalat"/>
          <w:sz w:val="24"/>
          <w:szCs w:val="24"/>
        </w:rPr>
        <w:tab/>
      </w:r>
      <w:r w:rsidR="009B2CD4" w:rsidRPr="00233AA8">
        <w:rPr>
          <w:rFonts w:ascii="GHEA Grapalat" w:hAnsi="GHEA Grapalat"/>
          <w:sz w:val="24"/>
          <w:szCs w:val="24"/>
        </w:rPr>
        <w:t>соответствующее структурное подразделение</w:t>
      </w:r>
      <w:r w:rsidR="00B6625B" w:rsidRPr="00233AA8">
        <w:rPr>
          <w:rFonts w:ascii="GHEA Grapalat" w:hAnsi="GHEA Grapalat"/>
          <w:sz w:val="24"/>
          <w:szCs w:val="24"/>
        </w:rPr>
        <w:t>, подчиненный орган или организация, действующая в сфере координации</w:t>
      </w:r>
      <w:r w:rsidR="007F6514" w:rsidRPr="00233AA8">
        <w:rPr>
          <w:rFonts w:ascii="GHEA Grapalat" w:hAnsi="GHEA Grapalat"/>
          <w:sz w:val="24"/>
          <w:szCs w:val="24"/>
        </w:rPr>
        <w:t xml:space="preserve"> заказчика</w:t>
      </w:r>
      <w:r w:rsidR="009B2CD4" w:rsidRPr="00233AA8">
        <w:rPr>
          <w:rFonts w:ascii="GHEA Grapalat" w:hAnsi="GHEA Grapalat"/>
          <w:sz w:val="24"/>
          <w:szCs w:val="24"/>
        </w:rPr>
        <w:t>;</w:t>
      </w:r>
    </w:p>
    <w:p w:rsidR="009B2CD4" w:rsidRPr="00233AA8" w:rsidRDefault="00AF2E34" w:rsidP="00233AA8">
      <w:pPr>
        <w:pStyle w:val="norm"/>
        <w:tabs>
          <w:tab w:val="left" w:pos="1134"/>
        </w:tabs>
        <w:spacing w:after="160" w:line="360" w:lineRule="auto"/>
        <w:ind w:firstLine="567"/>
        <w:rPr>
          <w:rFonts w:ascii="GHEA Grapalat" w:hAnsi="GHEA Grapalat"/>
          <w:spacing w:val="-6"/>
          <w:sz w:val="24"/>
          <w:szCs w:val="24"/>
        </w:rPr>
      </w:pPr>
      <w:r w:rsidRPr="00233AA8">
        <w:rPr>
          <w:rFonts w:ascii="GHEA Grapalat" w:hAnsi="GHEA Grapalat"/>
          <w:spacing w:val="-6"/>
          <w:sz w:val="24"/>
          <w:szCs w:val="24"/>
        </w:rPr>
        <w:t>2)</w:t>
      </w:r>
      <w:r w:rsidRPr="00233AA8">
        <w:rPr>
          <w:rFonts w:ascii="GHEA Grapalat" w:hAnsi="GHEA Grapalat"/>
          <w:spacing w:val="-6"/>
          <w:sz w:val="24"/>
          <w:szCs w:val="24"/>
        </w:rPr>
        <w:tab/>
      </w:r>
      <w:r w:rsidR="009B2CD4" w:rsidRPr="00233AA8">
        <w:rPr>
          <w:rFonts w:ascii="GHEA Grapalat" w:hAnsi="GHEA Grapalat"/>
          <w:spacing w:val="-6"/>
          <w:sz w:val="24"/>
          <w:szCs w:val="24"/>
        </w:rPr>
        <w:t>сформированная специализированная группа заказчика, в состав которой могут быть включены также представители других органов и</w:t>
      </w:r>
      <w:r w:rsidR="007F6514" w:rsidRPr="00233AA8">
        <w:rPr>
          <w:rFonts w:ascii="GHEA Grapalat" w:hAnsi="GHEA Grapalat"/>
          <w:spacing w:val="-6"/>
          <w:sz w:val="24"/>
          <w:szCs w:val="24"/>
        </w:rPr>
        <w:t>ли</w:t>
      </w:r>
      <w:r w:rsidR="009B2CD4" w:rsidRPr="00233AA8">
        <w:rPr>
          <w:rFonts w:ascii="GHEA Grapalat" w:hAnsi="GHEA Grapalat"/>
          <w:spacing w:val="-6"/>
          <w:sz w:val="24"/>
          <w:szCs w:val="24"/>
        </w:rPr>
        <w:t xml:space="preserve"> организаций;</w:t>
      </w:r>
    </w:p>
    <w:p w:rsidR="009B2CD4" w:rsidRPr="00233AA8" w:rsidRDefault="008227C9" w:rsidP="00233AA8">
      <w:pPr>
        <w:pStyle w:val="norm"/>
        <w:tabs>
          <w:tab w:val="left" w:pos="1134"/>
        </w:tabs>
        <w:spacing w:after="160" w:line="360" w:lineRule="auto"/>
        <w:ind w:firstLine="567"/>
        <w:rPr>
          <w:rFonts w:ascii="GHEA Grapalat" w:hAnsi="GHEA Grapalat"/>
          <w:sz w:val="24"/>
          <w:szCs w:val="24"/>
        </w:rPr>
      </w:pPr>
      <w:r w:rsidRPr="00233AA8">
        <w:rPr>
          <w:rFonts w:ascii="GHEA Grapalat" w:hAnsi="GHEA Grapalat"/>
          <w:sz w:val="24"/>
          <w:szCs w:val="24"/>
        </w:rPr>
        <w:t>3)</w:t>
      </w:r>
      <w:r w:rsidRPr="00233AA8">
        <w:rPr>
          <w:rFonts w:ascii="GHEA Grapalat" w:hAnsi="GHEA Grapalat"/>
          <w:sz w:val="24"/>
          <w:szCs w:val="24"/>
        </w:rPr>
        <w:tab/>
      </w:r>
      <w:r w:rsidR="009B2CD4" w:rsidRPr="00233AA8">
        <w:rPr>
          <w:rFonts w:ascii="GHEA Grapalat" w:hAnsi="GHEA Grapalat"/>
          <w:sz w:val="24"/>
          <w:szCs w:val="24"/>
        </w:rPr>
        <w:t xml:space="preserve">должностное лицо заказчика, если данный заказчик не имеет </w:t>
      </w:r>
      <w:r w:rsidR="00212527" w:rsidRPr="00233AA8">
        <w:rPr>
          <w:rFonts w:ascii="GHEA Grapalat" w:hAnsi="GHEA Grapalat"/>
          <w:sz w:val="24"/>
          <w:szCs w:val="24"/>
        </w:rPr>
        <w:t>соответствующих структурных подразделений</w:t>
      </w:r>
      <w:r w:rsidR="009B2CD4" w:rsidRPr="00233AA8">
        <w:rPr>
          <w:rFonts w:ascii="GHEA Grapalat" w:hAnsi="GHEA Grapalat"/>
          <w:sz w:val="24"/>
          <w:szCs w:val="24"/>
        </w:rPr>
        <w:t>.</w:t>
      </w:r>
    </w:p>
    <w:p w:rsidR="004779AD" w:rsidRPr="00233AA8" w:rsidRDefault="004779AD" w:rsidP="00233AA8">
      <w:pPr>
        <w:pStyle w:val="norm"/>
        <w:tabs>
          <w:tab w:val="left" w:pos="1134"/>
        </w:tabs>
        <w:spacing w:after="160" w:line="360" w:lineRule="auto"/>
        <w:ind w:firstLine="567"/>
        <w:rPr>
          <w:rFonts w:ascii="GHEA Grapalat" w:hAnsi="GHEA Grapalat"/>
          <w:sz w:val="24"/>
          <w:szCs w:val="24"/>
        </w:rPr>
      </w:pPr>
      <w:r w:rsidRPr="00233AA8">
        <w:rPr>
          <w:rFonts w:ascii="GHEA Grapalat" w:hAnsi="GHEA Grapalat"/>
          <w:b/>
          <w:i/>
          <w:sz w:val="24"/>
          <w:szCs w:val="24"/>
        </w:rPr>
        <w:t>(пункт 12 отредактирован в соответствии с № 414-</w:t>
      </w:r>
      <w:r w:rsidRPr="00233AA8">
        <w:rPr>
          <w:rFonts w:ascii="GHEA Grapalat" w:hAnsi="GHEA Grapalat"/>
          <w:b/>
          <w:i/>
          <w:sz w:val="24"/>
          <w:szCs w:val="24"/>
          <w:lang w:val="en-US"/>
        </w:rPr>
        <w:t>N</w:t>
      </w:r>
      <w:r w:rsidRPr="00233AA8">
        <w:rPr>
          <w:rFonts w:ascii="GHEA Grapalat" w:hAnsi="GHEA Grapalat"/>
          <w:b/>
          <w:i/>
          <w:sz w:val="24"/>
          <w:szCs w:val="24"/>
        </w:rPr>
        <w:t xml:space="preserve"> от 25 марта 2021 года)</w:t>
      </w:r>
    </w:p>
    <w:p w:rsidR="009B2CD4" w:rsidRPr="00233AA8" w:rsidRDefault="009B2CD4" w:rsidP="00233AA8">
      <w:pPr>
        <w:pStyle w:val="norm"/>
        <w:tabs>
          <w:tab w:val="left" w:pos="1134"/>
        </w:tabs>
        <w:spacing w:after="160" w:line="360" w:lineRule="auto"/>
        <w:ind w:firstLine="567"/>
        <w:rPr>
          <w:rFonts w:ascii="GHEA Grapalat" w:hAnsi="GHEA Grapalat"/>
          <w:sz w:val="24"/>
          <w:szCs w:val="24"/>
        </w:rPr>
      </w:pPr>
      <w:r w:rsidRPr="00233AA8">
        <w:rPr>
          <w:rFonts w:ascii="GHEA Grapalat" w:hAnsi="GHEA Grapalat"/>
          <w:sz w:val="24"/>
          <w:szCs w:val="24"/>
        </w:rPr>
        <w:t>1</w:t>
      </w:r>
      <w:r w:rsidR="00083D20" w:rsidRPr="00233AA8">
        <w:rPr>
          <w:rFonts w:ascii="GHEA Grapalat" w:hAnsi="GHEA Grapalat"/>
          <w:sz w:val="24"/>
          <w:szCs w:val="24"/>
        </w:rPr>
        <w:t>3.</w:t>
      </w:r>
      <w:r w:rsidR="00083D20" w:rsidRPr="00233AA8">
        <w:rPr>
          <w:rFonts w:ascii="GHEA Grapalat" w:hAnsi="GHEA Grapalat"/>
          <w:sz w:val="24"/>
          <w:szCs w:val="24"/>
        </w:rPr>
        <w:tab/>
      </w:r>
      <w:r w:rsidRPr="00233AA8">
        <w:rPr>
          <w:rFonts w:ascii="GHEA Grapalat" w:hAnsi="GHEA Grapalat"/>
          <w:sz w:val="24"/>
          <w:szCs w:val="24"/>
        </w:rPr>
        <w:t xml:space="preserve">Полномочия ответственного подразделения не могут быть </w:t>
      </w:r>
      <w:r w:rsidR="007F6514" w:rsidRPr="00233AA8">
        <w:rPr>
          <w:rFonts w:ascii="GHEA Grapalat" w:hAnsi="GHEA Grapalat"/>
          <w:sz w:val="24"/>
          <w:szCs w:val="24"/>
        </w:rPr>
        <w:t xml:space="preserve">отведены </w:t>
      </w:r>
      <w:r w:rsidRPr="00233AA8">
        <w:rPr>
          <w:rFonts w:ascii="GHEA Grapalat" w:hAnsi="GHEA Grapalat"/>
          <w:sz w:val="24"/>
          <w:szCs w:val="24"/>
        </w:rPr>
        <w:t xml:space="preserve">координатору закупок. Лицо (лица), участвующее (участвующие) в </w:t>
      </w:r>
      <w:r w:rsidR="007F6514" w:rsidRPr="00233AA8">
        <w:rPr>
          <w:rFonts w:ascii="GHEA Grapalat" w:hAnsi="GHEA Grapalat"/>
          <w:sz w:val="24"/>
          <w:szCs w:val="24"/>
        </w:rPr>
        <w:t xml:space="preserve">формировании </w:t>
      </w:r>
      <w:r w:rsidRPr="00233AA8">
        <w:rPr>
          <w:rFonts w:ascii="GHEA Grapalat" w:hAnsi="GHEA Grapalat"/>
          <w:sz w:val="24"/>
          <w:szCs w:val="24"/>
        </w:rPr>
        <w:t xml:space="preserve">заявки на </w:t>
      </w:r>
      <w:r w:rsidR="007F6514" w:rsidRPr="00233AA8">
        <w:rPr>
          <w:rFonts w:ascii="GHEA Grapalat" w:hAnsi="GHEA Grapalat"/>
          <w:sz w:val="24"/>
          <w:szCs w:val="24"/>
        </w:rPr>
        <w:t>закупку ответственного подразделения</w:t>
      </w:r>
      <w:r w:rsidRPr="00233AA8">
        <w:rPr>
          <w:rFonts w:ascii="GHEA Grapalat" w:hAnsi="GHEA Grapalat"/>
          <w:sz w:val="24"/>
          <w:szCs w:val="24"/>
        </w:rPr>
        <w:t xml:space="preserve">, должно (должны) иметь </w:t>
      </w:r>
      <w:r w:rsidR="00996944" w:rsidRPr="00233AA8">
        <w:rPr>
          <w:rFonts w:ascii="GHEA Grapalat" w:hAnsi="GHEA Grapalat"/>
          <w:sz w:val="24"/>
          <w:szCs w:val="24"/>
        </w:rPr>
        <w:t xml:space="preserve">профессиональную компетентность </w:t>
      </w:r>
      <w:r w:rsidRPr="00233AA8">
        <w:rPr>
          <w:rFonts w:ascii="GHEA Grapalat" w:hAnsi="GHEA Grapalat"/>
          <w:sz w:val="24"/>
          <w:szCs w:val="24"/>
        </w:rPr>
        <w:t xml:space="preserve">по части описания предмета закупки, </w:t>
      </w:r>
      <w:r w:rsidR="003D39EC" w:rsidRPr="00233AA8">
        <w:rPr>
          <w:rFonts w:ascii="GHEA Grapalat" w:hAnsi="GHEA Grapalat"/>
          <w:sz w:val="24"/>
          <w:szCs w:val="24"/>
        </w:rPr>
        <w:t xml:space="preserve">что определяется </w:t>
      </w:r>
      <w:r w:rsidR="007F6514" w:rsidRPr="00233AA8">
        <w:rPr>
          <w:rFonts w:ascii="GHEA Grapalat" w:hAnsi="GHEA Grapalat"/>
          <w:sz w:val="24"/>
          <w:szCs w:val="24"/>
        </w:rPr>
        <w:t>исходя из</w:t>
      </w:r>
      <w:r w:rsidR="003D39EC" w:rsidRPr="00233AA8">
        <w:rPr>
          <w:rFonts w:ascii="GHEA Grapalat" w:hAnsi="GHEA Grapalat"/>
          <w:sz w:val="24"/>
          <w:szCs w:val="24"/>
        </w:rPr>
        <w:t xml:space="preserve"> </w:t>
      </w:r>
      <w:r w:rsidR="00E568DC" w:rsidRPr="00233AA8">
        <w:rPr>
          <w:rFonts w:ascii="GHEA Grapalat" w:hAnsi="GHEA Grapalat"/>
          <w:sz w:val="24"/>
          <w:szCs w:val="24"/>
        </w:rPr>
        <w:t xml:space="preserve">вида </w:t>
      </w:r>
      <w:r w:rsidR="003D39EC" w:rsidRPr="00233AA8">
        <w:rPr>
          <w:rFonts w:ascii="GHEA Grapalat" w:hAnsi="GHEA Grapalat"/>
          <w:sz w:val="24"/>
          <w:szCs w:val="24"/>
        </w:rPr>
        <w:t>предмета закупки.</w:t>
      </w:r>
      <w:r w:rsidRPr="00233AA8">
        <w:rPr>
          <w:rFonts w:ascii="GHEA Grapalat" w:hAnsi="GHEA Grapalat"/>
          <w:sz w:val="24"/>
          <w:szCs w:val="24"/>
        </w:rPr>
        <w:t xml:space="preserve"> </w:t>
      </w:r>
    </w:p>
    <w:p w:rsidR="009B2CD4" w:rsidRPr="00233AA8" w:rsidRDefault="009B2CD4" w:rsidP="00233AA8">
      <w:pPr>
        <w:pStyle w:val="norm"/>
        <w:tabs>
          <w:tab w:val="left" w:pos="1134"/>
        </w:tabs>
        <w:spacing w:after="160" w:line="360" w:lineRule="auto"/>
        <w:ind w:firstLine="567"/>
        <w:rPr>
          <w:rFonts w:ascii="GHEA Grapalat" w:hAnsi="GHEA Grapalat"/>
          <w:sz w:val="24"/>
          <w:szCs w:val="24"/>
        </w:rPr>
      </w:pPr>
      <w:r w:rsidRPr="00233AA8">
        <w:rPr>
          <w:rFonts w:ascii="GHEA Grapalat" w:hAnsi="GHEA Grapalat"/>
          <w:sz w:val="24"/>
          <w:szCs w:val="24"/>
        </w:rPr>
        <w:t>1</w:t>
      </w:r>
      <w:r w:rsidR="00083D20" w:rsidRPr="00233AA8">
        <w:rPr>
          <w:rFonts w:ascii="GHEA Grapalat" w:hAnsi="GHEA Grapalat"/>
          <w:sz w:val="24"/>
          <w:szCs w:val="24"/>
        </w:rPr>
        <w:t>4.</w:t>
      </w:r>
      <w:r w:rsidR="00083D20" w:rsidRPr="00233AA8">
        <w:rPr>
          <w:rFonts w:ascii="GHEA Grapalat" w:hAnsi="GHEA Grapalat"/>
          <w:sz w:val="24"/>
          <w:szCs w:val="24"/>
        </w:rPr>
        <w:tab/>
      </w:r>
      <w:r w:rsidRPr="00233AA8">
        <w:rPr>
          <w:rFonts w:ascii="GHEA Grapalat" w:hAnsi="GHEA Grapalat"/>
          <w:sz w:val="24"/>
          <w:szCs w:val="24"/>
        </w:rPr>
        <w:t xml:space="preserve">Оценочная комиссия: </w:t>
      </w:r>
    </w:p>
    <w:p w:rsidR="009B2CD4" w:rsidRPr="00233AA8" w:rsidRDefault="00683A5B" w:rsidP="00233AA8">
      <w:pPr>
        <w:pStyle w:val="norm"/>
        <w:tabs>
          <w:tab w:val="left" w:pos="1134"/>
        </w:tabs>
        <w:spacing w:after="160" w:line="360" w:lineRule="auto"/>
        <w:ind w:firstLine="567"/>
        <w:rPr>
          <w:rFonts w:ascii="GHEA Grapalat" w:hAnsi="GHEA Grapalat"/>
          <w:sz w:val="24"/>
          <w:szCs w:val="24"/>
        </w:rPr>
      </w:pPr>
      <w:r w:rsidRPr="00233AA8">
        <w:rPr>
          <w:rFonts w:ascii="GHEA Grapalat" w:hAnsi="GHEA Grapalat"/>
          <w:sz w:val="24"/>
          <w:szCs w:val="24"/>
        </w:rPr>
        <w:t>1)</w:t>
      </w:r>
      <w:r w:rsidRPr="00233AA8">
        <w:rPr>
          <w:rFonts w:ascii="GHEA Grapalat" w:hAnsi="GHEA Grapalat"/>
          <w:sz w:val="24"/>
          <w:szCs w:val="24"/>
        </w:rPr>
        <w:tab/>
      </w:r>
      <w:r w:rsidR="009B2CD4" w:rsidRPr="00233AA8">
        <w:rPr>
          <w:rFonts w:ascii="GHEA Grapalat" w:hAnsi="GHEA Grapalat"/>
          <w:sz w:val="24"/>
          <w:szCs w:val="24"/>
        </w:rPr>
        <w:t>утверждает текст объявления о закупках или предварительной квалификации и те</w:t>
      </w:r>
      <w:proofErr w:type="gramStart"/>
      <w:r w:rsidR="009B2CD4" w:rsidRPr="00233AA8">
        <w:rPr>
          <w:rFonts w:ascii="GHEA Grapalat" w:hAnsi="GHEA Grapalat"/>
          <w:sz w:val="24"/>
          <w:szCs w:val="24"/>
        </w:rPr>
        <w:t>кст пр</w:t>
      </w:r>
      <w:proofErr w:type="gramEnd"/>
      <w:r w:rsidR="009B2CD4" w:rsidRPr="00233AA8">
        <w:rPr>
          <w:rFonts w:ascii="GHEA Grapalat" w:hAnsi="GHEA Grapalat"/>
          <w:sz w:val="24"/>
          <w:szCs w:val="24"/>
        </w:rPr>
        <w:t>иглашения, за исключением объявления о</w:t>
      </w:r>
      <w:r w:rsidR="00F7641D" w:rsidRPr="00233AA8">
        <w:rPr>
          <w:rFonts w:ascii="Courier New" w:hAnsi="Courier New" w:cs="Courier New"/>
          <w:sz w:val="24"/>
          <w:szCs w:val="24"/>
          <w:lang w:val="en-US"/>
        </w:rPr>
        <w:t> </w:t>
      </w:r>
      <w:proofErr w:type="spellStart"/>
      <w:r w:rsidR="009B2CD4" w:rsidRPr="00233AA8">
        <w:rPr>
          <w:rFonts w:ascii="GHEA Grapalat" w:hAnsi="GHEA Grapalat"/>
          <w:sz w:val="24"/>
          <w:szCs w:val="24"/>
        </w:rPr>
        <w:t>пред</w:t>
      </w:r>
      <w:r w:rsidR="005454F8" w:rsidRPr="00233AA8">
        <w:rPr>
          <w:rFonts w:ascii="GHEA Grapalat" w:hAnsi="GHEA Grapalat"/>
          <w:sz w:val="24"/>
          <w:szCs w:val="24"/>
        </w:rPr>
        <w:t>квалификационном</w:t>
      </w:r>
      <w:proofErr w:type="spellEnd"/>
      <w:r w:rsidR="005454F8" w:rsidRPr="00233AA8">
        <w:rPr>
          <w:rFonts w:ascii="GHEA Grapalat" w:hAnsi="GHEA Grapalat"/>
          <w:sz w:val="24"/>
          <w:szCs w:val="24"/>
        </w:rPr>
        <w:t xml:space="preserve"> закрытом периодическом конкурсе</w:t>
      </w:r>
      <w:r w:rsidR="009B2CD4" w:rsidRPr="00233AA8">
        <w:rPr>
          <w:rFonts w:ascii="GHEA Grapalat" w:hAnsi="GHEA Grapalat"/>
          <w:sz w:val="24"/>
          <w:szCs w:val="24"/>
        </w:rPr>
        <w:t>;</w:t>
      </w:r>
      <w:r w:rsidR="00901B4F" w:rsidRPr="00233AA8">
        <w:rPr>
          <w:rFonts w:ascii="GHEA Grapalat" w:hAnsi="GHEA Grapalat"/>
          <w:color w:val="000000"/>
          <w:sz w:val="24"/>
          <w:szCs w:val="24"/>
          <w:shd w:val="clear" w:color="auto" w:fill="FFFFFF"/>
        </w:rPr>
        <w:t xml:space="preserve"> </w:t>
      </w:r>
      <w:r w:rsidR="00AF2E34" w:rsidRPr="00233AA8">
        <w:rPr>
          <w:rFonts w:ascii="GHEA Grapalat" w:hAnsi="GHEA Grapalat"/>
          <w:sz w:val="24"/>
          <w:szCs w:val="24"/>
        </w:rPr>
        <w:t>2)</w:t>
      </w:r>
      <w:r w:rsidR="00AF2E34" w:rsidRPr="00233AA8">
        <w:rPr>
          <w:rFonts w:ascii="GHEA Grapalat" w:hAnsi="GHEA Grapalat"/>
          <w:sz w:val="24"/>
          <w:szCs w:val="24"/>
        </w:rPr>
        <w:tab/>
      </w:r>
      <w:r w:rsidR="009B2CD4" w:rsidRPr="00233AA8">
        <w:rPr>
          <w:rFonts w:ascii="GHEA Grapalat" w:hAnsi="GHEA Grapalat"/>
          <w:sz w:val="24"/>
          <w:szCs w:val="24"/>
        </w:rPr>
        <w:t>вносит изменения в текст объявления о закупках или предварительной квалификации и в текст приглашения;</w:t>
      </w:r>
    </w:p>
    <w:p w:rsidR="009B2CD4" w:rsidRPr="00233AA8" w:rsidRDefault="008227C9" w:rsidP="00233AA8">
      <w:pPr>
        <w:pStyle w:val="norm"/>
        <w:tabs>
          <w:tab w:val="left" w:pos="1134"/>
        </w:tabs>
        <w:spacing w:after="160" w:line="360" w:lineRule="auto"/>
        <w:ind w:firstLine="567"/>
        <w:rPr>
          <w:rFonts w:ascii="GHEA Grapalat" w:hAnsi="GHEA Grapalat"/>
          <w:sz w:val="24"/>
          <w:szCs w:val="24"/>
        </w:rPr>
      </w:pPr>
      <w:r w:rsidRPr="00233AA8">
        <w:rPr>
          <w:rFonts w:ascii="GHEA Grapalat" w:hAnsi="GHEA Grapalat"/>
          <w:sz w:val="24"/>
          <w:szCs w:val="24"/>
        </w:rPr>
        <w:t>3)</w:t>
      </w:r>
      <w:r w:rsidRPr="00233AA8">
        <w:rPr>
          <w:rFonts w:ascii="GHEA Grapalat" w:hAnsi="GHEA Grapalat"/>
          <w:sz w:val="24"/>
          <w:szCs w:val="24"/>
        </w:rPr>
        <w:tab/>
      </w:r>
      <w:r w:rsidR="009B2CD4" w:rsidRPr="00233AA8">
        <w:rPr>
          <w:rFonts w:ascii="GHEA Grapalat" w:hAnsi="GHEA Grapalat"/>
          <w:sz w:val="24"/>
          <w:szCs w:val="24"/>
        </w:rPr>
        <w:t>представляет разъяснения относительно процедуры закупки;</w:t>
      </w:r>
    </w:p>
    <w:p w:rsidR="009B2CD4" w:rsidRPr="00233AA8" w:rsidRDefault="008227C9" w:rsidP="00233AA8">
      <w:pPr>
        <w:pStyle w:val="norm"/>
        <w:tabs>
          <w:tab w:val="left" w:pos="1134"/>
        </w:tabs>
        <w:spacing w:after="160" w:line="360" w:lineRule="auto"/>
        <w:ind w:firstLine="567"/>
        <w:rPr>
          <w:rFonts w:ascii="GHEA Grapalat" w:hAnsi="GHEA Grapalat"/>
          <w:sz w:val="24"/>
          <w:szCs w:val="24"/>
        </w:rPr>
      </w:pPr>
      <w:r w:rsidRPr="00233AA8">
        <w:rPr>
          <w:rFonts w:ascii="GHEA Grapalat" w:hAnsi="GHEA Grapalat"/>
          <w:sz w:val="24"/>
          <w:szCs w:val="24"/>
        </w:rPr>
        <w:t>4)</w:t>
      </w:r>
      <w:r w:rsidRPr="00233AA8">
        <w:rPr>
          <w:rFonts w:ascii="GHEA Grapalat" w:hAnsi="GHEA Grapalat"/>
          <w:sz w:val="24"/>
          <w:szCs w:val="24"/>
        </w:rPr>
        <w:tab/>
      </w:r>
      <w:r w:rsidR="009B2CD4" w:rsidRPr="00233AA8">
        <w:rPr>
          <w:rFonts w:ascii="GHEA Grapalat" w:hAnsi="GHEA Grapalat"/>
          <w:sz w:val="24"/>
          <w:szCs w:val="24"/>
        </w:rPr>
        <w:t>вскрывает и оценивает заявки;</w:t>
      </w:r>
    </w:p>
    <w:p w:rsidR="009B2CD4" w:rsidRPr="00233AA8" w:rsidRDefault="008227C9" w:rsidP="00233AA8">
      <w:pPr>
        <w:pStyle w:val="norm"/>
        <w:tabs>
          <w:tab w:val="left" w:pos="1134"/>
        </w:tabs>
        <w:spacing w:after="160" w:line="360" w:lineRule="auto"/>
        <w:ind w:firstLine="567"/>
        <w:rPr>
          <w:rFonts w:ascii="GHEA Grapalat" w:hAnsi="GHEA Grapalat"/>
          <w:sz w:val="24"/>
          <w:szCs w:val="24"/>
        </w:rPr>
      </w:pPr>
      <w:r w:rsidRPr="00233AA8">
        <w:rPr>
          <w:rFonts w:ascii="GHEA Grapalat" w:hAnsi="GHEA Grapalat"/>
          <w:sz w:val="24"/>
          <w:szCs w:val="24"/>
        </w:rPr>
        <w:t>5)</w:t>
      </w:r>
      <w:r w:rsidRPr="00233AA8">
        <w:rPr>
          <w:rFonts w:ascii="GHEA Grapalat" w:hAnsi="GHEA Grapalat"/>
          <w:sz w:val="24"/>
          <w:szCs w:val="24"/>
        </w:rPr>
        <w:tab/>
      </w:r>
      <w:r w:rsidR="009B2CD4" w:rsidRPr="00233AA8">
        <w:rPr>
          <w:rFonts w:ascii="GHEA Grapalat" w:hAnsi="GHEA Grapalat"/>
          <w:sz w:val="24"/>
          <w:szCs w:val="24"/>
        </w:rPr>
        <w:t>определяет победителя (победителей) процедуры закупки;</w:t>
      </w:r>
    </w:p>
    <w:p w:rsidR="009B2CD4" w:rsidRPr="00233AA8" w:rsidRDefault="004C460B" w:rsidP="00233AA8">
      <w:pPr>
        <w:pStyle w:val="norm"/>
        <w:tabs>
          <w:tab w:val="left" w:pos="1134"/>
        </w:tabs>
        <w:spacing w:after="160" w:line="360" w:lineRule="auto"/>
        <w:ind w:firstLine="567"/>
        <w:rPr>
          <w:rFonts w:ascii="GHEA Grapalat" w:hAnsi="GHEA Grapalat"/>
          <w:sz w:val="24"/>
          <w:szCs w:val="24"/>
        </w:rPr>
      </w:pPr>
      <w:r w:rsidRPr="00233AA8">
        <w:rPr>
          <w:rFonts w:ascii="GHEA Grapalat" w:hAnsi="GHEA Grapalat"/>
          <w:sz w:val="24"/>
          <w:szCs w:val="24"/>
        </w:rPr>
        <w:t>6)</w:t>
      </w:r>
      <w:r w:rsidRPr="00233AA8">
        <w:rPr>
          <w:rFonts w:ascii="GHEA Grapalat" w:hAnsi="GHEA Grapalat"/>
          <w:sz w:val="24"/>
          <w:szCs w:val="24"/>
        </w:rPr>
        <w:tab/>
      </w:r>
      <w:r w:rsidR="009B2CD4" w:rsidRPr="00233AA8">
        <w:rPr>
          <w:rFonts w:ascii="GHEA Grapalat" w:hAnsi="GHEA Grapalat"/>
          <w:sz w:val="24"/>
          <w:szCs w:val="24"/>
        </w:rPr>
        <w:t>объявляет процедуру закупки несостоявшейся.</w:t>
      </w:r>
    </w:p>
    <w:p w:rsidR="009B2CD4" w:rsidRPr="00233AA8" w:rsidRDefault="009B2CD4" w:rsidP="00233AA8">
      <w:pPr>
        <w:pStyle w:val="norm"/>
        <w:tabs>
          <w:tab w:val="left" w:pos="1134"/>
        </w:tabs>
        <w:spacing w:after="160" w:line="360" w:lineRule="auto"/>
        <w:ind w:firstLine="567"/>
        <w:rPr>
          <w:rFonts w:ascii="GHEA Grapalat" w:hAnsi="GHEA Grapalat"/>
          <w:sz w:val="24"/>
          <w:szCs w:val="24"/>
        </w:rPr>
      </w:pPr>
      <w:r w:rsidRPr="00233AA8">
        <w:rPr>
          <w:rFonts w:ascii="GHEA Grapalat" w:hAnsi="GHEA Grapalat"/>
          <w:sz w:val="24"/>
          <w:szCs w:val="24"/>
        </w:rPr>
        <w:t>1</w:t>
      </w:r>
      <w:r w:rsidR="00083D20" w:rsidRPr="00233AA8">
        <w:rPr>
          <w:rFonts w:ascii="GHEA Grapalat" w:hAnsi="GHEA Grapalat"/>
          <w:sz w:val="24"/>
          <w:szCs w:val="24"/>
        </w:rPr>
        <w:t>5.</w:t>
      </w:r>
      <w:r w:rsidR="00083D20" w:rsidRPr="00233AA8">
        <w:rPr>
          <w:rFonts w:ascii="GHEA Grapalat" w:hAnsi="GHEA Grapalat"/>
          <w:sz w:val="24"/>
          <w:szCs w:val="24"/>
        </w:rPr>
        <w:tab/>
      </w:r>
      <w:r w:rsidRPr="00233AA8">
        <w:rPr>
          <w:rFonts w:ascii="GHEA Grapalat" w:hAnsi="GHEA Grapalat"/>
          <w:sz w:val="24"/>
          <w:szCs w:val="24"/>
        </w:rPr>
        <w:t xml:space="preserve">В состав оценочной комиссии в статусе члена комиссии не могут быть включены координатор закупок, а также </w:t>
      </w:r>
      <w:r w:rsidR="00665712" w:rsidRPr="00233AA8">
        <w:rPr>
          <w:rFonts w:ascii="GHEA Grapalat" w:hAnsi="GHEA Grapalat"/>
          <w:sz w:val="24"/>
          <w:szCs w:val="24"/>
        </w:rPr>
        <w:t xml:space="preserve">его </w:t>
      </w:r>
      <w:r w:rsidRPr="00233AA8">
        <w:rPr>
          <w:rFonts w:ascii="GHEA Grapalat" w:hAnsi="GHEA Grapalat"/>
          <w:sz w:val="24"/>
          <w:szCs w:val="24"/>
        </w:rPr>
        <w:t xml:space="preserve">представитель или сотрудник. Член </w:t>
      </w:r>
      <w:r w:rsidRPr="00233AA8">
        <w:rPr>
          <w:rFonts w:ascii="GHEA Grapalat" w:hAnsi="GHEA Grapalat"/>
          <w:sz w:val="24"/>
          <w:szCs w:val="24"/>
        </w:rPr>
        <w:lastRenderedPageBreak/>
        <w:t xml:space="preserve">оценочной комиссии должен обладать </w:t>
      </w:r>
      <w:r w:rsidR="00996944" w:rsidRPr="00233AA8">
        <w:rPr>
          <w:rFonts w:ascii="GHEA Grapalat" w:hAnsi="GHEA Grapalat"/>
          <w:sz w:val="24"/>
          <w:szCs w:val="24"/>
        </w:rPr>
        <w:t>профессиональной компетентностью</w:t>
      </w:r>
      <w:r w:rsidRPr="00233AA8">
        <w:rPr>
          <w:rFonts w:ascii="GHEA Grapalat" w:hAnsi="GHEA Grapalat"/>
          <w:sz w:val="24"/>
          <w:szCs w:val="24"/>
        </w:rPr>
        <w:t xml:space="preserve">, </w:t>
      </w:r>
      <w:r w:rsidR="00996944" w:rsidRPr="00233AA8">
        <w:rPr>
          <w:rFonts w:ascii="GHEA Grapalat" w:hAnsi="GHEA Grapalat"/>
          <w:sz w:val="24"/>
          <w:szCs w:val="24"/>
        </w:rPr>
        <w:t xml:space="preserve">необходимой </w:t>
      </w:r>
      <w:r w:rsidRPr="00233AA8">
        <w:rPr>
          <w:rFonts w:ascii="GHEA Grapalat" w:hAnsi="GHEA Grapalat"/>
          <w:sz w:val="24"/>
          <w:szCs w:val="24"/>
        </w:rPr>
        <w:t xml:space="preserve">для оценки квалификации и предложений участников, что определяется в соответствии с предметом закупки. При этом если представители </w:t>
      </w:r>
      <w:r w:rsidR="00996944" w:rsidRPr="00233AA8">
        <w:rPr>
          <w:rFonts w:ascii="GHEA Grapalat" w:hAnsi="GHEA Grapalat"/>
          <w:sz w:val="24"/>
          <w:szCs w:val="24"/>
        </w:rPr>
        <w:t xml:space="preserve">Аппарата </w:t>
      </w:r>
      <w:r w:rsidRPr="00233AA8">
        <w:rPr>
          <w:rFonts w:ascii="GHEA Grapalat" w:hAnsi="GHEA Grapalat"/>
          <w:sz w:val="24"/>
          <w:szCs w:val="24"/>
        </w:rPr>
        <w:t xml:space="preserve">заказчика не обладают </w:t>
      </w:r>
      <w:r w:rsidR="00996944" w:rsidRPr="00233AA8">
        <w:rPr>
          <w:rFonts w:ascii="GHEA Grapalat" w:hAnsi="GHEA Grapalat"/>
          <w:sz w:val="24"/>
          <w:szCs w:val="24"/>
        </w:rPr>
        <w:t>необходимой профессиональной компетентностью</w:t>
      </w:r>
      <w:r w:rsidRPr="00233AA8">
        <w:rPr>
          <w:rFonts w:ascii="GHEA Grapalat" w:hAnsi="GHEA Grapalat"/>
          <w:sz w:val="24"/>
          <w:szCs w:val="24"/>
        </w:rPr>
        <w:t xml:space="preserve">, то приглашается соответствующий эксперт (специалист) для включения в состав комиссии. </w:t>
      </w:r>
    </w:p>
    <w:p w:rsidR="00233AA8" w:rsidRDefault="00233AA8" w:rsidP="00233AA8">
      <w:pPr>
        <w:pStyle w:val="mechtex"/>
        <w:spacing w:after="160" w:line="360" w:lineRule="auto"/>
        <w:rPr>
          <w:rFonts w:ascii="GHEA Grapalat" w:hAnsi="GHEA Grapalat"/>
          <w:sz w:val="24"/>
          <w:szCs w:val="24"/>
          <w:lang w:val="en-US"/>
        </w:rPr>
      </w:pPr>
    </w:p>
    <w:p w:rsidR="009B2CD4" w:rsidRPr="00233AA8" w:rsidRDefault="009B2CD4" w:rsidP="00233AA8">
      <w:pPr>
        <w:pStyle w:val="mechtex"/>
        <w:spacing w:after="160" w:line="360" w:lineRule="auto"/>
        <w:rPr>
          <w:rFonts w:ascii="GHEA Grapalat" w:hAnsi="GHEA Grapalat"/>
          <w:sz w:val="24"/>
          <w:szCs w:val="24"/>
        </w:rPr>
      </w:pPr>
      <w:r w:rsidRPr="00233AA8">
        <w:rPr>
          <w:rFonts w:ascii="GHEA Grapalat" w:hAnsi="GHEA Grapalat"/>
          <w:sz w:val="24"/>
          <w:szCs w:val="24"/>
        </w:rPr>
        <w:t>IV. ПЛАНИРОВАНИЕ ЗАКУПОК</w:t>
      </w:r>
    </w:p>
    <w:p w:rsidR="009B2CD4" w:rsidRPr="00233AA8" w:rsidRDefault="009B2CD4" w:rsidP="00233AA8">
      <w:pPr>
        <w:pStyle w:val="norm"/>
        <w:tabs>
          <w:tab w:val="left" w:pos="1134"/>
        </w:tabs>
        <w:spacing w:after="160" w:line="360" w:lineRule="auto"/>
        <w:ind w:firstLine="567"/>
        <w:rPr>
          <w:rFonts w:ascii="GHEA Grapalat" w:hAnsi="GHEA Grapalat"/>
          <w:sz w:val="24"/>
          <w:szCs w:val="24"/>
        </w:rPr>
      </w:pPr>
      <w:r w:rsidRPr="00233AA8">
        <w:rPr>
          <w:rFonts w:ascii="GHEA Grapalat" w:hAnsi="GHEA Grapalat"/>
          <w:sz w:val="24"/>
          <w:szCs w:val="24"/>
        </w:rPr>
        <w:t>1</w:t>
      </w:r>
      <w:r w:rsidR="00083D20" w:rsidRPr="00233AA8">
        <w:rPr>
          <w:rFonts w:ascii="GHEA Grapalat" w:hAnsi="GHEA Grapalat"/>
          <w:sz w:val="24"/>
          <w:szCs w:val="24"/>
        </w:rPr>
        <w:t>6.</w:t>
      </w:r>
      <w:r w:rsidR="00083D20" w:rsidRPr="00233AA8">
        <w:rPr>
          <w:rFonts w:ascii="GHEA Grapalat" w:hAnsi="GHEA Grapalat"/>
          <w:sz w:val="24"/>
          <w:szCs w:val="24"/>
        </w:rPr>
        <w:tab/>
      </w:r>
      <w:r w:rsidRPr="00233AA8">
        <w:rPr>
          <w:rFonts w:ascii="GHEA Grapalat" w:hAnsi="GHEA Grapalat"/>
          <w:sz w:val="24"/>
          <w:szCs w:val="24"/>
        </w:rPr>
        <w:t>Чтобы начать процесс закупки</w:t>
      </w:r>
      <w:r w:rsidR="00665712" w:rsidRPr="00233AA8">
        <w:rPr>
          <w:rFonts w:ascii="GHEA Grapalat" w:hAnsi="GHEA Grapalat"/>
          <w:sz w:val="24"/>
          <w:szCs w:val="24"/>
        </w:rPr>
        <w:t>,</w:t>
      </w:r>
      <w:r w:rsidRPr="00233AA8">
        <w:rPr>
          <w:rFonts w:ascii="GHEA Grapalat" w:hAnsi="GHEA Grapalat"/>
          <w:sz w:val="24"/>
          <w:szCs w:val="24"/>
        </w:rPr>
        <w:t xml:space="preserve"> предмет закупки должен быть включен в план закупок. Днем возникновения потребности в закупке </w:t>
      </w:r>
      <w:r w:rsidR="005454F8" w:rsidRPr="00233AA8">
        <w:rPr>
          <w:rFonts w:ascii="GHEA Grapalat" w:hAnsi="GHEA Grapalat"/>
          <w:sz w:val="24"/>
          <w:szCs w:val="24"/>
        </w:rPr>
        <w:t xml:space="preserve">в случае закупок, не содержащих государственную тайну, </w:t>
      </w:r>
      <w:r w:rsidRPr="00233AA8">
        <w:rPr>
          <w:rFonts w:ascii="GHEA Grapalat" w:hAnsi="GHEA Grapalat"/>
          <w:sz w:val="24"/>
          <w:szCs w:val="24"/>
        </w:rPr>
        <w:t>является день опубликования утвержденного или измененного плана закупок</w:t>
      </w:r>
      <w:r w:rsidR="005454F8" w:rsidRPr="00233AA8">
        <w:rPr>
          <w:rFonts w:ascii="GHEA Grapalat" w:hAnsi="GHEA Grapalat"/>
          <w:sz w:val="24"/>
          <w:szCs w:val="24"/>
        </w:rPr>
        <w:t>, а в случае закупок, содержащих государственную тайну,</w:t>
      </w:r>
      <w:r w:rsidR="005234D8" w:rsidRPr="00233AA8">
        <w:rPr>
          <w:rFonts w:ascii="GHEA Grapalat" w:hAnsi="GHEA Grapalat"/>
          <w:sz w:val="24"/>
          <w:szCs w:val="24"/>
        </w:rPr>
        <w:t xml:space="preserve"> — день утверждения или изменения плана закупок. </w:t>
      </w:r>
      <w:r w:rsidRPr="00233AA8">
        <w:rPr>
          <w:rFonts w:ascii="GHEA Grapalat" w:hAnsi="GHEA Grapalat"/>
          <w:sz w:val="24"/>
          <w:szCs w:val="24"/>
        </w:rPr>
        <w:t xml:space="preserve">Если в течение данного года для совершения не включенной в изначальный план закупок дополнительной закупки </w:t>
      </w:r>
      <w:r w:rsidR="005234D8" w:rsidRPr="00233AA8">
        <w:rPr>
          <w:rFonts w:ascii="GHEA Grapalat" w:hAnsi="GHEA Grapalat"/>
          <w:sz w:val="24"/>
          <w:szCs w:val="24"/>
        </w:rPr>
        <w:t xml:space="preserve">предусматриваются </w:t>
      </w:r>
      <w:r w:rsidRPr="00233AA8">
        <w:rPr>
          <w:rFonts w:ascii="GHEA Grapalat" w:hAnsi="GHEA Grapalat"/>
          <w:sz w:val="24"/>
          <w:szCs w:val="24"/>
        </w:rPr>
        <w:t xml:space="preserve">финансовые средства, то в план закупок вносится дополнение. </w:t>
      </w:r>
    </w:p>
    <w:p w:rsidR="009B2CD4" w:rsidRPr="00233AA8" w:rsidRDefault="009B2CD4" w:rsidP="00233AA8">
      <w:pPr>
        <w:pStyle w:val="norm"/>
        <w:tabs>
          <w:tab w:val="left" w:pos="1134"/>
        </w:tabs>
        <w:spacing w:after="160" w:line="360" w:lineRule="auto"/>
        <w:ind w:firstLine="567"/>
        <w:rPr>
          <w:rFonts w:ascii="GHEA Grapalat" w:hAnsi="GHEA Grapalat"/>
          <w:sz w:val="24"/>
          <w:szCs w:val="24"/>
        </w:rPr>
      </w:pPr>
      <w:r w:rsidRPr="00233AA8">
        <w:rPr>
          <w:rFonts w:ascii="GHEA Grapalat" w:hAnsi="GHEA Grapalat"/>
          <w:sz w:val="24"/>
          <w:szCs w:val="24"/>
        </w:rPr>
        <w:t>1</w:t>
      </w:r>
      <w:r w:rsidR="00083D20" w:rsidRPr="00233AA8">
        <w:rPr>
          <w:rFonts w:ascii="GHEA Grapalat" w:hAnsi="GHEA Grapalat"/>
          <w:sz w:val="24"/>
          <w:szCs w:val="24"/>
        </w:rPr>
        <w:t>7.</w:t>
      </w:r>
      <w:r w:rsidR="00083D20" w:rsidRPr="00233AA8">
        <w:rPr>
          <w:rFonts w:ascii="GHEA Grapalat" w:hAnsi="GHEA Grapalat"/>
          <w:sz w:val="24"/>
          <w:szCs w:val="24"/>
        </w:rPr>
        <w:tab/>
      </w:r>
      <w:r w:rsidRPr="00233AA8">
        <w:rPr>
          <w:rFonts w:ascii="GHEA Grapalat" w:hAnsi="GHEA Grapalat"/>
          <w:sz w:val="24"/>
          <w:szCs w:val="24"/>
        </w:rPr>
        <w:t xml:space="preserve">Правовой основой для организации процесса закупки является наличие утвержденного в соответствии с установленными требованиями, а в случаях, предусмотренных законодательством Республики Армения, также и опубликованного плана закупок. </w:t>
      </w:r>
    </w:p>
    <w:p w:rsidR="009B2CD4" w:rsidRPr="00233AA8" w:rsidRDefault="009B2CD4" w:rsidP="00233AA8">
      <w:pPr>
        <w:pStyle w:val="norm"/>
        <w:tabs>
          <w:tab w:val="left" w:pos="1134"/>
        </w:tabs>
        <w:spacing w:after="160" w:line="360" w:lineRule="auto"/>
        <w:ind w:firstLine="567"/>
        <w:rPr>
          <w:rFonts w:ascii="GHEA Grapalat" w:hAnsi="GHEA Grapalat"/>
          <w:sz w:val="24"/>
          <w:szCs w:val="24"/>
        </w:rPr>
      </w:pPr>
      <w:r w:rsidRPr="00233AA8">
        <w:rPr>
          <w:rFonts w:ascii="GHEA Grapalat" w:hAnsi="GHEA Grapalat"/>
          <w:sz w:val="24"/>
          <w:szCs w:val="24"/>
        </w:rPr>
        <w:t>1</w:t>
      </w:r>
      <w:r w:rsidR="00262BC5" w:rsidRPr="00233AA8">
        <w:rPr>
          <w:rFonts w:ascii="GHEA Grapalat" w:hAnsi="GHEA Grapalat"/>
          <w:sz w:val="24"/>
          <w:szCs w:val="24"/>
        </w:rPr>
        <w:t>8.</w:t>
      </w:r>
      <w:r w:rsidR="00262BC5" w:rsidRPr="00233AA8">
        <w:rPr>
          <w:rFonts w:ascii="GHEA Grapalat" w:hAnsi="GHEA Grapalat"/>
          <w:sz w:val="24"/>
          <w:szCs w:val="24"/>
        </w:rPr>
        <w:tab/>
      </w:r>
      <w:r w:rsidRPr="00233AA8">
        <w:rPr>
          <w:rFonts w:ascii="GHEA Grapalat" w:hAnsi="GHEA Grapalat"/>
          <w:sz w:val="24"/>
          <w:szCs w:val="24"/>
        </w:rPr>
        <w:t>При совершении закупки с</w:t>
      </w:r>
      <w:r w:rsidR="005234D8" w:rsidRPr="00233AA8">
        <w:rPr>
          <w:rFonts w:ascii="GHEA Grapalat" w:hAnsi="GHEA Grapalat"/>
          <w:sz w:val="24"/>
          <w:szCs w:val="24"/>
        </w:rPr>
        <w:t>огласно</w:t>
      </w:r>
      <w:r w:rsidRPr="00233AA8">
        <w:rPr>
          <w:rFonts w:ascii="GHEA Grapalat" w:hAnsi="GHEA Grapalat"/>
          <w:sz w:val="24"/>
          <w:szCs w:val="24"/>
        </w:rPr>
        <w:t xml:space="preserve"> </w:t>
      </w:r>
      <w:r w:rsidR="005234D8" w:rsidRPr="00233AA8">
        <w:rPr>
          <w:rFonts w:ascii="GHEA Grapalat" w:hAnsi="GHEA Grapalat"/>
          <w:sz w:val="24"/>
          <w:szCs w:val="24"/>
        </w:rPr>
        <w:t xml:space="preserve">части </w:t>
      </w:r>
      <w:r w:rsidRPr="00233AA8">
        <w:rPr>
          <w:rFonts w:ascii="GHEA Grapalat" w:hAnsi="GHEA Grapalat"/>
          <w:sz w:val="24"/>
          <w:szCs w:val="24"/>
        </w:rPr>
        <w:t xml:space="preserve">6 статьи 15 Закона предмет закупки включается в план закупок без указания </w:t>
      </w:r>
      <w:r w:rsidR="004779AD" w:rsidRPr="00233AA8">
        <w:rPr>
          <w:rFonts w:ascii="GHEA Grapalat" w:hAnsi="GHEA Grapalat"/>
          <w:color w:val="000000"/>
          <w:sz w:val="24"/>
          <w:szCs w:val="24"/>
        </w:rPr>
        <w:t>общей цены запланированной (прогнозируемой) закупки</w:t>
      </w:r>
      <w:r w:rsidR="00FA2049" w:rsidRPr="00233AA8">
        <w:rPr>
          <w:rFonts w:ascii="GHEA Grapalat" w:hAnsi="GHEA Grapalat"/>
          <w:sz w:val="24"/>
          <w:szCs w:val="24"/>
        </w:rPr>
        <w:t xml:space="preserve"> –</w:t>
      </w:r>
      <w:r w:rsidRPr="00233AA8">
        <w:rPr>
          <w:rFonts w:ascii="GHEA Grapalat" w:hAnsi="GHEA Grapalat"/>
          <w:sz w:val="24"/>
          <w:szCs w:val="24"/>
        </w:rPr>
        <w:t xml:space="preserve"> </w:t>
      </w:r>
      <w:r w:rsidR="00665712" w:rsidRPr="00233AA8">
        <w:rPr>
          <w:rFonts w:ascii="GHEA Grapalat" w:hAnsi="GHEA Grapalat"/>
          <w:sz w:val="24"/>
          <w:szCs w:val="24"/>
        </w:rPr>
        <w:t xml:space="preserve">при условии </w:t>
      </w:r>
      <w:r w:rsidRPr="00233AA8">
        <w:rPr>
          <w:rFonts w:ascii="GHEA Grapalat" w:hAnsi="GHEA Grapalat"/>
          <w:sz w:val="24"/>
          <w:szCs w:val="24"/>
        </w:rPr>
        <w:t xml:space="preserve">внесения в план закупок соответствующего дополнения после </w:t>
      </w:r>
      <w:proofErr w:type="spellStart"/>
      <w:r w:rsidR="005234D8" w:rsidRPr="00233AA8">
        <w:rPr>
          <w:rFonts w:ascii="GHEA Grapalat" w:hAnsi="GHEA Grapalat"/>
          <w:sz w:val="24"/>
          <w:szCs w:val="24"/>
        </w:rPr>
        <w:t>предусмотрения</w:t>
      </w:r>
      <w:proofErr w:type="spellEnd"/>
      <w:r w:rsidR="005234D8" w:rsidRPr="00233AA8">
        <w:rPr>
          <w:rFonts w:ascii="GHEA Grapalat" w:hAnsi="GHEA Grapalat"/>
          <w:sz w:val="24"/>
          <w:szCs w:val="24"/>
        </w:rPr>
        <w:t xml:space="preserve"> финансовых </w:t>
      </w:r>
      <w:r w:rsidRPr="00233AA8">
        <w:rPr>
          <w:rFonts w:ascii="GHEA Grapalat" w:hAnsi="GHEA Grapalat"/>
          <w:sz w:val="24"/>
          <w:szCs w:val="24"/>
        </w:rPr>
        <w:t>средств.</w:t>
      </w:r>
      <w:r w:rsidR="003F572E" w:rsidRPr="00233AA8">
        <w:rPr>
          <w:rFonts w:ascii="GHEA Grapalat" w:hAnsi="GHEA Grapalat"/>
          <w:sz w:val="24"/>
          <w:szCs w:val="24"/>
        </w:rPr>
        <w:t xml:space="preserve"> </w:t>
      </w:r>
      <w:proofErr w:type="gramStart"/>
      <w:r w:rsidRPr="00233AA8">
        <w:rPr>
          <w:rFonts w:ascii="GHEA Grapalat" w:hAnsi="GHEA Grapalat"/>
          <w:sz w:val="24"/>
          <w:szCs w:val="24"/>
        </w:rPr>
        <w:t xml:space="preserve">При этом </w:t>
      </w:r>
      <w:r w:rsidR="008034AC" w:rsidRPr="00233AA8">
        <w:rPr>
          <w:rFonts w:ascii="GHEA Grapalat" w:hAnsi="GHEA Grapalat"/>
          <w:sz w:val="24"/>
          <w:szCs w:val="24"/>
        </w:rPr>
        <w:t xml:space="preserve">заказчик </w:t>
      </w:r>
      <w:r w:rsidRPr="00233AA8">
        <w:rPr>
          <w:rFonts w:ascii="GHEA Grapalat" w:hAnsi="GHEA Grapalat"/>
          <w:sz w:val="24"/>
          <w:szCs w:val="24"/>
        </w:rPr>
        <w:t xml:space="preserve">в течение двух рабочих дней, следующих за днем </w:t>
      </w:r>
      <w:proofErr w:type="spellStart"/>
      <w:r w:rsidR="00665712" w:rsidRPr="00233AA8">
        <w:rPr>
          <w:rFonts w:ascii="GHEA Grapalat" w:hAnsi="GHEA Grapalat"/>
          <w:sz w:val="24"/>
          <w:szCs w:val="24"/>
        </w:rPr>
        <w:t>предусмотрения</w:t>
      </w:r>
      <w:proofErr w:type="spellEnd"/>
      <w:r w:rsidR="003D39EC" w:rsidRPr="00233AA8">
        <w:rPr>
          <w:rFonts w:ascii="GHEA Grapalat" w:hAnsi="GHEA Grapalat"/>
          <w:sz w:val="24"/>
          <w:szCs w:val="24"/>
        </w:rPr>
        <w:t xml:space="preserve"> </w:t>
      </w:r>
      <w:r w:rsidR="0043662F" w:rsidRPr="00233AA8">
        <w:rPr>
          <w:rFonts w:ascii="GHEA Grapalat" w:hAnsi="GHEA Grapalat"/>
          <w:sz w:val="24"/>
          <w:szCs w:val="24"/>
        </w:rPr>
        <w:t>с</w:t>
      </w:r>
      <w:r w:rsidRPr="00233AA8">
        <w:rPr>
          <w:rFonts w:ascii="GHEA Grapalat" w:hAnsi="GHEA Grapalat"/>
          <w:sz w:val="24"/>
          <w:szCs w:val="24"/>
        </w:rPr>
        <w:t xml:space="preserve">оответствующих финансовых средств, в установленном порядке вносит изменения в план закупок, а </w:t>
      </w:r>
      <w:r w:rsidR="008034AC" w:rsidRPr="00233AA8">
        <w:rPr>
          <w:rFonts w:ascii="GHEA Grapalat" w:hAnsi="GHEA Grapalat"/>
          <w:sz w:val="24"/>
          <w:szCs w:val="24"/>
        </w:rPr>
        <w:t xml:space="preserve">уведомление </w:t>
      </w:r>
      <w:r w:rsidRPr="00233AA8">
        <w:rPr>
          <w:rFonts w:ascii="GHEA Grapalat" w:hAnsi="GHEA Grapalat"/>
          <w:sz w:val="24"/>
          <w:szCs w:val="24"/>
        </w:rPr>
        <w:t xml:space="preserve">о заключении соглашения с целью поставки предусмотренных договором товаров, выполнения работ или </w:t>
      </w:r>
      <w:r w:rsidRPr="00233AA8">
        <w:rPr>
          <w:rFonts w:ascii="GHEA Grapalat" w:hAnsi="GHEA Grapalat"/>
          <w:sz w:val="24"/>
          <w:szCs w:val="24"/>
        </w:rPr>
        <w:lastRenderedPageBreak/>
        <w:t>предоставления услуг</w:t>
      </w:r>
      <w:r w:rsidR="008034AC" w:rsidRPr="00233AA8">
        <w:rPr>
          <w:rFonts w:ascii="GHEA Grapalat" w:hAnsi="GHEA Grapalat"/>
          <w:sz w:val="24"/>
          <w:szCs w:val="24"/>
        </w:rPr>
        <w:t xml:space="preserve"> и</w:t>
      </w:r>
      <w:r w:rsidRPr="00233AA8">
        <w:rPr>
          <w:rFonts w:ascii="GHEA Grapalat" w:hAnsi="GHEA Grapalat"/>
          <w:sz w:val="24"/>
          <w:szCs w:val="24"/>
        </w:rPr>
        <w:t xml:space="preserve"> проект подлежащего заключению соглашения </w:t>
      </w:r>
      <w:r w:rsidR="00082616" w:rsidRPr="00233AA8">
        <w:rPr>
          <w:rFonts w:ascii="GHEA Grapalat" w:hAnsi="GHEA Grapalat"/>
          <w:sz w:val="24"/>
          <w:szCs w:val="24"/>
        </w:rPr>
        <w:t xml:space="preserve">направляет </w:t>
      </w:r>
      <w:r w:rsidRPr="00233AA8">
        <w:rPr>
          <w:rFonts w:ascii="GHEA Grapalat" w:hAnsi="GHEA Grapalat"/>
          <w:sz w:val="24"/>
          <w:szCs w:val="24"/>
        </w:rPr>
        <w:t>заключившему договор</w:t>
      </w:r>
      <w:r w:rsidR="008034AC" w:rsidRPr="00233AA8">
        <w:rPr>
          <w:rFonts w:ascii="GHEA Grapalat" w:hAnsi="GHEA Grapalat"/>
          <w:sz w:val="24"/>
          <w:szCs w:val="24"/>
        </w:rPr>
        <w:t xml:space="preserve"> лицу</w:t>
      </w:r>
      <w:r w:rsidRPr="00233AA8">
        <w:rPr>
          <w:rFonts w:ascii="GHEA Grapalat" w:hAnsi="GHEA Grapalat"/>
          <w:sz w:val="24"/>
          <w:szCs w:val="24"/>
        </w:rPr>
        <w:t xml:space="preserve"> в</w:t>
      </w:r>
      <w:r w:rsidR="00242529" w:rsidRPr="00233AA8">
        <w:rPr>
          <w:rFonts w:ascii="Courier New" w:hAnsi="Courier New" w:cs="Courier New"/>
          <w:sz w:val="24"/>
          <w:szCs w:val="24"/>
          <w:lang w:val="en-US"/>
        </w:rPr>
        <w:t> </w:t>
      </w:r>
      <w:r w:rsidRPr="00233AA8">
        <w:rPr>
          <w:rFonts w:ascii="GHEA Grapalat" w:hAnsi="GHEA Grapalat"/>
          <w:sz w:val="24"/>
          <w:szCs w:val="24"/>
        </w:rPr>
        <w:t>течение пятнадцати рабочих дней со дня внесения изменений в план закупок</w:t>
      </w:r>
      <w:proofErr w:type="gramEnd"/>
      <w:r w:rsidRPr="00233AA8">
        <w:rPr>
          <w:rFonts w:ascii="GHEA Grapalat" w:hAnsi="GHEA Grapalat"/>
          <w:sz w:val="24"/>
          <w:szCs w:val="24"/>
        </w:rPr>
        <w:t>.</w:t>
      </w:r>
    </w:p>
    <w:p w:rsidR="00233AA8" w:rsidRPr="00233AA8" w:rsidRDefault="004779AD" w:rsidP="00233AA8">
      <w:pPr>
        <w:pStyle w:val="norm"/>
        <w:tabs>
          <w:tab w:val="left" w:pos="1134"/>
        </w:tabs>
        <w:spacing w:after="160" w:line="360" w:lineRule="auto"/>
        <w:ind w:firstLine="567"/>
        <w:rPr>
          <w:rFonts w:ascii="GHEA Grapalat" w:hAnsi="GHEA Grapalat"/>
          <w:b/>
          <w:i/>
          <w:sz w:val="24"/>
          <w:szCs w:val="24"/>
        </w:rPr>
      </w:pPr>
      <w:r w:rsidRPr="00233AA8">
        <w:rPr>
          <w:rFonts w:ascii="GHEA Grapalat" w:hAnsi="GHEA Grapalat"/>
          <w:b/>
          <w:i/>
          <w:sz w:val="24"/>
          <w:szCs w:val="24"/>
        </w:rPr>
        <w:t>(пункт 18 изменен в соответствии с № 1593-</w:t>
      </w:r>
      <w:r w:rsidRPr="00233AA8">
        <w:rPr>
          <w:rFonts w:ascii="GHEA Grapalat" w:hAnsi="GHEA Grapalat"/>
          <w:b/>
          <w:i/>
          <w:sz w:val="24"/>
          <w:szCs w:val="24"/>
          <w:lang w:val="en-US"/>
        </w:rPr>
        <w:t>N</w:t>
      </w:r>
      <w:r w:rsidRPr="00233AA8">
        <w:rPr>
          <w:rFonts w:ascii="GHEA Grapalat" w:hAnsi="GHEA Grapalat"/>
          <w:b/>
          <w:i/>
          <w:sz w:val="24"/>
          <w:szCs w:val="24"/>
        </w:rPr>
        <w:t xml:space="preserve"> от 13 октября 2022</w:t>
      </w:r>
      <w:r w:rsidR="00233AA8">
        <w:rPr>
          <w:rFonts w:ascii="Courier New" w:hAnsi="Courier New" w:cs="Courier New"/>
          <w:b/>
          <w:i/>
          <w:sz w:val="24"/>
          <w:szCs w:val="24"/>
          <w:lang w:val="en-US"/>
        </w:rPr>
        <w:t> </w:t>
      </w:r>
      <w:r w:rsidRPr="00233AA8">
        <w:rPr>
          <w:rFonts w:ascii="GHEA Grapalat" w:hAnsi="GHEA Grapalat"/>
          <w:b/>
          <w:i/>
          <w:sz w:val="24"/>
          <w:szCs w:val="24"/>
        </w:rPr>
        <w:t>года)</w:t>
      </w:r>
    </w:p>
    <w:p w:rsidR="009B2CD4" w:rsidRPr="00233AA8" w:rsidRDefault="009B2CD4" w:rsidP="00233AA8">
      <w:pPr>
        <w:pStyle w:val="norm"/>
        <w:tabs>
          <w:tab w:val="left" w:pos="1134"/>
        </w:tabs>
        <w:spacing w:after="160" w:line="360" w:lineRule="auto"/>
        <w:ind w:firstLine="567"/>
        <w:rPr>
          <w:rFonts w:ascii="GHEA Grapalat" w:hAnsi="GHEA Grapalat"/>
          <w:sz w:val="24"/>
          <w:szCs w:val="24"/>
        </w:rPr>
      </w:pPr>
      <w:r w:rsidRPr="00233AA8">
        <w:rPr>
          <w:rFonts w:ascii="GHEA Grapalat" w:hAnsi="GHEA Grapalat"/>
          <w:sz w:val="24"/>
          <w:szCs w:val="24"/>
        </w:rPr>
        <w:t>1</w:t>
      </w:r>
      <w:r w:rsidR="00262BC5" w:rsidRPr="00233AA8">
        <w:rPr>
          <w:rFonts w:ascii="GHEA Grapalat" w:hAnsi="GHEA Grapalat"/>
          <w:sz w:val="24"/>
          <w:szCs w:val="24"/>
        </w:rPr>
        <w:t>9.</w:t>
      </w:r>
      <w:r w:rsidR="00262BC5" w:rsidRPr="00233AA8">
        <w:rPr>
          <w:rFonts w:ascii="GHEA Grapalat" w:hAnsi="GHEA Grapalat"/>
          <w:sz w:val="24"/>
          <w:szCs w:val="24"/>
        </w:rPr>
        <w:tab/>
      </w:r>
      <w:r w:rsidRPr="00233AA8">
        <w:rPr>
          <w:rFonts w:ascii="GHEA Grapalat" w:hAnsi="GHEA Grapalat"/>
          <w:sz w:val="24"/>
          <w:szCs w:val="24"/>
        </w:rPr>
        <w:t xml:space="preserve">Финансовые средства для закупки строительных </w:t>
      </w:r>
      <w:r w:rsidR="008034AC" w:rsidRPr="00233AA8">
        <w:rPr>
          <w:rFonts w:ascii="GHEA Grapalat" w:hAnsi="GHEA Grapalat"/>
          <w:sz w:val="24"/>
          <w:szCs w:val="24"/>
        </w:rPr>
        <w:t xml:space="preserve">программ </w:t>
      </w:r>
      <w:r w:rsidRPr="00233AA8">
        <w:rPr>
          <w:rFonts w:ascii="GHEA Grapalat" w:hAnsi="GHEA Grapalat"/>
          <w:sz w:val="24"/>
          <w:szCs w:val="24"/>
        </w:rPr>
        <w:t>предусматриваются на основании проектной документации, утвержденной и прошедшей экспертизу в порядке, установленном законодательством Республики Армения</w:t>
      </w:r>
      <w:r w:rsidR="004B336A" w:rsidRPr="00233AA8">
        <w:rPr>
          <w:rFonts w:ascii="GHEA Grapalat" w:hAnsi="GHEA Grapalat"/>
          <w:sz w:val="24"/>
          <w:szCs w:val="24"/>
        </w:rPr>
        <w:t>, за исключением случаев, когда согласно законодательству Республики Армения для выполнения данной строительной работы не требуется разработки и экспертизы проектн</w:t>
      </w:r>
      <w:r w:rsidR="00FD5FAC" w:rsidRPr="00233AA8">
        <w:rPr>
          <w:rFonts w:ascii="GHEA Grapalat" w:hAnsi="GHEA Grapalat"/>
          <w:sz w:val="24"/>
          <w:szCs w:val="24"/>
        </w:rPr>
        <w:t>ой</w:t>
      </w:r>
      <w:r w:rsidR="004B336A" w:rsidRPr="00233AA8">
        <w:rPr>
          <w:rFonts w:ascii="GHEA Grapalat" w:hAnsi="GHEA Grapalat"/>
          <w:sz w:val="24"/>
          <w:szCs w:val="24"/>
        </w:rPr>
        <w:t xml:space="preserve"> документ</w:t>
      </w:r>
      <w:r w:rsidR="00FD5FAC" w:rsidRPr="00233AA8">
        <w:rPr>
          <w:rFonts w:ascii="GHEA Grapalat" w:hAnsi="GHEA Grapalat"/>
          <w:sz w:val="24"/>
          <w:szCs w:val="24"/>
        </w:rPr>
        <w:t>ации</w:t>
      </w:r>
      <w:r w:rsidR="004B336A" w:rsidRPr="00233AA8">
        <w:rPr>
          <w:rFonts w:ascii="GHEA Grapalat" w:hAnsi="GHEA Grapalat"/>
          <w:sz w:val="24"/>
          <w:szCs w:val="24"/>
        </w:rPr>
        <w:t xml:space="preserve">. </w:t>
      </w:r>
      <w:r w:rsidRPr="00233AA8">
        <w:rPr>
          <w:rFonts w:ascii="GHEA Grapalat" w:hAnsi="GHEA Grapalat"/>
          <w:sz w:val="24"/>
          <w:szCs w:val="24"/>
        </w:rPr>
        <w:t>При этом за счет средств государственного бюджета Республики</w:t>
      </w:r>
      <w:r w:rsidR="004615C0" w:rsidRPr="00233AA8">
        <w:rPr>
          <w:rFonts w:ascii="Courier New" w:hAnsi="Courier New" w:cs="Courier New"/>
          <w:sz w:val="24"/>
          <w:szCs w:val="24"/>
          <w:lang w:val="en-US"/>
        </w:rPr>
        <w:t> </w:t>
      </w:r>
      <w:r w:rsidRPr="00233AA8">
        <w:rPr>
          <w:rFonts w:ascii="GHEA Grapalat" w:hAnsi="GHEA Grapalat"/>
          <w:sz w:val="24"/>
          <w:szCs w:val="24"/>
        </w:rPr>
        <w:t>Армения:</w:t>
      </w:r>
    </w:p>
    <w:p w:rsidR="009B2CD4" w:rsidRPr="00233AA8" w:rsidRDefault="00683A5B" w:rsidP="00233AA8">
      <w:pPr>
        <w:pStyle w:val="norm"/>
        <w:tabs>
          <w:tab w:val="left" w:pos="1134"/>
        </w:tabs>
        <w:spacing w:after="160" w:line="360" w:lineRule="auto"/>
        <w:ind w:firstLine="567"/>
        <w:rPr>
          <w:rFonts w:ascii="GHEA Grapalat" w:hAnsi="GHEA Grapalat"/>
          <w:sz w:val="24"/>
          <w:szCs w:val="24"/>
        </w:rPr>
      </w:pPr>
      <w:proofErr w:type="gramStart"/>
      <w:r w:rsidRPr="00233AA8">
        <w:rPr>
          <w:rFonts w:ascii="GHEA Grapalat" w:hAnsi="GHEA Grapalat"/>
          <w:sz w:val="24"/>
          <w:szCs w:val="24"/>
        </w:rPr>
        <w:t>1)</w:t>
      </w:r>
      <w:r w:rsidRPr="00233AA8">
        <w:rPr>
          <w:rFonts w:ascii="GHEA Grapalat" w:hAnsi="GHEA Grapalat"/>
          <w:sz w:val="24"/>
          <w:szCs w:val="24"/>
        </w:rPr>
        <w:tab/>
      </w:r>
      <w:r w:rsidR="009B2CD4" w:rsidRPr="00233AA8">
        <w:rPr>
          <w:rFonts w:ascii="GHEA Grapalat" w:hAnsi="GHEA Grapalat"/>
          <w:sz w:val="24"/>
          <w:szCs w:val="24"/>
        </w:rPr>
        <w:t>закупки</w:t>
      </w:r>
      <w:r w:rsidR="005D7F86" w:rsidRPr="00233AA8">
        <w:rPr>
          <w:rFonts w:ascii="GHEA Grapalat" w:hAnsi="GHEA Grapalat"/>
          <w:sz w:val="24"/>
          <w:szCs w:val="24"/>
        </w:rPr>
        <w:t xml:space="preserve"> закупаемых для нужд Министерства обороны Республики Армения, Службы национальной безопасности Республики Армения и Службы внешней разведки Республики Армения</w:t>
      </w:r>
      <w:r w:rsidR="00B01F78" w:rsidRPr="00233AA8">
        <w:rPr>
          <w:rFonts w:ascii="GHEA Grapalat" w:hAnsi="GHEA Grapalat"/>
          <w:sz w:val="24"/>
          <w:szCs w:val="24"/>
        </w:rPr>
        <w:t xml:space="preserve"> строительных программ,</w:t>
      </w:r>
      <w:r w:rsidR="009B2CD4" w:rsidRPr="00233AA8">
        <w:rPr>
          <w:rFonts w:ascii="GHEA Grapalat" w:hAnsi="GHEA Grapalat"/>
          <w:sz w:val="24"/>
          <w:szCs w:val="24"/>
        </w:rPr>
        <w:t xml:space="preserve"> содержащих государственную тайну</w:t>
      </w:r>
      <w:r w:rsidR="005D7F86" w:rsidRPr="00233AA8">
        <w:rPr>
          <w:rFonts w:ascii="GHEA Grapalat" w:hAnsi="GHEA Grapalat"/>
          <w:sz w:val="24"/>
          <w:szCs w:val="24"/>
        </w:rPr>
        <w:t>, а также</w:t>
      </w:r>
      <w:r w:rsidR="009B2CD4" w:rsidRPr="00233AA8">
        <w:rPr>
          <w:rFonts w:ascii="GHEA Grapalat" w:hAnsi="GHEA Grapalat"/>
          <w:sz w:val="24"/>
          <w:szCs w:val="24"/>
        </w:rPr>
        <w:t xml:space="preserve"> </w:t>
      </w:r>
      <w:r w:rsidR="005D7F86" w:rsidRPr="00233AA8">
        <w:rPr>
          <w:rFonts w:ascii="GHEA Grapalat" w:hAnsi="GHEA Grapalat"/>
          <w:sz w:val="24"/>
          <w:szCs w:val="24"/>
        </w:rPr>
        <w:t xml:space="preserve">имеющих сметную стоимость до 70 млн. </w:t>
      </w:r>
      <w:proofErr w:type="spellStart"/>
      <w:r w:rsidR="005D7F86" w:rsidRPr="00233AA8">
        <w:rPr>
          <w:rFonts w:ascii="GHEA Grapalat" w:hAnsi="GHEA Grapalat"/>
          <w:sz w:val="24"/>
          <w:szCs w:val="24"/>
        </w:rPr>
        <w:t>драмов</w:t>
      </w:r>
      <w:proofErr w:type="spellEnd"/>
      <w:r w:rsidR="00B20F90" w:rsidRPr="00233AA8">
        <w:rPr>
          <w:rFonts w:ascii="GHEA Grapalat" w:hAnsi="GHEA Grapalat"/>
          <w:sz w:val="24"/>
          <w:szCs w:val="24"/>
        </w:rPr>
        <w:t>, в том числе услуг по разработке, экспертизе</w:t>
      </w:r>
      <w:r w:rsidR="00242CA6" w:rsidRPr="00233AA8">
        <w:rPr>
          <w:rFonts w:ascii="GHEA Grapalat" w:hAnsi="GHEA Grapalat"/>
          <w:sz w:val="24"/>
          <w:szCs w:val="24"/>
        </w:rPr>
        <w:t xml:space="preserve"> проектной документации</w:t>
      </w:r>
      <w:r w:rsidR="00B20F90" w:rsidRPr="00233AA8">
        <w:rPr>
          <w:rFonts w:ascii="GHEA Grapalat" w:hAnsi="GHEA Grapalat"/>
          <w:sz w:val="24"/>
          <w:szCs w:val="24"/>
        </w:rPr>
        <w:t>, авторскому и техническому надзору, необходим</w:t>
      </w:r>
      <w:r w:rsidR="00B01F78" w:rsidRPr="00233AA8">
        <w:rPr>
          <w:rFonts w:ascii="GHEA Grapalat" w:hAnsi="GHEA Grapalat"/>
          <w:sz w:val="24"/>
          <w:szCs w:val="24"/>
        </w:rPr>
        <w:t>ых</w:t>
      </w:r>
      <w:r w:rsidR="00B20F90" w:rsidRPr="00233AA8">
        <w:rPr>
          <w:rFonts w:ascii="GHEA Grapalat" w:hAnsi="GHEA Grapalat"/>
          <w:sz w:val="24"/>
          <w:szCs w:val="24"/>
        </w:rPr>
        <w:t xml:space="preserve"> для их реализации, осуществляются соответственно Министерством обороны Республики Армения, Службой национальной безопасности</w:t>
      </w:r>
      <w:proofErr w:type="gramEnd"/>
      <w:r w:rsidR="00B20F90" w:rsidRPr="00233AA8">
        <w:rPr>
          <w:rFonts w:ascii="GHEA Grapalat" w:hAnsi="GHEA Grapalat"/>
          <w:sz w:val="24"/>
          <w:szCs w:val="24"/>
        </w:rPr>
        <w:t xml:space="preserve"> Республики Армения, Службой внешней разведки Республики Армения и государственными органами, в пользовании которых или в</w:t>
      </w:r>
      <w:r w:rsidR="00B20F90" w:rsidRPr="00233AA8">
        <w:rPr>
          <w:rFonts w:ascii="Courier New" w:hAnsi="Courier New" w:cs="Courier New"/>
          <w:sz w:val="24"/>
          <w:szCs w:val="24"/>
          <w:lang w:val="en-US"/>
        </w:rPr>
        <w:t> </w:t>
      </w:r>
      <w:r w:rsidR="00B20F90" w:rsidRPr="00233AA8">
        <w:rPr>
          <w:rFonts w:ascii="GHEA Grapalat" w:hAnsi="GHEA Grapalat"/>
          <w:sz w:val="24"/>
          <w:szCs w:val="24"/>
        </w:rPr>
        <w:t>пользовании подведомственных организаций которых находится данное имущество</w:t>
      </w:r>
      <w:proofErr w:type="gramStart"/>
      <w:r w:rsidR="00B20F90" w:rsidRPr="00233AA8">
        <w:rPr>
          <w:rFonts w:ascii="GHEA Grapalat" w:hAnsi="GHEA Grapalat"/>
          <w:sz w:val="24"/>
          <w:szCs w:val="24"/>
        </w:rPr>
        <w:t>;</w:t>
      </w:r>
      <w:r w:rsidR="009B2CD4" w:rsidRPr="00233AA8">
        <w:rPr>
          <w:rFonts w:ascii="GHEA Grapalat" w:hAnsi="GHEA Grapalat"/>
          <w:sz w:val="24"/>
          <w:szCs w:val="24"/>
        </w:rPr>
        <w:t xml:space="preserve">, </w:t>
      </w:r>
      <w:proofErr w:type="gramEnd"/>
    </w:p>
    <w:p w:rsidR="00262DA6" w:rsidRPr="00233AA8" w:rsidRDefault="00AF2E34" w:rsidP="00233AA8">
      <w:pPr>
        <w:pStyle w:val="norm"/>
        <w:tabs>
          <w:tab w:val="left" w:pos="1134"/>
        </w:tabs>
        <w:spacing w:after="160" w:line="360" w:lineRule="auto"/>
        <w:ind w:firstLine="567"/>
        <w:rPr>
          <w:rFonts w:ascii="GHEA Grapalat" w:hAnsi="GHEA Grapalat"/>
          <w:sz w:val="24"/>
          <w:szCs w:val="24"/>
        </w:rPr>
      </w:pPr>
      <w:r w:rsidRPr="00233AA8">
        <w:rPr>
          <w:rFonts w:ascii="GHEA Grapalat" w:hAnsi="GHEA Grapalat"/>
          <w:sz w:val="24"/>
          <w:szCs w:val="24"/>
        </w:rPr>
        <w:t>2)</w:t>
      </w:r>
      <w:r w:rsidRPr="00233AA8">
        <w:rPr>
          <w:rFonts w:ascii="GHEA Grapalat" w:hAnsi="GHEA Grapalat"/>
          <w:sz w:val="24"/>
          <w:szCs w:val="24"/>
        </w:rPr>
        <w:tab/>
      </w:r>
      <w:r w:rsidR="009B2CD4" w:rsidRPr="00233AA8">
        <w:rPr>
          <w:rFonts w:ascii="GHEA Grapalat" w:hAnsi="GHEA Grapalat"/>
          <w:sz w:val="24"/>
          <w:szCs w:val="24"/>
        </w:rPr>
        <w:t>закупки услуг по разработке, экспертизе</w:t>
      </w:r>
      <w:r w:rsidR="00242CA6" w:rsidRPr="00233AA8">
        <w:rPr>
          <w:rFonts w:ascii="GHEA Grapalat" w:hAnsi="GHEA Grapalat"/>
          <w:sz w:val="24"/>
          <w:szCs w:val="24"/>
        </w:rPr>
        <w:t xml:space="preserve"> проектной документации</w:t>
      </w:r>
      <w:r w:rsidR="009B2CD4" w:rsidRPr="00233AA8">
        <w:rPr>
          <w:rFonts w:ascii="GHEA Grapalat" w:hAnsi="GHEA Grapalat"/>
          <w:sz w:val="24"/>
          <w:szCs w:val="24"/>
        </w:rPr>
        <w:t xml:space="preserve">, авторскому и техническому надзору, необходимых для </w:t>
      </w:r>
      <w:r w:rsidR="00666799" w:rsidRPr="00233AA8">
        <w:rPr>
          <w:rFonts w:ascii="GHEA Grapalat" w:hAnsi="GHEA Grapalat"/>
          <w:sz w:val="24"/>
          <w:szCs w:val="24"/>
        </w:rPr>
        <w:t xml:space="preserve">реализации </w:t>
      </w:r>
      <w:r w:rsidR="009B2CD4" w:rsidRPr="00233AA8">
        <w:rPr>
          <w:rFonts w:ascii="GHEA Grapalat" w:hAnsi="GHEA Grapalat"/>
          <w:sz w:val="24"/>
          <w:szCs w:val="24"/>
        </w:rPr>
        <w:t xml:space="preserve">строительных </w:t>
      </w:r>
      <w:r w:rsidR="00666799" w:rsidRPr="00233AA8">
        <w:rPr>
          <w:rFonts w:ascii="GHEA Grapalat" w:hAnsi="GHEA Grapalat"/>
          <w:sz w:val="24"/>
          <w:szCs w:val="24"/>
        </w:rPr>
        <w:t>программ</w:t>
      </w:r>
      <w:r w:rsidR="009B2CD4" w:rsidRPr="00233AA8">
        <w:rPr>
          <w:rFonts w:ascii="GHEA Grapalat" w:hAnsi="GHEA Grapalat"/>
          <w:sz w:val="24"/>
          <w:szCs w:val="24"/>
        </w:rPr>
        <w:t xml:space="preserve">, осуществляются органом (органами), разрабатывающим (разрабатывающими) и осуществляющим (осуществляющими) политику Правительства Республики Армения в области строительства, а закупки строительных программ (строительных работ) </w:t>
      </w:r>
      <w:r w:rsidR="004F32F7" w:rsidRPr="00233AA8">
        <w:rPr>
          <w:rFonts w:ascii="GHEA Grapalat" w:hAnsi="GHEA Grapalat"/>
          <w:sz w:val="24"/>
          <w:szCs w:val="24"/>
        </w:rPr>
        <w:t>—</w:t>
      </w:r>
      <w:r w:rsidR="00F436FA" w:rsidRPr="00233AA8">
        <w:rPr>
          <w:rFonts w:ascii="GHEA Grapalat" w:hAnsi="GHEA Grapalat"/>
          <w:sz w:val="24"/>
          <w:szCs w:val="24"/>
        </w:rPr>
        <w:t xml:space="preserve"> </w:t>
      </w:r>
      <w:r w:rsidR="00666799" w:rsidRPr="00233AA8">
        <w:rPr>
          <w:rFonts w:ascii="GHEA Grapalat" w:hAnsi="GHEA Grapalat"/>
          <w:sz w:val="24"/>
          <w:szCs w:val="24"/>
        </w:rPr>
        <w:t xml:space="preserve">государственными </w:t>
      </w:r>
      <w:r w:rsidR="009B2CD4" w:rsidRPr="00233AA8">
        <w:rPr>
          <w:rFonts w:ascii="GHEA Grapalat" w:hAnsi="GHEA Grapalat"/>
          <w:sz w:val="24"/>
          <w:szCs w:val="24"/>
        </w:rPr>
        <w:t>органами</w:t>
      </w:r>
      <w:proofErr w:type="gramStart"/>
      <w:r w:rsidR="009B2CD4" w:rsidRPr="00233AA8">
        <w:rPr>
          <w:rFonts w:ascii="GHEA Grapalat" w:hAnsi="GHEA Grapalat"/>
          <w:sz w:val="24"/>
          <w:szCs w:val="24"/>
        </w:rPr>
        <w:t xml:space="preserve"> ,</w:t>
      </w:r>
      <w:proofErr w:type="gramEnd"/>
      <w:r w:rsidR="009B2CD4" w:rsidRPr="00233AA8">
        <w:rPr>
          <w:rFonts w:ascii="GHEA Grapalat" w:hAnsi="GHEA Grapalat"/>
          <w:sz w:val="24"/>
          <w:szCs w:val="24"/>
        </w:rPr>
        <w:t xml:space="preserve"> в </w:t>
      </w:r>
      <w:r w:rsidR="009B2CD4" w:rsidRPr="00233AA8">
        <w:rPr>
          <w:rFonts w:ascii="GHEA Grapalat" w:hAnsi="GHEA Grapalat"/>
          <w:sz w:val="24"/>
          <w:szCs w:val="24"/>
        </w:rPr>
        <w:lastRenderedPageBreak/>
        <w:t>пользовании которых или в пользовании подведомственных организаций которых находится данное имущество, за исключением случаев, предусмотренных подпункт</w:t>
      </w:r>
      <w:r w:rsidR="00262DA6" w:rsidRPr="00233AA8">
        <w:rPr>
          <w:rFonts w:ascii="GHEA Grapalat" w:hAnsi="GHEA Grapalat"/>
          <w:sz w:val="24"/>
          <w:szCs w:val="24"/>
        </w:rPr>
        <w:t>ами</w:t>
      </w:r>
      <w:r w:rsidR="009B2CD4" w:rsidRPr="00233AA8">
        <w:rPr>
          <w:rFonts w:ascii="GHEA Grapalat" w:hAnsi="GHEA Grapalat"/>
          <w:sz w:val="24"/>
          <w:szCs w:val="24"/>
        </w:rPr>
        <w:t xml:space="preserve"> 1</w:t>
      </w:r>
      <w:r w:rsidR="00262DA6" w:rsidRPr="00233AA8">
        <w:rPr>
          <w:rFonts w:ascii="GHEA Grapalat" w:hAnsi="GHEA Grapalat"/>
          <w:sz w:val="24"/>
          <w:szCs w:val="24"/>
        </w:rPr>
        <w:t>, 5</w:t>
      </w:r>
      <w:r w:rsidR="009B2CD4" w:rsidRPr="00233AA8">
        <w:rPr>
          <w:rFonts w:ascii="GHEA Grapalat" w:hAnsi="GHEA Grapalat"/>
          <w:sz w:val="24"/>
          <w:szCs w:val="24"/>
        </w:rPr>
        <w:t xml:space="preserve"> настоящего пункта</w:t>
      </w:r>
      <w:r w:rsidR="00262DA6" w:rsidRPr="00233AA8">
        <w:rPr>
          <w:rFonts w:ascii="GHEA Grapalat" w:hAnsi="GHEA Grapalat"/>
          <w:sz w:val="24"/>
          <w:szCs w:val="24"/>
        </w:rPr>
        <w:t>;</w:t>
      </w:r>
    </w:p>
    <w:p w:rsidR="00C97B17" w:rsidRPr="00233AA8" w:rsidRDefault="00C97B17" w:rsidP="00233AA8">
      <w:pPr>
        <w:widowControl w:val="0"/>
        <w:shd w:val="clear" w:color="auto" w:fill="FFFFFF"/>
        <w:tabs>
          <w:tab w:val="left" w:pos="1134"/>
        </w:tabs>
        <w:spacing w:after="160" w:line="360" w:lineRule="auto"/>
        <w:ind w:firstLine="567"/>
        <w:jc w:val="both"/>
        <w:rPr>
          <w:rFonts w:ascii="GHEA Grapalat" w:hAnsi="GHEA Grapalat"/>
          <w:color w:val="000000"/>
          <w:sz w:val="24"/>
          <w:szCs w:val="24"/>
        </w:rPr>
      </w:pPr>
      <w:r w:rsidRPr="00233AA8">
        <w:rPr>
          <w:rFonts w:ascii="GHEA Grapalat" w:hAnsi="GHEA Grapalat"/>
          <w:color w:val="000000"/>
          <w:sz w:val="24"/>
          <w:szCs w:val="24"/>
        </w:rPr>
        <w:t>3)</w:t>
      </w:r>
      <w:r w:rsidRPr="00233AA8">
        <w:rPr>
          <w:rFonts w:ascii="GHEA Grapalat" w:hAnsi="GHEA Grapalat"/>
          <w:color w:val="000000"/>
          <w:sz w:val="24"/>
          <w:szCs w:val="24"/>
        </w:rPr>
        <w:tab/>
        <w:t>закупки услуг по разработке, экспертизе</w:t>
      </w:r>
      <w:r w:rsidR="00242CA6" w:rsidRPr="00233AA8">
        <w:rPr>
          <w:rFonts w:ascii="GHEA Grapalat" w:hAnsi="GHEA Grapalat"/>
          <w:color w:val="000000"/>
          <w:sz w:val="24"/>
          <w:szCs w:val="24"/>
        </w:rPr>
        <w:t xml:space="preserve"> проектной документации</w:t>
      </w:r>
      <w:r w:rsidRPr="00233AA8">
        <w:rPr>
          <w:rFonts w:ascii="GHEA Grapalat" w:hAnsi="GHEA Grapalat"/>
          <w:color w:val="000000"/>
          <w:sz w:val="24"/>
          <w:szCs w:val="24"/>
        </w:rPr>
        <w:t xml:space="preserve">, авторскому и техническому </w:t>
      </w:r>
      <w:r w:rsidR="00A218C0" w:rsidRPr="00233AA8">
        <w:rPr>
          <w:rFonts w:ascii="GHEA Grapalat" w:hAnsi="GHEA Grapalat"/>
          <w:color w:val="000000"/>
          <w:sz w:val="24"/>
          <w:szCs w:val="24"/>
        </w:rPr>
        <w:t>надзору</w:t>
      </w:r>
      <w:r w:rsidRPr="00233AA8">
        <w:rPr>
          <w:rFonts w:ascii="GHEA Grapalat" w:hAnsi="GHEA Grapalat"/>
          <w:color w:val="000000"/>
          <w:sz w:val="24"/>
          <w:szCs w:val="24"/>
        </w:rPr>
        <w:t>, необходим</w:t>
      </w:r>
      <w:r w:rsidR="00242CA6" w:rsidRPr="00233AA8">
        <w:rPr>
          <w:rFonts w:ascii="GHEA Grapalat" w:hAnsi="GHEA Grapalat"/>
          <w:color w:val="000000"/>
          <w:sz w:val="24"/>
          <w:szCs w:val="24"/>
        </w:rPr>
        <w:t>ых</w:t>
      </w:r>
      <w:r w:rsidRPr="00233AA8">
        <w:rPr>
          <w:rFonts w:ascii="GHEA Grapalat" w:hAnsi="GHEA Grapalat"/>
          <w:color w:val="000000"/>
          <w:sz w:val="24"/>
          <w:szCs w:val="24"/>
        </w:rPr>
        <w:t xml:space="preserve"> для </w:t>
      </w:r>
      <w:r w:rsidR="00A218C0" w:rsidRPr="00233AA8">
        <w:rPr>
          <w:rFonts w:ascii="GHEA Grapalat" w:hAnsi="GHEA Grapalat"/>
          <w:color w:val="000000"/>
          <w:sz w:val="24"/>
          <w:szCs w:val="24"/>
        </w:rPr>
        <w:t xml:space="preserve">превышающих сметную стоимость в 70 </w:t>
      </w:r>
      <w:proofErr w:type="spellStart"/>
      <w:proofErr w:type="gramStart"/>
      <w:r w:rsidR="00A218C0" w:rsidRPr="00233AA8">
        <w:rPr>
          <w:rFonts w:ascii="GHEA Grapalat" w:hAnsi="GHEA Grapalat"/>
          <w:color w:val="000000"/>
          <w:sz w:val="24"/>
          <w:szCs w:val="24"/>
        </w:rPr>
        <w:t>млн</w:t>
      </w:r>
      <w:proofErr w:type="spellEnd"/>
      <w:proofErr w:type="gramEnd"/>
      <w:r w:rsidR="00A218C0" w:rsidRPr="00233AA8">
        <w:rPr>
          <w:rFonts w:ascii="GHEA Grapalat" w:hAnsi="GHEA Grapalat"/>
          <w:color w:val="000000"/>
          <w:sz w:val="24"/>
          <w:szCs w:val="24"/>
        </w:rPr>
        <w:t xml:space="preserve"> </w:t>
      </w:r>
      <w:proofErr w:type="spellStart"/>
      <w:r w:rsidR="00A218C0" w:rsidRPr="00233AA8">
        <w:rPr>
          <w:rFonts w:ascii="GHEA Grapalat" w:hAnsi="GHEA Grapalat"/>
          <w:color w:val="000000"/>
          <w:sz w:val="24"/>
          <w:szCs w:val="24"/>
        </w:rPr>
        <w:t>драмов</w:t>
      </w:r>
      <w:proofErr w:type="spellEnd"/>
      <w:r w:rsidR="00A218C0" w:rsidRPr="00233AA8">
        <w:rPr>
          <w:rFonts w:ascii="GHEA Grapalat" w:hAnsi="GHEA Grapalat"/>
          <w:color w:val="000000"/>
          <w:sz w:val="24"/>
          <w:szCs w:val="24"/>
        </w:rPr>
        <w:t xml:space="preserve"> </w:t>
      </w:r>
      <w:r w:rsidRPr="00233AA8">
        <w:rPr>
          <w:rFonts w:ascii="GHEA Grapalat" w:hAnsi="GHEA Grapalat"/>
          <w:color w:val="000000"/>
          <w:sz w:val="24"/>
          <w:szCs w:val="24"/>
        </w:rPr>
        <w:t xml:space="preserve">строительных программ по укреплению, ремонту и реставрации археологических, исторических, градостроительных и архитектурных недвижимых памятников истории и культуры, памятников монументального искусства, предусмотренных Законом Республики Армения </w:t>
      </w:r>
      <w:r w:rsidR="009A2094" w:rsidRPr="00233AA8">
        <w:rPr>
          <w:rFonts w:ascii="GHEA Grapalat" w:hAnsi="GHEA Grapalat"/>
          <w:color w:val="000000"/>
          <w:sz w:val="24"/>
          <w:szCs w:val="24"/>
        </w:rPr>
        <w:t>"</w:t>
      </w:r>
      <w:r w:rsidRPr="00233AA8">
        <w:rPr>
          <w:rFonts w:ascii="GHEA Grapalat" w:hAnsi="GHEA Grapalat"/>
          <w:color w:val="000000"/>
          <w:sz w:val="24"/>
          <w:szCs w:val="24"/>
        </w:rPr>
        <w:t xml:space="preserve">Об охране и использовании недвижимых памятников истории и культуры и исторической среды", могут быть осуществлены </w:t>
      </w:r>
      <w:proofErr w:type="gramStart"/>
      <w:r w:rsidRPr="00233AA8">
        <w:rPr>
          <w:rFonts w:ascii="GHEA Grapalat" w:hAnsi="GHEA Grapalat"/>
          <w:color w:val="000000"/>
          <w:sz w:val="24"/>
          <w:szCs w:val="24"/>
        </w:rPr>
        <w:t xml:space="preserve">органом (органами), разрабатывающим </w:t>
      </w:r>
      <w:r w:rsidR="003270E2" w:rsidRPr="00233AA8">
        <w:rPr>
          <w:rFonts w:ascii="GHEA Grapalat" w:hAnsi="GHEA Grapalat"/>
          <w:color w:val="000000"/>
          <w:sz w:val="24"/>
          <w:szCs w:val="24"/>
        </w:rPr>
        <w:t xml:space="preserve">(разрабатывающими) </w:t>
      </w:r>
      <w:r w:rsidRPr="00233AA8">
        <w:rPr>
          <w:rFonts w:ascii="GHEA Grapalat" w:hAnsi="GHEA Grapalat"/>
          <w:color w:val="000000"/>
          <w:sz w:val="24"/>
          <w:szCs w:val="24"/>
        </w:rPr>
        <w:t xml:space="preserve">и осуществляющим </w:t>
      </w:r>
      <w:r w:rsidR="003270E2" w:rsidRPr="00233AA8">
        <w:rPr>
          <w:rFonts w:ascii="GHEA Grapalat" w:hAnsi="GHEA Grapalat"/>
          <w:color w:val="000000"/>
          <w:sz w:val="24"/>
          <w:szCs w:val="24"/>
        </w:rPr>
        <w:t xml:space="preserve">(осуществляющими) </w:t>
      </w:r>
      <w:r w:rsidRPr="00233AA8">
        <w:rPr>
          <w:rFonts w:ascii="GHEA Grapalat" w:hAnsi="GHEA Grapalat"/>
          <w:color w:val="000000"/>
          <w:sz w:val="24"/>
          <w:szCs w:val="24"/>
        </w:rPr>
        <w:t>политику Правительства Республики Армения в сфере культуры;</w:t>
      </w:r>
      <w:proofErr w:type="gramEnd"/>
    </w:p>
    <w:p w:rsidR="00262DA6" w:rsidRPr="00233AA8" w:rsidRDefault="00262DA6" w:rsidP="00233AA8">
      <w:pPr>
        <w:widowControl w:val="0"/>
        <w:shd w:val="clear" w:color="auto" w:fill="FFFFFF"/>
        <w:tabs>
          <w:tab w:val="left" w:pos="1134"/>
        </w:tabs>
        <w:spacing w:after="160" w:line="360" w:lineRule="auto"/>
        <w:ind w:firstLine="567"/>
        <w:jc w:val="both"/>
        <w:rPr>
          <w:rFonts w:ascii="GHEA Grapalat" w:hAnsi="GHEA Grapalat"/>
          <w:color w:val="000000"/>
          <w:sz w:val="24"/>
          <w:szCs w:val="24"/>
        </w:rPr>
      </w:pPr>
      <w:r w:rsidRPr="00233AA8">
        <w:rPr>
          <w:rFonts w:ascii="GHEA Grapalat" w:hAnsi="GHEA Grapalat"/>
          <w:color w:val="000000"/>
          <w:sz w:val="24"/>
          <w:szCs w:val="24"/>
        </w:rPr>
        <w:t>4)</w:t>
      </w:r>
      <w:r w:rsidRPr="00233AA8">
        <w:rPr>
          <w:rFonts w:ascii="GHEA Grapalat" w:hAnsi="GHEA Grapalat"/>
          <w:color w:val="000000"/>
          <w:sz w:val="24"/>
          <w:szCs w:val="24"/>
        </w:rPr>
        <w:tab/>
        <w:t>закупки услуг по разработке, экспертизе</w:t>
      </w:r>
      <w:r w:rsidR="00242CA6" w:rsidRPr="00233AA8">
        <w:rPr>
          <w:rFonts w:ascii="GHEA Grapalat" w:hAnsi="GHEA Grapalat"/>
          <w:color w:val="000000"/>
          <w:sz w:val="24"/>
          <w:szCs w:val="24"/>
        </w:rPr>
        <w:t xml:space="preserve"> проектной документации</w:t>
      </w:r>
      <w:r w:rsidRPr="00233AA8">
        <w:rPr>
          <w:rFonts w:ascii="GHEA Grapalat" w:hAnsi="GHEA Grapalat"/>
          <w:color w:val="000000"/>
          <w:sz w:val="24"/>
          <w:szCs w:val="24"/>
        </w:rPr>
        <w:t xml:space="preserve">, авторскому и техническому </w:t>
      </w:r>
      <w:r w:rsidR="00242CA6" w:rsidRPr="00233AA8">
        <w:rPr>
          <w:rFonts w:ascii="GHEA Grapalat" w:hAnsi="GHEA Grapalat"/>
          <w:color w:val="000000"/>
          <w:sz w:val="24"/>
          <w:szCs w:val="24"/>
        </w:rPr>
        <w:t>надзору</w:t>
      </w:r>
      <w:r w:rsidRPr="00233AA8">
        <w:rPr>
          <w:rFonts w:ascii="GHEA Grapalat" w:hAnsi="GHEA Grapalat"/>
          <w:color w:val="000000"/>
          <w:sz w:val="24"/>
          <w:szCs w:val="24"/>
        </w:rPr>
        <w:t>, необходим</w:t>
      </w:r>
      <w:r w:rsidR="00242CA6" w:rsidRPr="00233AA8">
        <w:rPr>
          <w:rFonts w:ascii="GHEA Grapalat" w:hAnsi="GHEA Grapalat"/>
          <w:color w:val="000000"/>
          <w:sz w:val="24"/>
          <w:szCs w:val="24"/>
        </w:rPr>
        <w:t>ых</w:t>
      </w:r>
      <w:r w:rsidRPr="00233AA8">
        <w:rPr>
          <w:rFonts w:ascii="GHEA Grapalat" w:hAnsi="GHEA Grapalat"/>
          <w:color w:val="000000"/>
          <w:sz w:val="24"/>
          <w:szCs w:val="24"/>
        </w:rPr>
        <w:t xml:space="preserve"> для </w:t>
      </w:r>
      <w:r w:rsidR="009A2094" w:rsidRPr="00233AA8">
        <w:rPr>
          <w:rFonts w:ascii="GHEA Grapalat" w:hAnsi="GHEA Grapalat"/>
          <w:color w:val="000000"/>
          <w:sz w:val="24"/>
          <w:szCs w:val="24"/>
        </w:rPr>
        <w:t xml:space="preserve">превышающих сметную стоимость в 70 </w:t>
      </w:r>
      <w:proofErr w:type="spellStart"/>
      <w:proofErr w:type="gramStart"/>
      <w:r w:rsidR="009A2094" w:rsidRPr="00233AA8">
        <w:rPr>
          <w:rFonts w:ascii="GHEA Grapalat" w:hAnsi="GHEA Grapalat"/>
          <w:color w:val="000000"/>
          <w:sz w:val="24"/>
          <w:szCs w:val="24"/>
        </w:rPr>
        <w:t>млн</w:t>
      </w:r>
      <w:proofErr w:type="spellEnd"/>
      <w:proofErr w:type="gramEnd"/>
      <w:r w:rsidR="009A2094" w:rsidRPr="00233AA8">
        <w:rPr>
          <w:rFonts w:ascii="GHEA Grapalat" w:hAnsi="GHEA Grapalat"/>
          <w:color w:val="000000"/>
          <w:sz w:val="24"/>
          <w:szCs w:val="24"/>
        </w:rPr>
        <w:t xml:space="preserve"> </w:t>
      </w:r>
      <w:proofErr w:type="spellStart"/>
      <w:r w:rsidR="009A2094" w:rsidRPr="00233AA8">
        <w:rPr>
          <w:rFonts w:ascii="GHEA Grapalat" w:hAnsi="GHEA Grapalat"/>
          <w:color w:val="000000"/>
          <w:sz w:val="24"/>
          <w:szCs w:val="24"/>
        </w:rPr>
        <w:t>драмов</w:t>
      </w:r>
      <w:proofErr w:type="spellEnd"/>
      <w:r w:rsidR="009A2094" w:rsidRPr="00233AA8">
        <w:rPr>
          <w:rFonts w:ascii="GHEA Grapalat" w:hAnsi="GHEA Grapalat"/>
          <w:color w:val="000000"/>
          <w:sz w:val="24"/>
          <w:szCs w:val="24"/>
        </w:rPr>
        <w:t xml:space="preserve"> </w:t>
      </w:r>
      <w:r w:rsidRPr="00233AA8">
        <w:rPr>
          <w:rFonts w:ascii="GHEA Grapalat" w:hAnsi="GHEA Grapalat"/>
          <w:color w:val="000000"/>
          <w:sz w:val="24"/>
          <w:szCs w:val="24"/>
        </w:rPr>
        <w:t xml:space="preserve">строительных программ по строительству, реконструкции, восстановлению, </w:t>
      </w:r>
      <w:r w:rsidR="003270E2" w:rsidRPr="00233AA8">
        <w:rPr>
          <w:rFonts w:ascii="GHEA Grapalat" w:hAnsi="GHEA Grapalat"/>
          <w:color w:val="000000"/>
          <w:sz w:val="24"/>
          <w:szCs w:val="24"/>
        </w:rPr>
        <w:t>укреплению</w:t>
      </w:r>
      <w:r w:rsidRPr="00233AA8">
        <w:rPr>
          <w:rFonts w:ascii="GHEA Grapalat" w:hAnsi="GHEA Grapalat"/>
          <w:color w:val="000000"/>
          <w:sz w:val="24"/>
          <w:szCs w:val="24"/>
        </w:rPr>
        <w:t xml:space="preserve">, ремонту водных систем, установленных Водным кодексом Республики Армения, могут быть осуществлены органом (органами), разрабатывающим </w:t>
      </w:r>
      <w:r w:rsidR="003270E2" w:rsidRPr="00233AA8">
        <w:rPr>
          <w:rFonts w:ascii="GHEA Grapalat" w:hAnsi="GHEA Grapalat"/>
          <w:color w:val="000000"/>
          <w:sz w:val="24"/>
          <w:szCs w:val="24"/>
        </w:rPr>
        <w:t xml:space="preserve">(разрабатывающими) и осуществляющим (осуществляющими) </w:t>
      </w:r>
      <w:r w:rsidRPr="00233AA8">
        <w:rPr>
          <w:rFonts w:ascii="GHEA Grapalat" w:hAnsi="GHEA Grapalat"/>
          <w:color w:val="000000"/>
          <w:sz w:val="24"/>
          <w:szCs w:val="24"/>
        </w:rPr>
        <w:t>политику Правительства Республики Армения в водной сфере;</w:t>
      </w:r>
    </w:p>
    <w:p w:rsidR="00262DA6" w:rsidRPr="00233AA8" w:rsidRDefault="00262DA6" w:rsidP="00233AA8">
      <w:pPr>
        <w:pStyle w:val="norm"/>
        <w:tabs>
          <w:tab w:val="left" w:pos="1134"/>
        </w:tabs>
        <w:spacing w:after="160" w:line="360" w:lineRule="auto"/>
        <w:ind w:firstLine="567"/>
        <w:rPr>
          <w:rFonts w:ascii="GHEA Grapalat" w:hAnsi="GHEA Grapalat"/>
          <w:color w:val="000000"/>
          <w:sz w:val="24"/>
          <w:szCs w:val="24"/>
        </w:rPr>
      </w:pPr>
      <w:r w:rsidRPr="00233AA8">
        <w:rPr>
          <w:rFonts w:ascii="GHEA Grapalat" w:hAnsi="GHEA Grapalat"/>
          <w:color w:val="000000"/>
          <w:sz w:val="24"/>
          <w:szCs w:val="24"/>
        </w:rPr>
        <w:t>5)</w:t>
      </w:r>
      <w:r w:rsidRPr="00233AA8">
        <w:rPr>
          <w:rFonts w:ascii="GHEA Grapalat" w:hAnsi="GHEA Grapalat"/>
          <w:color w:val="000000"/>
          <w:sz w:val="24"/>
          <w:szCs w:val="24"/>
        </w:rPr>
        <w:tab/>
        <w:t>закупки услуг по разработке, экспертизе</w:t>
      </w:r>
      <w:r w:rsidR="004C3CA9" w:rsidRPr="00233AA8">
        <w:rPr>
          <w:rFonts w:ascii="GHEA Grapalat" w:hAnsi="GHEA Grapalat"/>
          <w:color w:val="000000"/>
          <w:sz w:val="24"/>
          <w:szCs w:val="24"/>
        </w:rPr>
        <w:t xml:space="preserve"> проектной документации</w:t>
      </w:r>
      <w:r w:rsidRPr="00233AA8">
        <w:rPr>
          <w:rFonts w:ascii="GHEA Grapalat" w:hAnsi="GHEA Grapalat"/>
          <w:color w:val="000000"/>
          <w:sz w:val="24"/>
          <w:szCs w:val="24"/>
        </w:rPr>
        <w:t xml:space="preserve">, авторскому и техническому </w:t>
      </w:r>
      <w:r w:rsidR="004C3CA9" w:rsidRPr="00233AA8">
        <w:rPr>
          <w:rFonts w:ascii="GHEA Grapalat" w:hAnsi="GHEA Grapalat"/>
          <w:color w:val="000000"/>
          <w:sz w:val="24"/>
          <w:szCs w:val="24"/>
        </w:rPr>
        <w:t>надзору</w:t>
      </w:r>
      <w:r w:rsidRPr="00233AA8">
        <w:rPr>
          <w:rFonts w:ascii="GHEA Grapalat" w:hAnsi="GHEA Grapalat"/>
          <w:color w:val="000000"/>
          <w:sz w:val="24"/>
          <w:szCs w:val="24"/>
        </w:rPr>
        <w:t xml:space="preserve">, необходимых для </w:t>
      </w:r>
      <w:r w:rsidR="00242CA6" w:rsidRPr="00233AA8">
        <w:rPr>
          <w:rFonts w:ascii="GHEA Grapalat" w:hAnsi="GHEA Grapalat"/>
          <w:color w:val="000000"/>
          <w:sz w:val="24"/>
          <w:szCs w:val="24"/>
        </w:rPr>
        <w:t>реализации</w:t>
      </w:r>
      <w:r w:rsidRPr="00233AA8">
        <w:rPr>
          <w:rFonts w:ascii="GHEA Grapalat" w:hAnsi="GHEA Grapalat"/>
          <w:color w:val="000000"/>
          <w:sz w:val="24"/>
          <w:szCs w:val="24"/>
        </w:rPr>
        <w:t xml:space="preserve"> </w:t>
      </w:r>
      <w:r w:rsidR="004C3CA9" w:rsidRPr="00233AA8">
        <w:rPr>
          <w:rFonts w:ascii="GHEA Grapalat" w:hAnsi="GHEA Grapalat"/>
          <w:color w:val="000000"/>
          <w:sz w:val="24"/>
          <w:szCs w:val="24"/>
        </w:rPr>
        <w:t>превышающи</w:t>
      </w:r>
      <w:r w:rsidR="00242CA6" w:rsidRPr="00233AA8">
        <w:rPr>
          <w:rFonts w:ascii="GHEA Grapalat" w:hAnsi="GHEA Grapalat"/>
          <w:color w:val="000000"/>
          <w:sz w:val="24"/>
          <w:szCs w:val="24"/>
        </w:rPr>
        <w:t>х</w:t>
      </w:r>
      <w:r w:rsidR="004C3CA9" w:rsidRPr="00233AA8">
        <w:rPr>
          <w:rFonts w:ascii="GHEA Grapalat" w:hAnsi="GHEA Grapalat"/>
          <w:color w:val="000000"/>
          <w:sz w:val="24"/>
          <w:szCs w:val="24"/>
        </w:rPr>
        <w:t xml:space="preserve"> сметную стоимость в 70 </w:t>
      </w:r>
      <w:proofErr w:type="spellStart"/>
      <w:proofErr w:type="gramStart"/>
      <w:r w:rsidR="004C3CA9" w:rsidRPr="00233AA8">
        <w:rPr>
          <w:rFonts w:ascii="GHEA Grapalat" w:hAnsi="GHEA Grapalat"/>
          <w:color w:val="000000"/>
          <w:sz w:val="24"/>
          <w:szCs w:val="24"/>
        </w:rPr>
        <w:t>млн</w:t>
      </w:r>
      <w:proofErr w:type="spellEnd"/>
      <w:proofErr w:type="gramEnd"/>
      <w:r w:rsidR="004C3CA9" w:rsidRPr="00233AA8">
        <w:rPr>
          <w:rFonts w:ascii="GHEA Grapalat" w:hAnsi="GHEA Grapalat"/>
          <w:color w:val="000000"/>
          <w:sz w:val="24"/>
          <w:szCs w:val="24"/>
        </w:rPr>
        <w:t xml:space="preserve"> </w:t>
      </w:r>
      <w:proofErr w:type="spellStart"/>
      <w:r w:rsidR="004C3CA9" w:rsidRPr="00233AA8">
        <w:rPr>
          <w:rFonts w:ascii="GHEA Grapalat" w:hAnsi="GHEA Grapalat"/>
          <w:color w:val="000000"/>
          <w:sz w:val="24"/>
          <w:szCs w:val="24"/>
        </w:rPr>
        <w:t>драмов</w:t>
      </w:r>
      <w:proofErr w:type="spellEnd"/>
      <w:r w:rsidR="004C3CA9" w:rsidRPr="00233AA8">
        <w:rPr>
          <w:rFonts w:ascii="GHEA Grapalat" w:hAnsi="GHEA Grapalat"/>
          <w:color w:val="000000"/>
          <w:sz w:val="24"/>
          <w:szCs w:val="24"/>
        </w:rPr>
        <w:t xml:space="preserve"> </w:t>
      </w:r>
      <w:r w:rsidRPr="00233AA8">
        <w:rPr>
          <w:rFonts w:ascii="GHEA Grapalat" w:hAnsi="GHEA Grapalat"/>
          <w:color w:val="000000"/>
          <w:sz w:val="24"/>
          <w:szCs w:val="24"/>
        </w:rPr>
        <w:t>программ по строительству, капитальному ремонту, реконструкции (восстановлению, улучшению) государственных автомобильных дорог общего пользования,</w:t>
      </w:r>
      <w:r w:rsidR="004C3CA9" w:rsidRPr="00233AA8">
        <w:rPr>
          <w:rFonts w:ascii="GHEA Grapalat" w:hAnsi="GHEA Grapalat"/>
          <w:color w:val="000000"/>
          <w:sz w:val="24"/>
          <w:szCs w:val="24"/>
        </w:rPr>
        <w:t xml:space="preserve"> а также закупки строительных работ, </w:t>
      </w:r>
      <w:r w:rsidRPr="00233AA8">
        <w:rPr>
          <w:rFonts w:ascii="GHEA Grapalat" w:hAnsi="GHEA Grapalat"/>
          <w:color w:val="000000"/>
          <w:sz w:val="24"/>
          <w:szCs w:val="24"/>
        </w:rPr>
        <w:t xml:space="preserve"> осуществляются государственным уполномоченным органом дорожной сферы.</w:t>
      </w:r>
    </w:p>
    <w:p w:rsidR="009B2CD4" w:rsidRPr="00233AA8" w:rsidRDefault="00EB5A5A" w:rsidP="00233AA8">
      <w:pPr>
        <w:pStyle w:val="norm"/>
        <w:tabs>
          <w:tab w:val="left" w:pos="1134"/>
        </w:tabs>
        <w:spacing w:after="160" w:line="360" w:lineRule="auto"/>
        <w:ind w:firstLine="567"/>
        <w:rPr>
          <w:rFonts w:ascii="GHEA Grapalat" w:hAnsi="GHEA Grapalat"/>
          <w:b/>
          <w:i/>
          <w:sz w:val="24"/>
          <w:szCs w:val="24"/>
        </w:rPr>
      </w:pPr>
      <w:r w:rsidRPr="00233AA8">
        <w:rPr>
          <w:rFonts w:ascii="GHEA Grapalat" w:hAnsi="GHEA Grapalat"/>
          <w:b/>
          <w:i/>
          <w:color w:val="000000"/>
          <w:sz w:val="24"/>
          <w:szCs w:val="24"/>
        </w:rPr>
        <w:lastRenderedPageBreak/>
        <w:t>(пункт 19 дополнен, изменен в соответствии с № 1422-</w:t>
      </w:r>
      <w:r w:rsidRPr="00233AA8">
        <w:rPr>
          <w:rFonts w:ascii="GHEA Grapalat" w:hAnsi="GHEA Grapalat"/>
          <w:b/>
          <w:i/>
          <w:color w:val="000000"/>
          <w:sz w:val="24"/>
          <w:szCs w:val="24"/>
          <w:lang w:val="en-US"/>
        </w:rPr>
        <w:t>N</w:t>
      </w:r>
      <w:r w:rsidRPr="00233AA8">
        <w:rPr>
          <w:rFonts w:ascii="GHEA Grapalat" w:hAnsi="GHEA Grapalat"/>
          <w:b/>
          <w:i/>
          <w:color w:val="000000"/>
          <w:sz w:val="24"/>
          <w:szCs w:val="24"/>
        </w:rPr>
        <w:t xml:space="preserve"> от 10</w:t>
      </w:r>
      <w:r w:rsidR="00233AA8">
        <w:rPr>
          <w:rFonts w:ascii="Courier New" w:hAnsi="Courier New" w:cs="Courier New"/>
          <w:b/>
          <w:i/>
          <w:color w:val="000000"/>
          <w:sz w:val="24"/>
          <w:szCs w:val="24"/>
          <w:lang w:val="en-US"/>
        </w:rPr>
        <w:t> </w:t>
      </w:r>
      <w:r w:rsidRPr="00233AA8">
        <w:rPr>
          <w:rFonts w:ascii="GHEA Grapalat" w:hAnsi="GHEA Grapalat"/>
          <w:b/>
          <w:i/>
          <w:color w:val="000000"/>
          <w:sz w:val="24"/>
          <w:szCs w:val="24"/>
        </w:rPr>
        <w:t>октября 2019 года, дополнен в соответствии с № 1275-</w:t>
      </w:r>
      <w:r w:rsidRPr="00233AA8">
        <w:rPr>
          <w:rFonts w:ascii="GHEA Grapalat" w:hAnsi="GHEA Grapalat"/>
          <w:b/>
          <w:i/>
          <w:color w:val="000000"/>
          <w:sz w:val="24"/>
          <w:szCs w:val="24"/>
          <w:lang w:val="en-US"/>
        </w:rPr>
        <w:t>N</w:t>
      </w:r>
      <w:r w:rsidRPr="00233AA8">
        <w:rPr>
          <w:rFonts w:ascii="GHEA Grapalat" w:hAnsi="GHEA Grapalat"/>
          <w:b/>
          <w:i/>
          <w:color w:val="000000"/>
          <w:sz w:val="24"/>
          <w:szCs w:val="24"/>
        </w:rPr>
        <w:t xml:space="preserve"> от 30 июля 2020 года, изменен, дополнен в соответствии с № 130-</w:t>
      </w:r>
      <w:r w:rsidRPr="00233AA8">
        <w:rPr>
          <w:rFonts w:ascii="GHEA Grapalat" w:hAnsi="GHEA Grapalat"/>
          <w:b/>
          <w:i/>
          <w:color w:val="000000"/>
          <w:sz w:val="24"/>
          <w:szCs w:val="24"/>
          <w:lang w:val="en-US"/>
        </w:rPr>
        <w:t>N</w:t>
      </w:r>
      <w:r w:rsidRPr="00233AA8">
        <w:rPr>
          <w:rFonts w:ascii="GHEA Grapalat" w:hAnsi="GHEA Grapalat"/>
          <w:b/>
          <w:i/>
          <w:color w:val="000000"/>
          <w:sz w:val="24"/>
          <w:szCs w:val="24"/>
        </w:rPr>
        <w:t xml:space="preserve"> от 27 января 2022</w:t>
      </w:r>
      <w:r w:rsidR="00233AA8">
        <w:rPr>
          <w:rFonts w:ascii="Courier New" w:hAnsi="Courier New" w:cs="Courier New"/>
          <w:b/>
          <w:i/>
          <w:color w:val="000000"/>
          <w:sz w:val="24"/>
          <w:szCs w:val="24"/>
          <w:lang w:val="en-US"/>
        </w:rPr>
        <w:t> </w:t>
      </w:r>
      <w:r w:rsidRPr="00233AA8">
        <w:rPr>
          <w:rFonts w:ascii="GHEA Grapalat" w:hAnsi="GHEA Grapalat"/>
          <w:b/>
          <w:i/>
          <w:color w:val="000000"/>
          <w:sz w:val="24"/>
          <w:szCs w:val="24"/>
        </w:rPr>
        <w:t xml:space="preserve">года, отредактирован в соответствии </w:t>
      </w:r>
      <w:proofErr w:type="gramStart"/>
      <w:r w:rsidRPr="00233AA8">
        <w:rPr>
          <w:rFonts w:ascii="GHEA Grapalat" w:hAnsi="GHEA Grapalat"/>
          <w:b/>
          <w:i/>
          <w:color w:val="000000"/>
          <w:sz w:val="24"/>
          <w:szCs w:val="24"/>
        </w:rPr>
        <w:t>с</w:t>
      </w:r>
      <w:proofErr w:type="gramEnd"/>
      <w:r w:rsidRPr="00233AA8">
        <w:rPr>
          <w:rFonts w:ascii="GHEA Grapalat" w:hAnsi="GHEA Grapalat"/>
          <w:b/>
          <w:i/>
          <w:color w:val="000000"/>
          <w:sz w:val="24"/>
          <w:szCs w:val="24"/>
        </w:rPr>
        <w:t xml:space="preserve"> № 1918-</w:t>
      </w:r>
      <w:r w:rsidRPr="00233AA8">
        <w:rPr>
          <w:rFonts w:ascii="GHEA Grapalat" w:hAnsi="GHEA Grapalat"/>
          <w:b/>
          <w:i/>
          <w:color w:val="000000"/>
          <w:sz w:val="24"/>
          <w:szCs w:val="24"/>
          <w:lang w:val="en-US"/>
        </w:rPr>
        <w:t>N</w:t>
      </w:r>
      <w:r w:rsidRPr="00233AA8">
        <w:rPr>
          <w:rFonts w:ascii="GHEA Grapalat" w:hAnsi="GHEA Grapalat"/>
          <w:b/>
          <w:i/>
          <w:color w:val="000000"/>
          <w:sz w:val="24"/>
          <w:szCs w:val="24"/>
        </w:rPr>
        <w:t xml:space="preserve"> </w:t>
      </w:r>
      <w:proofErr w:type="gramStart"/>
      <w:r w:rsidRPr="00233AA8">
        <w:rPr>
          <w:rFonts w:ascii="GHEA Grapalat" w:hAnsi="GHEA Grapalat"/>
          <w:b/>
          <w:i/>
          <w:color w:val="000000"/>
          <w:sz w:val="24"/>
          <w:szCs w:val="24"/>
        </w:rPr>
        <w:t>от</w:t>
      </w:r>
      <w:proofErr w:type="gramEnd"/>
      <w:r w:rsidRPr="00233AA8">
        <w:rPr>
          <w:rFonts w:ascii="GHEA Grapalat" w:hAnsi="GHEA Grapalat"/>
          <w:b/>
          <w:i/>
          <w:color w:val="000000"/>
          <w:sz w:val="24"/>
          <w:szCs w:val="24"/>
        </w:rPr>
        <w:t xml:space="preserve"> 9 </w:t>
      </w:r>
      <w:r w:rsidR="00242CA6" w:rsidRPr="00233AA8">
        <w:rPr>
          <w:rFonts w:ascii="GHEA Grapalat" w:hAnsi="GHEA Grapalat"/>
          <w:b/>
          <w:i/>
          <w:color w:val="000000"/>
          <w:sz w:val="24"/>
          <w:szCs w:val="24"/>
        </w:rPr>
        <w:t>но</w:t>
      </w:r>
      <w:r w:rsidRPr="00233AA8">
        <w:rPr>
          <w:rFonts w:ascii="GHEA Grapalat" w:hAnsi="GHEA Grapalat"/>
          <w:b/>
          <w:i/>
          <w:color w:val="000000"/>
          <w:sz w:val="24"/>
          <w:szCs w:val="24"/>
        </w:rPr>
        <w:t>ября 2023</w:t>
      </w:r>
      <w:r w:rsidR="00233AA8">
        <w:rPr>
          <w:rFonts w:ascii="Courier New" w:hAnsi="Courier New" w:cs="Courier New"/>
          <w:b/>
          <w:i/>
          <w:color w:val="000000"/>
          <w:sz w:val="24"/>
          <w:szCs w:val="24"/>
          <w:lang w:val="en-US"/>
        </w:rPr>
        <w:t> </w:t>
      </w:r>
      <w:r w:rsidRPr="00233AA8">
        <w:rPr>
          <w:rFonts w:ascii="GHEA Grapalat" w:hAnsi="GHEA Grapalat"/>
          <w:b/>
          <w:i/>
          <w:color w:val="000000"/>
          <w:sz w:val="24"/>
          <w:szCs w:val="24"/>
        </w:rPr>
        <w:t>года)</w:t>
      </w:r>
      <w:r w:rsidRPr="00233AA8">
        <w:rPr>
          <w:rFonts w:ascii="GHEA Grapalat" w:hAnsi="GHEA Grapalat"/>
          <w:b/>
          <w:i/>
          <w:sz w:val="24"/>
          <w:szCs w:val="24"/>
        </w:rPr>
        <w:t xml:space="preserve"> </w:t>
      </w:r>
    </w:p>
    <w:p w:rsidR="00A91A42" w:rsidRPr="00233AA8" w:rsidRDefault="00A91A42" w:rsidP="00233AA8">
      <w:pPr>
        <w:pStyle w:val="mechtex"/>
        <w:spacing w:after="160" w:line="360" w:lineRule="auto"/>
        <w:rPr>
          <w:rFonts w:ascii="GHEA Grapalat" w:hAnsi="GHEA Grapalat"/>
          <w:sz w:val="24"/>
          <w:szCs w:val="24"/>
        </w:rPr>
      </w:pPr>
    </w:p>
    <w:p w:rsidR="009B2CD4" w:rsidRPr="00233AA8" w:rsidRDefault="009B2CD4" w:rsidP="00233AA8">
      <w:pPr>
        <w:pStyle w:val="mechtex"/>
        <w:spacing w:after="160" w:line="360" w:lineRule="auto"/>
        <w:rPr>
          <w:rFonts w:ascii="GHEA Grapalat" w:hAnsi="GHEA Grapalat"/>
          <w:sz w:val="24"/>
          <w:szCs w:val="24"/>
        </w:rPr>
      </w:pPr>
      <w:r w:rsidRPr="00233AA8">
        <w:rPr>
          <w:rFonts w:ascii="GHEA Grapalat" w:hAnsi="GHEA Grapalat"/>
          <w:sz w:val="24"/>
          <w:szCs w:val="24"/>
        </w:rPr>
        <w:t>V. ОРГАНИЗАЦИЯ ПРОЦЕССА ЗАКУПКИ</w:t>
      </w:r>
    </w:p>
    <w:p w:rsidR="009B2CD4" w:rsidRPr="00233AA8" w:rsidRDefault="009B2CD4" w:rsidP="00233AA8">
      <w:pPr>
        <w:pStyle w:val="norm"/>
        <w:tabs>
          <w:tab w:val="left" w:pos="1134"/>
        </w:tabs>
        <w:spacing w:after="160" w:line="360" w:lineRule="auto"/>
        <w:ind w:firstLine="567"/>
        <w:rPr>
          <w:rFonts w:ascii="GHEA Grapalat" w:hAnsi="GHEA Grapalat"/>
          <w:sz w:val="24"/>
          <w:szCs w:val="24"/>
        </w:rPr>
      </w:pPr>
      <w:r w:rsidRPr="00233AA8">
        <w:rPr>
          <w:rFonts w:ascii="GHEA Grapalat" w:hAnsi="GHEA Grapalat"/>
          <w:sz w:val="24"/>
          <w:szCs w:val="24"/>
        </w:rPr>
        <w:t>2</w:t>
      </w:r>
      <w:r w:rsidR="00EB007D" w:rsidRPr="00233AA8">
        <w:rPr>
          <w:rFonts w:ascii="GHEA Grapalat" w:hAnsi="GHEA Grapalat"/>
          <w:sz w:val="24"/>
          <w:szCs w:val="24"/>
        </w:rPr>
        <w:t>0.</w:t>
      </w:r>
      <w:r w:rsidR="00EB007D" w:rsidRPr="00233AA8">
        <w:rPr>
          <w:rFonts w:ascii="GHEA Grapalat" w:hAnsi="GHEA Grapalat"/>
          <w:sz w:val="24"/>
          <w:szCs w:val="24"/>
        </w:rPr>
        <w:tab/>
      </w:r>
      <w:r w:rsidRPr="00233AA8">
        <w:rPr>
          <w:rFonts w:ascii="GHEA Grapalat" w:hAnsi="GHEA Grapalat"/>
          <w:sz w:val="24"/>
          <w:szCs w:val="24"/>
        </w:rPr>
        <w:t>В течение пяти рабочих дней, следующих за днем возникновения потребности в закупке, с целью организации процедуры процесса закупки письменно устанавливаются:</w:t>
      </w:r>
    </w:p>
    <w:p w:rsidR="009B2CD4" w:rsidRPr="00233AA8" w:rsidRDefault="00683A5B" w:rsidP="00233AA8">
      <w:pPr>
        <w:pStyle w:val="norm"/>
        <w:tabs>
          <w:tab w:val="left" w:pos="1134"/>
        </w:tabs>
        <w:spacing w:after="160" w:line="360" w:lineRule="auto"/>
        <w:ind w:firstLine="567"/>
        <w:rPr>
          <w:rFonts w:ascii="GHEA Grapalat" w:hAnsi="GHEA Grapalat"/>
          <w:sz w:val="24"/>
          <w:szCs w:val="24"/>
        </w:rPr>
      </w:pPr>
      <w:r w:rsidRPr="00233AA8">
        <w:rPr>
          <w:rFonts w:ascii="GHEA Grapalat" w:hAnsi="GHEA Grapalat"/>
          <w:sz w:val="24"/>
          <w:szCs w:val="24"/>
        </w:rPr>
        <w:t>1)</w:t>
      </w:r>
      <w:r w:rsidRPr="00233AA8">
        <w:rPr>
          <w:rFonts w:ascii="GHEA Grapalat" w:hAnsi="GHEA Grapalat"/>
          <w:sz w:val="24"/>
          <w:szCs w:val="24"/>
        </w:rPr>
        <w:tab/>
      </w:r>
      <w:r w:rsidR="009B2CD4" w:rsidRPr="00233AA8">
        <w:rPr>
          <w:rFonts w:ascii="GHEA Grapalat" w:hAnsi="GHEA Grapalat"/>
          <w:sz w:val="24"/>
          <w:szCs w:val="24"/>
        </w:rPr>
        <w:t>ответственное подразделение и</w:t>
      </w:r>
    </w:p>
    <w:p w:rsidR="00566FC8" w:rsidRPr="00233AA8" w:rsidRDefault="00AF2E34" w:rsidP="00233AA8">
      <w:pPr>
        <w:pStyle w:val="norm"/>
        <w:tabs>
          <w:tab w:val="left" w:pos="1134"/>
        </w:tabs>
        <w:spacing w:after="160" w:line="360" w:lineRule="auto"/>
        <w:ind w:firstLine="567"/>
        <w:rPr>
          <w:rFonts w:ascii="GHEA Grapalat" w:hAnsi="GHEA Grapalat"/>
          <w:sz w:val="24"/>
          <w:szCs w:val="24"/>
        </w:rPr>
      </w:pPr>
      <w:r w:rsidRPr="00233AA8">
        <w:rPr>
          <w:rFonts w:ascii="GHEA Grapalat" w:hAnsi="GHEA Grapalat"/>
          <w:sz w:val="24"/>
          <w:szCs w:val="24"/>
        </w:rPr>
        <w:t>2)</w:t>
      </w:r>
      <w:r w:rsidRPr="00233AA8">
        <w:rPr>
          <w:rFonts w:ascii="GHEA Grapalat" w:hAnsi="GHEA Grapalat"/>
          <w:sz w:val="24"/>
          <w:szCs w:val="24"/>
        </w:rPr>
        <w:tab/>
      </w:r>
      <w:r w:rsidR="009B2CD4" w:rsidRPr="00233AA8">
        <w:rPr>
          <w:rFonts w:ascii="GHEA Grapalat" w:hAnsi="GHEA Grapalat"/>
          <w:sz w:val="24"/>
          <w:szCs w:val="24"/>
        </w:rPr>
        <w:t>координатор закупок</w:t>
      </w:r>
      <w:r w:rsidR="00566FC8" w:rsidRPr="00233AA8">
        <w:rPr>
          <w:rFonts w:ascii="GHEA Grapalat" w:hAnsi="GHEA Grapalat"/>
          <w:sz w:val="24"/>
          <w:szCs w:val="24"/>
        </w:rPr>
        <w:t>,</w:t>
      </w:r>
    </w:p>
    <w:p w:rsidR="009B2CD4" w:rsidRPr="00233AA8" w:rsidRDefault="00566FC8" w:rsidP="00233AA8">
      <w:pPr>
        <w:pStyle w:val="norm"/>
        <w:tabs>
          <w:tab w:val="left" w:pos="1134"/>
        </w:tabs>
        <w:spacing w:after="160" w:line="360" w:lineRule="auto"/>
        <w:ind w:firstLine="567"/>
        <w:rPr>
          <w:rFonts w:ascii="GHEA Grapalat" w:hAnsi="GHEA Grapalat"/>
          <w:sz w:val="24"/>
          <w:szCs w:val="24"/>
        </w:rPr>
      </w:pPr>
      <w:r w:rsidRPr="00233AA8">
        <w:rPr>
          <w:rFonts w:ascii="GHEA Grapalat" w:hAnsi="GHEA Grapalat"/>
          <w:sz w:val="24"/>
          <w:szCs w:val="24"/>
        </w:rPr>
        <w:t>3)</w:t>
      </w:r>
      <w:r w:rsidRPr="00233AA8">
        <w:rPr>
          <w:rFonts w:ascii="GHEA Grapalat" w:hAnsi="GHEA Grapalat"/>
          <w:sz w:val="24"/>
          <w:szCs w:val="24"/>
        </w:rPr>
        <w:tab/>
        <w:t>график организации процессов закупки. При закупках, совершаемых для нужд Министерства обороны Республики Армения, предусмотренный настоящим подпунктом график закупок утверждается в течение 20 рабочих дней со дня возникновения потребности в закупке. При</w:t>
      </w:r>
      <w:r w:rsidR="005956F9" w:rsidRPr="00233AA8">
        <w:rPr>
          <w:rFonts w:ascii="GHEA Grapalat" w:hAnsi="GHEA Grapalat"/>
          <w:sz w:val="24"/>
          <w:szCs w:val="24"/>
        </w:rPr>
        <w:t xml:space="preserve"> этом</w:t>
      </w:r>
      <w:r w:rsidRPr="00233AA8">
        <w:rPr>
          <w:rFonts w:ascii="GHEA Grapalat" w:hAnsi="GHEA Grapalat"/>
          <w:sz w:val="24"/>
          <w:szCs w:val="24"/>
        </w:rPr>
        <w:t xml:space="preserve"> в случае закупок, производимых за счет средств государственного бюджета, после </w:t>
      </w:r>
      <w:r w:rsidRPr="00233AA8">
        <w:rPr>
          <w:rFonts w:ascii="GHEA Grapalat" w:hAnsi="GHEA Grapalat"/>
          <w:spacing w:val="-6"/>
          <w:sz w:val="24"/>
          <w:szCs w:val="24"/>
        </w:rPr>
        <w:t xml:space="preserve">утверждения Правительством Республики Армения среднесрочной программы расходов предпринимаются меры по организации процессов закупки на основании пункта 2 части 6 статьи 15 Закона и заключения договоров до начала бюджетного года. Если </w:t>
      </w:r>
      <w:r w:rsidR="00560EB1" w:rsidRPr="00233AA8">
        <w:rPr>
          <w:rFonts w:ascii="GHEA Grapalat" w:hAnsi="GHEA Grapalat"/>
          <w:spacing w:val="-6"/>
          <w:sz w:val="24"/>
          <w:szCs w:val="24"/>
        </w:rPr>
        <w:t xml:space="preserve">все </w:t>
      </w:r>
      <w:r w:rsidRPr="00233AA8">
        <w:rPr>
          <w:rFonts w:ascii="GHEA Grapalat" w:hAnsi="GHEA Grapalat"/>
          <w:spacing w:val="-6"/>
          <w:sz w:val="24"/>
          <w:szCs w:val="24"/>
        </w:rPr>
        <w:t>необходимые для закупки строительной программы средства предусмотрены в утвержденной среднесрочной программе расходов, то процесс закупки организуется согласно регулированию, указанному в настоящем подпункте Закона</w:t>
      </w:r>
      <w:r w:rsidR="005956F9" w:rsidRPr="00233AA8">
        <w:rPr>
          <w:rFonts w:ascii="GHEA Grapalat" w:hAnsi="GHEA Grapalat"/>
          <w:spacing w:val="-6"/>
          <w:sz w:val="24"/>
          <w:szCs w:val="24"/>
        </w:rPr>
        <w:t>,</w:t>
      </w:r>
      <w:r w:rsidRPr="00233AA8">
        <w:rPr>
          <w:rFonts w:ascii="GHEA Grapalat" w:hAnsi="GHEA Grapalat"/>
          <w:spacing w:val="-6"/>
          <w:sz w:val="24"/>
          <w:szCs w:val="24"/>
        </w:rPr>
        <w:t xml:space="preserve"> </w:t>
      </w:r>
      <w:r w:rsidRPr="00233AA8">
        <w:rPr>
          <w:rFonts w:ascii="GHEA Grapalat" w:hAnsi="GHEA Grapalat"/>
          <w:spacing w:val="-6"/>
          <w:sz w:val="24"/>
          <w:szCs w:val="24"/>
          <w:lang w:val="hy-AM"/>
        </w:rPr>
        <w:t>—</w:t>
      </w:r>
      <w:r w:rsidRPr="00233AA8">
        <w:rPr>
          <w:rFonts w:ascii="GHEA Grapalat" w:hAnsi="GHEA Grapalat"/>
          <w:spacing w:val="-6"/>
          <w:sz w:val="24"/>
          <w:szCs w:val="24"/>
        </w:rPr>
        <w:t xml:space="preserve"> по полной стоимости, предусмотренной проектной документацией.</w:t>
      </w:r>
    </w:p>
    <w:p w:rsidR="004A1005" w:rsidRPr="00233AA8" w:rsidRDefault="004A1005" w:rsidP="00233AA8">
      <w:pPr>
        <w:pStyle w:val="norm"/>
        <w:tabs>
          <w:tab w:val="left" w:pos="1134"/>
        </w:tabs>
        <w:spacing w:after="160" w:line="360" w:lineRule="auto"/>
        <w:ind w:firstLine="567"/>
        <w:rPr>
          <w:rFonts w:ascii="GHEA Grapalat" w:hAnsi="GHEA Grapalat"/>
          <w:sz w:val="24"/>
          <w:szCs w:val="24"/>
        </w:rPr>
      </w:pPr>
      <w:r w:rsidRPr="00233AA8">
        <w:rPr>
          <w:rFonts w:ascii="GHEA Grapalat" w:hAnsi="GHEA Grapalat"/>
          <w:b/>
          <w:i/>
          <w:color w:val="000000"/>
          <w:sz w:val="24"/>
          <w:szCs w:val="24"/>
        </w:rPr>
        <w:t>(пункт 20 дополнен в соответствии с № 1422-</w:t>
      </w:r>
      <w:r w:rsidRPr="00233AA8">
        <w:rPr>
          <w:rFonts w:ascii="GHEA Grapalat" w:hAnsi="GHEA Grapalat"/>
          <w:b/>
          <w:i/>
          <w:color w:val="000000"/>
          <w:sz w:val="24"/>
          <w:szCs w:val="24"/>
          <w:lang w:val="en-US"/>
        </w:rPr>
        <w:t>N</w:t>
      </w:r>
      <w:r w:rsidR="007D5A93" w:rsidRPr="00233AA8">
        <w:rPr>
          <w:rFonts w:ascii="GHEA Grapalat" w:hAnsi="GHEA Grapalat"/>
          <w:b/>
          <w:i/>
          <w:color w:val="000000"/>
          <w:sz w:val="24"/>
          <w:szCs w:val="24"/>
        </w:rPr>
        <w:t xml:space="preserve"> от 10 октября 2019</w:t>
      </w:r>
      <w:r w:rsidR="00233AA8">
        <w:rPr>
          <w:rFonts w:ascii="Courier New" w:hAnsi="Courier New" w:cs="Courier New"/>
          <w:b/>
          <w:i/>
          <w:color w:val="000000"/>
          <w:sz w:val="24"/>
          <w:szCs w:val="24"/>
          <w:lang w:val="en-US"/>
        </w:rPr>
        <w:t> </w:t>
      </w:r>
      <w:r w:rsidR="007D5A93" w:rsidRPr="00233AA8">
        <w:rPr>
          <w:rFonts w:ascii="GHEA Grapalat" w:hAnsi="GHEA Grapalat"/>
          <w:b/>
          <w:i/>
          <w:color w:val="000000"/>
          <w:sz w:val="24"/>
          <w:szCs w:val="24"/>
        </w:rPr>
        <w:t>года</w:t>
      </w:r>
      <w:r w:rsidRPr="00233AA8">
        <w:rPr>
          <w:rFonts w:ascii="GHEA Grapalat" w:hAnsi="GHEA Grapalat"/>
          <w:b/>
          <w:i/>
          <w:color w:val="000000"/>
          <w:sz w:val="24"/>
          <w:szCs w:val="24"/>
        </w:rPr>
        <w:t>)</w:t>
      </w:r>
    </w:p>
    <w:p w:rsidR="009B2CD4" w:rsidRPr="00233AA8" w:rsidRDefault="009B2CD4" w:rsidP="00233AA8">
      <w:pPr>
        <w:pStyle w:val="norm"/>
        <w:tabs>
          <w:tab w:val="left" w:pos="1134"/>
        </w:tabs>
        <w:spacing w:after="160" w:line="360" w:lineRule="auto"/>
        <w:ind w:firstLine="567"/>
        <w:rPr>
          <w:rFonts w:ascii="GHEA Grapalat" w:hAnsi="GHEA Grapalat"/>
          <w:sz w:val="24"/>
          <w:szCs w:val="24"/>
        </w:rPr>
      </w:pPr>
      <w:r w:rsidRPr="00233AA8">
        <w:rPr>
          <w:rFonts w:ascii="GHEA Grapalat" w:hAnsi="GHEA Grapalat"/>
          <w:sz w:val="24"/>
          <w:szCs w:val="24"/>
        </w:rPr>
        <w:lastRenderedPageBreak/>
        <w:t>2</w:t>
      </w:r>
      <w:r w:rsidR="00083D20" w:rsidRPr="00233AA8">
        <w:rPr>
          <w:rFonts w:ascii="GHEA Grapalat" w:hAnsi="GHEA Grapalat"/>
          <w:sz w:val="24"/>
          <w:szCs w:val="24"/>
        </w:rPr>
        <w:t>1.</w:t>
      </w:r>
      <w:r w:rsidR="00083D20" w:rsidRPr="00233AA8">
        <w:rPr>
          <w:rFonts w:ascii="GHEA Grapalat" w:hAnsi="GHEA Grapalat"/>
          <w:sz w:val="24"/>
          <w:szCs w:val="24"/>
        </w:rPr>
        <w:tab/>
      </w:r>
      <w:r w:rsidR="00AD1BFB" w:rsidRPr="00233AA8">
        <w:rPr>
          <w:rFonts w:ascii="GHEA Grapalat" w:hAnsi="GHEA Grapalat"/>
          <w:sz w:val="24"/>
          <w:szCs w:val="24"/>
        </w:rPr>
        <w:t>Если графиком организации процессов закупки не предусмотрен иной срок, то в течение двадцати рабочих дней, следующих за днем возникновения потребности в закупке, ответственное подразделение</w:t>
      </w:r>
      <w:r w:rsidRPr="00233AA8">
        <w:rPr>
          <w:rFonts w:ascii="GHEA Grapalat" w:hAnsi="GHEA Grapalat"/>
          <w:sz w:val="24"/>
          <w:szCs w:val="24"/>
        </w:rPr>
        <w:t>:</w:t>
      </w:r>
    </w:p>
    <w:p w:rsidR="009B2CD4" w:rsidRPr="00233AA8" w:rsidRDefault="00683A5B" w:rsidP="00233AA8">
      <w:pPr>
        <w:pStyle w:val="norm"/>
        <w:tabs>
          <w:tab w:val="left" w:pos="1134"/>
        </w:tabs>
        <w:spacing w:after="160" w:line="360" w:lineRule="auto"/>
        <w:ind w:firstLine="567"/>
        <w:rPr>
          <w:rFonts w:ascii="GHEA Grapalat" w:hAnsi="GHEA Grapalat"/>
          <w:sz w:val="24"/>
          <w:szCs w:val="24"/>
        </w:rPr>
      </w:pPr>
      <w:r w:rsidRPr="00233AA8">
        <w:rPr>
          <w:rFonts w:ascii="GHEA Grapalat" w:hAnsi="GHEA Grapalat"/>
          <w:sz w:val="24"/>
          <w:szCs w:val="24"/>
        </w:rPr>
        <w:t>1)</w:t>
      </w:r>
      <w:r w:rsidRPr="00233AA8">
        <w:rPr>
          <w:rFonts w:ascii="GHEA Grapalat" w:hAnsi="GHEA Grapalat"/>
          <w:sz w:val="24"/>
          <w:szCs w:val="24"/>
        </w:rPr>
        <w:tab/>
      </w:r>
      <w:r w:rsidR="009B2CD4" w:rsidRPr="00233AA8">
        <w:rPr>
          <w:rFonts w:ascii="GHEA Grapalat" w:hAnsi="GHEA Grapalat"/>
          <w:sz w:val="24"/>
          <w:szCs w:val="24"/>
        </w:rPr>
        <w:t>составляет и утверждает заявку на закупку, которая включает</w:t>
      </w:r>
      <w:r w:rsidR="005956F9" w:rsidRPr="00233AA8">
        <w:rPr>
          <w:rFonts w:ascii="GHEA Grapalat" w:hAnsi="GHEA Grapalat"/>
          <w:sz w:val="24"/>
          <w:szCs w:val="24"/>
        </w:rPr>
        <w:t xml:space="preserve"> в себя</w:t>
      </w:r>
      <w:r w:rsidR="009B2CD4" w:rsidRPr="00233AA8">
        <w:rPr>
          <w:rFonts w:ascii="GHEA Grapalat" w:hAnsi="GHEA Grapalat"/>
          <w:sz w:val="24"/>
          <w:szCs w:val="24"/>
        </w:rPr>
        <w:t>:</w:t>
      </w:r>
    </w:p>
    <w:p w:rsidR="009B2CD4" w:rsidRPr="00233AA8" w:rsidRDefault="00091EFA" w:rsidP="00233AA8">
      <w:pPr>
        <w:pStyle w:val="norm"/>
        <w:tabs>
          <w:tab w:val="left" w:pos="1134"/>
        </w:tabs>
        <w:spacing w:after="160" w:line="360" w:lineRule="auto"/>
        <w:ind w:firstLine="567"/>
        <w:rPr>
          <w:rFonts w:ascii="GHEA Grapalat" w:hAnsi="GHEA Grapalat"/>
          <w:sz w:val="24"/>
          <w:szCs w:val="24"/>
        </w:rPr>
      </w:pPr>
      <w:r w:rsidRPr="00233AA8">
        <w:rPr>
          <w:rFonts w:ascii="GHEA Grapalat" w:hAnsi="GHEA Grapalat"/>
          <w:sz w:val="24"/>
          <w:szCs w:val="24"/>
        </w:rPr>
        <w:t>а.</w:t>
      </w:r>
      <w:r w:rsidRPr="00233AA8">
        <w:rPr>
          <w:rFonts w:ascii="GHEA Grapalat" w:hAnsi="GHEA Grapalat"/>
          <w:sz w:val="24"/>
          <w:szCs w:val="24"/>
        </w:rPr>
        <w:tab/>
      </w:r>
      <w:r w:rsidR="00AD1BFB" w:rsidRPr="00233AA8">
        <w:rPr>
          <w:rFonts w:ascii="GHEA Grapalat" w:hAnsi="GHEA Grapalat"/>
          <w:sz w:val="24"/>
          <w:szCs w:val="24"/>
        </w:rPr>
        <w:t xml:space="preserve">характеристики предмета закупки. При закупке товаров указывается также необходимость представления информации относительно предлагаемых участником товарного знака, фирменного наименования, модели и производителя, а на этапе исполнения договора </w:t>
      </w:r>
      <w:r w:rsidR="00AD1BFB" w:rsidRPr="00233AA8">
        <w:rPr>
          <w:rFonts w:ascii="GHEA Grapalat" w:hAnsi="GHEA Grapalat"/>
          <w:sz w:val="24"/>
          <w:szCs w:val="24"/>
          <w:lang w:val="hy-AM"/>
        </w:rPr>
        <w:t>—</w:t>
      </w:r>
      <w:r w:rsidR="00AD1BFB" w:rsidRPr="00233AA8">
        <w:rPr>
          <w:rFonts w:ascii="GHEA Grapalat" w:hAnsi="GHEA Grapalat"/>
          <w:sz w:val="24"/>
          <w:szCs w:val="24"/>
        </w:rPr>
        <w:t xml:space="preserve"> необходимость представления </w:t>
      </w:r>
      <w:r w:rsidR="005956F9" w:rsidRPr="00233AA8">
        <w:rPr>
          <w:rFonts w:ascii="GHEA Grapalat" w:hAnsi="GHEA Grapalat"/>
          <w:sz w:val="24"/>
          <w:szCs w:val="24"/>
        </w:rPr>
        <w:t xml:space="preserve">производителем товара или его представителем </w:t>
      </w:r>
      <w:r w:rsidR="00AD1BFB" w:rsidRPr="00233AA8">
        <w:rPr>
          <w:rFonts w:ascii="GHEA Grapalat" w:hAnsi="GHEA Grapalat"/>
          <w:sz w:val="24"/>
          <w:szCs w:val="24"/>
        </w:rPr>
        <w:t>гарантийного письма или сертификата соответствия, если они применимы для данного товара. При этом на этапе исполнения договора от заключившего его участника не требуется сертификат страны происхождения</w:t>
      </w:r>
      <w:r w:rsidR="005956F9" w:rsidRPr="00233AA8">
        <w:rPr>
          <w:rFonts w:ascii="GHEA Grapalat" w:hAnsi="GHEA Grapalat"/>
          <w:sz w:val="24"/>
          <w:szCs w:val="24"/>
        </w:rPr>
        <w:t>.</w:t>
      </w:r>
    </w:p>
    <w:p w:rsidR="009B2CD4" w:rsidRPr="00233AA8" w:rsidRDefault="00EE7291" w:rsidP="00233AA8">
      <w:pPr>
        <w:pStyle w:val="norm"/>
        <w:tabs>
          <w:tab w:val="left" w:pos="1134"/>
        </w:tabs>
        <w:spacing w:after="160" w:line="360" w:lineRule="auto"/>
        <w:ind w:firstLine="567"/>
        <w:rPr>
          <w:rFonts w:ascii="GHEA Grapalat" w:hAnsi="GHEA Grapalat"/>
          <w:sz w:val="24"/>
          <w:szCs w:val="24"/>
        </w:rPr>
      </w:pPr>
      <w:proofErr w:type="gramStart"/>
      <w:r w:rsidRPr="00233AA8">
        <w:rPr>
          <w:rFonts w:ascii="GHEA Grapalat" w:hAnsi="GHEA Grapalat"/>
          <w:sz w:val="24"/>
          <w:szCs w:val="24"/>
        </w:rPr>
        <w:t>б</w:t>
      </w:r>
      <w:proofErr w:type="gramEnd"/>
      <w:r w:rsidRPr="00233AA8">
        <w:rPr>
          <w:rFonts w:ascii="GHEA Grapalat" w:hAnsi="GHEA Grapalat"/>
          <w:sz w:val="24"/>
          <w:szCs w:val="24"/>
        </w:rPr>
        <w:t>.</w:t>
      </w:r>
      <w:r w:rsidRPr="00233AA8">
        <w:rPr>
          <w:rFonts w:ascii="GHEA Grapalat" w:hAnsi="GHEA Grapalat"/>
          <w:sz w:val="24"/>
          <w:szCs w:val="24"/>
        </w:rPr>
        <w:tab/>
      </w:r>
      <w:r w:rsidR="00AD1BFB" w:rsidRPr="00233AA8">
        <w:rPr>
          <w:rFonts w:ascii="GHEA Grapalat" w:hAnsi="GHEA Grapalat"/>
          <w:b/>
          <w:i/>
          <w:color w:val="000000"/>
          <w:sz w:val="24"/>
          <w:szCs w:val="24"/>
        </w:rPr>
        <w:t>(подпункт утратил силу в соответствии с № 1422-</w:t>
      </w:r>
      <w:r w:rsidR="00AD1BFB" w:rsidRPr="00233AA8">
        <w:rPr>
          <w:rFonts w:ascii="GHEA Grapalat" w:hAnsi="GHEA Grapalat"/>
          <w:b/>
          <w:i/>
          <w:color w:val="000000"/>
          <w:sz w:val="24"/>
          <w:szCs w:val="24"/>
          <w:lang w:val="en-US"/>
        </w:rPr>
        <w:t>N</w:t>
      </w:r>
      <w:r w:rsidR="00AD1BFB" w:rsidRPr="00233AA8">
        <w:rPr>
          <w:rFonts w:ascii="GHEA Grapalat" w:hAnsi="GHEA Grapalat"/>
          <w:b/>
          <w:i/>
          <w:color w:val="000000"/>
          <w:sz w:val="24"/>
          <w:szCs w:val="24"/>
        </w:rPr>
        <w:t xml:space="preserve"> от 10</w:t>
      </w:r>
      <w:r w:rsidR="00233AA8">
        <w:rPr>
          <w:rFonts w:ascii="Courier New" w:hAnsi="Courier New" w:cs="Courier New"/>
          <w:b/>
          <w:i/>
          <w:color w:val="000000"/>
          <w:sz w:val="24"/>
          <w:szCs w:val="24"/>
          <w:lang w:val="en-US"/>
        </w:rPr>
        <w:t> </w:t>
      </w:r>
      <w:r w:rsidR="00AD1BFB" w:rsidRPr="00233AA8">
        <w:rPr>
          <w:rFonts w:ascii="GHEA Grapalat" w:hAnsi="GHEA Grapalat"/>
          <w:b/>
          <w:i/>
          <w:color w:val="000000"/>
          <w:sz w:val="24"/>
          <w:szCs w:val="24"/>
        </w:rPr>
        <w:t>октября 2019 года)</w:t>
      </w:r>
    </w:p>
    <w:p w:rsidR="009B2CD4" w:rsidRPr="00233AA8" w:rsidRDefault="00D0704E" w:rsidP="00233AA8">
      <w:pPr>
        <w:pStyle w:val="norm"/>
        <w:tabs>
          <w:tab w:val="left" w:pos="1134"/>
        </w:tabs>
        <w:spacing w:after="160" w:line="360" w:lineRule="auto"/>
        <w:ind w:firstLine="567"/>
        <w:rPr>
          <w:rFonts w:ascii="GHEA Grapalat" w:hAnsi="GHEA Grapalat"/>
          <w:sz w:val="24"/>
          <w:szCs w:val="24"/>
        </w:rPr>
      </w:pPr>
      <w:r w:rsidRPr="00233AA8">
        <w:rPr>
          <w:rFonts w:ascii="GHEA Grapalat" w:hAnsi="GHEA Grapalat"/>
          <w:sz w:val="24"/>
          <w:szCs w:val="24"/>
        </w:rPr>
        <w:t>в.</w:t>
      </w:r>
      <w:r w:rsidRPr="00233AA8">
        <w:rPr>
          <w:rFonts w:ascii="GHEA Grapalat" w:hAnsi="GHEA Grapalat"/>
          <w:sz w:val="24"/>
          <w:szCs w:val="24"/>
        </w:rPr>
        <w:tab/>
      </w:r>
      <w:r w:rsidR="00AD1BFB" w:rsidRPr="00233AA8">
        <w:rPr>
          <w:rFonts w:ascii="GHEA Grapalat" w:hAnsi="GHEA Grapalat"/>
          <w:b/>
          <w:i/>
          <w:color w:val="000000"/>
          <w:sz w:val="24"/>
          <w:szCs w:val="24"/>
        </w:rPr>
        <w:t>(подпункт утратил силу в соответствии с № 1422-</w:t>
      </w:r>
      <w:r w:rsidR="00AD1BFB" w:rsidRPr="00233AA8">
        <w:rPr>
          <w:rFonts w:ascii="GHEA Grapalat" w:hAnsi="GHEA Grapalat"/>
          <w:b/>
          <w:i/>
          <w:color w:val="000000"/>
          <w:sz w:val="24"/>
          <w:szCs w:val="24"/>
          <w:lang w:val="en-US"/>
        </w:rPr>
        <w:t>N</w:t>
      </w:r>
      <w:r w:rsidR="00AD1BFB" w:rsidRPr="00233AA8">
        <w:rPr>
          <w:rFonts w:ascii="GHEA Grapalat" w:hAnsi="GHEA Grapalat"/>
          <w:b/>
          <w:i/>
          <w:color w:val="000000"/>
          <w:sz w:val="24"/>
          <w:szCs w:val="24"/>
        </w:rPr>
        <w:t xml:space="preserve"> от 10</w:t>
      </w:r>
      <w:r w:rsidR="00233AA8">
        <w:rPr>
          <w:rFonts w:ascii="Courier New" w:hAnsi="Courier New" w:cs="Courier New"/>
          <w:b/>
          <w:i/>
          <w:color w:val="000000"/>
          <w:sz w:val="24"/>
          <w:szCs w:val="24"/>
          <w:lang w:val="en-US"/>
        </w:rPr>
        <w:t> </w:t>
      </w:r>
      <w:r w:rsidR="00AD1BFB" w:rsidRPr="00233AA8">
        <w:rPr>
          <w:rFonts w:ascii="GHEA Grapalat" w:hAnsi="GHEA Grapalat"/>
          <w:b/>
          <w:i/>
          <w:color w:val="000000"/>
          <w:sz w:val="24"/>
          <w:szCs w:val="24"/>
        </w:rPr>
        <w:t>октября 2019 года)</w:t>
      </w:r>
      <w:r w:rsidR="00C404E1" w:rsidRPr="00233AA8">
        <w:rPr>
          <w:rFonts w:ascii="GHEA Grapalat" w:hAnsi="GHEA Grapalat"/>
          <w:sz w:val="24"/>
          <w:szCs w:val="24"/>
        </w:rPr>
        <w:t>,</w:t>
      </w:r>
    </w:p>
    <w:p w:rsidR="009B2CD4" w:rsidRPr="00233AA8" w:rsidRDefault="00910A60" w:rsidP="00233AA8">
      <w:pPr>
        <w:pStyle w:val="norm"/>
        <w:tabs>
          <w:tab w:val="left" w:pos="1134"/>
        </w:tabs>
        <w:spacing w:after="160" w:line="360" w:lineRule="auto"/>
        <w:ind w:firstLine="567"/>
        <w:rPr>
          <w:rFonts w:ascii="GHEA Grapalat" w:hAnsi="GHEA Grapalat"/>
          <w:sz w:val="24"/>
          <w:szCs w:val="24"/>
        </w:rPr>
      </w:pPr>
      <w:r w:rsidRPr="00233AA8">
        <w:rPr>
          <w:rFonts w:ascii="GHEA Grapalat" w:hAnsi="GHEA Grapalat"/>
          <w:sz w:val="24"/>
          <w:szCs w:val="24"/>
        </w:rPr>
        <w:t>г.</w:t>
      </w:r>
      <w:r w:rsidRPr="00233AA8">
        <w:rPr>
          <w:rFonts w:ascii="GHEA Grapalat" w:hAnsi="GHEA Grapalat"/>
          <w:sz w:val="24"/>
          <w:szCs w:val="24"/>
        </w:rPr>
        <w:tab/>
      </w:r>
      <w:r w:rsidR="009B2CD4" w:rsidRPr="00233AA8">
        <w:rPr>
          <w:rFonts w:ascii="GHEA Grapalat" w:hAnsi="GHEA Grapalat"/>
          <w:sz w:val="24"/>
          <w:szCs w:val="24"/>
        </w:rPr>
        <w:t xml:space="preserve">при совершении закупок у одного лица </w:t>
      </w:r>
      <w:r w:rsidR="0027489E" w:rsidRPr="00233AA8">
        <w:rPr>
          <w:rFonts w:ascii="GHEA Grapalat" w:hAnsi="GHEA Grapalat"/>
          <w:sz w:val="24"/>
          <w:szCs w:val="24"/>
        </w:rPr>
        <w:t xml:space="preserve">— </w:t>
      </w:r>
      <w:r w:rsidR="009B2CD4" w:rsidRPr="00233AA8">
        <w:rPr>
          <w:rFonts w:ascii="GHEA Grapalat" w:hAnsi="GHEA Grapalat"/>
          <w:sz w:val="24"/>
          <w:szCs w:val="24"/>
        </w:rPr>
        <w:t xml:space="preserve">данные (наименование, место нахождения, при возможности </w:t>
      </w:r>
      <w:r w:rsidR="0027489E" w:rsidRPr="00233AA8">
        <w:rPr>
          <w:rFonts w:ascii="GHEA Grapalat" w:hAnsi="GHEA Grapalat"/>
          <w:sz w:val="24"/>
          <w:szCs w:val="24"/>
        </w:rPr>
        <w:t xml:space="preserve">— </w:t>
      </w:r>
      <w:r w:rsidR="009B2CD4" w:rsidRPr="00233AA8">
        <w:rPr>
          <w:rFonts w:ascii="GHEA Grapalat" w:hAnsi="GHEA Grapalat"/>
          <w:sz w:val="24"/>
          <w:szCs w:val="24"/>
        </w:rPr>
        <w:t>адрес электронной почты) лица или лиц (</w:t>
      </w:r>
      <w:r w:rsidR="00B819EF" w:rsidRPr="00233AA8">
        <w:rPr>
          <w:rFonts w:ascii="GHEA Grapalat" w:hAnsi="GHEA Grapalat"/>
          <w:sz w:val="24"/>
          <w:szCs w:val="24"/>
        </w:rPr>
        <w:t xml:space="preserve">потенциальных </w:t>
      </w:r>
      <w:r w:rsidR="009B2CD4" w:rsidRPr="00233AA8">
        <w:rPr>
          <w:rFonts w:ascii="GHEA Grapalat" w:hAnsi="GHEA Grapalat"/>
          <w:sz w:val="24"/>
          <w:szCs w:val="24"/>
        </w:rPr>
        <w:t xml:space="preserve">участников), которым должно быть </w:t>
      </w:r>
      <w:r w:rsidR="00082616" w:rsidRPr="00233AA8">
        <w:rPr>
          <w:rFonts w:ascii="GHEA Grapalat" w:hAnsi="GHEA Grapalat"/>
          <w:sz w:val="24"/>
          <w:szCs w:val="24"/>
        </w:rPr>
        <w:t xml:space="preserve">направлено </w:t>
      </w:r>
      <w:r w:rsidR="009B2CD4" w:rsidRPr="00233AA8">
        <w:rPr>
          <w:rFonts w:ascii="GHEA Grapalat" w:hAnsi="GHEA Grapalat"/>
          <w:sz w:val="24"/>
          <w:szCs w:val="24"/>
        </w:rPr>
        <w:t xml:space="preserve">приглашение на </w:t>
      </w:r>
      <w:r w:rsidR="005956F9" w:rsidRPr="00233AA8">
        <w:rPr>
          <w:rFonts w:ascii="GHEA Grapalat" w:hAnsi="GHEA Grapalat"/>
          <w:sz w:val="24"/>
          <w:szCs w:val="24"/>
        </w:rPr>
        <w:t xml:space="preserve">данную </w:t>
      </w:r>
      <w:r w:rsidR="009B2CD4" w:rsidRPr="00233AA8">
        <w:rPr>
          <w:rFonts w:ascii="GHEA Grapalat" w:hAnsi="GHEA Grapalat"/>
          <w:sz w:val="24"/>
          <w:szCs w:val="24"/>
        </w:rPr>
        <w:t>закупку</w:t>
      </w:r>
      <w:r w:rsidR="00AD1BFB" w:rsidRPr="00233AA8">
        <w:rPr>
          <w:rFonts w:ascii="GHEA Grapalat" w:hAnsi="GHEA Grapalat"/>
          <w:sz w:val="24"/>
          <w:szCs w:val="24"/>
        </w:rPr>
        <w:t>. Если закупка осуществляется по основанию, предусмотренному пунктом 2 части 1 статьи 23 Закона, то число представляемых лиц (</w:t>
      </w:r>
      <w:r w:rsidR="00B819EF" w:rsidRPr="00233AA8">
        <w:rPr>
          <w:rFonts w:ascii="GHEA Grapalat" w:hAnsi="GHEA Grapalat"/>
          <w:sz w:val="24"/>
          <w:szCs w:val="24"/>
        </w:rPr>
        <w:t>потенциаль</w:t>
      </w:r>
      <w:r w:rsidR="00AD1BFB" w:rsidRPr="00233AA8">
        <w:rPr>
          <w:rFonts w:ascii="GHEA Grapalat" w:hAnsi="GHEA Grapalat"/>
          <w:sz w:val="24"/>
          <w:szCs w:val="24"/>
        </w:rPr>
        <w:t xml:space="preserve">ных участников) не может быть меньше трех, за исключением случая организации процедуры </w:t>
      </w:r>
      <w:r w:rsidR="005956F9" w:rsidRPr="00233AA8">
        <w:rPr>
          <w:rFonts w:ascii="GHEA Grapalat" w:hAnsi="GHEA Grapalat"/>
          <w:sz w:val="24"/>
          <w:szCs w:val="24"/>
        </w:rPr>
        <w:t>посредством</w:t>
      </w:r>
      <w:r w:rsidR="00AD1BFB" w:rsidRPr="00233AA8">
        <w:rPr>
          <w:rFonts w:ascii="GHEA Grapalat" w:hAnsi="GHEA Grapalat"/>
          <w:sz w:val="24"/>
          <w:szCs w:val="24"/>
        </w:rPr>
        <w:t xml:space="preserve"> систем</w:t>
      </w:r>
      <w:r w:rsidR="005956F9" w:rsidRPr="00233AA8">
        <w:rPr>
          <w:rFonts w:ascii="GHEA Grapalat" w:hAnsi="GHEA Grapalat"/>
          <w:sz w:val="24"/>
          <w:szCs w:val="24"/>
        </w:rPr>
        <w:t>ы</w:t>
      </w:r>
      <w:r w:rsidR="00AD1BFB" w:rsidRPr="00233AA8">
        <w:rPr>
          <w:rFonts w:ascii="GHEA Grapalat" w:hAnsi="GHEA Grapalat"/>
          <w:sz w:val="24"/>
          <w:szCs w:val="24"/>
        </w:rPr>
        <w:t xml:space="preserve"> электронных закупок. При этом в случае применения пункта 2 части 1 статьи 23 Закона, при наличии письменного согласия руководителя заказчика приглашение предоставляется только лицу, указанному в заявке на закупку (</w:t>
      </w:r>
      <w:r w:rsidR="00CE36DA" w:rsidRPr="00233AA8">
        <w:rPr>
          <w:rFonts w:ascii="GHEA Grapalat" w:hAnsi="GHEA Grapalat"/>
          <w:sz w:val="24"/>
          <w:szCs w:val="24"/>
        </w:rPr>
        <w:t>потенциаль</w:t>
      </w:r>
      <w:r w:rsidR="00AD1BFB" w:rsidRPr="00233AA8">
        <w:rPr>
          <w:rFonts w:ascii="GHEA Grapalat" w:hAnsi="GHEA Grapalat"/>
          <w:sz w:val="24"/>
          <w:szCs w:val="24"/>
        </w:rPr>
        <w:t xml:space="preserve">ному участнику). Предусмотренные настоящим пунктом полномочия руководителя заказчика,  а также полномочия руководителя </w:t>
      </w:r>
      <w:r w:rsidR="00AD1BFB" w:rsidRPr="00233AA8">
        <w:rPr>
          <w:rFonts w:ascii="GHEA Grapalat" w:hAnsi="GHEA Grapalat"/>
          <w:sz w:val="24"/>
          <w:szCs w:val="24"/>
        </w:rPr>
        <w:lastRenderedPageBreak/>
        <w:t>заказчика на утверждение плана закупок (внесение изменений и дополнений) осуществляет руководитель органа, установленного частью 1 статьи 2 Закона, а в случае заказчиков, имеющих статус юридического лица</w:t>
      </w:r>
      <w:r w:rsidR="005956F9" w:rsidRPr="00233AA8">
        <w:rPr>
          <w:rFonts w:ascii="GHEA Grapalat" w:hAnsi="GHEA Grapalat"/>
          <w:sz w:val="24"/>
          <w:szCs w:val="24"/>
        </w:rPr>
        <w:t>,</w:t>
      </w:r>
      <w:r w:rsidR="00AD1BFB" w:rsidRPr="00233AA8">
        <w:rPr>
          <w:rFonts w:ascii="GHEA Grapalat" w:hAnsi="GHEA Grapalat"/>
          <w:sz w:val="24"/>
          <w:szCs w:val="24"/>
        </w:rPr>
        <w:t xml:space="preserve"> – руководитель исполнительного органа</w:t>
      </w:r>
      <w:r w:rsidR="005D558D" w:rsidRPr="00233AA8">
        <w:rPr>
          <w:rFonts w:ascii="GHEA Grapalat" w:hAnsi="GHEA Grapalat"/>
          <w:sz w:val="24"/>
          <w:szCs w:val="24"/>
        </w:rPr>
        <w:t>,</w:t>
      </w:r>
    </w:p>
    <w:p w:rsidR="009B2CD4" w:rsidRPr="00233AA8" w:rsidRDefault="00A91A42" w:rsidP="00233AA8">
      <w:pPr>
        <w:pStyle w:val="norm"/>
        <w:tabs>
          <w:tab w:val="left" w:pos="1134"/>
        </w:tabs>
        <w:spacing w:after="160" w:line="360" w:lineRule="auto"/>
        <w:ind w:firstLine="567"/>
        <w:rPr>
          <w:rFonts w:ascii="GHEA Grapalat" w:hAnsi="GHEA Grapalat"/>
          <w:sz w:val="24"/>
          <w:szCs w:val="24"/>
        </w:rPr>
      </w:pPr>
      <w:r w:rsidRPr="00233AA8">
        <w:rPr>
          <w:rFonts w:ascii="GHEA Grapalat" w:hAnsi="GHEA Grapalat"/>
          <w:sz w:val="24"/>
          <w:szCs w:val="24"/>
        </w:rPr>
        <w:t>д.</w:t>
      </w:r>
      <w:r w:rsidRPr="00233AA8">
        <w:rPr>
          <w:rFonts w:ascii="GHEA Grapalat" w:hAnsi="GHEA Grapalat"/>
          <w:sz w:val="24"/>
          <w:szCs w:val="24"/>
        </w:rPr>
        <w:tab/>
      </w:r>
      <w:r w:rsidR="009B2CD4" w:rsidRPr="00233AA8">
        <w:rPr>
          <w:rFonts w:ascii="GHEA Grapalat" w:hAnsi="GHEA Grapalat"/>
          <w:sz w:val="24"/>
          <w:szCs w:val="24"/>
        </w:rPr>
        <w:t>требуемый объем предмета закупки</w:t>
      </w:r>
      <w:r w:rsidR="005D558D" w:rsidRPr="00233AA8">
        <w:rPr>
          <w:rFonts w:ascii="GHEA Grapalat" w:hAnsi="GHEA Grapalat"/>
          <w:sz w:val="24"/>
          <w:szCs w:val="24"/>
        </w:rPr>
        <w:t xml:space="preserve"> и цена закупки</w:t>
      </w:r>
      <w:r w:rsidR="00C404E1" w:rsidRPr="00233AA8">
        <w:rPr>
          <w:rFonts w:ascii="GHEA Grapalat" w:hAnsi="GHEA Grapalat"/>
          <w:sz w:val="24"/>
          <w:szCs w:val="24"/>
        </w:rPr>
        <w:t>,</w:t>
      </w:r>
    </w:p>
    <w:p w:rsidR="009B2CD4" w:rsidRPr="00233AA8" w:rsidRDefault="006D4BA8" w:rsidP="00233AA8">
      <w:pPr>
        <w:pStyle w:val="norm"/>
        <w:tabs>
          <w:tab w:val="left" w:pos="1134"/>
        </w:tabs>
        <w:spacing w:after="160" w:line="360" w:lineRule="auto"/>
        <w:ind w:firstLine="567"/>
        <w:rPr>
          <w:rFonts w:ascii="GHEA Grapalat" w:hAnsi="GHEA Grapalat"/>
          <w:sz w:val="24"/>
          <w:szCs w:val="24"/>
        </w:rPr>
      </w:pPr>
      <w:r w:rsidRPr="00233AA8">
        <w:rPr>
          <w:rFonts w:ascii="GHEA Grapalat" w:hAnsi="GHEA Grapalat"/>
          <w:sz w:val="24"/>
          <w:szCs w:val="24"/>
        </w:rPr>
        <w:t>е.</w:t>
      </w:r>
      <w:r w:rsidRPr="00233AA8">
        <w:rPr>
          <w:rFonts w:ascii="GHEA Grapalat" w:hAnsi="GHEA Grapalat"/>
          <w:sz w:val="24"/>
          <w:szCs w:val="24"/>
        </w:rPr>
        <w:tab/>
      </w:r>
      <w:r w:rsidR="009B2CD4" w:rsidRPr="00233AA8">
        <w:rPr>
          <w:rFonts w:ascii="GHEA Grapalat" w:hAnsi="GHEA Grapalat"/>
          <w:sz w:val="24"/>
          <w:szCs w:val="24"/>
        </w:rPr>
        <w:t>сроки, в том числе окончательные сроки поставки товаров, выполнения работ или предоставления услуг,</w:t>
      </w:r>
    </w:p>
    <w:p w:rsidR="00AD50B5" w:rsidRPr="00233AA8" w:rsidRDefault="006D4BA8" w:rsidP="00233AA8">
      <w:pPr>
        <w:pStyle w:val="norm"/>
        <w:tabs>
          <w:tab w:val="left" w:pos="1134"/>
        </w:tabs>
        <w:spacing w:after="160" w:line="360" w:lineRule="auto"/>
        <w:ind w:firstLine="567"/>
        <w:rPr>
          <w:rFonts w:ascii="GHEA Grapalat" w:hAnsi="GHEA Grapalat"/>
          <w:sz w:val="24"/>
          <w:szCs w:val="24"/>
        </w:rPr>
      </w:pPr>
      <w:proofErr w:type="gramStart"/>
      <w:r w:rsidRPr="00233AA8">
        <w:rPr>
          <w:rFonts w:ascii="GHEA Grapalat" w:hAnsi="GHEA Grapalat"/>
          <w:sz w:val="24"/>
          <w:szCs w:val="24"/>
        </w:rPr>
        <w:t>ж</w:t>
      </w:r>
      <w:proofErr w:type="gramEnd"/>
      <w:r w:rsidRPr="00233AA8">
        <w:rPr>
          <w:rFonts w:ascii="GHEA Grapalat" w:hAnsi="GHEA Grapalat"/>
          <w:sz w:val="24"/>
          <w:szCs w:val="24"/>
        </w:rPr>
        <w:t>.</w:t>
      </w:r>
      <w:r w:rsidRPr="00233AA8">
        <w:rPr>
          <w:rFonts w:ascii="GHEA Grapalat" w:hAnsi="GHEA Grapalat"/>
          <w:sz w:val="24"/>
          <w:szCs w:val="24"/>
        </w:rPr>
        <w:tab/>
      </w:r>
      <w:r w:rsidR="009B2CD4" w:rsidRPr="00233AA8">
        <w:rPr>
          <w:rFonts w:ascii="GHEA Grapalat" w:hAnsi="GHEA Grapalat"/>
          <w:sz w:val="24"/>
          <w:szCs w:val="24"/>
        </w:rPr>
        <w:t>возможность внесения предоплаты и ее максимальный размер</w:t>
      </w:r>
      <w:r w:rsidR="00AD50B5" w:rsidRPr="00233AA8">
        <w:rPr>
          <w:rFonts w:ascii="GHEA Grapalat" w:hAnsi="GHEA Grapalat"/>
          <w:sz w:val="24"/>
          <w:szCs w:val="24"/>
        </w:rPr>
        <w:t>,</w:t>
      </w:r>
    </w:p>
    <w:p w:rsidR="009B2CD4" w:rsidRPr="00233AA8" w:rsidRDefault="00AD50B5" w:rsidP="00233AA8">
      <w:pPr>
        <w:pStyle w:val="norm"/>
        <w:tabs>
          <w:tab w:val="left" w:pos="1134"/>
        </w:tabs>
        <w:spacing w:after="160" w:line="360" w:lineRule="auto"/>
        <w:ind w:firstLine="567"/>
        <w:rPr>
          <w:rFonts w:ascii="GHEA Grapalat" w:hAnsi="GHEA Grapalat"/>
          <w:sz w:val="24"/>
          <w:szCs w:val="24"/>
        </w:rPr>
      </w:pPr>
      <w:r w:rsidRPr="00233AA8">
        <w:rPr>
          <w:rFonts w:ascii="GHEA Grapalat" w:hAnsi="GHEA Grapalat"/>
          <w:sz w:val="24"/>
          <w:szCs w:val="24"/>
        </w:rPr>
        <w:t>и</w:t>
      </w:r>
      <w:r w:rsidR="00AD1BFB" w:rsidRPr="00233AA8">
        <w:rPr>
          <w:rFonts w:ascii="GHEA Grapalat" w:hAnsi="GHEA Grapalat"/>
          <w:sz w:val="24"/>
          <w:szCs w:val="24"/>
        </w:rPr>
        <w:t>.</w:t>
      </w:r>
      <w:r w:rsidR="00A91A42" w:rsidRPr="00233AA8">
        <w:rPr>
          <w:rFonts w:ascii="GHEA Grapalat" w:hAnsi="GHEA Grapalat"/>
          <w:sz w:val="24"/>
          <w:szCs w:val="24"/>
        </w:rPr>
        <w:tab/>
      </w:r>
      <w:r w:rsidR="00E13597" w:rsidRPr="00233AA8">
        <w:rPr>
          <w:rFonts w:ascii="GHEA Grapalat" w:hAnsi="GHEA Grapalat"/>
          <w:sz w:val="24"/>
          <w:szCs w:val="24"/>
        </w:rPr>
        <w:t xml:space="preserve">срок </w:t>
      </w:r>
      <w:r w:rsidRPr="00233AA8">
        <w:rPr>
          <w:rFonts w:ascii="GHEA Grapalat" w:hAnsi="GHEA Grapalat"/>
          <w:sz w:val="24"/>
          <w:szCs w:val="24"/>
        </w:rPr>
        <w:t>поставки товара</w:t>
      </w:r>
      <w:r w:rsidR="00E13597" w:rsidRPr="00233AA8">
        <w:rPr>
          <w:rFonts w:ascii="GHEA Grapalat" w:hAnsi="GHEA Grapalat"/>
          <w:sz w:val="24"/>
          <w:szCs w:val="24"/>
        </w:rPr>
        <w:t>, выполнения работы или предоставления услуги</w:t>
      </w:r>
      <w:r w:rsidRPr="00233AA8">
        <w:rPr>
          <w:rFonts w:ascii="GHEA Grapalat" w:hAnsi="GHEA Grapalat"/>
          <w:sz w:val="24"/>
          <w:szCs w:val="24"/>
        </w:rPr>
        <w:t xml:space="preserve"> по заключаемому договору, а при поэтапно</w:t>
      </w:r>
      <w:r w:rsidR="00E13597" w:rsidRPr="00233AA8">
        <w:rPr>
          <w:rFonts w:ascii="GHEA Grapalat" w:hAnsi="GHEA Grapalat"/>
          <w:sz w:val="24"/>
          <w:szCs w:val="24"/>
        </w:rPr>
        <w:t>м исполнении договора</w:t>
      </w:r>
      <w:r w:rsidRPr="00233AA8">
        <w:rPr>
          <w:rFonts w:ascii="GHEA Grapalat" w:hAnsi="GHEA Grapalat"/>
          <w:sz w:val="24"/>
          <w:szCs w:val="24"/>
        </w:rPr>
        <w:t xml:space="preserve">— </w:t>
      </w:r>
      <w:proofErr w:type="gramStart"/>
      <w:r w:rsidR="00E13597" w:rsidRPr="00233AA8">
        <w:rPr>
          <w:rFonts w:ascii="GHEA Grapalat" w:hAnsi="GHEA Grapalat"/>
          <w:sz w:val="24"/>
          <w:szCs w:val="24"/>
        </w:rPr>
        <w:t>ср</w:t>
      </w:r>
      <w:proofErr w:type="gramEnd"/>
      <w:r w:rsidR="00E13597" w:rsidRPr="00233AA8">
        <w:rPr>
          <w:rFonts w:ascii="GHEA Grapalat" w:hAnsi="GHEA Grapalat"/>
          <w:sz w:val="24"/>
          <w:szCs w:val="24"/>
        </w:rPr>
        <w:t xml:space="preserve">ок </w:t>
      </w:r>
      <w:r w:rsidRPr="00233AA8">
        <w:rPr>
          <w:rFonts w:ascii="GHEA Grapalat" w:hAnsi="GHEA Grapalat"/>
          <w:sz w:val="24"/>
          <w:szCs w:val="24"/>
        </w:rPr>
        <w:t>первого этапа</w:t>
      </w:r>
      <w:r w:rsidR="00E13597" w:rsidRPr="00233AA8">
        <w:rPr>
          <w:rFonts w:ascii="GHEA Grapalat" w:hAnsi="GHEA Grapalat"/>
          <w:sz w:val="24"/>
          <w:szCs w:val="24"/>
        </w:rPr>
        <w:t xml:space="preserve">, который не может быть </w:t>
      </w:r>
      <w:r w:rsidRPr="00233AA8">
        <w:rPr>
          <w:rFonts w:ascii="GHEA Grapalat" w:hAnsi="GHEA Grapalat"/>
          <w:sz w:val="24"/>
          <w:szCs w:val="24"/>
        </w:rPr>
        <w:t>менее 20</w:t>
      </w:r>
      <w:r w:rsidR="00A91A42" w:rsidRPr="00233AA8">
        <w:rPr>
          <w:rFonts w:ascii="Courier New" w:hAnsi="Courier New" w:cs="Courier New"/>
          <w:sz w:val="24"/>
          <w:szCs w:val="24"/>
          <w:lang w:val="en-US"/>
        </w:rPr>
        <w:t> </w:t>
      </w:r>
      <w:r w:rsidRPr="00233AA8">
        <w:rPr>
          <w:rFonts w:ascii="GHEA Grapalat" w:hAnsi="GHEA Grapalat"/>
          <w:sz w:val="24"/>
          <w:szCs w:val="24"/>
        </w:rPr>
        <w:t>календарных дней</w:t>
      </w:r>
      <w:r w:rsidR="00E13597" w:rsidRPr="00233AA8">
        <w:rPr>
          <w:rFonts w:ascii="GHEA Grapalat" w:hAnsi="GHEA Grapalat"/>
          <w:sz w:val="24"/>
          <w:szCs w:val="24"/>
        </w:rPr>
        <w:t>. При</w:t>
      </w:r>
      <w:r w:rsidR="005D558D" w:rsidRPr="00233AA8">
        <w:rPr>
          <w:rFonts w:ascii="GHEA Grapalat" w:hAnsi="GHEA Grapalat"/>
          <w:sz w:val="24"/>
          <w:szCs w:val="24"/>
        </w:rPr>
        <w:t xml:space="preserve"> этом</w:t>
      </w:r>
      <w:r w:rsidRPr="00233AA8">
        <w:rPr>
          <w:rFonts w:ascii="GHEA Grapalat" w:hAnsi="GHEA Grapalat"/>
          <w:sz w:val="24"/>
          <w:szCs w:val="24"/>
        </w:rPr>
        <w:t xml:space="preserve"> исчисление </w:t>
      </w:r>
      <w:r w:rsidR="00E13597" w:rsidRPr="00233AA8">
        <w:rPr>
          <w:rFonts w:ascii="GHEA Grapalat" w:hAnsi="GHEA Grapalat"/>
          <w:sz w:val="24"/>
          <w:szCs w:val="24"/>
        </w:rPr>
        <w:t xml:space="preserve">установленного настоящим абзацем срока </w:t>
      </w:r>
      <w:r w:rsidRPr="00233AA8">
        <w:rPr>
          <w:rFonts w:ascii="GHEA Grapalat" w:hAnsi="GHEA Grapalat"/>
          <w:sz w:val="24"/>
          <w:szCs w:val="24"/>
        </w:rPr>
        <w:t xml:space="preserve">производится </w:t>
      </w:r>
      <w:r w:rsidR="00D15DB0" w:rsidRPr="00233AA8">
        <w:rPr>
          <w:rFonts w:ascii="GHEA Grapalat" w:hAnsi="GHEA Grapalat"/>
          <w:sz w:val="24"/>
          <w:szCs w:val="24"/>
        </w:rPr>
        <w:t xml:space="preserve">в день вступления в силу условия исполнения </w:t>
      </w:r>
      <w:r w:rsidR="00E13597" w:rsidRPr="00233AA8">
        <w:rPr>
          <w:rFonts w:ascii="GHEA Grapalat" w:hAnsi="GHEA Grapalat"/>
          <w:sz w:val="24"/>
          <w:szCs w:val="24"/>
        </w:rPr>
        <w:t xml:space="preserve">предусмотренных договором </w:t>
      </w:r>
      <w:r w:rsidR="00D15DB0" w:rsidRPr="00233AA8">
        <w:rPr>
          <w:rFonts w:ascii="GHEA Grapalat" w:hAnsi="GHEA Grapalat"/>
          <w:sz w:val="24"/>
          <w:szCs w:val="24"/>
        </w:rPr>
        <w:t>прав и обязанностей ст</w:t>
      </w:r>
      <w:r w:rsidR="0033264F" w:rsidRPr="00233AA8">
        <w:rPr>
          <w:rFonts w:ascii="GHEA Grapalat" w:hAnsi="GHEA Grapalat"/>
          <w:sz w:val="24"/>
          <w:szCs w:val="24"/>
        </w:rPr>
        <w:t>о</w:t>
      </w:r>
      <w:r w:rsidR="00D15DB0" w:rsidRPr="00233AA8">
        <w:rPr>
          <w:rFonts w:ascii="GHEA Grapalat" w:hAnsi="GHEA Grapalat"/>
          <w:sz w:val="24"/>
          <w:szCs w:val="24"/>
        </w:rPr>
        <w:t xml:space="preserve">рон, за исключением случаев, когда </w:t>
      </w:r>
      <w:r w:rsidR="0033264F" w:rsidRPr="00233AA8">
        <w:rPr>
          <w:rFonts w:ascii="GHEA Grapalat" w:hAnsi="GHEA Grapalat"/>
          <w:sz w:val="24"/>
          <w:szCs w:val="24"/>
        </w:rPr>
        <w:t>ото</w:t>
      </w:r>
      <w:r w:rsidR="00D15DB0" w:rsidRPr="00233AA8">
        <w:rPr>
          <w:rFonts w:ascii="GHEA Grapalat" w:hAnsi="GHEA Grapalat"/>
          <w:sz w:val="24"/>
          <w:szCs w:val="24"/>
        </w:rPr>
        <w:t xml:space="preserve">бранный участник соглашается </w:t>
      </w:r>
      <w:r w:rsidR="00E13597" w:rsidRPr="00233AA8">
        <w:rPr>
          <w:rFonts w:ascii="GHEA Grapalat" w:hAnsi="GHEA Grapalat"/>
          <w:sz w:val="24"/>
          <w:szCs w:val="24"/>
        </w:rPr>
        <w:t>исполнить договор</w:t>
      </w:r>
      <w:r w:rsidR="00D15DB0" w:rsidRPr="00233AA8">
        <w:rPr>
          <w:rFonts w:ascii="GHEA Grapalat" w:hAnsi="GHEA Grapalat"/>
          <w:sz w:val="24"/>
          <w:szCs w:val="24"/>
        </w:rPr>
        <w:t xml:space="preserve"> в более короткий срок. Настоящий абзац не применяется в случае </w:t>
      </w:r>
      <w:r w:rsidR="00C0293D" w:rsidRPr="00233AA8">
        <w:rPr>
          <w:rFonts w:ascii="GHEA Grapalat" w:hAnsi="GHEA Grapalat"/>
          <w:sz w:val="24"/>
          <w:szCs w:val="24"/>
        </w:rPr>
        <w:t>строительных работ, осуществляемых по прошедш</w:t>
      </w:r>
      <w:r w:rsidR="007D294C" w:rsidRPr="00233AA8">
        <w:rPr>
          <w:rFonts w:ascii="GHEA Grapalat" w:hAnsi="GHEA Grapalat"/>
          <w:sz w:val="24"/>
          <w:szCs w:val="24"/>
        </w:rPr>
        <w:t>ей</w:t>
      </w:r>
      <w:r w:rsidR="00C0293D" w:rsidRPr="00233AA8">
        <w:rPr>
          <w:rFonts w:ascii="GHEA Grapalat" w:hAnsi="GHEA Grapalat"/>
          <w:sz w:val="24"/>
          <w:szCs w:val="24"/>
        </w:rPr>
        <w:t xml:space="preserve"> экспертизу проектн</w:t>
      </w:r>
      <w:r w:rsidR="007D294C" w:rsidRPr="00233AA8">
        <w:rPr>
          <w:rFonts w:ascii="GHEA Grapalat" w:hAnsi="GHEA Grapalat"/>
          <w:sz w:val="24"/>
          <w:szCs w:val="24"/>
        </w:rPr>
        <w:t>ой</w:t>
      </w:r>
      <w:r w:rsidR="00C0293D" w:rsidRPr="00233AA8">
        <w:rPr>
          <w:rFonts w:ascii="GHEA Grapalat" w:hAnsi="GHEA Grapalat"/>
          <w:sz w:val="24"/>
          <w:szCs w:val="24"/>
        </w:rPr>
        <w:t xml:space="preserve"> документа</w:t>
      </w:r>
      <w:r w:rsidR="007D294C" w:rsidRPr="00233AA8">
        <w:rPr>
          <w:rFonts w:ascii="GHEA Grapalat" w:hAnsi="GHEA Grapalat"/>
          <w:sz w:val="24"/>
          <w:szCs w:val="24"/>
        </w:rPr>
        <w:t>ции</w:t>
      </w:r>
      <w:r w:rsidR="00C0293D" w:rsidRPr="00233AA8">
        <w:rPr>
          <w:rFonts w:ascii="GHEA Grapalat" w:hAnsi="GHEA Grapalat"/>
          <w:sz w:val="24"/>
          <w:szCs w:val="24"/>
        </w:rPr>
        <w:t xml:space="preserve">, или </w:t>
      </w:r>
      <w:r w:rsidR="00D15DB0" w:rsidRPr="00233AA8">
        <w:rPr>
          <w:rFonts w:ascii="GHEA Grapalat" w:hAnsi="GHEA Grapalat"/>
          <w:sz w:val="24"/>
          <w:szCs w:val="24"/>
        </w:rPr>
        <w:t>использования формы закупки у одного лица</w:t>
      </w:r>
      <w:r w:rsidR="00AD1BFB" w:rsidRPr="00233AA8">
        <w:rPr>
          <w:rFonts w:ascii="GHEA Grapalat" w:hAnsi="GHEA Grapalat"/>
          <w:sz w:val="24"/>
          <w:szCs w:val="24"/>
        </w:rPr>
        <w:t xml:space="preserve">. </w:t>
      </w:r>
      <w:r w:rsidR="00AD1BFB" w:rsidRPr="00233AA8">
        <w:rPr>
          <w:rFonts w:ascii="GHEA Grapalat" w:hAnsi="GHEA Grapalat"/>
          <w:color w:val="000000"/>
          <w:sz w:val="24"/>
          <w:szCs w:val="24"/>
        </w:rPr>
        <w:t>В случае организации процедуры закупки по основанию части 6 статьи 15 Закона, исчисление срока поставки товара, выполнения работы или предоставления услуги по подлежащему заключению договору устанавливается в календарных днях</w:t>
      </w:r>
      <w:r w:rsidR="007D294C" w:rsidRPr="00233AA8">
        <w:rPr>
          <w:rFonts w:ascii="GHEA Grapalat" w:hAnsi="GHEA Grapalat"/>
          <w:color w:val="000000"/>
          <w:sz w:val="24"/>
          <w:szCs w:val="24"/>
        </w:rPr>
        <w:t xml:space="preserve"> —</w:t>
      </w:r>
      <w:r w:rsidR="00AD1BFB" w:rsidRPr="00233AA8">
        <w:rPr>
          <w:rFonts w:ascii="GHEA Grapalat" w:hAnsi="GHEA Grapalat"/>
          <w:color w:val="000000"/>
          <w:sz w:val="24"/>
          <w:szCs w:val="24"/>
        </w:rPr>
        <w:t xml:space="preserve"> </w:t>
      </w:r>
      <w:r w:rsidR="007D294C" w:rsidRPr="00233AA8">
        <w:rPr>
          <w:rFonts w:ascii="GHEA Grapalat" w:hAnsi="GHEA Grapalat"/>
          <w:color w:val="000000"/>
          <w:sz w:val="24"/>
          <w:szCs w:val="24"/>
        </w:rPr>
        <w:t xml:space="preserve">с </w:t>
      </w:r>
      <w:r w:rsidR="00AD1BFB" w:rsidRPr="00233AA8">
        <w:rPr>
          <w:rFonts w:ascii="GHEA Grapalat" w:hAnsi="GHEA Grapalat"/>
          <w:color w:val="000000"/>
          <w:sz w:val="24"/>
          <w:szCs w:val="24"/>
        </w:rPr>
        <w:t>осуществл</w:t>
      </w:r>
      <w:r w:rsidR="007D294C" w:rsidRPr="00233AA8">
        <w:rPr>
          <w:rFonts w:ascii="GHEA Grapalat" w:hAnsi="GHEA Grapalat"/>
          <w:color w:val="000000"/>
          <w:sz w:val="24"/>
          <w:szCs w:val="24"/>
        </w:rPr>
        <w:t>ением</w:t>
      </w:r>
      <w:r w:rsidR="00AD1BFB" w:rsidRPr="00233AA8">
        <w:rPr>
          <w:rFonts w:ascii="GHEA Grapalat" w:hAnsi="GHEA Grapalat"/>
          <w:color w:val="000000"/>
          <w:sz w:val="24"/>
          <w:szCs w:val="24"/>
        </w:rPr>
        <w:t xml:space="preserve"> исчислени</w:t>
      </w:r>
      <w:r w:rsidR="007D294C" w:rsidRPr="00233AA8">
        <w:rPr>
          <w:rFonts w:ascii="GHEA Grapalat" w:hAnsi="GHEA Grapalat"/>
          <w:color w:val="000000"/>
          <w:sz w:val="24"/>
          <w:szCs w:val="24"/>
        </w:rPr>
        <w:t>я</w:t>
      </w:r>
      <w:r w:rsidR="00AD1BFB" w:rsidRPr="00233AA8">
        <w:rPr>
          <w:rFonts w:ascii="GHEA Grapalat" w:hAnsi="GHEA Grapalat"/>
          <w:color w:val="000000"/>
          <w:sz w:val="24"/>
          <w:szCs w:val="24"/>
        </w:rPr>
        <w:t xml:space="preserve"> со дня вступления в силу соглашения, предусмотренного пунктом 18 настоящего Порядка,</w:t>
      </w:r>
    </w:p>
    <w:p w:rsidR="00AD1BFB" w:rsidRPr="00233AA8" w:rsidRDefault="00AD1BFB" w:rsidP="00233AA8">
      <w:pPr>
        <w:pStyle w:val="norm"/>
        <w:tabs>
          <w:tab w:val="left" w:pos="1134"/>
        </w:tabs>
        <w:spacing w:after="160" w:line="360" w:lineRule="auto"/>
        <w:ind w:firstLine="567"/>
        <w:rPr>
          <w:rFonts w:ascii="GHEA Grapalat" w:hAnsi="GHEA Grapalat"/>
          <w:sz w:val="24"/>
          <w:szCs w:val="24"/>
        </w:rPr>
      </w:pPr>
      <w:r w:rsidRPr="00233AA8">
        <w:rPr>
          <w:rFonts w:ascii="GHEA Grapalat" w:hAnsi="GHEA Grapalat"/>
          <w:color w:val="000000"/>
          <w:sz w:val="24"/>
          <w:szCs w:val="24"/>
        </w:rPr>
        <w:t>к.</w:t>
      </w:r>
      <w:r w:rsidRPr="00233AA8">
        <w:rPr>
          <w:rFonts w:ascii="GHEA Grapalat" w:hAnsi="GHEA Grapalat"/>
          <w:color w:val="000000"/>
          <w:sz w:val="24"/>
          <w:szCs w:val="24"/>
        </w:rPr>
        <w:tab/>
        <w:t xml:space="preserve">при закупке консультационных услуг, а также при организации процедуры закупки в форме двухэтапного конкурса </w:t>
      </w:r>
      <w:r w:rsidRPr="00233AA8">
        <w:rPr>
          <w:rFonts w:ascii="GHEA Grapalat" w:hAnsi="GHEA Grapalat"/>
          <w:color w:val="000000"/>
          <w:sz w:val="24"/>
          <w:szCs w:val="24"/>
          <w:lang w:val="hy-AM"/>
        </w:rPr>
        <w:t>—</w:t>
      </w:r>
      <w:r w:rsidRPr="00233AA8">
        <w:rPr>
          <w:rFonts w:ascii="GHEA Grapalat" w:hAnsi="GHEA Grapalat"/>
          <w:color w:val="000000"/>
          <w:sz w:val="24"/>
          <w:szCs w:val="24"/>
        </w:rPr>
        <w:t xml:space="preserve"> критерии оценки заявок, присуждаемые им минимальные и максимальные баллы, а также предъявляемые к участнику квалификационные критерии и подлежащие представлению по заявке документы для их оценки. При этом в случае </w:t>
      </w:r>
      <w:r w:rsidR="007D294C" w:rsidRPr="00233AA8">
        <w:rPr>
          <w:rFonts w:ascii="GHEA Grapalat" w:hAnsi="GHEA Grapalat"/>
          <w:color w:val="000000"/>
          <w:sz w:val="24"/>
          <w:szCs w:val="24"/>
        </w:rPr>
        <w:t xml:space="preserve">закупки услуг по </w:t>
      </w:r>
      <w:r w:rsidRPr="00233AA8">
        <w:rPr>
          <w:rFonts w:ascii="GHEA Grapalat" w:hAnsi="GHEA Grapalat"/>
          <w:color w:val="000000"/>
          <w:sz w:val="24"/>
          <w:szCs w:val="24"/>
        </w:rPr>
        <w:t>разработк</w:t>
      </w:r>
      <w:r w:rsidR="007D294C" w:rsidRPr="00233AA8">
        <w:rPr>
          <w:rFonts w:ascii="GHEA Grapalat" w:hAnsi="GHEA Grapalat"/>
          <w:color w:val="000000"/>
          <w:sz w:val="24"/>
          <w:szCs w:val="24"/>
        </w:rPr>
        <w:t>е</w:t>
      </w:r>
      <w:r w:rsidRPr="00233AA8">
        <w:rPr>
          <w:rFonts w:ascii="GHEA Grapalat" w:hAnsi="GHEA Grapalat"/>
          <w:color w:val="000000"/>
          <w:sz w:val="24"/>
          <w:szCs w:val="24"/>
        </w:rPr>
        <w:t xml:space="preserve"> </w:t>
      </w:r>
      <w:r w:rsidRPr="00233AA8">
        <w:rPr>
          <w:rFonts w:ascii="GHEA Grapalat" w:hAnsi="GHEA Grapalat"/>
          <w:color w:val="000000"/>
          <w:sz w:val="24"/>
          <w:szCs w:val="24"/>
        </w:rPr>
        <w:lastRenderedPageBreak/>
        <w:t xml:space="preserve">необходимой для </w:t>
      </w:r>
      <w:r w:rsidR="007D294C" w:rsidRPr="00233AA8">
        <w:rPr>
          <w:rFonts w:ascii="GHEA Grapalat" w:hAnsi="GHEA Grapalat"/>
          <w:color w:val="000000"/>
          <w:sz w:val="24"/>
          <w:szCs w:val="24"/>
        </w:rPr>
        <w:t>реализации</w:t>
      </w:r>
      <w:r w:rsidRPr="00233AA8">
        <w:rPr>
          <w:rFonts w:ascii="GHEA Grapalat" w:hAnsi="GHEA Grapalat"/>
          <w:color w:val="000000"/>
          <w:sz w:val="24"/>
          <w:szCs w:val="24"/>
        </w:rPr>
        <w:t xml:space="preserve"> строительных программ </w:t>
      </w:r>
      <w:r w:rsidR="007D294C" w:rsidRPr="00233AA8">
        <w:rPr>
          <w:rFonts w:ascii="GHEA Grapalat" w:hAnsi="GHEA Grapalat"/>
          <w:color w:val="000000"/>
          <w:sz w:val="24"/>
          <w:szCs w:val="24"/>
        </w:rPr>
        <w:t xml:space="preserve">проектной документации </w:t>
      </w:r>
      <w:r w:rsidRPr="00233AA8">
        <w:rPr>
          <w:rFonts w:ascii="GHEA Grapalat" w:hAnsi="GHEA Grapalat"/>
          <w:color w:val="000000"/>
          <w:sz w:val="24"/>
          <w:szCs w:val="24"/>
        </w:rPr>
        <w:t xml:space="preserve">и (или) услуг технического </w:t>
      </w:r>
      <w:r w:rsidR="007D294C" w:rsidRPr="00233AA8">
        <w:rPr>
          <w:rFonts w:ascii="GHEA Grapalat" w:hAnsi="GHEA Grapalat"/>
          <w:color w:val="000000"/>
          <w:sz w:val="24"/>
          <w:szCs w:val="24"/>
        </w:rPr>
        <w:t>надзора</w:t>
      </w:r>
      <w:r w:rsidRPr="00233AA8">
        <w:rPr>
          <w:rFonts w:ascii="GHEA Grapalat" w:hAnsi="GHEA Grapalat"/>
          <w:color w:val="000000"/>
          <w:sz w:val="24"/>
          <w:szCs w:val="24"/>
        </w:rPr>
        <w:t>, устанавливаемый для ценового условия критерий не может быть меньше двадцати и больше тридцати баллов</w:t>
      </w:r>
      <w:r w:rsidR="002700F5" w:rsidRPr="00233AA8">
        <w:rPr>
          <w:rFonts w:ascii="GHEA Grapalat" w:hAnsi="GHEA Grapalat"/>
          <w:color w:val="000000"/>
          <w:sz w:val="24"/>
          <w:szCs w:val="24"/>
        </w:rPr>
        <w:t>;</w:t>
      </w:r>
    </w:p>
    <w:p w:rsidR="009B2CD4" w:rsidRPr="00233AA8" w:rsidRDefault="00AF2E34" w:rsidP="00233AA8">
      <w:pPr>
        <w:pStyle w:val="norm"/>
        <w:tabs>
          <w:tab w:val="left" w:pos="1134"/>
        </w:tabs>
        <w:spacing w:after="160" w:line="360" w:lineRule="auto"/>
        <w:ind w:firstLine="567"/>
        <w:rPr>
          <w:rFonts w:ascii="GHEA Grapalat" w:hAnsi="GHEA Grapalat"/>
          <w:sz w:val="24"/>
          <w:szCs w:val="24"/>
        </w:rPr>
      </w:pPr>
      <w:r w:rsidRPr="00233AA8">
        <w:rPr>
          <w:rFonts w:ascii="GHEA Grapalat" w:hAnsi="GHEA Grapalat"/>
          <w:sz w:val="24"/>
          <w:szCs w:val="24"/>
        </w:rPr>
        <w:t>2)</w:t>
      </w:r>
      <w:r w:rsidRPr="00233AA8">
        <w:rPr>
          <w:rFonts w:ascii="GHEA Grapalat" w:hAnsi="GHEA Grapalat"/>
          <w:sz w:val="24"/>
          <w:szCs w:val="24"/>
        </w:rPr>
        <w:tab/>
      </w:r>
      <w:r w:rsidR="009B2CD4" w:rsidRPr="00233AA8">
        <w:rPr>
          <w:rFonts w:ascii="GHEA Grapalat" w:hAnsi="GHEA Grapalat"/>
          <w:sz w:val="24"/>
          <w:szCs w:val="24"/>
        </w:rPr>
        <w:t>если процедура закупки организуется:</w:t>
      </w:r>
    </w:p>
    <w:p w:rsidR="009B2CD4" w:rsidRPr="00233AA8" w:rsidRDefault="00091EFA" w:rsidP="00233AA8">
      <w:pPr>
        <w:pStyle w:val="norm"/>
        <w:tabs>
          <w:tab w:val="left" w:pos="1134"/>
        </w:tabs>
        <w:spacing w:after="160" w:line="360" w:lineRule="auto"/>
        <w:ind w:firstLine="567"/>
        <w:rPr>
          <w:rFonts w:ascii="GHEA Grapalat" w:hAnsi="GHEA Grapalat"/>
          <w:sz w:val="24"/>
          <w:szCs w:val="24"/>
        </w:rPr>
      </w:pPr>
      <w:proofErr w:type="gramStart"/>
      <w:r w:rsidRPr="00233AA8">
        <w:rPr>
          <w:rFonts w:ascii="GHEA Grapalat" w:hAnsi="GHEA Grapalat"/>
          <w:sz w:val="24"/>
          <w:szCs w:val="24"/>
        </w:rPr>
        <w:t>а.</w:t>
      </w:r>
      <w:r w:rsidRPr="00233AA8">
        <w:rPr>
          <w:rFonts w:ascii="GHEA Grapalat" w:hAnsi="GHEA Grapalat"/>
          <w:sz w:val="24"/>
          <w:szCs w:val="24"/>
        </w:rPr>
        <w:tab/>
      </w:r>
      <w:r w:rsidR="009B2CD4" w:rsidRPr="00233AA8">
        <w:rPr>
          <w:rFonts w:ascii="GHEA Grapalat" w:hAnsi="GHEA Grapalat"/>
          <w:sz w:val="24"/>
          <w:szCs w:val="24"/>
        </w:rPr>
        <w:t>на основании пункта 1 части 6 статьи 15 Закона, то при закупке товаров</w:t>
      </w:r>
      <w:r w:rsidR="00FA099B" w:rsidRPr="00233AA8">
        <w:rPr>
          <w:rFonts w:ascii="GHEA Grapalat" w:hAnsi="GHEA Grapalat"/>
          <w:sz w:val="24"/>
          <w:szCs w:val="24"/>
        </w:rPr>
        <w:t xml:space="preserve"> или</w:t>
      </w:r>
      <w:r w:rsidR="00407E0F" w:rsidRPr="00233AA8">
        <w:rPr>
          <w:rFonts w:ascii="GHEA Grapalat" w:hAnsi="GHEA Grapalat"/>
          <w:sz w:val="24"/>
          <w:szCs w:val="24"/>
        </w:rPr>
        <w:t xml:space="preserve"> работ</w:t>
      </w:r>
      <w:r w:rsidR="00FA099B" w:rsidRPr="00233AA8">
        <w:rPr>
          <w:rFonts w:ascii="GHEA Grapalat" w:hAnsi="GHEA Grapalat"/>
          <w:sz w:val="24"/>
          <w:szCs w:val="24"/>
        </w:rPr>
        <w:t>,</w:t>
      </w:r>
      <w:r w:rsidR="00407E0F" w:rsidRPr="00233AA8">
        <w:rPr>
          <w:rFonts w:ascii="GHEA Grapalat" w:hAnsi="GHEA Grapalat"/>
          <w:sz w:val="24"/>
          <w:szCs w:val="24"/>
        </w:rPr>
        <w:t xml:space="preserve"> или услуг</w:t>
      </w:r>
      <w:r w:rsidR="00FA099B" w:rsidRPr="00233AA8">
        <w:rPr>
          <w:rFonts w:ascii="GHEA Grapalat" w:hAnsi="GHEA Grapalat"/>
          <w:sz w:val="24"/>
          <w:szCs w:val="24"/>
        </w:rPr>
        <w:t xml:space="preserve">, </w:t>
      </w:r>
      <w:r w:rsidR="00407E0F" w:rsidRPr="00233AA8">
        <w:rPr>
          <w:rFonts w:ascii="GHEA Grapalat" w:hAnsi="GHEA Grapalat"/>
          <w:sz w:val="24"/>
          <w:szCs w:val="24"/>
        </w:rPr>
        <w:t>за исключением строительных программ, в том числе услуг по разработке, экспертизе</w:t>
      </w:r>
      <w:r w:rsidR="00FA099B" w:rsidRPr="00233AA8">
        <w:rPr>
          <w:rFonts w:ascii="GHEA Grapalat" w:hAnsi="GHEA Grapalat"/>
          <w:sz w:val="24"/>
          <w:szCs w:val="24"/>
        </w:rPr>
        <w:t xml:space="preserve"> проектной документации</w:t>
      </w:r>
      <w:r w:rsidR="00407E0F" w:rsidRPr="00233AA8">
        <w:rPr>
          <w:rFonts w:ascii="GHEA Grapalat" w:hAnsi="GHEA Grapalat"/>
          <w:sz w:val="24"/>
          <w:szCs w:val="24"/>
        </w:rPr>
        <w:t xml:space="preserve"> и техническом</w:t>
      </w:r>
      <w:r w:rsidR="00FA099B" w:rsidRPr="00233AA8">
        <w:rPr>
          <w:rFonts w:ascii="GHEA Grapalat" w:hAnsi="GHEA Grapalat"/>
          <w:sz w:val="24"/>
          <w:szCs w:val="24"/>
        </w:rPr>
        <w:t>у</w:t>
      </w:r>
      <w:r w:rsidR="00407E0F" w:rsidRPr="00233AA8">
        <w:rPr>
          <w:rFonts w:ascii="GHEA Grapalat" w:hAnsi="GHEA Grapalat"/>
          <w:sz w:val="24"/>
          <w:szCs w:val="24"/>
        </w:rPr>
        <w:t xml:space="preserve"> </w:t>
      </w:r>
      <w:r w:rsidR="00FA099B" w:rsidRPr="00233AA8">
        <w:rPr>
          <w:rFonts w:ascii="GHEA Grapalat" w:hAnsi="GHEA Grapalat"/>
          <w:sz w:val="24"/>
          <w:szCs w:val="24"/>
        </w:rPr>
        <w:t>надзору</w:t>
      </w:r>
      <w:r w:rsidR="00407E0F" w:rsidRPr="00233AA8">
        <w:rPr>
          <w:rFonts w:ascii="GHEA Grapalat" w:hAnsi="GHEA Grapalat"/>
          <w:sz w:val="24"/>
          <w:szCs w:val="24"/>
        </w:rPr>
        <w:t>,</w:t>
      </w:r>
      <w:r w:rsidR="009B2CD4" w:rsidRPr="00233AA8">
        <w:rPr>
          <w:rFonts w:ascii="GHEA Grapalat" w:hAnsi="GHEA Grapalat"/>
          <w:sz w:val="24"/>
          <w:szCs w:val="24"/>
        </w:rPr>
        <w:t xml:space="preserve"> в заявке указывается также цена одной единицы, установленная договором (сделкой), заключенным в ходе организации процедуры или в течение предшествующего этому года в целях приобретения </w:t>
      </w:r>
      <w:r w:rsidR="00BD43B4" w:rsidRPr="00233AA8">
        <w:rPr>
          <w:rFonts w:ascii="GHEA Grapalat" w:hAnsi="GHEA Grapalat"/>
          <w:sz w:val="24"/>
          <w:szCs w:val="24"/>
        </w:rPr>
        <w:t xml:space="preserve">однотипного </w:t>
      </w:r>
      <w:r w:rsidR="009B2CD4" w:rsidRPr="00233AA8">
        <w:rPr>
          <w:rFonts w:ascii="GHEA Grapalat" w:hAnsi="GHEA Grapalat"/>
          <w:sz w:val="24"/>
          <w:szCs w:val="24"/>
        </w:rPr>
        <w:t>товара</w:t>
      </w:r>
      <w:proofErr w:type="gramEnd"/>
      <w:r w:rsidR="009B2CD4" w:rsidRPr="00233AA8">
        <w:rPr>
          <w:rFonts w:ascii="GHEA Grapalat" w:hAnsi="GHEA Grapalat"/>
          <w:sz w:val="24"/>
          <w:szCs w:val="24"/>
        </w:rPr>
        <w:t xml:space="preserve">, </w:t>
      </w:r>
      <w:r w:rsidR="00407E0F" w:rsidRPr="00233AA8">
        <w:rPr>
          <w:rFonts w:ascii="GHEA Grapalat" w:hAnsi="GHEA Grapalat"/>
          <w:sz w:val="24"/>
          <w:szCs w:val="24"/>
        </w:rPr>
        <w:t>или работы, или услуги</w:t>
      </w:r>
      <w:r w:rsidR="00FA099B" w:rsidRPr="00233AA8">
        <w:rPr>
          <w:rFonts w:ascii="GHEA Grapalat" w:hAnsi="GHEA Grapalat"/>
          <w:sz w:val="24"/>
          <w:szCs w:val="24"/>
        </w:rPr>
        <w:t>,</w:t>
      </w:r>
      <w:r w:rsidR="00407E0F" w:rsidRPr="00233AA8">
        <w:rPr>
          <w:rFonts w:ascii="GHEA Grapalat" w:hAnsi="GHEA Grapalat"/>
          <w:sz w:val="24"/>
          <w:szCs w:val="24"/>
        </w:rPr>
        <w:t xml:space="preserve"> </w:t>
      </w:r>
      <w:r w:rsidR="009B2CD4" w:rsidRPr="00233AA8">
        <w:rPr>
          <w:rFonts w:ascii="GHEA Grapalat" w:hAnsi="GHEA Grapalat"/>
          <w:sz w:val="24"/>
          <w:szCs w:val="24"/>
        </w:rPr>
        <w:t xml:space="preserve">если </w:t>
      </w:r>
      <w:r w:rsidR="00415207" w:rsidRPr="00233AA8">
        <w:rPr>
          <w:rFonts w:ascii="GHEA Grapalat" w:hAnsi="GHEA Grapalat"/>
          <w:sz w:val="24"/>
          <w:szCs w:val="24"/>
        </w:rPr>
        <w:t xml:space="preserve">имеется </w:t>
      </w:r>
      <w:r w:rsidR="00BD43B4" w:rsidRPr="00233AA8">
        <w:rPr>
          <w:rFonts w:ascii="GHEA Grapalat" w:hAnsi="GHEA Grapalat"/>
          <w:sz w:val="24"/>
          <w:szCs w:val="24"/>
        </w:rPr>
        <w:t>такой</w:t>
      </w:r>
      <w:r w:rsidR="009B2CD4" w:rsidRPr="00233AA8">
        <w:rPr>
          <w:rFonts w:ascii="GHEA Grapalat" w:hAnsi="GHEA Grapalat"/>
          <w:sz w:val="24"/>
          <w:szCs w:val="24"/>
        </w:rPr>
        <w:t xml:space="preserve"> договор (сделка). Если </w:t>
      </w:r>
      <w:r w:rsidR="00415207" w:rsidRPr="00233AA8">
        <w:rPr>
          <w:rFonts w:ascii="GHEA Grapalat" w:hAnsi="GHEA Grapalat"/>
          <w:sz w:val="24"/>
          <w:szCs w:val="24"/>
        </w:rPr>
        <w:t xml:space="preserve">подобного </w:t>
      </w:r>
      <w:r w:rsidR="009B2CD4" w:rsidRPr="00233AA8">
        <w:rPr>
          <w:rFonts w:ascii="GHEA Grapalat" w:hAnsi="GHEA Grapalat"/>
          <w:sz w:val="24"/>
          <w:szCs w:val="24"/>
        </w:rPr>
        <w:t xml:space="preserve">договора нет, то в заявке </w:t>
      </w:r>
      <w:r w:rsidR="0027489E" w:rsidRPr="00233AA8">
        <w:rPr>
          <w:rFonts w:ascii="GHEA Grapalat" w:hAnsi="GHEA Grapalat"/>
          <w:sz w:val="24"/>
          <w:szCs w:val="24"/>
        </w:rPr>
        <w:t xml:space="preserve">делается </w:t>
      </w:r>
      <w:r w:rsidR="009B2CD4" w:rsidRPr="00233AA8">
        <w:rPr>
          <w:rFonts w:ascii="GHEA Grapalat" w:hAnsi="GHEA Grapalat"/>
          <w:sz w:val="24"/>
          <w:szCs w:val="24"/>
        </w:rPr>
        <w:t>отметка об этом, а цена не устанавливается</w:t>
      </w:r>
      <w:r w:rsidR="00415207" w:rsidRPr="00233AA8">
        <w:rPr>
          <w:rFonts w:ascii="GHEA Grapalat" w:hAnsi="GHEA Grapalat"/>
          <w:sz w:val="24"/>
          <w:szCs w:val="24"/>
        </w:rPr>
        <w:t>,</w:t>
      </w:r>
    </w:p>
    <w:p w:rsidR="009B2CD4" w:rsidRPr="00233AA8" w:rsidRDefault="00EE7291" w:rsidP="00233AA8">
      <w:pPr>
        <w:pStyle w:val="norm"/>
        <w:tabs>
          <w:tab w:val="left" w:pos="1134"/>
        </w:tabs>
        <w:spacing w:after="160" w:line="360" w:lineRule="auto"/>
        <w:ind w:firstLine="567"/>
        <w:rPr>
          <w:rFonts w:ascii="GHEA Grapalat" w:hAnsi="GHEA Grapalat"/>
          <w:sz w:val="24"/>
          <w:szCs w:val="24"/>
        </w:rPr>
      </w:pPr>
      <w:proofErr w:type="gramStart"/>
      <w:r w:rsidRPr="00233AA8">
        <w:rPr>
          <w:rFonts w:ascii="GHEA Grapalat" w:hAnsi="GHEA Grapalat"/>
          <w:sz w:val="24"/>
          <w:szCs w:val="24"/>
        </w:rPr>
        <w:t>б</w:t>
      </w:r>
      <w:proofErr w:type="gramEnd"/>
      <w:r w:rsidRPr="00233AA8">
        <w:rPr>
          <w:rFonts w:ascii="GHEA Grapalat" w:hAnsi="GHEA Grapalat"/>
          <w:sz w:val="24"/>
          <w:szCs w:val="24"/>
        </w:rPr>
        <w:t>.</w:t>
      </w:r>
      <w:r w:rsidRPr="00233AA8">
        <w:rPr>
          <w:rFonts w:ascii="GHEA Grapalat" w:hAnsi="GHEA Grapalat"/>
          <w:sz w:val="24"/>
          <w:szCs w:val="24"/>
        </w:rPr>
        <w:tab/>
      </w:r>
      <w:r w:rsidR="00AD1BFB" w:rsidRPr="00233AA8">
        <w:rPr>
          <w:rFonts w:ascii="GHEA Grapalat" w:hAnsi="GHEA Grapalat"/>
          <w:color w:val="000000"/>
          <w:sz w:val="24"/>
          <w:szCs w:val="24"/>
        </w:rPr>
        <w:t>на основании пункта 2 части 6 статьи 15</w:t>
      </w:r>
      <w:r w:rsidR="00407E0F" w:rsidRPr="00233AA8">
        <w:rPr>
          <w:rFonts w:ascii="GHEA Grapalat" w:hAnsi="GHEA Grapalat"/>
          <w:color w:val="000000"/>
          <w:sz w:val="24"/>
          <w:szCs w:val="24"/>
        </w:rPr>
        <w:t>, то</w:t>
      </w:r>
      <w:r w:rsidR="00AD1BFB" w:rsidRPr="00233AA8">
        <w:rPr>
          <w:rFonts w:ascii="GHEA Grapalat" w:hAnsi="GHEA Grapalat"/>
          <w:color w:val="000000"/>
          <w:sz w:val="24"/>
          <w:szCs w:val="24"/>
        </w:rPr>
        <w:t xml:space="preserve"> </w:t>
      </w:r>
      <w:r w:rsidR="00407E0F" w:rsidRPr="00233AA8">
        <w:rPr>
          <w:rFonts w:ascii="GHEA Grapalat" w:hAnsi="GHEA Grapalat"/>
          <w:color w:val="000000"/>
          <w:sz w:val="24"/>
          <w:szCs w:val="24"/>
        </w:rPr>
        <w:t>в</w:t>
      </w:r>
      <w:r w:rsidR="00AD1BFB" w:rsidRPr="00233AA8">
        <w:rPr>
          <w:rFonts w:ascii="GHEA Grapalat" w:hAnsi="GHEA Grapalat"/>
          <w:color w:val="000000"/>
          <w:sz w:val="24"/>
          <w:szCs w:val="24"/>
        </w:rPr>
        <w:t xml:space="preserve"> заявке </w:t>
      </w:r>
      <w:r w:rsidR="00407E0F" w:rsidRPr="00233AA8">
        <w:rPr>
          <w:rFonts w:ascii="GHEA Grapalat" w:hAnsi="GHEA Grapalat"/>
          <w:color w:val="000000"/>
          <w:sz w:val="24"/>
          <w:szCs w:val="24"/>
        </w:rPr>
        <w:t>указывается</w:t>
      </w:r>
      <w:r w:rsidR="00AD1BFB" w:rsidRPr="00233AA8">
        <w:rPr>
          <w:rFonts w:ascii="GHEA Grapalat" w:hAnsi="GHEA Grapalat"/>
          <w:color w:val="000000"/>
          <w:sz w:val="24"/>
          <w:szCs w:val="24"/>
        </w:rPr>
        <w:t xml:space="preserve"> также общая цена запланированной (прогнозируемой) для приобретения товара, работы или услуги закупки</w:t>
      </w:r>
      <w:r w:rsidR="00FA099B" w:rsidRPr="00233AA8">
        <w:rPr>
          <w:rFonts w:ascii="GHEA Grapalat" w:hAnsi="GHEA Grapalat"/>
          <w:color w:val="000000"/>
          <w:sz w:val="24"/>
          <w:szCs w:val="24"/>
        </w:rPr>
        <w:t>;</w:t>
      </w:r>
    </w:p>
    <w:p w:rsidR="009B2CD4" w:rsidRPr="00233AA8" w:rsidRDefault="008227C9" w:rsidP="00233AA8">
      <w:pPr>
        <w:pStyle w:val="norm"/>
        <w:tabs>
          <w:tab w:val="left" w:pos="1134"/>
        </w:tabs>
        <w:spacing w:after="160" w:line="360" w:lineRule="auto"/>
        <w:ind w:firstLine="567"/>
        <w:rPr>
          <w:rFonts w:ascii="GHEA Grapalat" w:hAnsi="GHEA Grapalat"/>
          <w:sz w:val="24"/>
          <w:szCs w:val="24"/>
        </w:rPr>
      </w:pPr>
      <w:r w:rsidRPr="00233AA8">
        <w:rPr>
          <w:rFonts w:ascii="GHEA Grapalat" w:hAnsi="GHEA Grapalat"/>
          <w:sz w:val="24"/>
          <w:szCs w:val="24"/>
        </w:rPr>
        <w:t>3)</w:t>
      </w:r>
      <w:r w:rsidRPr="00233AA8">
        <w:rPr>
          <w:rFonts w:ascii="GHEA Grapalat" w:hAnsi="GHEA Grapalat"/>
          <w:sz w:val="24"/>
          <w:szCs w:val="24"/>
        </w:rPr>
        <w:tab/>
      </w:r>
      <w:r w:rsidR="009B2CD4" w:rsidRPr="00233AA8">
        <w:rPr>
          <w:rFonts w:ascii="GHEA Grapalat" w:hAnsi="GHEA Grapalat"/>
          <w:sz w:val="24"/>
          <w:szCs w:val="24"/>
        </w:rPr>
        <w:t>список лиц (кандидатов), выдвигаемых для включения в состав оценочной комиссии, по первоочередности включения данных лиц в состав комиссии</w:t>
      </w:r>
      <w:r w:rsidR="0053278B" w:rsidRPr="00233AA8">
        <w:rPr>
          <w:rFonts w:ascii="GHEA Grapalat" w:hAnsi="GHEA Grapalat"/>
          <w:sz w:val="24"/>
          <w:szCs w:val="24"/>
        </w:rPr>
        <w:t xml:space="preserve"> —</w:t>
      </w:r>
      <w:r w:rsidR="009B2CD4" w:rsidRPr="00233AA8">
        <w:rPr>
          <w:rFonts w:ascii="GHEA Grapalat" w:hAnsi="GHEA Grapalat"/>
          <w:sz w:val="24"/>
          <w:szCs w:val="24"/>
        </w:rPr>
        <w:t xml:space="preserve"> с </w:t>
      </w:r>
      <w:r w:rsidR="0053278B" w:rsidRPr="00233AA8">
        <w:rPr>
          <w:rFonts w:ascii="GHEA Grapalat" w:hAnsi="GHEA Grapalat"/>
          <w:sz w:val="24"/>
          <w:szCs w:val="24"/>
        </w:rPr>
        <w:t xml:space="preserve">указанием кандидатуры </w:t>
      </w:r>
      <w:r w:rsidR="009B2CD4" w:rsidRPr="00233AA8">
        <w:rPr>
          <w:rFonts w:ascii="GHEA Grapalat" w:hAnsi="GHEA Grapalat"/>
          <w:sz w:val="24"/>
          <w:szCs w:val="24"/>
        </w:rPr>
        <w:t xml:space="preserve">председателя комиссии. </w:t>
      </w:r>
    </w:p>
    <w:p w:rsidR="00AD1BFB" w:rsidRPr="00233AA8" w:rsidRDefault="00EB5A5A" w:rsidP="00233AA8">
      <w:pPr>
        <w:pStyle w:val="norm"/>
        <w:tabs>
          <w:tab w:val="left" w:pos="1134"/>
        </w:tabs>
        <w:spacing w:after="160" w:line="360" w:lineRule="auto"/>
        <w:ind w:firstLine="567"/>
        <w:rPr>
          <w:rFonts w:ascii="GHEA Grapalat" w:hAnsi="GHEA Grapalat"/>
          <w:b/>
          <w:i/>
          <w:spacing w:val="-4"/>
          <w:sz w:val="24"/>
          <w:szCs w:val="24"/>
        </w:rPr>
      </w:pPr>
      <w:proofErr w:type="gramStart"/>
      <w:r w:rsidRPr="00233AA8">
        <w:rPr>
          <w:rFonts w:ascii="GHEA Grapalat" w:hAnsi="GHEA Grapalat"/>
          <w:b/>
          <w:i/>
          <w:sz w:val="24"/>
          <w:szCs w:val="24"/>
        </w:rPr>
        <w:t>(пункт 21 отредактирован, изменен, дополнен в соответствии с №</w:t>
      </w:r>
      <w:r w:rsidR="00233AA8">
        <w:rPr>
          <w:rFonts w:ascii="Courier New" w:hAnsi="Courier New" w:cs="Courier New"/>
          <w:b/>
          <w:i/>
          <w:sz w:val="24"/>
          <w:szCs w:val="24"/>
          <w:lang w:val="en-US"/>
        </w:rPr>
        <w:t> </w:t>
      </w:r>
      <w:r w:rsidRPr="00233AA8">
        <w:rPr>
          <w:rFonts w:ascii="GHEA Grapalat" w:hAnsi="GHEA Grapalat"/>
          <w:b/>
          <w:i/>
          <w:sz w:val="24"/>
          <w:szCs w:val="24"/>
        </w:rPr>
        <w:t>104-</w:t>
      </w:r>
      <w:r w:rsidRPr="00233AA8">
        <w:rPr>
          <w:rFonts w:ascii="GHEA Grapalat" w:hAnsi="GHEA Grapalat"/>
          <w:b/>
          <w:i/>
          <w:sz w:val="24"/>
          <w:szCs w:val="24"/>
          <w:lang w:val="en-US"/>
        </w:rPr>
        <w:t>N</w:t>
      </w:r>
      <w:r w:rsidRPr="00233AA8">
        <w:rPr>
          <w:rFonts w:ascii="GHEA Grapalat" w:hAnsi="GHEA Grapalat"/>
          <w:b/>
          <w:i/>
          <w:sz w:val="24"/>
          <w:szCs w:val="24"/>
        </w:rPr>
        <w:t xml:space="preserve"> от 8 февраля 2018 года, дополнен, отредактирован в соответствии с № 516-</w:t>
      </w:r>
      <w:r w:rsidRPr="00233AA8">
        <w:rPr>
          <w:rFonts w:ascii="GHEA Grapalat" w:hAnsi="GHEA Grapalat"/>
          <w:b/>
          <w:i/>
          <w:sz w:val="24"/>
          <w:szCs w:val="24"/>
          <w:lang w:val="en-US"/>
        </w:rPr>
        <w:t>N</w:t>
      </w:r>
      <w:r w:rsidRPr="00233AA8">
        <w:rPr>
          <w:rFonts w:ascii="GHEA Grapalat" w:hAnsi="GHEA Grapalat"/>
          <w:b/>
          <w:i/>
          <w:sz w:val="24"/>
          <w:szCs w:val="24"/>
        </w:rPr>
        <w:t xml:space="preserve"> от 2 мая 2019 года, отредактирован, изменен в соответствии с № 1422-</w:t>
      </w:r>
      <w:r w:rsidRPr="00233AA8">
        <w:rPr>
          <w:rFonts w:ascii="GHEA Grapalat" w:hAnsi="GHEA Grapalat"/>
          <w:b/>
          <w:i/>
          <w:sz w:val="24"/>
          <w:szCs w:val="24"/>
          <w:lang w:val="en-US"/>
        </w:rPr>
        <w:t>N</w:t>
      </w:r>
      <w:r w:rsidRPr="00233AA8">
        <w:rPr>
          <w:rFonts w:ascii="GHEA Grapalat" w:hAnsi="GHEA Grapalat"/>
          <w:b/>
          <w:i/>
          <w:sz w:val="24"/>
          <w:szCs w:val="24"/>
        </w:rPr>
        <w:t xml:space="preserve"> от 10 октября 2019 года, дополнен в соответствии с № 778-</w:t>
      </w:r>
      <w:r w:rsidRPr="00233AA8">
        <w:rPr>
          <w:rFonts w:ascii="GHEA Grapalat" w:hAnsi="GHEA Grapalat"/>
          <w:b/>
          <w:i/>
          <w:sz w:val="24"/>
          <w:szCs w:val="24"/>
          <w:lang w:val="en-US"/>
        </w:rPr>
        <w:t>N</w:t>
      </w:r>
      <w:r w:rsidRPr="00233AA8">
        <w:rPr>
          <w:rFonts w:ascii="GHEA Grapalat" w:hAnsi="GHEA Grapalat"/>
          <w:b/>
          <w:i/>
          <w:sz w:val="24"/>
          <w:szCs w:val="24"/>
        </w:rPr>
        <w:t xml:space="preserve"> от 21 мая 2020 года, отредактирован в соответствии с № 414-</w:t>
      </w:r>
      <w:r w:rsidRPr="00233AA8">
        <w:rPr>
          <w:rFonts w:ascii="GHEA Grapalat" w:hAnsi="GHEA Grapalat"/>
          <w:b/>
          <w:i/>
          <w:sz w:val="24"/>
          <w:szCs w:val="24"/>
          <w:lang w:val="en-US"/>
        </w:rPr>
        <w:t>N</w:t>
      </w:r>
      <w:r w:rsidRPr="00233AA8">
        <w:rPr>
          <w:rFonts w:ascii="GHEA Grapalat" w:hAnsi="GHEA Grapalat"/>
          <w:b/>
          <w:i/>
          <w:sz w:val="24"/>
          <w:szCs w:val="24"/>
        </w:rPr>
        <w:t xml:space="preserve"> от 25 марта 2021 года, № 727-</w:t>
      </w:r>
      <w:r w:rsidRPr="00233AA8">
        <w:rPr>
          <w:rFonts w:ascii="GHEA Grapalat" w:hAnsi="GHEA Grapalat"/>
          <w:b/>
          <w:i/>
          <w:sz w:val="24"/>
          <w:szCs w:val="24"/>
          <w:lang w:val="en-US"/>
        </w:rPr>
        <w:t>N</w:t>
      </w:r>
      <w:r w:rsidRPr="00233AA8">
        <w:rPr>
          <w:rFonts w:ascii="GHEA Grapalat" w:hAnsi="GHEA Grapalat"/>
          <w:b/>
          <w:i/>
          <w:sz w:val="24"/>
          <w:szCs w:val="24"/>
        </w:rPr>
        <w:t xml:space="preserve"> от 19 мая</w:t>
      </w:r>
      <w:proofErr w:type="gramEnd"/>
      <w:r w:rsidRPr="00233AA8">
        <w:rPr>
          <w:rFonts w:ascii="GHEA Grapalat" w:hAnsi="GHEA Grapalat"/>
          <w:b/>
          <w:i/>
          <w:sz w:val="24"/>
          <w:szCs w:val="24"/>
        </w:rPr>
        <w:t xml:space="preserve"> </w:t>
      </w:r>
      <w:proofErr w:type="gramStart"/>
      <w:r w:rsidRPr="00233AA8">
        <w:rPr>
          <w:rFonts w:ascii="GHEA Grapalat" w:hAnsi="GHEA Grapalat"/>
          <w:b/>
          <w:i/>
          <w:spacing w:val="-4"/>
          <w:sz w:val="24"/>
          <w:szCs w:val="24"/>
        </w:rPr>
        <w:t>2022</w:t>
      </w:r>
      <w:r w:rsidR="00233AA8" w:rsidRPr="00233AA8">
        <w:rPr>
          <w:rFonts w:ascii="Courier New" w:hAnsi="Courier New" w:cs="Courier New"/>
          <w:b/>
          <w:i/>
          <w:spacing w:val="-4"/>
          <w:sz w:val="24"/>
          <w:szCs w:val="24"/>
          <w:lang w:val="en-US"/>
        </w:rPr>
        <w:t> </w:t>
      </w:r>
      <w:r w:rsidRPr="00233AA8">
        <w:rPr>
          <w:rFonts w:ascii="GHEA Grapalat" w:hAnsi="GHEA Grapalat"/>
          <w:b/>
          <w:i/>
          <w:spacing w:val="-4"/>
          <w:sz w:val="24"/>
          <w:szCs w:val="24"/>
        </w:rPr>
        <w:t>года, изменен, отредактирован, дополнен в соответствии с № 1593-</w:t>
      </w:r>
      <w:r w:rsidRPr="00233AA8">
        <w:rPr>
          <w:rFonts w:ascii="GHEA Grapalat" w:hAnsi="GHEA Grapalat"/>
          <w:b/>
          <w:i/>
          <w:spacing w:val="-4"/>
          <w:sz w:val="24"/>
          <w:szCs w:val="24"/>
          <w:lang w:val="en-US"/>
        </w:rPr>
        <w:t>N</w:t>
      </w:r>
      <w:r w:rsidRPr="00233AA8">
        <w:rPr>
          <w:rFonts w:ascii="GHEA Grapalat" w:hAnsi="GHEA Grapalat"/>
          <w:b/>
          <w:i/>
          <w:spacing w:val="-4"/>
          <w:sz w:val="24"/>
          <w:szCs w:val="24"/>
        </w:rPr>
        <w:t xml:space="preserve"> от 13 октября 2022 года)</w:t>
      </w:r>
      <w:proofErr w:type="gramEnd"/>
    </w:p>
    <w:p w:rsidR="009B2CD4" w:rsidRPr="00233AA8" w:rsidRDefault="009B2CD4" w:rsidP="00233AA8">
      <w:pPr>
        <w:pStyle w:val="norm"/>
        <w:tabs>
          <w:tab w:val="left" w:pos="1134"/>
        </w:tabs>
        <w:spacing w:after="160" w:line="360" w:lineRule="auto"/>
        <w:ind w:firstLine="567"/>
        <w:rPr>
          <w:rFonts w:ascii="GHEA Grapalat" w:hAnsi="GHEA Grapalat"/>
          <w:sz w:val="24"/>
          <w:szCs w:val="24"/>
        </w:rPr>
      </w:pPr>
      <w:r w:rsidRPr="00233AA8">
        <w:rPr>
          <w:rFonts w:ascii="GHEA Grapalat" w:hAnsi="GHEA Grapalat"/>
          <w:sz w:val="24"/>
          <w:szCs w:val="24"/>
        </w:rPr>
        <w:t>2</w:t>
      </w:r>
      <w:r w:rsidR="00083D20" w:rsidRPr="00233AA8">
        <w:rPr>
          <w:rFonts w:ascii="GHEA Grapalat" w:hAnsi="GHEA Grapalat"/>
          <w:sz w:val="24"/>
          <w:szCs w:val="24"/>
        </w:rPr>
        <w:t>2.</w:t>
      </w:r>
      <w:r w:rsidR="00083D20" w:rsidRPr="00233AA8">
        <w:rPr>
          <w:rFonts w:ascii="GHEA Grapalat" w:hAnsi="GHEA Grapalat"/>
          <w:sz w:val="24"/>
          <w:szCs w:val="24"/>
        </w:rPr>
        <w:tab/>
      </w:r>
      <w:r w:rsidRPr="00233AA8">
        <w:rPr>
          <w:rFonts w:ascii="GHEA Grapalat" w:hAnsi="GHEA Grapalat"/>
          <w:sz w:val="24"/>
          <w:szCs w:val="24"/>
        </w:rPr>
        <w:t xml:space="preserve">При установлении характеристик предмета </w:t>
      </w:r>
      <w:r w:rsidR="0043662F" w:rsidRPr="00233AA8">
        <w:rPr>
          <w:rFonts w:ascii="GHEA Grapalat" w:hAnsi="GHEA Grapalat"/>
          <w:sz w:val="24"/>
          <w:szCs w:val="24"/>
        </w:rPr>
        <w:t xml:space="preserve">закупки </w:t>
      </w:r>
      <w:r w:rsidR="00592FF1" w:rsidRPr="00233AA8">
        <w:rPr>
          <w:rFonts w:ascii="GHEA Grapalat" w:hAnsi="GHEA Grapalat"/>
          <w:color w:val="000000"/>
          <w:sz w:val="24"/>
          <w:szCs w:val="24"/>
        </w:rPr>
        <w:t>следует</w:t>
      </w:r>
      <w:r w:rsidR="007512DE" w:rsidRPr="00233AA8">
        <w:rPr>
          <w:rFonts w:ascii="GHEA Grapalat" w:hAnsi="GHEA Grapalat"/>
          <w:color w:val="000000"/>
          <w:sz w:val="24"/>
          <w:szCs w:val="24"/>
        </w:rPr>
        <w:t xml:space="preserve"> учитывать, что им должны соответствовать более одного потенциальных участников, за </w:t>
      </w:r>
      <w:r w:rsidR="007512DE" w:rsidRPr="00233AA8">
        <w:rPr>
          <w:rFonts w:ascii="GHEA Grapalat" w:hAnsi="GHEA Grapalat"/>
          <w:color w:val="000000"/>
          <w:sz w:val="24"/>
          <w:szCs w:val="24"/>
        </w:rPr>
        <w:lastRenderedPageBreak/>
        <w:t>исключением закупок, производимых по основанию, предусмотренному подпунктом 4 пункта 23 настоящего Порядка, и в предусмотренных абзацем "г" подпункта 1 пункта 21 того же Порядка случаях, согласованных с руководителем заказчика. При использовании ссылок в случае закупки товаров</w:t>
      </w:r>
      <w:r w:rsidR="00592FF1" w:rsidRPr="00233AA8">
        <w:rPr>
          <w:rFonts w:ascii="GHEA Grapalat" w:hAnsi="GHEA Grapalat"/>
          <w:color w:val="000000"/>
          <w:sz w:val="24"/>
          <w:szCs w:val="24"/>
        </w:rPr>
        <w:t>,</w:t>
      </w:r>
      <w:r w:rsidR="007512DE" w:rsidRPr="00233AA8">
        <w:rPr>
          <w:rFonts w:ascii="GHEA Grapalat" w:hAnsi="GHEA Grapalat"/>
          <w:color w:val="000000"/>
          <w:sz w:val="24"/>
          <w:szCs w:val="24"/>
        </w:rPr>
        <w:t xml:space="preserve"> в качестве эквивалента представляются фирменное наименование, модель и производитель предлагаемых товаров</w:t>
      </w:r>
      <w:r w:rsidRPr="00233AA8">
        <w:rPr>
          <w:rFonts w:ascii="GHEA Grapalat" w:hAnsi="GHEA Grapalat"/>
          <w:sz w:val="24"/>
          <w:szCs w:val="24"/>
        </w:rPr>
        <w:t xml:space="preserve">. </w:t>
      </w:r>
    </w:p>
    <w:p w:rsidR="00CE7522" w:rsidRPr="00233AA8" w:rsidRDefault="00CE7522" w:rsidP="00233AA8">
      <w:pPr>
        <w:pStyle w:val="norm"/>
        <w:tabs>
          <w:tab w:val="left" w:pos="1134"/>
        </w:tabs>
        <w:spacing w:after="160" w:line="360" w:lineRule="auto"/>
        <w:ind w:firstLine="567"/>
        <w:rPr>
          <w:rFonts w:ascii="GHEA Grapalat" w:hAnsi="GHEA Grapalat"/>
          <w:sz w:val="24"/>
          <w:szCs w:val="24"/>
        </w:rPr>
      </w:pPr>
      <w:r w:rsidRPr="00233AA8">
        <w:rPr>
          <w:rFonts w:ascii="GHEA Grapalat" w:hAnsi="GHEA Grapalat"/>
          <w:b/>
          <w:i/>
          <w:sz w:val="24"/>
          <w:szCs w:val="24"/>
        </w:rPr>
        <w:t>(пункт 22 дополнен в соответствии с № 516-</w:t>
      </w:r>
      <w:r w:rsidRPr="00233AA8">
        <w:rPr>
          <w:rFonts w:ascii="GHEA Grapalat" w:hAnsi="GHEA Grapalat"/>
          <w:b/>
          <w:i/>
          <w:sz w:val="24"/>
          <w:szCs w:val="24"/>
          <w:lang w:val="en-US"/>
        </w:rPr>
        <w:t>N</w:t>
      </w:r>
      <w:r w:rsidRPr="00233AA8">
        <w:rPr>
          <w:rFonts w:ascii="GHEA Grapalat" w:hAnsi="GHEA Grapalat"/>
          <w:b/>
          <w:i/>
          <w:sz w:val="24"/>
          <w:szCs w:val="24"/>
        </w:rPr>
        <w:t xml:space="preserve"> от 2 мая 2019 года, отредактирован в соответствии с № 1422-</w:t>
      </w:r>
      <w:r w:rsidRPr="00233AA8">
        <w:rPr>
          <w:rFonts w:ascii="GHEA Grapalat" w:hAnsi="GHEA Grapalat"/>
          <w:b/>
          <w:i/>
          <w:sz w:val="24"/>
          <w:szCs w:val="24"/>
          <w:lang w:val="en-US"/>
        </w:rPr>
        <w:t>N</w:t>
      </w:r>
      <w:r w:rsidRPr="00233AA8">
        <w:rPr>
          <w:rFonts w:ascii="GHEA Grapalat" w:hAnsi="GHEA Grapalat"/>
          <w:b/>
          <w:i/>
          <w:sz w:val="24"/>
          <w:szCs w:val="24"/>
        </w:rPr>
        <w:t xml:space="preserve"> от 10 октября 2019 года, №</w:t>
      </w:r>
      <w:r w:rsidR="00233AA8">
        <w:rPr>
          <w:rFonts w:ascii="Courier New" w:hAnsi="Courier New" w:cs="Courier New"/>
          <w:b/>
          <w:i/>
          <w:sz w:val="24"/>
          <w:szCs w:val="24"/>
          <w:lang w:val="en-US"/>
        </w:rPr>
        <w:t> </w:t>
      </w:r>
      <w:r w:rsidRPr="00233AA8">
        <w:rPr>
          <w:rFonts w:ascii="GHEA Grapalat" w:hAnsi="GHEA Grapalat"/>
          <w:b/>
          <w:i/>
          <w:sz w:val="24"/>
          <w:szCs w:val="24"/>
        </w:rPr>
        <w:t>1593-</w:t>
      </w:r>
      <w:r w:rsidRPr="00233AA8">
        <w:rPr>
          <w:rFonts w:ascii="GHEA Grapalat" w:hAnsi="GHEA Grapalat"/>
          <w:b/>
          <w:i/>
          <w:sz w:val="24"/>
          <w:szCs w:val="24"/>
          <w:lang w:val="en-US"/>
        </w:rPr>
        <w:t>N</w:t>
      </w:r>
      <w:r w:rsidRPr="00233AA8">
        <w:rPr>
          <w:rFonts w:ascii="GHEA Grapalat" w:hAnsi="GHEA Grapalat"/>
          <w:b/>
          <w:i/>
          <w:sz w:val="24"/>
          <w:szCs w:val="24"/>
        </w:rPr>
        <w:t xml:space="preserve"> от 13 октября 2022 года)</w:t>
      </w:r>
    </w:p>
    <w:p w:rsidR="009B2CD4" w:rsidRPr="00233AA8" w:rsidRDefault="009B2CD4" w:rsidP="00233AA8">
      <w:pPr>
        <w:pStyle w:val="norm"/>
        <w:tabs>
          <w:tab w:val="left" w:pos="1134"/>
        </w:tabs>
        <w:spacing w:after="160" w:line="360" w:lineRule="auto"/>
        <w:ind w:firstLine="567"/>
        <w:rPr>
          <w:rFonts w:ascii="GHEA Grapalat" w:hAnsi="GHEA Grapalat"/>
          <w:sz w:val="24"/>
          <w:szCs w:val="24"/>
        </w:rPr>
      </w:pPr>
      <w:r w:rsidRPr="00233AA8">
        <w:rPr>
          <w:rFonts w:ascii="GHEA Grapalat" w:hAnsi="GHEA Grapalat"/>
          <w:sz w:val="24"/>
          <w:szCs w:val="24"/>
        </w:rPr>
        <w:t>2</w:t>
      </w:r>
      <w:r w:rsidR="00083D20" w:rsidRPr="00233AA8">
        <w:rPr>
          <w:rFonts w:ascii="GHEA Grapalat" w:hAnsi="GHEA Grapalat"/>
          <w:sz w:val="24"/>
          <w:szCs w:val="24"/>
        </w:rPr>
        <w:t>3.</w:t>
      </w:r>
      <w:r w:rsidR="00083D20" w:rsidRPr="00233AA8">
        <w:rPr>
          <w:rFonts w:ascii="GHEA Grapalat" w:hAnsi="GHEA Grapalat"/>
          <w:sz w:val="24"/>
          <w:szCs w:val="24"/>
        </w:rPr>
        <w:tab/>
      </w:r>
      <w:r w:rsidRPr="00233AA8">
        <w:rPr>
          <w:rFonts w:ascii="GHEA Grapalat" w:hAnsi="GHEA Grapalat"/>
          <w:sz w:val="24"/>
          <w:szCs w:val="24"/>
        </w:rPr>
        <w:t>При организации процедуры закупки</w:t>
      </w:r>
      <w:r w:rsidR="0027489E" w:rsidRPr="00233AA8">
        <w:rPr>
          <w:rFonts w:ascii="GHEA Grapalat" w:hAnsi="GHEA Grapalat"/>
          <w:sz w:val="24"/>
          <w:szCs w:val="24"/>
        </w:rPr>
        <w:t>,</w:t>
      </w:r>
      <w:r w:rsidRPr="00233AA8">
        <w:rPr>
          <w:rFonts w:ascii="GHEA Grapalat" w:hAnsi="GHEA Grapalat"/>
          <w:sz w:val="24"/>
          <w:szCs w:val="24"/>
        </w:rPr>
        <w:t xml:space="preserve"> кроме условий, предусмотренных разделом 3 Закона, следует учитывать, что:</w:t>
      </w:r>
    </w:p>
    <w:p w:rsidR="009B2CD4" w:rsidRPr="00233AA8" w:rsidRDefault="00683A5B" w:rsidP="00233AA8">
      <w:pPr>
        <w:pStyle w:val="norm"/>
        <w:tabs>
          <w:tab w:val="left" w:pos="1134"/>
        </w:tabs>
        <w:spacing w:after="160" w:line="360" w:lineRule="auto"/>
        <w:ind w:firstLine="567"/>
        <w:rPr>
          <w:rFonts w:ascii="GHEA Grapalat" w:hAnsi="GHEA Grapalat"/>
          <w:sz w:val="24"/>
          <w:szCs w:val="24"/>
        </w:rPr>
      </w:pPr>
      <w:r w:rsidRPr="00233AA8">
        <w:rPr>
          <w:rFonts w:ascii="GHEA Grapalat" w:hAnsi="GHEA Grapalat"/>
          <w:sz w:val="24"/>
          <w:szCs w:val="24"/>
        </w:rPr>
        <w:t>1)</w:t>
      </w:r>
      <w:r w:rsidRPr="00233AA8">
        <w:rPr>
          <w:rFonts w:ascii="GHEA Grapalat" w:hAnsi="GHEA Grapalat"/>
          <w:sz w:val="24"/>
          <w:szCs w:val="24"/>
        </w:rPr>
        <w:tab/>
      </w:r>
      <w:r w:rsidR="009B2CD4" w:rsidRPr="00233AA8">
        <w:rPr>
          <w:rFonts w:ascii="GHEA Grapalat" w:hAnsi="GHEA Grapalat"/>
          <w:sz w:val="24"/>
          <w:szCs w:val="24"/>
        </w:rPr>
        <w:t>если цена закупки не превышает базовой единицы закупок, то закупка может быть совершена на основании пункта 4 части 1 статьи 23 Закона</w:t>
      </w:r>
      <w:r w:rsidR="00D67407" w:rsidRPr="00233AA8">
        <w:rPr>
          <w:rFonts w:ascii="GHEA Grapalat" w:hAnsi="GHEA Grapalat"/>
          <w:sz w:val="24"/>
          <w:szCs w:val="24"/>
        </w:rPr>
        <w:t>,</w:t>
      </w:r>
      <w:r w:rsidR="009B2CD4" w:rsidRPr="00233AA8">
        <w:rPr>
          <w:rFonts w:ascii="GHEA Grapalat" w:hAnsi="GHEA Grapalat"/>
          <w:sz w:val="24"/>
          <w:szCs w:val="24"/>
        </w:rPr>
        <w:t xml:space="preserve"> независимо от того, включен ли предмет закупки в список закупок, осуществляемых посредством электронного аукциона или в централизованном порядке</w:t>
      </w:r>
      <w:r w:rsidR="0027489E" w:rsidRPr="00233AA8">
        <w:rPr>
          <w:rFonts w:ascii="GHEA Grapalat" w:hAnsi="GHEA Grapalat"/>
          <w:sz w:val="24"/>
          <w:szCs w:val="24"/>
        </w:rPr>
        <w:t>,</w:t>
      </w:r>
      <w:r w:rsidR="009B2CD4" w:rsidRPr="00233AA8">
        <w:rPr>
          <w:rFonts w:ascii="GHEA Grapalat" w:hAnsi="GHEA Grapalat"/>
          <w:sz w:val="24"/>
          <w:szCs w:val="24"/>
        </w:rPr>
        <w:t xml:space="preserve"> или по закрытому периодическому конкурсу</w:t>
      </w:r>
      <w:r w:rsidR="000C07BA" w:rsidRPr="00233AA8">
        <w:rPr>
          <w:rFonts w:ascii="GHEA Grapalat" w:hAnsi="GHEA Grapalat"/>
          <w:sz w:val="24"/>
          <w:szCs w:val="24"/>
        </w:rPr>
        <w:t xml:space="preserve">. </w:t>
      </w:r>
      <w:proofErr w:type="gramStart"/>
      <w:r w:rsidR="000C07BA" w:rsidRPr="00233AA8">
        <w:rPr>
          <w:rFonts w:ascii="GHEA Grapalat" w:hAnsi="GHEA Grapalat"/>
          <w:color w:val="000000"/>
          <w:sz w:val="24"/>
          <w:szCs w:val="24"/>
        </w:rPr>
        <w:t xml:space="preserve">Если цена товара, работы или услуги конечного потребления, включенных в указанные в уровне 2 единой номенклатуры закупок группы товаров, работ и услуг, не превышает ста тысяч </w:t>
      </w:r>
      <w:proofErr w:type="spellStart"/>
      <w:r w:rsidR="000C07BA" w:rsidRPr="00233AA8">
        <w:rPr>
          <w:rFonts w:ascii="GHEA Grapalat" w:hAnsi="GHEA Grapalat"/>
          <w:color w:val="000000"/>
          <w:sz w:val="24"/>
          <w:szCs w:val="24"/>
        </w:rPr>
        <w:t>драмов</w:t>
      </w:r>
      <w:proofErr w:type="spellEnd"/>
      <w:r w:rsidR="000C07BA" w:rsidRPr="00233AA8">
        <w:rPr>
          <w:rFonts w:ascii="GHEA Grapalat" w:hAnsi="GHEA Grapalat"/>
          <w:color w:val="000000"/>
          <w:sz w:val="24"/>
          <w:szCs w:val="24"/>
        </w:rPr>
        <w:t xml:space="preserve">, то закупка может быть </w:t>
      </w:r>
      <w:r w:rsidR="00D67407" w:rsidRPr="00233AA8">
        <w:rPr>
          <w:rFonts w:ascii="GHEA Grapalat" w:hAnsi="GHEA Grapalat"/>
          <w:color w:val="000000"/>
          <w:sz w:val="24"/>
          <w:szCs w:val="24"/>
        </w:rPr>
        <w:t>соверш</w:t>
      </w:r>
      <w:r w:rsidR="000C07BA" w:rsidRPr="00233AA8">
        <w:rPr>
          <w:rFonts w:ascii="GHEA Grapalat" w:hAnsi="GHEA Grapalat"/>
          <w:color w:val="000000"/>
          <w:sz w:val="24"/>
          <w:szCs w:val="24"/>
        </w:rPr>
        <w:t>ена на основании пункта 4 части 1 статьи 23 Закона</w:t>
      </w:r>
      <w:r w:rsidR="00D67407" w:rsidRPr="00233AA8">
        <w:rPr>
          <w:rFonts w:ascii="GHEA Grapalat" w:hAnsi="GHEA Grapalat"/>
          <w:color w:val="000000"/>
          <w:sz w:val="24"/>
          <w:szCs w:val="24"/>
        </w:rPr>
        <w:t>,</w:t>
      </w:r>
      <w:r w:rsidR="000C07BA" w:rsidRPr="00233AA8">
        <w:rPr>
          <w:rFonts w:ascii="GHEA Grapalat" w:hAnsi="GHEA Grapalat"/>
          <w:color w:val="000000"/>
          <w:sz w:val="24"/>
          <w:szCs w:val="24"/>
        </w:rPr>
        <w:t xml:space="preserve"> независимо от включения предмета закупки в список закупок, осуществляемых посредством электронного аукциона или </w:t>
      </w:r>
      <w:r w:rsidR="00CF5275" w:rsidRPr="00233AA8">
        <w:rPr>
          <w:rFonts w:ascii="GHEA Grapalat" w:hAnsi="GHEA Grapalat"/>
          <w:color w:val="000000"/>
          <w:sz w:val="24"/>
          <w:szCs w:val="24"/>
        </w:rPr>
        <w:t xml:space="preserve">в </w:t>
      </w:r>
      <w:r w:rsidR="000C07BA" w:rsidRPr="00233AA8">
        <w:rPr>
          <w:rFonts w:ascii="GHEA Grapalat" w:hAnsi="GHEA Grapalat"/>
          <w:color w:val="000000"/>
          <w:sz w:val="24"/>
          <w:szCs w:val="24"/>
        </w:rPr>
        <w:t>централизованн</w:t>
      </w:r>
      <w:r w:rsidR="00CF5275" w:rsidRPr="00233AA8">
        <w:rPr>
          <w:rFonts w:ascii="GHEA Grapalat" w:hAnsi="GHEA Grapalat"/>
          <w:color w:val="000000"/>
          <w:sz w:val="24"/>
          <w:szCs w:val="24"/>
        </w:rPr>
        <w:t>о</w:t>
      </w:r>
      <w:r w:rsidR="000C07BA" w:rsidRPr="00233AA8">
        <w:rPr>
          <w:rFonts w:ascii="GHEA Grapalat" w:hAnsi="GHEA Grapalat"/>
          <w:color w:val="000000"/>
          <w:sz w:val="24"/>
          <w:szCs w:val="24"/>
        </w:rPr>
        <w:t xml:space="preserve">м </w:t>
      </w:r>
      <w:r w:rsidR="00CF5275" w:rsidRPr="00233AA8">
        <w:rPr>
          <w:rFonts w:ascii="GHEA Grapalat" w:hAnsi="GHEA Grapalat"/>
          <w:color w:val="000000"/>
          <w:sz w:val="24"/>
          <w:szCs w:val="24"/>
        </w:rPr>
        <w:t>порядке</w:t>
      </w:r>
      <w:r w:rsidR="000C07BA" w:rsidRPr="00233AA8">
        <w:rPr>
          <w:rFonts w:ascii="GHEA Grapalat" w:hAnsi="GHEA Grapalat"/>
          <w:color w:val="000000"/>
          <w:sz w:val="24"/>
          <w:szCs w:val="24"/>
        </w:rPr>
        <w:t xml:space="preserve">, или </w:t>
      </w:r>
      <w:r w:rsidR="00CF5275" w:rsidRPr="00233AA8">
        <w:rPr>
          <w:rFonts w:ascii="GHEA Grapalat" w:hAnsi="GHEA Grapalat"/>
          <w:sz w:val="24"/>
          <w:szCs w:val="24"/>
        </w:rPr>
        <w:t>по закрытому</w:t>
      </w:r>
      <w:proofErr w:type="gramEnd"/>
      <w:r w:rsidR="00CF5275" w:rsidRPr="00233AA8">
        <w:rPr>
          <w:rFonts w:ascii="GHEA Grapalat" w:hAnsi="GHEA Grapalat"/>
          <w:sz w:val="24"/>
          <w:szCs w:val="24"/>
        </w:rPr>
        <w:t xml:space="preserve"> периодическому конкурсу</w:t>
      </w:r>
      <w:r w:rsidR="009B2CD4" w:rsidRPr="00233AA8">
        <w:rPr>
          <w:rFonts w:ascii="GHEA Grapalat" w:hAnsi="GHEA Grapalat"/>
          <w:sz w:val="24"/>
          <w:szCs w:val="24"/>
        </w:rPr>
        <w:t>;</w:t>
      </w:r>
    </w:p>
    <w:p w:rsidR="009B2CD4" w:rsidRPr="00233AA8" w:rsidRDefault="00AF2E34" w:rsidP="00233AA8">
      <w:pPr>
        <w:pStyle w:val="norm"/>
        <w:tabs>
          <w:tab w:val="left" w:pos="1134"/>
        </w:tabs>
        <w:spacing w:after="160" w:line="360" w:lineRule="auto"/>
        <w:ind w:firstLine="567"/>
        <w:rPr>
          <w:rFonts w:ascii="GHEA Grapalat" w:hAnsi="GHEA Grapalat"/>
          <w:sz w:val="24"/>
          <w:szCs w:val="24"/>
        </w:rPr>
      </w:pPr>
      <w:proofErr w:type="gramStart"/>
      <w:r w:rsidRPr="00233AA8">
        <w:rPr>
          <w:rFonts w:ascii="GHEA Grapalat" w:hAnsi="GHEA Grapalat"/>
          <w:sz w:val="24"/>
          <w:szCs w:val="24"/>
        </w:rPr>
        <w:t>2)</w:t>
      </w:r>
      <w:r w:rsidRPr="00233AA8">
        <w:rPr>
          <w:rFonts w:ascii="GHEA Grapalat" w:hAnsi="GHEA Grapalat"/>
          <w:sz w:val="24"/>
          <w:szCs w:val="24"/>
        </w:rPr>
        <w:tab/>
      </w:r>
      <w:r w:rsidR="009B2CD4" w:rsidRPr="00233AA8">
        <w:rPr>
          <w:rFonts w:ascii="GHEA Grapalat" w:hAnsi="GHEA Grapalat"/>
          <w:sz w:val="24"/>
          <w:szCs w:val="24"/>
        </w:rPr>
        <w:t xml:space="preserve">если цена товара, работы или услуги конечного потребления, включенных в группы товаров, работ и услуг, отмеченных </w:t>
      </w:r>
      <w:r w:rsidR="00D67407" w:rsidRPr="00233AA8">
        <w:rPr>
          <w:rFonts w:ascii="GHEA Grapalat" w:hAnsi="GHEA Grapalat"/>
          <w:sz w:val="24"/>
          <w:szCs w:val="24"/>
        </w:rPr>
        <w:t xml:space="preserve">во </w:t>
      </w:r>
      <w:r w:rsidR="009B2CD4" w:rsidRPr="00233AA8">
        <w:rPr>
          <w:rFonts w:ascii="GHEA Grapalat" w:hAnsi="GHEA Grapalat"/>
          <w:sz w:val="24"/>
          <w:szCs w:val="24"/>
        </w:rPr>
        <w:t xml:space="preserve">2-м уровне единой номенклатуры закупок, не превышает </w:t>
      </w:r>
      <w:r w:rsidR="006C0D37" w:rsidRPr="00233AA8">
        <w:rPr>
          <w:rFonts w:ascii="GHEA Grapalat" w:hAnsi="GHEA Grapalat"/>
          <w:sz w:val="24"/>
          <w:szCs w:val="24"/>
        </w:rPr>
        <w:t xml:space="preserve">восьмидесятикратного </w:t>
      </w:r>
      <w:r w:rsidR="009B2CD4" w:rsidRPr="00233AA8">
        <w:rPr>
          <w:rFonts w:ascii="GHEA Grapalat" w:hAnsi="GHEA Grapalat"/>
          <w:sz w:val="24"/>
          <w:szCs w:val="24"/>
        </w:rPr>
        <w:t xml:space="preserve">размера базовой единицы закупок, то приобретение предмета закупки может осуществляться в форме запроса котировок при условии, что он не включен в список закупок, </w:t>
      </w:r>
      <w:r w:rsidR="009B2CD4" w:rsidRPr="00233AA8">
        <w:rPr>
          <w:rFonts w:ascii="GHEA Grapalat" w:hAnsi="GHEA Grapalat"/>
          <w:sz w:val="24"/>
          <w:szCs w:val="24"/>
        </w:rPr>
        <w:lastRenderedPageBreak/>
        <w:t>осуществляемых посредством электронного аукциона или в централизованном порядке</w:t>
      </w:r>
      <w:r w:rsidR="0027489E" w:rsidRPr="00233AA8">
        <w:rPr>
          <w:rFonts w:ascii="GHEA Grapalat" w:hAnsi="GHEA Grapalat"/>
          <w:sz w:val="24"/>
          <w:szCs w:val="24"/>
        </w:rPr>
        <w:t>,</w:t>
      </w:r>
      <w:r w:rsidR="009B2CD4" w:rsidRPr="00233AA8">
        <w:rPr>
          <w:rFonts w:ascii="GHEA Grapalat" w:hAnsi="GHEA Grapalat"/>
          <w:sz w:val="24"/>
          <w:szCs w:val="24"/>
        </w:rPr>
        <w:t xml:space="preserve"> или по закрытому</w:t>
      </w:r>
      <w:proofErr w:type="gramEnd"/>
      <w:r w:rsidR="009B2CD4" w:rsidRPr="00233AA8">
        <w:rPr>
          <w:rFonts w:ascii="GHEA Grapalat" w:hAnsi="GHEA Grapalat"/>
          <w:sz w:val="24"/>
          <w:szCs w:val="24"/>
        </w:rPr>
        <w:t xml:space="preserve"> периодическому конкурсу;</w:t>
      </w:r>
    </w:p>
    <w:p w:rsidR="009B2CD4" w:rsidRPr="00233AA8" w:rsidRDefault="008227C9" w:rsidP="00233AA8">
      <w:pPr>
        <w:pStyle w:val="norm"/>
        <w:tabs>
          <w:tab w:val="left" w:pos="1134"/>
        </w:tabs>
        <w:spacing w:after="160" w:line="360" w:lineRule="auto"/>
        <w:ind w:firstLine="567"/>
        <w:rPr>
          <w:rFonts w:ascii="GHEA Grapalat" w:hAnsi="GHEA Grapalat"/>
          <w:sz w:val="24"/>
          <w:szCs w:val="24"/>
        </w:rPr>
      </w:pPr>
      <w:r w:rsidRPr="00233AA8">
        <w:rPr>
          <w:rFonts w:ascii="GHEA Grapalat" w:hAnsi="GHEA Grapalat"/>
          <w:sz w:val="24"/>
          <w:szCs w:val="24"/>
        </w:rPr>
        <w:t>3)</w:t>
      </w:r>
      <w:r w:rsidRPr="00233AA8">
        <w:rPr>
          <w:rFonts w:ascii="GHEA Grapalat" w:hAnsi="GHEA Grapalat"/>
          <w:sz w:val="24"/>
          <w:szCs w:val="24"/>
        </w:rPr>
        <w:tab/>
      </w:r>
      <w:r w:rsidR="009B2CD4" w:rsidRPr="00233AA8">
        <w:rPr>
          <w:rFonts w:ascii="GHEA Grapalat" w:hAnsi="GHEA Grapalat"/>
          <w:sz w:val="24"/>
          <w:szCs w:val="24"/>
        </w:rPr>
        <w:t xml:space="preserve">закупка осуществляется по процедуре приобретения на бирже товаров, работ или услуг </w:t>
      </w:r>
      <w:r w:rsidR="0027489E" w:rsidRPr="00233AA8">
        <w:rPr>
          <w:rFonts w:ascii="GHEA Grapalat" w:hAnsi="GHEA Grapalat"/>
          <w:sz w:val="24"/>
          <w:szCs w:val="24"/>
        </w:rPr>
        <w:t xml:space="preserve">— </w:t>
      </w:r>
      <w:r w:rsidR="009B2CD4" w:rsidRPr="00233AA8">
        <w:rPr>
          <w:rFonts w:ascii="GHEA Grapalat" w:hAnsi="GHEA Grapalat"/>
          <w:sz w:val="24"/>
          <w:szCs w:val="24"/>
        </w:rPr>
        <w:t>каждый раз в порядке и случаях, установленных Правительством Республики Армения;</w:t>
      </w:r>
    </w:p>
    <w:p w:rsidR="009B2CD4" w:rsidRPr="00233AA8" w:rsidRDefault="008227C9" w:rsidP="00233AA8">
      <w:pPr>
        <w:pStyle w:val="norm"/>
        <w:tabs>
          <w:tab w:val="left" w:pos="1134"/>
        </w:tabs>
        <w:spacing w:after="160" w:line="360" w:lineRule="auto"/>
        <w:ind w:firstLine="567"/>
        <w:rPr>
          <w:rFonts w:ascii="GHEA Grapalat" w:hAnsi="GHEA Grapalat"/>
          <w:sz w:val="24"/>
          <w:szCs w:val="24"/>
        </w:rPr>
      </w:pPr>
      <w:r w:rsidRPr="00233AA8">
        <w:rPr>
          <w:rFonts w:ascii="GHEA Grapalat" w:hAnsi="GHEA Grapalat"/>
          <w:sz w:val="24"/>
          <w:szCs w:val="24"/>
        </w:rPr>
        <w:t>4)</w:t>
      </w:r>
      <w:r w:rsidRPr="00233AA8">
        <w:rPr>
          <w:rFonts w:ascii="GHEA Grapalat" w:hAnsi="GHEA Grapalat"/>
          <w:sz w:val="24"/>
          <w:szCs w:val="24"/>
        </w:rPr>
        <w:tab/>
      </w:r>
      <w:r w:rsidR="009B2CD4" w:rsidRPr="00233AA8">
        <w:rPr>
          <w:rFonts w:ascii="GHEA Grapalat" w:hAnsi="GHEA Grapalat"/>
          <w:sz w:val="24"/>
          <w:szCs w:val="24"/>
        </w:rPr>
        <w:t>следующие закупки могут осуществляться на основании пункта 1 части 1</w:t>
      </w:r>
      <w:r w:rsidR="00BB3822" w:rsidRPr="00233AA8">
        <w:rPr>
          <w:rFonts w:ascii="Courier New" w:hAnsi="Courier New" w:cs="Courier New"/>
          <w:sz w:val="24"/>
          <w:szCs w:val="24"/>
          <w:lang w:val="en-US"/>
        </w:rPr>
        <w:t> </w:t>
      </w:r>
      <w:r w:rsidR="009B2CD4" w:rsidRPr="00233AA8">
        <w:rPr>
          <w:rFonts w:ascii="GHEA Grapalat" w:hAnsi="GHEA Grapalat"/>
          <w:sz w:val="24"/>
          <w:szCs w:val="24"/>
        </w:rPr>
        <w:t xml:space="preserve">статьи 23 Закона </w:t>
      </w:r>
      <w:r w:rsidR="00233AA8">
        <w:rPr>
          <w:rFonts w:ascii="GHEA Grapalat" w:hAnsi="GHEA Grapalat"/>
          <w:sz w:val="24"/>
          <w:szCs w:val="24"/>
          <w:lang w:val="hy-AM"/>
        </w:rPr>
        <w:t>—</w:t>
      </w:r>
      <w:r w:rsidR="000C07BA" w:rsidRPr="00233AA8">
        <w:rPr>
          <w:rFonts w:ascii="GHEA Grapalat" w:hAnsi="GHEA Grapalat"/>
          <w:sz w:val="24"/>
          <w:szCs w:val="24"/>
        </w:rPr>
        <w:t xml:space="preserve"> </w:t>
      </w:r>
      <w:r w:rsidR="009B2CD4" w:rsidRPr="00233AA8">
        <w:rPr>
          <w:rFonts w:ascii="GHEA Grapalat" w:hAnsi="GHEA Grapalat"/>
          <w:sz w:val="24"/>
          <w:szCs w:val="24"/>
        </w:rPr>
        <w:t>при наличии специального или исключительного права:</w:t>
      </w:r>
    </w:p>
    <w:tbl>
      <w:tblPr>
        <w:tblW w:w="975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9750"/>
      </w:tblGrid>
      <w:tr w:rsidR="009B2CD4" w:rsidRPr="00233AA8" w:rsidTr="00EA44DC">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9147CD" w:rsidRPr="00233AA8" w:rsidRDefault="00083D20" w:rsidP="00233AA8">
            <w:pPr>
              <w:tabs>
                <w:tab w:val="left" w:pos="1123"/>
              </w:tabs>
              <w:spacing w:after="160" w:line="360" w:lineRule="auto"/>
              <w:ind w:left="41" w:right="181" w:firstLine="522"/>
              <w:jc w:val="both"/>
              <w:rPr>
                <w:rFonts w:ascii="GHEA Grapalat" w:hAnsi="GHEA Grapalat"/>
                <w:sz w:val="24"/>
                <w:szCs w:val="24"/>
              </w:rPr>
            </w:pPr>
            <w:r w:rsidRPr="00233AA8">
              <w:rPr>
                <w:rFonts w:ascii="GHEA Grapalat" w:hAnsi="GHEA Grapalat"/>
                <w:sz w:val="24"/>
                <w:szCs w:val="24"/>
              </w:rPr>
              <w:t>1.</w:t>
            </w:r>
            <w:r w:rsidRPr="00233AA8">
              <w:rPr>
                <w:rFonts w:ascii="GHEA Grapalat" w:hAnsi="GHEA Grapalat"/>
                <w:sz w:val="24"/>
                <w:szCs w:val="24"/>
              </w:rPr>
              <w:tab/>
            </w:r>
            <w:r w:rsidR="009B2CD4" w:rsidRPr="00233AA8">
              <w:rPr>
                <w:rFonts w:ascii="GHEA Grapalat" w:hAnsi="GHEA Grapalat"/>
                <w:sz w:val="24"/>
                <w:szCs w:val="24"/>
              </w:rPr>
              <w:t xml:space="preserve">поставка природного газа и техническое обслуживание систем </w:t>
            </w:r>
            <w:proofErr w:type="spellStart"/>
            <w:r w:rsidR="009B2CD4" w:rsidRPr="00233AA8">
              <w:rPr>
                <w:rFonts w:ascii="GHEA Grapalat" w:hAnsi="GHEA Grapalat"/>
                <w:sz w:val="24"/>
                <w:szCs w:val="24"/>
              </w:rPr>
              <w:t>газопотребления</w:t>
            </w:r>
            <w:proofErr w:type="spellEnd"/>
          </w:p>
        </w:tc>
      </w:tr>
      <w:tr w:rsidR="009B2CD4" w:rsidRPr="00233AA8" w:rsidTr="00EA44DC">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9147CD" w:rsidRPr="00233AA8" w:rsidRDefault="00083D20" w:rsidP="00233AA8">
            <w:pPr>
              <w:tabs>
                <w:tab w:val="left" w:pos="1123"/>
              </w:tabs>
              <w:spacing w:after="160" w:line="360" w:lineRule="auto"/>
              <w:ind w:left="41" w:right="181" w:firstLine="522"/>
              <w:jc w:val="both"/>
              <w:rPr>
                <w:rFonts w:ascii="GHEA Grapalat" w:hAnsi="GHEA Grapalat"/>
                <w:sz w:val="24"/>
                <w:szCs w:val="24"/>
              </w:rPr>
            </w:pPr>
            <w:r w:rsidRPr="00233AA8">
              <w:rPr>
                <w:rFonts w:ascii="GHEA Grapalat" w:hAnsi="GHEA Grapalat"/>
                <w:sz w:val="24"/>
                <w:szCs w:val="24"/>
              </w:rPr>
              <w:t>2.</w:t>
            </w:r>
            <w:r w:rsidRPr="00233AA8">
              <w:rPr>
                <w:rFonts w:ascii="GHEA Grapalat" w:hAnsi="GHEA Grapalat"/>
                <w:sz w:val="24"/>
                <w:szCs w:val="24"/>
              </w:rPr>
              <w:tab/>
            </w:r>
            <w:r w:rsidR="009B2CD4" w:rsidRPr="00233AA8">
              <w:rPr>
                <w:rFonts w:ascii="GHEA Grapalat" w:hAnsi="GHEA Grapalat"/>
                <w:sz w:val="24"/>
                <w:szCs w:val="24"/>
              </w:rPr>
              <w:t>поставка электроэнергии</w:t>
            </w:r>
          </w:p>
        </w:tc>
      </w:tr>
      <w:tr w:rsidR="009B2CD4" w:rsidRPr="00233AA8" w:rsidTr="00EA44DC">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9147CD" w:rsidRPr="00233AA8" w:rsidRDefault="00A91A42" w:rsidP="00233AA8">
            <w:pPr>
              <w:tabs>
                <w:tab w:val="left" w:pos="1123"/>
              </w:tabs>
              <w:spacing w:after="160" w:line="360" w:lineRule="auto"/>
              <w:ind w:left="41" w:right="181" w:firstLine="522"/>
              <w:jc w:val="both"/>
              <w:rPr>
                <w:rFonts w:ascii="GHEA Grapalat" w:hAnsi="GHEA Grapalat"/>
                <w:sz w:val="24"/>
                <w:szCs w:val="24"/>
              </w:rPr>
            </w:pPr>
            <w:r w:rsidRPr="00233AA8">
              <w:rPr>
                <w:rFonts w:ascii="GHEA Grapalat" w:hAnsi="GHEA Grapalat"/>
                <w:sz w:val="24"/>
                <w:szCs w:val="24"/>
              </w:rPr>
              <w:t>3.</w:t>
            </w:r>
            <w:r w:rsidRPr="00233AA8">
              <w:rPr>
                <w:rFonts w:ascii="GHEA Grapalat" w:hAnsi="GHEA Grapalat"/>
                <w:sz w:val="24"/>
                <w:szCs w:val="24"/>
              </w:rPr>
              <w:tab/>
            </w:r>
            <w:r w:rsidR="009B2CD4" w:rsidRPr="00233AA8">
              <w:rPr>
                <w:rFonts w:ascii="GHEA Grapalat" w:hAnsi="GHEA Grapalat"/>
                <w:sz w:val="24"/>
                <w:szCs w:val="24"/>
              </w:rPr>
              <w:t>поставка оросительной, питьевой (по трубопроводам), технической и промышленной воды</w:t>
            </w:r>
          </w:p>
        </w:tc>
      </w:tr>
      <w:tr w:rsidR="009B2CD4" w:rsidRPr="00233AA8" w:rsidTr="00EA44DC">
        <w:trPr>
          <w:trHeight w:val="1245"/>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3D39EC" w:rsidRPr="00233AA8" w:rsidRDefault="00083D20" w:rsidP="00233AA8">
            <w:pPr>
              <w:tabs>
                <w:tab w:val="left" w:pos="1123"/>
              </w:tabs>
              <w:spacing w:after="160" w:line="360" w:lineRule="auto"/>
              <w:ind w:left="41" w:right="181" w:firstLine="522"/>
              <w:jc w:val="both"/>
              <w:rPr>
                <w:rFonts w:ascii="GHEA Grapalat" w:hAnsi="GHEA Grapalat"/>
                <w:sz w:val="24"/>
                <w:szCs w:val="24"/>
              </w:rPr>
            </w:pPr>
            <w:r w:rsidRPr="00233AA8">
              <w:rPr>
                <w:rFonts w:ascii="GHEA Grapalat" w:hAnsi="GHEA Grapalat"/>
                <w:sz w:val="24"/>
                <w:szCs w:val="24"/>
              </w:rPr>
              <w:t>4.</w:t>
            </w:r>
            <w:r w:rsidRPr="00233AA8">
              <w:rPr>
                <w:rFonts w:ascii="GHEA Grapalat" w:hAnsi="GHEA Grapalat"/>
                <w:sz w:val="24"/>
                <w:szCs w:val="24"/>
              </w:rPr>
              <w:tab/>
            </w:r>
            <w:r w:rsidR="009B2CD4" w:rsidRPr="00233AA8">
              <w:rPr>
                <w:rFonts w:ascii="GHEA Grapalat" w:hAnsi="GHEA Grapalat"/>
                <w:sz w:val="24"/>
                <w:szCs w:val="24"/>
              </w:rPr>
              <w:t>приобретение товара, работы или услуги у лица, являющегося единственным поставщиком (подрядчик</w:t>
            </w:r>
            <w:r w:rsidR="007F4B9D" w:rsidRPr="00233AA8">
              <w:rPr>
                <w:rFonts w:ascii="GHEA Grapalat" w:hAnsi="GHEA Grapalat"/>
                <w:sz w:val="24"/>
                <w:szCs w:val="24"/>
              </w:rPr>
              <w:t>ом</w:t>
            </w:r>
            <w:r w:rsidR="009B2CD4" w:rsidRPr="00233AA8">
              <w:rPr>
                <w:rFonts w:ascii="GHEA Grapalat" w:hAnsi="GHEA Grapalat"/>
                <w:sz w:val="24"/>
                <w:szCs w:val="24"/>
              </w:rPr>
              <w:t xml:space="preserve">, </w:t>
            </w:r>
            <w:r w:rsidR="007F4B9D" w:rsidRPr="00233AA8">
              <w:rPr>
                <w:rFonts w:ascii="GHEA Grapalat" w:hAnsi="GHEA Grapalat"/>
                <w:sz w:val="24"/>
                <w:szCs w:val="24"/>
              </w:rPr>
              <w:t>исполнителем</w:t>
            </w:r>
            <w:r w:rsidR="009B2CD4" w:rsidRPr="00233AA8">
              <w:rPr>
                <w:rFonts w:ascii="GHEA Grapalat" w:hAnsi="GHEA Grapalat"/>
                <w:sz w:val="24"/>
                <w:szCs w:val="24"/>
              </w:rPr>
              <w:t xml:space="preserve">) закупаемого товара, работы или услуги </w:t>
            </w:r>
            <w:r w:rsidR="003D39EC" w:rsidRPr="00233AA8">
              <w:rPr>
                <w:rFonts w:ascii="GHEA Grapalat" w:hAnsi="GHEA Grapalat"/>
                <w:sz w:val="24"/>
                <w:szCs w:val="24"/>
              </w:rPr>
              <w:t xml:space="preserve">на </w:t>
            </w:r>
            <w:r w:rsidR="00033DDD" w:rsidRPr="00233AA8">
              <w:rPr>
                <w:rFonts w:ascii="GHEA Grapalat" w:hAnsi="GHEA Grapalat"/>
                <w:sz w:val="24"/>
                <w:szCs w:val="24"/>
              </w:rPr>
              <w:t xml:space="preserve">основании </w:t>
            </w:r>
            <w:r w:rsidR="003D39EC" w:rsidRPr="00233AA8">
              <w:rPr>
                <w:rFonts w:ascii="GHEA Grapalat" w:hAnsi="GHEA Grapalat"/>
                <w:sz w:val="24"/>
                <w:szCs w:val="24"/>
              </w:rPr>
              <w:t>норм правового регулирования или административных норм, предоставленных компетентным органом</w:t>
            </w:r>
            <w:r w:rsidR="009B2CD4" w:rsidRPr="00233AA8">
              <w:rPr>
                <w:rFonts w:ascii="GHEA Grapalat" w:hAnsi="GHEA Grapalat"/>
                <w:sz w:val="24"/>
                <w:szCs w:val="24"/>
              </w:rPr>
              <w:t xml:space="preserve"> </w:t>
            </w:r>
          </w:p>
        </w:tc>
      </w:tr>
      <w:tr w:rsidR="009B2CD4" w:rsidRPr="00233AA8" w:rsidTr="00CE060D">
        <w:trPr>
          <w:trHeight w:val="1144"/>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9147CD" w:rsidRPr="00233AA8" w:rsidRDefault="00083D20" w:rsidP="00233AA8">
            <w:pPr>
              <w:tabs>
                <w:tab w:val="left" w:pos="1123"/>
              </w:tabs>
              <w:spacing w:after="160" w:line="360" w:lineRule="auto"/>
              <w:ind w:left="41" w:right="181" w:firstLine="522"/>
              <w:jc w:val="both"/>
              <w:rPr>
                <w:rFonts w:ascii="GHEA Grapalat" w:hAnsi="GHEA Grapalat"/>
                <w:sz w:val="24"/>
                <w:szCs w:val="24"/>
              </w:rPr>
            </w:pPr>
            <w:r w:rsidRPr="00233AA8">
              <w:rPr>
                <w:rFonts w:ascii="GHEA Grapalat" w:hAnsi="GHEA Grapalat"/>
                <w:sz w:val="24"/>
                <w:szCs w:val="24"/>
              </w:rPr>
              <w:t>5.</w:t>
            </w:r>
            <w:r w:rsidRPr="00233AA8">
              <w:rPr>
                <w:rFonts w:ascii="GHEA Grapalat" w:hAnsi="GHEA Grapalat"/>
                <w:sz w:val="24"/>
                <w:szCs w:val="24"/>
              </w:rPr>
              <w:tab/>
            </w:r>
            <w:r w:rsidR="009B2CD4" w:rsidRPr="00233AA8">
              <w:rPr>
                <w:rFonts w:ascii="GHEA Grapalat" w:hAnsi="GHEA Grapalat"/>
                <w:sz w:val="24"/>
                <w:szCs w:val="24"/>
              </w:rPr>
              <w:t xml:space="preserve">приобретение товаров, работ и услуг, необходимых для обеспечения военной техникой, вооружением, боеприпасами и военно-техническими средствами, </w:t>
            </w:r>
            <w:r w:rsidR="000C07BA" w:rsidRPr="00233AA8">
              <w:rPr>
                <w:rFonts w:ascii="GHEA Grapalat" w:hAnsi="GHEA Grapalat"/>
                <w:color w:val="000000"/>
                <w:sz w:val="24"/>
                <w:szCs w:val="24"/>
              </w:rPr>
              <w:t>услуг, необходимых для обеспечения правительственной и оперативной связи</w:t>
            </w:r>
            <w:r w:rsidR="000C07BA" w:rsidRPr="00233AA8">
              <w:rPr>
                <w:rFonts w:ascii="GHEA Grapalat" w:hAnsi="GHEA Grapalat"/>
                <w:sz w:val="24"/>
                <w:szCs w:val="24"/>
              </w:rPr>
              <w:t xml:space="preserve">, </w:t>
            </w:r>
            <w:r w:rsidR="009B2CD4" w:rsidRPr="00233AA8">
              <w:rPr>
                <w:rFonts w:ascii="GHEA Grapalat" w:hAnsi="GHEA Grapalat"/>
                <w:sz w:val="24"/>
                <w:szCs w:val="24"/>
              </w:rPr>
              <w:t>а также недвижимого имущества для обеспечения военных нужд</w:t>
            </w:r>
          </w:p>
        </w:tc>
      </w:tr>
      <w:tr w:rsidR="009B2CD4" w:rsidRPr="00233AA8" w:rsidTr="00CE060D">
        <w:trPr>
          <w:trHeight w:val="537"/>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9147CD" w:rsidRPr="00233AA8" w:rsidRDefault="00083D20" w:rsidP="00233AA8">
            <w:pPr>
              <w:tabs>
                <w:tab w:val="left" w:pos="1123"/>
              </w:tabs>
              <w:spacing w:after="160" w:line="360" w:lineRule="auto"/>
              <w:ind w:left="41" w:right="181" w:firstLine="522"/>
              <w:jc w:val="both"/>
              <w:rPr>
                <w:rFonts w:ascii="GHEA Grapalat" w:hAnsi="GHEA Grapalat"/>
                <w:sz w:val="24"/>
                <w:szCs w:val="24"/>
              </w:rPr>
            </w:pPr>
            <w:r w:rsidRPr="00233AA8">
              <w:rPr>
                <w:rFonts w:ascii="GHEA Grapalat" w:hAnsi="GHEA Grapalat"/>
                <w:sz w:val="24"/>
                <w:szCs w:val="24"/>
              </w:rPr>
              <w:t>6.</w:t>
            </w:r>
            <w:r w:rsidRPr="00233AA8">
              <w:rPr>
                <w:rFonts w:ascii="GHEA Grapalat" w:hAnsi="GHEA Grapalat"/>
                <w:sz w:val="24"/>
                <w:szCs w:val="24"/>
              </w:rPr>
              <w:tab/>
            </w:r>
            <w:r w:rsidR="009B2CD4" w:rsidRPr="00233AA8">
              <w:rPr>
                <w:rFonts w:ascii="GHEA Grapalat" w:hAnsi="GHEA Grapalat"/>
                <w:sz w:val="24"/>
                <w:szCs w:val="24"/>
              </w:rPr>
              <w:t>авторский надзор за разработчиками градостроительных документов</w:t>
            </w:r>
          </w:p>
        </w:tc>
      </w:tr>
      <w:tr w:rsidR="009B2CD4" w:rsidRPr="00233AA8" w:rsidTr="00EA44DC">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9147CD" w:rsidRPr="00233AA8" w:rsidRDefault="00083D20" w:rsidP="00233AA8">
            <w:pPr>
              <w:tabs>
                <w:tab w:val="left" w:pos="1123"/>
              </w:tabs>
              <w:spacing w:after="160" w:line="360" w:lineRule="auto"/>
              <w:ind w:left="41" w:right="181" w:firstLine="522"/>
              <w:jc w:val="both"/>
              <w:rPr>
                <w:rFonts w:ascii="GHEA Grapalat" w:hAnsi="GHEA Grapalat"/>
                <w:sz w:val="24"/>
                <w:szCs w:val="24"/>
              </w:rPr>
            </w:pPr>
            <w:r w:rsidRPr="00233AA8">
              <w:rPr>
                <w:rFonts w:ascii="GHEA Grapalat" w:hAnsi="GHEA Grapalat"/>
                <w:sz w:val="24"/>
                <w:szCs w:val="24"/>
              </w:rPr>
              <w:t>7.</w:t>
            </w:r>
            <w:r w:rsidRPr="00233AA8">
              <w:rPr>
                <w:rFonts w:ascii="GHEA Grapalat" w:hAnsi="GHEA Grapalat"/>
                <w:sz w:val="24"/>
                <w:szCs w:val="24"/>
              </w:rPr>
              <w:tab/>
            </w:r>
            <w:r w:rsidR="009B2CD4" w:rsidRPr="00233AA8">
              <w:rPr>
                <w:rFonts w:ascii="GHEA Grapalat" w:hAnsi="GHEA Grapalat"/>
                <w:sz w:val="24"/>
                <w:szCs w:val="24"/>
              </w:rPr>
              <w:t>аренда недвижимого имущества</w:t>
            </w:r>
            <w:r w:rsidR="00033DDD" w:rsidRPr="00233AA8">
              <w:rPr>
                <w:rFonts w:ascii="GHEA Grapalat" w:hAnsi="GHEA Grapalat"/>
                <w:sz w:val="24"/>
                <w:szCs w:val="24"/>
              </w:rPr>
              <w:t xml:space="preserve"> при условии, что </w:t>
            </w:r>
            <w:r w:rsidR="0057737C" w:rsidRPr="00233AA8">
              <w:rPr>
                <w:rFonts w:ascii="GHEA Grapalat" w:hAnsi="GHEA Grapalat"/>
                <w:sz w:val="24"/>
                <w:szCs w:val="24"/>
              </w:rPr>
              <w:t>потребность не может быть удовлетворена посредством безвозмездного использования территорий, считающихся государственной или общинной собственностью</w:t>
            </w:r>
          </w:p>
        </w:tc>
      </w:tr>
      <w:tr w:rsidR="009B2CD4" w:rsidRPr="00233AA8" w:rsidTr="00EA44DC">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9147CD" w:rsidRPr="00233AA8" w:rsidRDefault="00262BC5" w:rsidP="00233AA8">
            <w:pPr>
              <w:tabs>
                <w:tab w:val="left" w:pos="1123"/>
              </w:tabs>
              <w:spacing w:after="160" w:line="360" w:lineRule="auto"/>
              <w:ind w:left="41" w:right="181" w:firstLine="522"/>
              <w:jc w:val="both"/>
              <w:rPr>
                <w:rFonts w:ascii="GHEA Grapalat" w:hAnsi="GHEA Grapalat"/>
                <w:sz w:val="24"/>
                <w:szCs w:val="24"/>
              </w:rPr>
            </w:pPr>
            <w:r w:rsidRPr="00233AA8">
              <w:rPr>
                <w:rFonts w:ascii="GHEA Grapalat" w:hAnsi="GHEA Grapalat"/>
                <w:sz w:val="24"/>
                <w:szCs w:val="24"/>
              </w:rPr>
              <w:t>8.</w:t>
            </w:r>
            <w:r w:rsidRPr="00233AA8">
              <w:rPr>
                <w:rFonts w:ascii="GHEA Grapalat" w:hAnsi="GHEA Grapalat"/>
                <w:sz w:val="24"/>
                <w:szCs w:val="24"/>
              </w:rPr>
              <w:tab/>
            </w:r>
            <w:r w:rsidR="009B2CD4" w:rsidRPr="00233AA8">
              <w:rPr>
                <w:rFonts w:ascii="GHEA Grapalat" w:hAnsi="GHEA Grapalat"/>
                <w:sz w:val="24"/>
                <w:szCs w:val="24"/>
              </w:rPr>
              <w:t>больничная медицинская помощь, включая труднодоступные диагностические исследования</w:t>
            </w:r>
          </w:p>
        </w:tc>
      </w:tr>
      <w:tr w:rsidR="009B2CD4" w:rsidRPr="00233AA8" w:rsidTr="00EA44DC">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9147CD" w:rsidRPr="00233AA8" w:rsidRDefault="00262BC5" w:rsidP="00233AA8">
            <w:pPr>
              <w:tabs>
                <w:tab w:val="left" w:pos="1123"/>
              </w:tabs>
              <w:spacing w:after="160" w:line="360" w:lineRule="auto"/>
              <w:ind w:left="41" w:right="181" w:firstLine="522"/>
              <w:jc w:val="both"/>
              <w:rPr>
                <w:rFonts w:ascii="GHEA Grapalat" w:hAnsi="GHEA Grapalat"/>
                <w:sz w:val="24"/>
                <w:szCs w:val="24"/>
              </w:rPr>
            </w:pPr>
            <w:r w:rsidRPr="00233AA8">
              <w:rPr>
                <w:rFonts w:ascii="GHEA Grapalat" w:hAnsi="GHEA Grapalat"/>
                <w:sz w:val="24"/>
                <w:szCs w:val="24"/>
              </w:rPr>
              <w:t>9.</w:t>
            </w:r>
            <w:r w:rsidRPr="00233AA8">
              <w:rPr>
                <w:rFonts w:ascii="GHEA Grapalat" w:hAnsi="GHEA Grapalat"/>
                <w:sz w:val="24"/>
                <w:szCs w:val="24"/>
              </w:rPr>
              <w:tab/>
            </w:r>
            <w:r w:rsidR="009B2CD4" w:rsidRPr="00233AA8">
              <w:rPr>
                <w:rFonts w:ascii="GHEA Grapalat" w:hAnsi="GHEA Grapalat"/>
                <w:sz w:val="24"/>
                <w:szCs w:val="24"/>
              </w:rPr>
              <w:t>амбулаторная поликлиническая медицинская помощь</w:t>
            </w:r>
          </w:p>
        </w:tc>
      </w:tr>
      <w:tr w:rsidR="009B2CD4" w:rsidRPr="00233AA8" w:rsidTr="00EA44DC">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9147CD" w:rsidRPr="00233AA8" w:rsidRDefault="009B2CD4" w:rsidP="00233AA8">
            <w:pPr>
              <w:tabs>
                <w:tab w:val="left" w:pos="1123"/>
              </w:tabs>
              <w:spacing w:after="160" w:line="360" w:lineRule="auto"/>
              <w:ind w:left="41" w:right="181" w:firstLine="522"/>
              <w:jc w:val="both"/>
              <w:rPr>
                <w:rFonts w:ascii="GHEA Grapalat" w:hAnsi="GHEA Grapalat"/>
                <w:sz w:val="24"/>
                <w:szCs w:val="24"/>
              </w:rPr>
            </w:pPr>
            <w:r w:rsidRPr="00233AA8">
              <w:rPr>
                <w:rFonts w:ascii="GHEA Grapalat" w:hAnsi="GHEA Grapalat"/>
                <w:sz w:val="24"/>
                <w:szCs w:val="24"/>
              </w:rPr>
              <w:t>1</w:t>
            </w:r>
            <w:r w:rsidR="00EB007D" w:rsidRPr="00233AA8">
              <w:rPr>
                <w:rFonts w:ascii="GHEA Grapalat" w:hAnsi="GHEA Grapalat"/>
                <w:sz w:val="24"/>
                <w:szCs w:val="24"/>
              </w:rPr>
              <w:t>0.</w:t>
            </w:r>
            <w:r w:rsidR="00EB007D" w:rsidRPr="00233AA8">
              <w:rPr>
                <w:rFonts w:ascii="GHEA Grapalat" w:hAnsi="GHEA Grapalat"/>
                <w:sz w:val="24"/>
                <w:szCs w:val="24"/>
              </w:rPr>
              <w:tab/>
            </w:r>
            <w:r w:rsidRPr="00233AA8">
              <w:rPr>
                <w:rFonts w:ascii="GHEA Grapalat" w:hAnsi="GHEA Grapalat"/>
                <w:sz w:val="24"/>
                <w:szCs w:val="24"/>
              </w:rPr>
              <w:t>приобретение товаров, работ и услуг для организации приема делегаций, зарубежных визитов, за исключением приобретения авиабилетов у агентов по воздушным перевозкам</w:t>
            </w:r>
          </w:p>
        </w:tc>
      </w:tr>
      <w:tr w:rsidR="009B2CD4" w:rsidRPr="00233AA8" w:rsidTr="00EA44DC">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9147CD" w:rsidRPr="00233AA8" w:rsidRDefault="009B2CD4" w:rsidP="00233AA8">
            <w:pPr>
              <w:tabs>
                <w:tab w:val="left" w:pos="1123"/>
              </w:tabs>
              <w:spacing w:after="160" w:line="360" w:lineRule="auto"/>
              <w:ind w:left="41" w:right="181" w:firstLine="522"/>
              <w:jc w:val="both"/>
              <w:rPr>
                <w:rFonts w:ascii="GHEA Grapalat" w:hAnsi="GHEA Grapalat"/>
                <w:sz w:val="24"/>
                <w:szCs w:val="24"/>
              </w:rPr>
            </w:pPr>
            <w:r w:rsidRPr="00233AA8">
              <w:rPr>
                <w:rFonts w:ascii="GHEA Grapalat" w:hAnsi="GHEA Grapalat"/>
                <w:sz w:val="24"/>
                <w:szCs w:val="24"/>
              </w:rPr>
              <w:t>1</w:t>
            </w:r>
            <w:r w:rsidR="00083D20" w:rsidRPr="00233AA8">
              <w:rPr>
                <w:rFonts w:ascii="GHEA Grapalat" w:hAnsi="GHEA Grapalat"/>
                <w:sz w:val="24"/>
                <w:szCs w:val="24"/>
              </w:rPr>
              <w:t>1.</w:t>
            </w:r>
            <w:r w:rsidR="00083D20" w:rsidRPr="00233AA8">
              <w:rPr>
                <w:rFonts w:ascii="GHEA Grapalat" w:hAnsi="GHEA Grapalat"/>
                <w:sz w:val="24"/>
                <w:szCs w:val="24"/>
              </w:rPr>
              <w:tab/>
            </w:r>
            <w:r w:rsidR="00EB5A5A" w:rsidRPr="00233AA8">
              <w:rPr>
                <w:rFonts w:ascii="GHEA Grapalat" w:hAnsi="GHEA Grapalat"/>
                <w:b/>
                <w:i/>
                <w:sz w:val="24"/>
                <w:szCs w:val="24"/>
              </w:rPr>
              <w:t>(пункт утратил силу в соответствии с № 1422-</w:t>
            </w:r>
            <w:r w:rsidR="00EB5A5A" w:rsidRPr="00233AA8">
              <w:rPr>
                <w:rFonts w:ascii="GHEA Grapalat" w:hAnsi="GHEA Grapalat"/>
                <w:b/>
                <w:i/>
                <w:sz w:val="24"/>
                <w:szCs w:val="24"/>
                <w:lang w:val="en-US"/>
              </w:rPr>
              <w:t>N</w:t>
            </w:r>
            <w:r w:rsidR="00EB5A5A" w:rsidRPr="00233AA8">
              <w:rPr>
                <w:rFonts w:ascii="GHEA Grapalat" w:hAnsi="GHEA Grapalat"/>
                <w:b/>
                <w:i/>
                <w:sz w:val="24"/>
                <w:szCs w:val="24"/>
              </w:rPr>
              <w:t xml:space="preserve"> от 10 октября 2019</w:t>
            </w:r>
            <w:r w:rsidR="00233AA8">
              <w:rPr>
                <w:rFonts w:ascii="Courier New" w:hAnsi="Courier New" w:cs="Courier New"/>
                <w:b/>
                <w:i/>
                <w:sz w:val="24"/>
                <w:szCs w:val="24"/>
                <w:lang w:val="hy-AM"/>
              </w:rPr>
              <w:t> </w:t>
            </w:r>
            <w:r w:rsidR="00EB5A5A" w:rsidRPr="00233AA8">
              <w:rPr>
                <w:rFonts w:ascii="GHEA Grapalat" w:hAnsi="GHEA Grapalat"/>
                <w:b/>
                <w:i/>
                <w:sz w:val="24"/>
                <w:szCs w:val="24"/>
              </w:rPr>
              <w:t>года)</w:t>
            </w:r>
          </w:p>
        </w:tc>
      </w:tr>
      <w:tr w:rsidR="009B2CD4" w:rsidRPr="00233AA8" w:rsidTr="00EA44DC">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9147CD" w:rsidRPr="00233AA8" w:rsidRDefault="009B2CD4" w:rsidP="00233AA8">
            <w:pPr>
              <w:tabs>
                <w:tab w:val="left" w:pos="1123"/>
              </w:tabs>
              <w:spacing w:after="160" w:line="360" w:lineRule="auto"/>
              <w:ind w:left="41" w:right="181" w:firstLine="522"/>
              <w:jc w:val="both"/>
              <w:rPr>
                <w:rFonts w:ascii="GHEA Grapalat" w:hAnsi="GHEA Grapalat"/>
                <w:sz w:val="24"/>
                <w:szCs w:val="24"/>
              </w:rPr>
            </w:pPr>
            <w:proofErr w:type="gramStart"/>
            <w:r w:rsidRPr="00233AA8">
              <w:rPr>
                <w:rFonts w:ascii="GHEA Grapalat" w:hAnsi="GHEA Grapalat"/>
                <w:sz w:val="24"/>
                <w:szCs w:val="24"/>
              </w:rPr>
              <w:t>1</w:t>
            </w:r>
            <w:r w:rsidR="00083D20" w:rsidRPr="00233AA8">
              <w:rPr>
                <w:rFonts w:ascii="GHEA Grapalat" w:hAnsi="GHEA Grapalat"/>
                <w:sz w:val="24"/>
                <w:szCs w:val="24"/>
              </w:rPr>
              <w:t>2.</w:t>
            </w:r>
            <w:r w:rsidR="00083D20" w:rsidRPr="00233AA8">
              <w:rPr>
                <w:rFonts w:ascii="GHEA Grapalat" w:hAnsi="GHEA Grapalat"/>
                <w:sz w:val="24"/>
                <w:szCs w:val="24"/>
              </w:rPr>
              <w:tab/>
            </w:r>
            <w:r w:rsidRPr="00233AA8">
              <w:rPr>
                <w:rFonts w:ascii="GHEA Grapalat" w:hAnsi="GHEA Grapalat"/>
                <w:sz w:val="24"/>
                <w:szCs w:val="24"/>
              </w:rPr>
              <w:t xml:space="preserve">товары, работы и услуги, необходимые для протокольных расходов, проживания, питания и транспортного обслуживания должностных лиц, предусмотренных частью 2 статьи 5 Закона Республики Армения "Об обеспечении безопасности лиц, подлежащих специальной государственной охране", в том числе </w:t>
            </w:r>
            <w:r w:rsidR="00EB5A5A" w:rsidRPr="00233AA8">
              <w:rPr>
                <w:rFonts w:ascii="GHEA Grapalat" w:hAnsi="GHEA Grapalat"/>
                <w:sz w:val="24"/>
                <w:szCs w:val="24"/>
              </w:rPr>
              <w:t>товары, работы и услуги, необходимые</w:t>
            </w:r>
            <w:r w:rsidR="00EB39C9" w:rsidRPr="00233AA8">
              <w:rPr>
                <w:rFonts w:ascii="GHEA Grapalat" w:hAnsi="GHEA Grapalat"/>
                <w:sz w:val="24"/>
                <w:szCs w:val="24"/>
              </w:rPr>
              <w:t xml:space="preserve"> </w:t>
            </w:r>
            <w:r w:rsidRPr="00233AA8">
              <w:rPr>
                <w:rFonts w:ascii="GHEA Grapalat" w:hAnsi="GHEA Grapalat"/>
                <w:sz w:val="24"/>
                <w:szCs w:val="24"/>
              </w:rPr>
              <w:t xml:space="preserve">для специального технического и программного обеспечения в сфере технического обслуживания и ремонта транспортных средств, </w:t>
            </w:r>
            <w:r w:rsidR="000C07BA" w:rsidRPr="00233AA8">
              <w:rPr>
                <w:rFonts w:ascii="GHEA Grapalat" w:hAnsi="GHEA Grapalat"/>
                <w:sz w:val="24"/>
                <w:szCs w:val="24"/>
              </w:rPr>
              <w:t xml:space="preserve">услуг связи, </w:t>
            </w:r>
            <w:r w:rsidR="00EB39C9" w:rsidRPr="00233AA8">
              <w:rPr>
                <w:rFonts w:ascii="GHEA Grapalat" w:hAnsi="GHEA Grapalat"/>
                <w:sz w:val="24"/>
                <w:szCs w:val="24"/>
              </w:rPr>
              <w:t>приборов</w:t>
            </w:r>
            <w:r w:rsidR="000C07BA" w:rsidRPr="00233AA8">
              <w:rPr>
                <w:rFonts w:ascii="GHEA Grapalat" w:hAnsi="GHEA Grapalat"/>
                <w:sz w:val="24"/>
                <w:szCs w:val="24"/>
              </w:rPr>
              <w:t xml:space="preserve"> и оборудования </w:t>
            </w:r>
            <w:r w:rsidR="00EB39C9" w:rsidRPr="00233AA8">
              <w:rPr>
                <w:rFonts w:ascii="GHEA Grapalat" w:hAnsi="GHEA Grapalat"/>
                <w:sz w:val="24"/>
                <w:szCs w:val="24"/>
              </w:rPr>
              <w:t>для</w:t>
            </w:r>
            <w:proofErr w:type="gramEnd"/>
            <w:r w:rsidR="00EB39C9" w:rsidRPr="00233AA8">
              <w:rPr>
                <w:rFonts w:ascii="GHEA Grapalat" w:hAnsi="GHEA Grapalat"/>
                <w:sz w:val="24"/>
                <w:szCs w:val="24"/>
              </w:rPr>
              <w:t xml:space="preserve"> </w:t>
            </w:r>
            <w:r w:rsidR="000C07BA" w:rsidRPr="00233AA8">
              <w:rPr>
                <w:rFonts w:ascii="GHEA Grapalat" w:hAnsi="GHEA Grapalat"/>
                <w:sz w:val="24"/>
                <w:szCs w:val="24"/>
              </w:rPr>
              <w:t>безопасности</w:t>
            </w:r>
            <w:r w:rsidR="00D42EFF" w:rsidRPr="00233AA8">
              <w:rPr>
                <w:rFonts w:ascii="GHEA Grapalat" w:hAnsi="GHEA Grapalat"/>
                <w:sz w:val="24"/>
                <w:szCs w:val="24"/>
              </w:rPr>
              <w:t>,</w:t>
            </w:r>
            <w:r w:rsidR="000C07BA" w:rsidRPr="00233AA8">
              <w:rPr>
                <w:rFonts w:ascii="GHEA Grapalat" w:hAnsi="GHEA Grapalat"/>
                <w:sz w:val="24"/>
                <w:szCs w:val="24"/>
              </w:rPr>
              <w:t xml:space="preserve"> включая </w:t>
            </w:r>
            <w:proofErr w:type="gramStart"/>
            <w:r w:rsidR="000C07BA" w:rsidRPr="00233AA8">
              <w:rPr>
                <w:rFonts w:ascii="GHEA Grapalat" w:hAnsi="GHEA Grapalat"/>
                <w:sz w:val="24"/>
                <w:szCs w:val="24"/>
              </w:rPr>
              <w:t>из</w:t>
            </w:r>
            <w:proofErr w:type="gramEnd"/>
            <w:r w:rsidR="000C07BA" w:rsidRPr="00233AA8">
              <w:rPr>
                <w:rFonts w:ascii="GHEA Grapalat" w:hAnsi="GHEA Grapalat"/>
                <w:sz w:val="24"/>
                <w:szCs w:val="24"/>
              </w:rPr>
              <w:t xml:space="preserve"> </w:t>
            </w:r>
            <w:proofErr w:type="gramStart"/>
            <w:r w:rsidR="000C07BA" w:rsidRPr="00233AA8">
              <w:rPr>
                <w:rFonts w:ascii="GHEA Grapalat" w:hAnsi="GHEA Grapalat"/>
                <w:sz w:val="24"/>
                <w:szCs w:val="24"/>
              </w:rPr>
              <w:t>обслуживание</w:t>
            </w:r>
            <w:proofErr w:type="gramEnd"/>
            <w:r w:rsidR="000C07BA" w:rsidRPr="00233AA8">
              <w:rPr>
                <w:rFonts w:ascii="GHEA Grapalat" w:hAnsi="GHEA Grapalat"/>
                <w:sz w:val="24"/>
                <w:szCs w:val="24"/>
              </w:rPr>
              <w:t xml:space="preserve">, </w:t>
            </w:r>
            <w:r w:rsidRPr="00233AA8">
              <w:rPr>
                <w:rFonts w:ascii="GHEA Grapalat" w:hAnsi="GHEA Grapalat"/>
                <w:sz w:val="24"/>
                <w:szCs w:val="24"/>
              </w:rPr>
              <w:t>обеспечения военной техникой, вооружени</w:t>
            </w:r>
            <w:r w:rsidR="00EB39C9" w:rsidRPr="00233AA8">
              <w:rPr>
                <w:rFonts w:ascii="GHEA Grapalat" w:hAnsi="GHEA Grapalat"/>
                <w:sz w:val="24"/>
                <w:szCs w:val="24"/>
              </w:rPr>
              <w:t>ем</w:t>
            </w:r>
            <w:r w:rsidRPr="00233AA8">
              <w:rPr>
                <w:rFonts w:ascii="GHEA Grapalat" w:hAnsi="GHEA Grapalat"/>
                <w:sz w:val="24"/>
                <w:szCs w:val="24"/>
              </w:rPr>
              <w:t>, боеприпасами и военно-техническими средствами</w:t>
            </w:r>
          </w:p>
        </w:tc>
      </w:tr>
      <w:tr w:rsidR="009B2CD4" w:rsidRPr="00233AA8" w:rsidTr="00EA44DC">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9147CD" w:rsidRPr="00233AA8" w:rsidRDefault="009B2CD4" w:rsidP="00233AA8">
            <w:pPr>
              <w:tabs>
                <w:tab w:val="left" w:pos="1123"/>
              </w:tabs>
              <w:spacing w:after="160" w:line="360" w:lineRule="auto"/>
              <w:ind w:left="41" w:right="181" w:firstLine="522"/>
              <w:jc w:val="both"/>
              <w:rPr>
                <w:rFonts w:ascii="GHEA Grapalat" w:hAnsi="GHEA Grapalat"/>
                <w:sz w:val="24"/>
                <w:szCs w:val="24"/>
              </w:rPr>
            </w:pPr>
            <w:r w:rsidRPr="00233AA8">
              <w:rPr>
                <w:rFonts w:ascii="GHEA Grapalat" w:hAnsi="GHEA Grapalat"/>
                <w:sz w:val="24"/>
                <w:szCs w:val="24"/>
              </w:rPr>
              <w:t>1</w:t>
            </w:r>
            <w:r w:rsidR="00083D20" w:rsidRPr="00233AA8">
              <w:rPr>
                <w:rFonts w:ascii="GHEA Grapalat" w:hAnsi="GHEA Grapalat"/>
                <w:sz w:val="24"/>
                <w:szCs w:val="24"/>
              </w:rPr>
              <w:t>3.</w:t>
            </w:r>
            <w:r w:rsidR="00083D20" w:rsidRPr="00233AA8">
              <w:rPr>
                <w:rFonts w:ascii="GHEA Grapalat" w:hAnsi="GHEA Grapalat"/>
                <w:sz w:val="24"/>
                <w:szCs w:val="24"/>
              </w:rPr>
              <w:tab/>
            </w:r>
            <w:r w:rsidR="00C95D86" w:rsidRPr="00233AA8">
              <w:rPr>
                <w:rFonts w:ascii="GHEA Grapalat" w:hAnsi="GHEA Grapalat"/>
                <w:b/>
                <w:i/>
                <w:sz w:val="24"/>
                <w:szCs w:val="24"/>
              </w:rPr>
              <w:t>(пункт утратил силу в соответствии с № 516-</w:t>
            </w:r>
            <w:r w:rsidR="00C95D86" w:rsidRPr="00233AA8">
              <w:rPr>
                <w:rFonts w:ascii="GHEA Grapalat" w:hAnsi="GHEA Grapalat"/>
                <w:b/>
                <w:i/>
                <w:sz w:val="24"/>
                <w:szCs w:val="24"/>
                <w:lang w:val="en-US"/>
              </w:rPr>
              <w:t>N</w:t>
            </w:r>
            <w:r w:rsidR="00C95D86" w:rsidRPr="00233AA8">
              <w:rPr>
                <w:rFonts w:ascii="GHEA Grapalat" w:hAnsi="GHEA Grapalat"/>
                <w:b/>
                <w:i/>
                <w:sz w:val="24"/>
                <w:szCs w:val="24"/>
              </w:rPr>
              <w:t xml:space="preserve"> от 2 мая 2019 года)</w:t>
            </w:r>
          </w:p>
        </w:tc>
      </w:tr>
      <w:tr w:rsidR="009B2CD4" w:rsidRPr="00233AA8" w:rsidTr="00EA44DC">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9B2CD4" w:rsidRPr="00233AA8" w:rsidRDefault="009B2CD4" w:rsidP="00233AA8">
            <w:pPr>
              <w:tabs>
                <w:tab w:val="left" w:pos="1123"/>
              </w:tabs>
              <w:spacing w:after="160" w:line="360" w:lineRule="auto"/>
              <w:ind w:left="41" w:right="181" w:firstLine="522"/>
              <w:jc w:val="both"/>
              <w:rPr>
                <w:rFonts w:ascii="GHEA Grapalat" w:hAnsi="GHEA Grapalat"/>
                <w:sz w:val="24"/>
                <w:szCs w:val="24"/>
              </w:rPr>
            </w:pPr>
            <w:r w:rsidRPr="00233AA8">
              <w:rPr>
                <w:rFonts w:ascii="GHEA Grapalat" w:hAnsi="GHEA Grapalat"/>
                <w:sz w:val="24"/>
                <w:szCs w:val="24"/>
              </w:rPr>
              <w:t>1</w:t>
            </w:r>
            <w:r w:rsidR="00083D20" w:rsidRPr="00233AA8">
              <w:rPr>
                <w:rFonts w:ascii="GHEA Grapalat" w:hAnsi="GHEA Grapalat"/>
                <w:sz w:val="24"/>
                <w:szCs w:val="24"/>
              </w:rPr>
              <w:t>4.</w:t>
            </w:r>
            <w:r w:rsidR="00083D20" w:rsidRPr="00233AA8">
              <w:rPr>
                <w:rFonts w:ascii="GHEA Grapalat" w:hAnsi="GHEA Grapalat"/>
                <w:sz w:val="24"/>
                <w:szCs w:val="24"/>
              </w:rPr>
              <w:tab/>
            </w:r>
            <w:r w:rsidRPr="00233AA8">
              <w:rPr>
                <w:rFonts w:ascii="GHEA Grapalat" w:hAnsi="GHEA Grapalat"/>
                <w:sz w:val="24"/>
                <w:szCs w:val="24"/>
              </w:rPr>
              <w:t>услуги почтовой связи</w:t>
            </w:r>
          </w:p>
        </w:tc>
      </w:tr>
      <w:tr w:rsidR="009B2CD4" w:rsidRPr="00233AA8" w:rsidTr="00EA44DC">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9147CD" w:rsidRPr="00233AA8" w:rsidRDefault="009B2CD4" w:rsidP="00233AA8">
            <w:pPr>
              <w:tabs>
                <w:tab w:val="left" w:pos="1123"/>
              </w:tabs>
              <w:spacing w:after="160" w:line="360" w:lineRule="auto"/>
              <w:ind w:left="41" w:right="181" w:firstLine="522"/>
              <w:jc w:val="both"/>
              <w:rPr>
                <w:rFonts w:ascii="GHEA Grapalat" w:hAnsi="GHEA Grapalat"/>
                <w:sz w:val="24"/>
                <w:szCs w:val="24"/>
              </w:rPr>
            </w:pPr>
            <w:r w:rsidRPr="00233AA8">
              <w:rPr>
                <w:rFonts w:ascii="GHEA Grapalat" w:hAnsi="GHEA Grapalat"/>
                <w:sz w:val="24"/>
                <w:szCs w:val="24"/>
              </w:rPr>
              <w:t>1</w:t>
            </w:r>
            <w:r w:rsidR="00083D20" w:rsidRPr="00233AA8">
              <w:rPr>
                <w:rFonts w:ascii="GHEA Grapalat" w:hAnsi="GHEA Grapalat"/>
                <w:sz w:val="24"/>
                <w:szCs w:val="24"/>
              </w:rPr>
              <w:t>5.</w:t>
            </w:r>
            <w:r w:rsidR="00083D20" w:rsidRPr="00233AA8">
              <w:rPr>
                <w:rFonts w:ascii="GHEA Grapalat" w:hAnsi="GHEA Grapalat"/>
                <w:sz w:val="24"/>
                <w:szCs w:val="24"/>
              </w:rPr>
              <w:tab/>
            </w:r>
            <w:r w:rsidRPr="00233AA8">
              <w:rPr>
                <w:rFonts w:ascii="GHEA Grapalat" w:hAnsi="GHEA Grapalat"/>
                <w:sz w:val="24"/>
                <w:szCs w:val="24"/>
              </w:rPr>
              <w:t>в случаях, предусмотренных договором приобретения предмета закупки</w:t>
            </w:r>
            <w:r w:rsidR="00E3672D" w:rsidRPr="00233AA8">
              <w:rPr>
                <w:rFonts w:ascii="GHEA Grapalat" w:hAnsi="GHEA Grapalat"/>
                <w:sz w:val="24"/>
                <w:szCs w:val="24"/>
              </w:rPr>
              <w:t>,</w:t>
            </w:r>
            <w:r w:rsidRPr="00233AA8">
              <w:rPr>
                <w:rFonts w:ascii="GHEA Grapalat" w:hAnsi="GHEA Grapalat"/>
                <w:sz w:val="24"/>
                <w:szCs w:val="24"/>
              </w:rPr>
              <w:t xml:space="preserve"> </w:t>
            </w:r>
            <w:r w:rsidR="00E3672D" w:rsidRPr="00233AA8">
              <w:rPr>
                <w:rFonts w:ascii="GHEA Grapalat" w:hAnsi="GHEA Grapalat"/>
                <w:sz w:val="24"/>
                <w:szCs w:val="24"/>
              </w:rPr>
              <w:t xml:space="preserve">— </w:t>
            </w:r>
            <w:r w:rsidRPr="00233AA8">
              <w:rPr>
                <w:rFonts w:ascii="GHEA Grapalat" w:hAnsi="GHEA Grapalat"/>
                <w:sz w:val="24"/>
                <w:szCs w:val="24"/>
              </w:rPr>
              <w:t xml:space="preserve">приобретение услуг </w:t>
            </w:r>
            <w:r w:rsidR="00E3672D" w:rsidRPr="00233AA8">
              <w:rPr>
                <w:rFonts w:ascii="GHEA Grapalat" w:hAnsi="GHEA Grapalat"/>
                <w:sz w:val="24"/>
                <w:szCs w:val="24"/>
              </w:rPr>
              <w:t xml:space="preserve">технического обслуживания </w:t>
            </w:r>
            <w:r w:rsidRPr="00233AA8">
              <w:rPr>
                <w:rFonts w:ascii="GHEA Grapalat" w:hAnsi="GHEA Grapalat"/>
                <w:sz w:val="24"/>
                <w:szCs w:val="24"/>
              </w:rPr>
              <w:t xml:space="preserve">предмета закупки, в том числе необходимых для обслуживания принадлежностей у производителя предмета закупки или у лица, являющегося </w:t>
            </w:r>
            <w:r w:rsidR="00E3672D" w:rsidRPr="00233AA8">
              <w:rPr>
                <w:rFonts w:ascii="GHEA Grapalat" w:hAnsi="GHEA Grapalat"/>
                <w:sz w:val="24"/>
                <w:szCs w:val="24"/>
              </w:rPr>
              <w:t xml:space="preserve">его </w:t>
            </w:r>
            <w:r w:rsidRPr="00233AA8">
              <w:rPr>
                <w:rFonts w:ascii="GHEA Grapalat" w:hAnsi="GHEA Grapalat"/>
                <w:sz w:val="24"/>
                <w:szCs w:val="24"/>
              </w:rPr>
              <w:t xml:space="preserve">единственным представителем </w:t>
            </w:r>
          </w:p>
        </w:tc>
      </w:tr>
      <w:tr w:rsidR="009B2CD4" w:rsidRPr="00233AA8" w:rsidTr="00EA44DC">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9147CD" w:rsidRPr="00233AA8" w:rsidRDefault="009B2CD4" w:rsidP="00233AA8">
            <w:pPr>
              <w:tabs>
                <w:tab w:val="left" w:pos="1123"/>
              </w:tabs>
              <w:spacing w:after="160" w:line="360" w:lineRule="auto"/>
              <w:ind w:left="59" w:right="181" w:firstLine="522"/>
              <w:jc w:val="both"/>
              <w:rPr>
                <w:rFonts w:ascii="GHEA Grapalat" w:hAnsi="GHEA Grapalat"/>
                <w:sz w:val="24"/>
                <w:szCs w:val="24"/>
              </w:rPr>
            </w:pPr>
            <w:r w:rsidRPr="00233AA8">
              <w:rPr>
                <w:rFonts w:ascii="GHEA Grapalat" w:hAnsi="GHEA Grapalat"/>
                <w:sz w:val="24"/>
                <w:szCs w:val="24"/>
              </w:rPr>
              <w:t>1</w:t>
            </w:r>
            <w:r w:rsidR="00083D20" w:rsidRPr="00233AA8">
              <w:rPr>
                <w:rFonts w:ascii="GHEA Grapalat" w:hAnsi="GHEA Grapalat"/>
                <w:sz w:val="24"/>
                <w:szCs w:val="24"/>
              </w:rPr>
              <w:t>6.</w:t>
            </w:r>
            <w:r w:rsidR="00083D20" w:rsidRPr="00233AA8">
              <w:rPr>
                <w:rFonts w:ascii="GHEA Grapalat" w:hAnsi="GHEA Grapalat"/>
                <w:sz w:val="24"/>
                <w:szCs w:val="24"/>
              </w:rPr>
              <w:tab/>
            </w:r>
            <w:r w:rsidR="00A905CF" w:rsidRPr="00233AA8">
              <w:rPr>
                <w:rFonts w:ascii="GHEA Grapalat" w:hAnsi="GHEA Grapalat"/>
                <w:b/>
                <w:i/>
                <w:sz w:val="24"/>
                <w:szCs w:val="24"/>
              </w:rPr>
              <w:t>(пункт утратил силу в соответствии с № 516-</w:t>
            </w:r>
            <w:r w:rsidR="00A905CF" w:rsidRPr="00233AA8">
              <w:rPr>
                <w:rFonts w:ascii="GHEA Grapalat" w:hAnsi="GHEA Grapalat"/>
                <w:b/>
                <w:i/>
                <w:sz w:val="24"/>
                <w:szCs w:val="24"/>
                <w:lang w:val="en-US"/>
              </w:rPr>
              <w:t>N</w:t>
            </w:r>
            <w:r w:rsidR="00A905CF" w:rsidRPr="00233AA8">
              <w:rPr>
                <w:rFonts w:ascii="GHEA Grapalat" w:hAnsi="GHEA Grapalat"/>
                <w:b/>
                <w:i/>
                <w:sz w:val="24"/>
                <w:szCs w:val="24"/>
              </w:rPr>
              <w:t xml:space="preserve"> от 2 мая 2019 года)</w:t>
            </w:r>
          </w:p>
        </w:tc>
      </w:tr>
      <w:tr w:rsidR="009B2CD4" w:rsidRPr="00233AA8" w:rsidTr="00EA44DC">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9147CD" w:rsidRPr="00233AA8" w:rsidRDefault="009B2CD4" w:rsidP="00233AA8">
            <w:pPr>
              <w:tabs>
                <w:tab w:val="left" w:pos="1123"/>
              </w:tabs>
              <w:spacing w:after="160" w:line="360" w:lineRule="auto"/>
              <w:ind w:left="59" w:right="181" w:firstLine="522"/>
              <w:jc w:val="both"/>
              <w:rPr>
                <w:rFonts w:ascii="GHEA Grapalat" w:hAnsi="GHEA Grapalat"/>
                <w:sz w:val="24"/>
                <w:szCs w:val="24"/>
              </w:rPr>
            </w:pPr>
            <w:proofErr w:type="gramStart"/>
            <w:r w:rsidRPr="00233AA8">
              <w:rPr>
                <w:rFonts w:ascii="GHEA Grapalat" w:hAnsi="GHEA Grapalat"/>
                <w:sz w:val="24"/>
                <w:szCs w:val="24"/>
              </w:rPr>
              <w:t>1</w:t>
            </w:r>
            <w:r w:rsidR="00083D20" w:rsidRPr="00233AA8">
              <w:rPr>
                <w:rFonts w:ascii="GHEA Grapalat" w:hAnsi="GHEA Grapalat"/>
                <w:sz w:val="24"/>
                <w:szCs w:val="24"/>
              </w:rPr>
              <w:t>7.</w:t>
            </w:r>
            <w:r w:rsidR="00083D20" w:rsidRPr="00233AA8">
              <w:rPr>
                <w:rFonts w:ascii="GHEA Grapalat" w:hAnsi="GHEA Grapalat"/>
                <w:sz w:val="24"/>
                <w:szCs w:val="24"/>
              </w:rPr>
              <w:tab/>
            </w:r>
            <w:r w:rsidRPr="00233AA8">
              <w:rPr>
                <w:rFonts w:ascii="GHEA Grapalat" w:hAnsi="GHEA Grapalat"/>
                <w:sz w:val="24"/>
                <w:szCs w:val="24"/>
              </w:rPr>
              <w:t>приобретение для нужд уголовно-исполнительной службы товаров, работ и услуг, произведенных, выполненных и предоставленных фондом, предусмотренным статьей</w:t>
            </w:r>
            <w:r w:rsidR="00A91A42" w:rsidRPr="00233AA8">
              <w:rPr>
                <w:rFonts w:ascii="Courier New" w:hAnsi="Courier New" w:cs="Courier New"/>
                <w:sz w:val="24"/>
                <w:szCs w:val="24"/>
                <w:lang w:val="en-US"/>
              </w:rPr>
              <w:t> </w:t>
            </w:r>
            <w:r w:rsidRPr="00233AA8">
              <w:rPr>
                <w:rFonts w:ascii="GHEA Grapalat" w:hAnsi="GHEA Grapalat"/>
                <w:sz w:val="24"/>
                <w:szCs w:val="24"/>
              </w:rPr>
              <w:t xml:space="preserve">8 Закона Республики Армения "Об уголовно-исполнительной службе", при </w:t>
            </w:r>
            <w:r w:rsidRPr="00233AA8">
              <w:rPr>
                <w:rFonts w:ascii="GHEA Grapalat" w:hAnsi="GHEA Grapalat"/>
                <w:sz w:val="24"/>
                <w:szCs w:val="24"/>
              </w:rPr>
              <w:lastRenderedPageBreak/>
              <w:t>условии, что цены на закупаемые товары, работы и услуги должны быть равны или ниже их рыночной стоимости</w:t>
            </w:r>
            <w:proofErr w:type="gramEnd"/>
          </w:p>
        </w:tc>
      </w:tr>
      <w:tr w:rsidR="009B2CD4" w:rsidRPr="00233AA8" w:rsidTr="00EA44DC">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9147CD" w:rsidRPr="00233AA8" w:rsidRDefault="009B2CD4" w:rsidP="00233AA8">
            <w:pPr>
              <w:tabs>
                <w:tab w:val="left" w:pos="1123"/>
              </w:tabs>
              <w:spacing w:after="160" w:line="360" w:lineRule="auto"/>
              <w:ind w:left="59" w:right="181" w:firstLine="522"/>
              <w:jc w:val="both"/>
              <w:rPr>
                <w:rFonts w:ascii="GHEA Grapalat" w:hAnsi="GHEA Grapalat"/>
                <w:sz w:val="24"/>
                <w:szCs w:val="24"/>
              </w:rPr>
            </w:pPr>
            <w:r w:rsidRPr="00233AA8">
              <w:rPr>
                <w:rFonts w:ascii="GHEA Grapalat" w:hAnsi="GHEA Grapalat"/>
                <w:sz w:val="24"/>
                <w:szCs w:val="24"/>
              </w:rPr>
              <w:lastRenderedPageBreak/>
              <w:t>1</w:t>
            </w:r>
            <w:r w:rsidR="00262BC5" w:rsidRPr="00233AA8">
              <w:rPr>
                <w:rFonts w:ascii="GHEA Grapalat" w:hAnsi="GHEA Grapalat"/>
                <w:sz w:val="24"/>
                <w:szCs w:val="24"/>
              </w:rPr>
              <w:t>8.</w:t>
            </w:r>
            <w:r w:rsidR="00262BC5" w:rsidRPr="00233AA8">
              <w:rPr>
                <w:rFonts w:ascii="GHEA Grapalat" w:hAnsi="GHEA Grapalat"/>
                <w:sz w:val="24"/>
                <w:szCs w:val="24"/>
              </w:rPr>
              <w:tab/>
            </w:r>
            <w:r w:rsidRPr="00233AA8">
              <w:rPr>
                <w:rFonts w:ascii="GHEA Grapalat" w:hAnsi="GHEA Grapalat"/>
                <w:sz w:val="24"/>
                <w:szCs w:val="24"/>
              </w:rPr>
              <w:t xml:space="preserve">приобретение услуг </w:t>
            </w:r>
            <w:r w:rsidR="00E3672D" w:rsidRPr="00233AA8">
              <w:rPr>
                <w:rFonts w:ascii="GHEA Grapalat" w:hAnsi="GHEA Grapalat"/>
                <w:sz w:val="24"/>
                <w:szCs w:val="24"/>
              </w:rPr>
              <w:t xml:space="preserve">страхования </w:t>
            </w:r>
            <w:r w:rsidRPr="00233AA8">
              <w:rPr>
                <w:rFonts w:ascii="GHEA Grapalat" w:hAnsi="GHEA Grapalat"/>
                <w:sz w:val="24"/>
                <w:szCs w:val="24"/>
              </w:rPr>
              <w:t>автомобилей в соответствии с требованиями и минимальными тарифами, установленными союзом юридических лиц "Бюро</w:t>
            </w:r>
            <w:r w:rsidR="00A91A42" w:rsidRPr="00233AA8">
              <w:rPr>
                <w:rFonts w:ascii="Courier New" w:hAnsi="Courier New" w:cs="Courier New"/>
                <w:sz w:val="24"/>
                <w:szCs w:val="24"/>
                <w:lang w:val="en-US"/>
              </w:rPr>
              <w:t> </w:t>
            </w:r>
            <w:proofErr w:type="spellStart"/>
            <w:r w:rsidRPr="00233AA8">
              <w:rPr>
                <w:rFonts w:ascii="GHEA Grapalat" w:hAnsi="GHEA Grapalat"/>
                <w:sz w:val="24"/>
                <w:szCs w:val="24"/>
              </w:rPr>
              <w:t>автостраховщиков</w:t>
            </w:r>
            <w:proofErr w:type="spellEnd"/>
            <w:r w:rsidRPr="00233AA8">
              <w:rPr>
                <w:rFonts w:ascii="GHEA Grapalat" w:hAnsi="GHEA Grapalat"/>
                <w:sz w:val="24"/>
                <w:szCs w:val="24"/>
              </w:rPr>
              <w:t xml:space="preserve"> Армении"</w:t>
            </w:r>
          </w:p>
        </w:tc>
      </w:tr>
      <w:tr w:rsidR="009B2CD4" w:rsidRPr="00233AA8" w:rsidTr="00EA44DC">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9147CD" w:rsidRPr="00233AA8" w:rsidRDefault="009B2CD4" w:rsidP="00233AA8">
            <w:pPr>
              <w:tabs>
                <w:tab w:val="left" w:pos="1123"/>
              </w:tabs>
              <w:spacing w:after="160" w:line="360" w:lineRule="auto"/>
              <w:ind w:left="59" w:right="181" w:firstLine="522"/>
              <w:jc w:val="both"/>
              <w:rPr>
                <w:rFonts w:ascii="GHEA Grapalat" w:hAnsi="GHEA Grapalat"/>
                <w:sz w:val="24"/>
                <w:szCs w:val="24"/>
              </w:rPr>
            </w:pPr>
            <w:r w:rsidRPr="00233AA8">
              <w:rPr>
                <w:rFonts w:ascii="GHEA Grapalat" w:hAnsi="GHEA Grapalat"/>
                <w:sz w:val="24"/>
                <w:szCs w:val="24"/>
              </w:rPr>
              <w:t>1</w:t>
            </w:r>
            <w:r w:rsidR="00262BC5" w:rsidRPr="00233AA8">
              <w:rPr>
                <w:rFonts w:ascii="GHEA Grapalat" w:hAnsi="GHEA Grapalat"/>
                <w:sz w:val="24"/>
                <w:szCs w:val="24"/>
              </w:rPr>
              <w:t>9.</w:t>
            </w:r>
            <w:r w:rsidR="00262BC5" w:rsidRPr="00233AA8">
              <w:rPr>
                <w:rFonts w:ascii="GHEA Grapalat" w:hAnsi="GHEA Grapalat"/>
                <w:sz w:val="24"/>
                <w:szCs w:val="24"/>
              </w:rPr>
              <w:tab/>
            </w:r>
            <w:r w:rsidRPr="00233AA8">
              <w:rPr>
                <w:rFonts w:ascii="GHEA Grapalat" w:hAnsi="GHEA Grapalat"/>
                <w:sz w:val="24"/>
                <w:szCs w:val="24"/>
              </w:rPr>
              <w:t xml:space="preserve">приобретение </w:t>
            </w:r>
            <w:r w:rsidR="00EA44DC" w:rsidRPr="00233AA8">
              <w:rPr>
                <w:rFonts w:ascii="GHEA Grapalat" w:hAnsi="GHEA Grapalat"/>
                <w:sz w:val="24"/>
                <w:szCs w:val="24"/>
              </w:rPr>
              <w:t xml:space="preserve">электронным способом </w:t>
            </w:r>
            <w:r w:rsidRPr="00233AA8">
              <w:rPr>
                <w:rFonts w:ascii="GHEA Grapalat" w:hAnsi="GHEA Grapalat"/>
                <w:sz w:val="24"/>
                <w:szCs w:val="24"/>
              </w:rPr>
              <w:t>авиабилетов в электронной системе покупки авиабилетов или предлагаемых по публичной оферте на официальных сайтах организаций, осуществляющих авиаперевозки</w:t>
            </w:r>
          </w:p>
        </w:tc>
      </w:tr>
      <w:tr w:rsidR="009B2CD4" w:rsidRPr="00233AA8" w:rsidTr="00EA44DC">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9147CD" w:rsidRPr="00233AA8" w:rsidRDefault="009B2CD4" w:rsidP="00233AA8">
            <w:pPr>
              <w:tabs>
                <w:tab w:val="left" w:pos="1123"/>
              </w:tabs>
              <w:spacing w:after="160" w:line="360" w:lineRule="auto"/>
              <w:ind w:left="59" w:right="181" w:firstLine="522"/>
              <w:jc w:val="both"/>
              <w:rPr>
                <w:rFonts w:ascii="GHEA Grapalat" w:hAnsi="GHEA Grapalat"/>
                <w:sz w:val="24"/>
                <w:szCs w:val="24"/>
              </w:rPr>
            </w:pPr>
            <w:r w:rsidRPr="00233AA8">
              <w:rPr>
                <w:rFonts w:ascii="GHEA Grapalat" w:hAnsi="GHEA Grapalat"/>
                <w:sz w:val="24"/>
                <w:szCs w:val="24"/>
              </w:rPr>
              <w:t>2</w:t>
            </w:r>
            <w:r w:rsidR="00EB007D" w:rsidRPr="00233AA8">
              <w:rPr>
                <w:rFonts w:ascii="GHEA Grapalat" w:hAnsi="GHEA Grapalat"/>
                <w:sz w:val="24"/>
                <w:szCs w:val="24"/>
              </w:rPr>
              <w:t>0.</w:t>
            </w:r>
            <w:r w:rsidR="00EB007D" w:rsidRPr="00233AA8">
              <w:rPr>
                <w:rFonts w:ascii="GHEA Grapalat" w:hAnsi="GHEA Grapalat"/>
                <w:sz w:val="24"/>
                <w:szCs w:val="24"/>
              </w:rPr>
              <w:tab/>
            </w:r>
            <w:r w:rsidRPr="00233AA8">
              <w:rPr>
                <w:rFonts w:ascii="GHEA Grapalat" w:hAnsi="GHEA Grapalat"/>
                <w:sz w:val="24"/>
                <w:szCs w:val="24"/>
              </w:rPr>
              <w:t>приобретение недвижимого имущества, являющегося собственностью общины</w:t>
            </w:r>
          </w:p>
        </w:tc>
      </w:tr>
      <w:tr w:rsidR="009B2CD4" w:rsidRPr="00233AA8" w:rsidTr="00EA44DC">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9147CD" w:rsidRPr="00233AA8" w:rsidRDefault="009B2CD4" w:rsidP="00233AA8">
            <w:pPr>
              <w:tabs>
                <w:tab w:val="left" w:pos="1123"/>
              </w:tabs>
              <w:spacing w:after="160" w:line="360" w:lineRule="auto"/>
              <w:ind w:left="59" w:right="181" w:firstLine="522"/>
              <w:jc w:val="both"/>
              <w:rPr>
                <w:rFonts w:ascii="GHEA Grapalat" w:hAnsi="GHEA Grapalat"/>
                <w:sz w:val="24"/>
                <w:szCs w:val="24"/>
              </w:rPr>
            </w:pPr>
            <w:r w:rsidRPr="00233AA8">
              <w:rPr>
                <w:rFonts w:ascii="GHEA Grapalat" w:hAnsi="GHEA Grapalat"/>
                <w:sz w:val="24"/>
                <w:szCs w:val="24"/>
              </w:rPr>
              <w:t>2</w:t>
            </w:r>
            <w:r w:rsidR="00083D20" w:rsidRPr="00233AA8">
              <w:rPr>
                <w:rFonts w:ascii="GHEA Grapalat" w:hAnsi="GHEA Grapalat"/>
                <w:sz w:val="24"/>
                <w:szCs w:val="24"/>
              </w:rPr>
              <w:t>1.</w:t>
            </w:r>
            <w:r w:rsidR="00083D20" w:rsidRPr="00233AA8">
              <w:rPr>
                <w:rFonts w:ascii="GHEA Grapalat" w:hAnsi="GHEA Grapalat"/>
                <w:sz w:val="24"/>
                <w:szCs w:val="24"/>
              </w:rPr>
              <w:tab/>
            </w:r>
            <w:r w:rsidRPr="00233AA8">
              <w:rPr>
                <w:rFonts w:ascii="GHEA Grapalat" w:hAnsi="GHEA Grapalat"/>
                <w:sz w:val="24"/>
                <w:szCs w:val="24"/>
              </w:rPr>
              <w:t xml:space="preserve">услуги </w:t>
            </w:r>
            <w:r w:rsidR="00EA44DC" w:rsidRPr="00233AA8">
              <w:rPr>
                <w:rFonts w:ascii="GHEA Grapalat" w:hAnsi="GHEA Grapalat"/>
                <w:sz w:val="24"/>
                <w:szCs w:val="24"/>
              </w:rPr>
              <w:t xml:space="preserve">присвоения </w:t>
            </w:r>
            <w:r w:rsidRPr="00233AA8">
              <w:rPr>
                <w:rFonts w:ascii="GHEA Grapalat" w:hAnsi="GHEA Grapalat"/>
                <w:sz w:val="24"/>
                <w:szCs w:val="24"/>
              </w:rPr>
              <w:t>международного рейтинга</w:t>
            </w:r>
          </w:p>
        </w:tc>
      </w:tr>
      <w:tr w:rsidR="009B2CD4" w:rsidRPr="00233AA8" w:rsidTr="00EA44DC">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1607F3" w:rsidRPr="00233AA8" w:rsidRDefault="009B2CD4" w:rsidP="00233AA8">
            <w:pPr>
              <w:tabs>
                <w:tab w:val="left" w:pos="1123"/>
              </w:tabs>
              <w:spacing w:after="160" w:line="360" w:lineRule="auto"/>
              <w:ind w:left="59" w:right="181" w:firstLine="522"/>
              <w:jc w:val="both"/>
              <w:rPr>
                <w:rFonts w:ascii="GHEA Grapalat" w:hAnsi="GHEA Grapalat"/>
                <w:sz w:val="24"/>
                <w:szCs w:val="24"/>
              </w:rPr>
            </w:pPr>
            <w:r w:rsidRPr="00233AA8">
              <w:rPr>
                <w:rFonts w:ascii="GHEA Grapalat" w:hAnsi="GHEA Grapalat"/>
                <w:sz w:val="24"/>
                <w:szCs w:val="24"/>
              </w:rPr>
              <w:t>2</w:t>
            </w:r>
            <w:r w:rsidR="00083D20" w:rsidRPr="00233AA8">
              <w:rPr>
                <w:rFonts w:ascii="GHEA Grapalat" w:hAnsi="GHEA Grapalat"/>
                <w:sz w:val="24"/>
                <w:szCs w:val="24"/>
              </w:rPr>
              <w:t>2.</w:t>
            </w:r>
            <w:r w:rsidR="00083D20" w:rsidRPr="00233AA8">
              <w:rPr>
                <w:rFonts w:ascii="GHEA Grapalat" w:hAnsi="GHEA Grapalat"/>
                <w:sz w:val="24"/>
                <w:szCs w:val="24"/>
              </w:rPr>
              <w:tab/>
            </w:r>
            <w:r w:rsidRPr="00233AA8">
              <w:rPr>
                <w:rFonts w:ascii="GHEA Grapalat" w:hAnsi="GHEA Grapalat"/>
                <w:sz w:val="24"/>
                <w:szCs w:val="24"/>
              </w:rPr>
              <w:t>приобретение товаров у организации, окончательно прекращающей свою предпринимательскую деятельность, либо у ликвидаторов или управляющих по делу о</w:t>
            </w:r>
            <w:r w:rsidR="00A91A42" w:rsidRPr="00233AA8">
              <w:rPr>
                <w:rFonts w:ascii="Courier New" w:hAnsi="Courier New" w:cs="Courier New"/>
                <w:sz w:val="24"/>
                <w:szCs w:val="24"/>
                <w:lang w:val="en-US"/>
              </w:rPr>
              <w:t> </w:t>
            </w:r>
            <w:r w:rsidRPr="00233AA8">
              <w:rPr>
                <w:rFonts w:ascii="GHEA Grapalat" w:hAnsi="GHEA Grapalat"/>
                <w:sz w:val="24"/>
                <w:szCs w:val="24"/>
              </w:rPr>
              <w:t>неплатежеспособности на основании</w:t>
            </w:r>
            <w:r w:rsidR="003F572E" w:rsidRPr="00233AA8">
              <w:rPr>
                <w:rFonts w:ascii="GHEA Grapalat" w:hAnsi="GHEA Grapalat"/>
                <w:sz w:val="24"/>
                <w:szCs w:val="24"/>
              </w:rPr>
              <w:t xml:space="preserve"> </w:t>
            </w:r>
            <w:r w:rsidRPr="00233AA8">
              <w:rPr>
                <w:rFonts w:ascii="GHEA Grapalat" w:hAnsi="GHEA Grapalat"/>
                <w:sz w:val="24"/>
                <w:szCs w:val="24"/>
              </w:rPr>
              <w:t>договоренности с кредиторами или посредством аналогичной процедуры</w:t>
            </w:r>
          </w:p>
        </w:tc>
      </w:tr>
      <w:tr w:rsidR="001607F3" w:rsidRPr="00233AA8" w:rsidTr="00EA44DC">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1607F3" w:rsidRPr="00233AA8" w:rsidRDefault="00A91A42" w:rsidP="00233AA8">
            <w:pPr>
              <w:tabs>
                <w:tab w:val="left" w:pos="1123"/>
              </w:tabs>
              <w:spacing w:after="160" w:line="360" w:lineRule="auto"/>
              <w:ind w:left="59" w:right="181" w:firstLine="518"/>
              <w:jc w:val="both"/>
              <w:rPr>
                <w:rFonts w:ascii="GHEA Grapalat" w:hAnsi="GHEA Grapalat"/>
                <w:spacing w:val="-6"/>
                <w:sz w:val="24"/>
                <w:szCs w:val="24"/>
              </w:rPr>
            </w:pPr>
            <w:r w:rsidRPr="00233AA8">
              <w:rPr>
                <w:rFonts w:ascii="GHEA Grapalat" w:hAnsi="GHEA Grapalat"/>
                <w:spacing w:val="-6"/>
                <w:sz w:val="24"/>
                <w:szCs w:val="24"/>
              </w:rPr>
              <w:t>23.</w:t>
            </w:r>
            <w:r w:rsidRPr="00233AA8">
              <w:rPr>
                <w:rFonts w:ascii="GHEA Grapalat" w:hAnsi="GHEA Grapalat"/>
                <w:spacing w:val="-6"/>
                <w:sz w:val="24"/>
                <w:szCs w:val="24"/>
              </w:rPr>
              <w:tab/>
            </w:r>
            <w:r w:rsidR="00E6091C" w:rsidRPr="00233AA8">
              <w:rPr>
                <w:rFonts w:ascii="GHEA Grapalat" w:hAnsi="GHEA Grapalat"/>
                <w:spacing w:val="-6"/>
                <w:sz w:val="24"/>
                <w:szCs w:val="24"/>
              </w:rPr>
              <w:t>обеспечение судебно-медицинских и генетических экспертиз на основании решений правоохранительных органов Республики Армения — экспертизы трупов, живых лиц, веществ биологического происхождения</w:t>
            </w:r>
            <w:r w:rsidR="00EB72FA" w:rsidRPr="00233AA8">
              <w:rPr>
                <w:rFonts w:ascii="GHEA Grapalat" w:hAnsi="GHEA Grapalat"/>
                <w:spacing w:val="-6"/>
                <w:sz w:val="24"/>
                <w:szCs w:val="24"/>
              </w:rPr>
              <w:t xml:space="preserve"> с целью выявления причин смертей</w:t>
            </w:r>
            <w:r w:rsidR="00E6091C" w:rsidRPr="00233AA8">
              <w:rPr>
                <w:rFonts w:ascii="GHEA Grapalat" w:hAnsi="GHEA Grapalat"/>
                <w:spacing w:val="-6"/>
                <w:sz w:val="24"/>
                <w:szCs w:val="24"/>
              </w:rPr>
              <w:t xml:space="preserve"> </w:t>
            </w:r>
          </w:p>
        </w:tc>
      </w:tr>
      <w:tr w:rsidR="00CB4EB9" w:rsidRPr="00233AA8" w:rsidTr="00EA44DC">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CB4EB9" w:rsidRPr="00233AA8" w:rsidRDefault="00A91A42" w:rsidP="00233AA8">
            <w:pPr>
              <w:tabs>
                <w:tab w:val="left" w:pos="1123"/>
              </w:tabs>
              <w:spacing w:after="160" w:line="360" w:lineRule="auto"/>
              <w:ind w:left="41" w:right="181" w:firstLine="522"/>
              <w:jc w:val="both"/>
              <w:rPr>
                <w:rFonts w:ascii="GHEA Grapalat" w:hAnsi="GHEA Grapalat"/>
                <w:sz w:val="24"/>
                <w:szCs w:val="24"/>
              </w:rPr>
            </w:pPr>
            <w:r w:rsidRPr="00233AA8">
              <w:rPr>
                <w:rFonts w:ascii="GHEA Grapalat" w:hAnsi="GHEA Grapalat"/>
                <w:sz w:val="24"/>
                <w:szCs w:val="24"/>
              </w:rPr>
              <w:t>24.</w:t>
            </w:r>
            <w:r w:rsidRPr="00233AA8">
              <w:rPr>
                <w:rFonts w:ascii="GHEA Grapalat" w:hAnsi="GHEA Grapalat"/>
                <w:sz w:val="24"/>
                <w:szCs w:val="24"/>
              </w:rPr>
              <w:tab/>
            </w:r>
            <w:r w:rsidR="005149D8" w:rsidRPr="00233AA8">
              <w:rPr>
                <w:rFonts w:ascii="GHEA Grapalat" w:hAnsi="GHEA Grapalat"/>
                <w:sz w:val="24"/>
                <w:szCs w:val="24"/>
              </w:rPr>
              <w:t xml:space="preserve">техническое обслуживание аналитических работ, связанных со статистическими отчетами относительно сферы здравоохранения Республики Армения </w:t>
            </w:r>
          </w:p>
        </w:tc>
      </w:tr>
      <w:tr w:rsidR="005149D8" w:rsidRPr="00233AA8" w:rsidTr="00EA44DC">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5149D8" w:rsidRPr="00233AA8" w:rsidRDefault="00A91A42" w:rsidP="00233AA8">
            <w:pPr>
              <w:tabs>
                <w:tab w:val="left" w:pos="1123"/>
              </w:tabs>
              <w:spacing w:after="160" w:line="360" w:lineRule="auto"/>
              <w:ind w:left="41" w:right="181" w:firstLine="522"/>
              <w:jc w:val="both"/>
              <w:rPr>
                <w:rFonts w:ascii="GHEA Grapalat" w:hAnsi="GHEA Grapalat"/>
                <w:sz w:val="24"/>
                <w:szCs w:val="24"/>
              </w:rPr>
            </w:pPr>
            <w:r w:rsidRPr="00233AA8">
              <w:rPr>
                <w:rFonts w:ascii="GHEA Grapalat" w:hAnsi="GHEA Grapalat"/>
                <w:sz w:val="24"/>
                <w:szCs w:val="24"/>
              </w:rPr>
              <w:t>25.</w:t>
            </w:r>
            <w:r w:rsidRPr="00233AA8">
              <w:rPr>
                <w:rFonts w:ascii="GHEA Grapalat" w:hAnsi="GHEA Grapalat"/>
                <w:sz w:val="24"/>
                <w:szCs w:val="24"/>
              </w:rPr>
              <w:tab/>
            </w:r>
            <w:r w:rsidR="005149D8" w:rsidRPr="00233AA8">
              <w:rPr>
                <w:rFonts w:ascii="GHEA Grapalat" w:hAnsi="GHEA Grapalat"/>
                <w:sz w:val="24"/>
                <w:szCs w:val="24"/>
              </w:rPr>
              <w:t xml:space="preserve">услуги по составлению </w:t>
            </w:r>
            <w:r w:rsidR="00044DE5" w:rsidRPr="00233AA8">
              <w:rPr>
                <w:rFonts w:ascii="GHEA Grapalat" w:hAnsi="GHEA Grapalat"/>
                <w:sz w:val="24"/>
                <w:szCs w:val="24"/>
              </w:rPr>
              <w:t>д</w:t>
            </w:r>
            <w:r w:rsidR="005149D8" w:rsidRPr="00233AA8">
              <w:rPr>
                <w:rFonts w:ascii="GHEA Grapalat" w:hAnsi="GHEA Grapalat"/>
                <w:sz w:val="24"/>
                <w:szCs w:val="24"/>
              </w:rPr>
              <w:t>оклада о национальных счетах здравоохранения</w:t>
            </w:r>
          </w:p>
        </w:tc>
      </w:tr>
      <w:tr w:rsidR="00044DE5" w:rsidRPr="00233AA8" w:rsidTr="00EA44DC">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044DE5" w:rsidRPr="00233AA8" w:rsidRDefault="00A91A42" w:rsidP="00233AA8">
            <w:pPr>
              <w:tabs>
                <w:tab w:val="left" w:pos="1123"/>
              </w:tabs>
              <w:spacing w:after="160" w:line="360" w:lineRule="auto"/>
              <w:ind w:left="41" w:right="181" w:firstLine="522"/>
              <w:jc w:val="both"/>
              <w:rPr>
                <w:rFonts w:ascii="GHEA Grapalat" w:hAnsi="GHEA Grapalat"/>
                <w:sz w:val="24"/>
                <w:szCs w:val="24"/>
              </w:rPr>
            </w:pPr>
            <w:r w:rsidRPr="00233AA8">
              <w:rPr>
                <w:rFonts w:ascii="GHEA Grapalat" w:hAnsi="GHEA Grapalat"/>
                <w:sz w:val="24"/>
                <w:szCs w:val="24"/>
              </w:rPr>
              <w:t>26.</w:t>
            </w:r>
            <w:r w:rsidRPr="00233AA8">
              <w:rPr>
                <w:rFonts w:ascii="GHEA Grapalat" w:hAnsi="GHEA Grapalat"/>
                <w:sz w:val="24"/>
                <w:szCs w:val="24"/>
              </w:rPr>
              <w:tab/>
            </w:r>
            <w:r w:rsidR="00044DE5" w:rsidRPr="00233AA8">
              <w:rPr>
                <w:rFonts w:ascii="GHEA Grapalat" w:hAnsi="GHEA Grapalat"/>
                <w:sz w:val="24"/>
                <w:szCs w:val="24"/>
              </w:rPr>
              <w:t>услуги по составлению</w:t>
            </w:r>
            <w:r w:rsidR="001D5E24" w:rsidRPr="00233AA8">
              <w:rPr>
                <w:rFonts w:ascii="GHEA Grapalat" w:hAnsi="GHEA Grapalat"/>
                <w:sz w:val="24"/>
                <w:szCs w:val="24"/>
              </w:rPr>
              <w:t xml:space="preserve"> годового</w:t>
            </w:r>
            <w:r w:rsidR="00044DE5" w:rsidRPr="00233AA8">
              <w:rPr>
                <w:rFonts w:ascii="GHEA Grapalat" w:hAnsi="GHEA Grapalat"/>
                <w:sz w:val="24"/>
                <w:szCs w:val="24"/>
              </w:rPr>
              <w:t xml:space="preserve"> доклада</w:t>
            </w:r>
            <w:r w:rsidR="001D5E24" w:rsidRPr="00233AA8">
              <w:rPr>
                <w:rFonts w:ascii="GHEA Grapalat" w:hAnsi="GHEA Grapalat"/>
                <w:sz w:val="24"/>
                <w:szCs w:val="24"/>
              </w:rPr>
              <w:t xml:space="preserve"> об оценке эффективности здравоохранения</w:t>
            </w:r>
            <w:r w:rsidR="00007083" w:rsidRPr="00233AA8">
              <w:rPr>
                <w:rFonts w:ascii="GHEA Grapalat" w:hAnsi="GHEA Grapalat"/>
                <w:sz w:val="24"/>
                <w:szCs w:val="24"/>
              </w:rPr>
              <w:t xml:space="preserve"> Республики Армения</w:t>
            </w:r>
          </w:p>
        </w:tc>
      </w:tr>
      <w:tr w:rsidR="00DB71FC" w:rsidRPr="00233AA8" w:rsidTr="00EA44DC">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DB71FC" w:rsidRPr="00233AA8" w:rsidRDefault="00A91A42" w:rsidP="00233AA8">
            <w:pPr>
              <w:tabs>
                <w:tab w:val="left" w:pos="1123"/>
              </w:tabs>
              <w:spacing w:after="160" w:line="360" w:lineRule="auto"/>
              <w:ind w:left="41" w:right="181" w:firstLine="522"/>
              <w:jc w:val="both"/>
              <w:rPr>
                <w:rFonts w:ascii="GHEA Grapalat" w:hAnsi="GHEA Grapalat"/>
                <w:sz w:val="24"/>
                <w:szCs w:val="24"/>
              </w:rPr>
            </w:pPr>
            <w:r w:rsidRPr="00233AA8">
              <w:rPr>
                <w:rFonts w:ascii="GHEA Grapalat" w:hAnsi="GHEA Grapalat"/>
                <w:sz w:val="24"/>
                <w:szCs w:val="24"/>
              </w:rPr>
              <w:t>27.</w:t>
            </w:r>
            <w:r w:rsidRPr="00233AA8">
              <w:rPr>
                <w:rFonts w:ascii="GHEA Grapalat" w:hAnsi="GHEA Grapalat"/>
                <w:sz w:val="24"/>
                <w:szCs w:val="24"/>
              </w:rPr>
              <w:tab/>
            </w:r>
            <w:r w:rsidR="00DB71FC" w:rsidRPr="00233AA8">
              <w:rPr>
                <w:rFonts w:ascii="GHEA Grapalat" w:hAnsi="GHEA Grapalat"/>
                <w:sz w:val="24"/>
                <w:szCs w:val="24"/>
              </w:rPr>
              <w:t xml:space="preserve">услуги по разработке нормативных документов </w:t>
            </w:r>
            <w:r w:rsidR="0033264F" w:rsidRPr="00233AA8">
              <w:rPr>
                <w:rFonts w:ascii="GHEA Grapalat" w:hAnsi="GHEA Grapalat"/>
                <w:sz w:val="24"/>
                <w:szCs w:val="24"/>
              </w:rPr>
              <w:t>области</w:t>
            </w:r>
            <w:r w:rsidR="00DB71FC" w:rsidRPr="00233AA8">
              <w:rPr>
                <w:rFonts w:ascii="GHEA Grapalat" w:hAnsi="GHEA Grapalat"/>
                <w:sz w:val="24"/>
                <w:szCs w:val="24"/>
              </w:rPr>
              <w:t xml:space="preserve"> здравоохранения</w:t>
            </w:r>
          </w:p>
        </w:tc>
      </w:tr>
      <w:tr w:rsidR="0026365C" w:rsidRPr="00233AA8" w:rsidTr="00EA44DC">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26365C" w:rsidRPr="00233AA8" w:rsidRDefault="00A91A42" w:rsidP="00233AA8">
            <w:pPr>
              <w:tabs>
                <w:tab w:val="left" w:pos="1123"/>
              </w:tabs>
              <w:spacing w:after="160" w:line="360" w:lineRule="auto"/>
              <w:ind w:left="41" w:right="181" w:firstLine="522"/>
              <w:jc w:val="both"/>
              <w:rPr>
                <w:rFonts w:ascii="GHEA Grapalat" w:hAnsi="GHEA Grapalat"/>
                <w:sz w:val="24"/>
                <w:szCs w:val="24"/>
              </w:rPr>
            </w:pPr>
            <w:r w:rsidRPr="00233AA8">
              <w:rPr>
                <w:rFonts w:ascii="GHEA Grapalat" w:hAnsi="GHEA Grapalat"/>
                <w:sz w:val="24"/>
                <w:szCs w:val="24"/>
              </w:rPr>
              <w:lastRenderedPageBreak/>
              <w:t>28.</w:t>
            </w:r>
            <w:r w:rsidR="00A905CF" w:rsidRPr="00233AA8">
              <w:rPr>
                <w:rFonts w:ascii="GHEA Grapalat" w:hAnsi="GHEA Grapalat"/>
                <w:b/>
                <w:i/>
                <w:sz w:val="24"/>
                <w:szCs w:val="24"/>
              </w:rPr>
              <w:t xml:space="preserve"> (пункт утратил силу в соответствии с № 516-</w:t>
            </w:r>
            <w:r w:rsidR="00A905CF" w:rsidRPr="00233AA8">
              <w:rPr>
                <w:rFonts w:ascii="GHEA Grapalat" w:hAnsi="GHEA Grapalat"/>
                <w:b/>
                <w:i/>
                <w:sz w:val="24"/>
                <w:szCs w:val="24"/>
                <w:lang w:val="en-US"/>
              </w:rPr>
              <w:t>N</w:t>
            </w:r>
            <w:r w:rsidR="00A905CF" w:rsidRPr="00233AA8">
              <w:rPr>
                <w:rFonts w:ascii="GHEA Grapalat" w:hAnsi="GHEA Grapalat"/>
                <w:b/>
                <w:i/>
                <w:sz w:val="24"/>
                <w:szCs w:val="24"/>
              </w:rPr>
              <w:t xml:space="preserve"> от 2 мая 2019 года)</w:t>
            </w:r>
          </w:p>
        </w:tc>
      </w:tr>
      <w:tr w:rsidR="0026365C" w:rsidRPr="00233AA8" w:rsidTr="00EA44DC">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26365C" w:rsidRPr="00233AA8" w:rsidRDefault="00A91A42" w:rsidP="00233AA8">
            <w:pPr>
              <w:tabs>
                <w:tab w:val="left" w:pos="1123"/>
              </w:tabs>
              <w:spacing w:after="160" w:line="360" w:lineRule="auto"/>
              <w:ind w:left="41" w:right="181" w:firstLine="522"/>
              <w:jc w:val="both"/>
              <w:rPr>
                <w:rFonts w:ascii="GHEA Grapalat" w:hAnsi="GHEA Grapalat"/>
                <w:sz w:val="24"/>
                <w:szCs w:val="24"/>
              </w:rPr>
            </w:pPr>
            <w:r w:rsidRPr="00233AA8">
              <w:rPr>
                <w:rFonts w:ascii="GHEA Grapalat" w:hAnsi="GHEA Grapalat"/>
                <w:sz w:val="24"/>
                <w:szCs w:val="24"/>
              </w:rPr>
              <w:t>29.</w:t>
            </w:r>
            <w:r w:rsidRPr="00233AA8">
              <w:rPr>
                <w:rFonts w:ascii="GHEA Grapalat" w:hAnsi="GHEA Grapalat"/>
                <w:sz w:val="24"/>
                <w:szCs w:val="24"/>
              </w:rPr>
              <w:tab/>
            </w:r>
            <w:r w:rsidR="00A905CF" w:rsidRPr="00233AA8">
              <w:rPr>
                <w:rFonts w:ascii="GHEA Grapalat" w:hAnsi="GHEA Grapalat"/>
                <w:b/>
                <w:i/>
                <w:sz w:val="24"/>
                <w:szCs w:val="24"/>
              </w:rPr>
              <w:t>(пункт утратил силу в соответствии с № 516-</w:t>
            </w:r>
            <w:r w:rsidR="00A905CF" w:rsidRPr="00233AA8">
              <w:rPr>
                <w:rFonts w:ascii="GHEA Grapalat" w:hAnsi="GHEA Grapalat"/>
                <w:b/>
                <w:i/>
                <w:sz w:val="24"/>
                <w:szCs w:val="24"/>
                <w:lang w:val="en-US"/>
              </w:rPr>
              <w:t>N</w:t>
            </w:r>
            <w:r w:rsidR="00A905CF" w:rsidRPr="00233AA8">
              <w:rPr>
                <w:rFonts w:ascii="GHEA Grapalat" w:hAnsi="GHEA Grapalat"/>
                <w:b/>
                <w:i/>
                <w:sz w:val="24"/>
                <w:szCs w:val="24"/>
              </w:rPr>
              <w:t xml:space="preserve"> от 2 мая 2019 года)</w:t>
            </w:r>
          </w:p>
        </w:tc>
      </w:tr>
      <w:tr w:rsidR="00266742" w:rsidRPr="00233AA8" w:rsidTr="00EA44DC">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266742" w:rsidRPr="00233AA8" w:rsidRDefault="00A91A42" w:rsidP="00233AA8">
            <w:pPr>
              <w:tabs>
                <w:tab w:val="left" w:pos="1123"/>
              </w:tabs>
              <w:spacing w:after="160" w:line="360" w:lineRule="auto"/>
              <w:ind w:left="41" w:right="181" w:firstLine="522"/>
              <w:jc w:val="both"/>
              <w:rPr>
                <w:rFonts w:ascii="GHEA Grapalat" w:hAnsi="GHEA Grapalat"/>
                <w:sz w:val="24"/>
                <w:szCs w:val="24"/>
              </w:rPr>
            </w:pPr>
            <w:r w:rsidRPr="00233AA8">
              <w:rPr>
                <w:rFonts w:ascii="GHEA Grapalat" w:hAnsi="GHEA Grapalat"/>
                <w:sz w:val="24"/>
                <w:szCs w:val="24"/>
              </w:rPr>
              <w:t>30.</w:t>
            </w:r>
            <w:r w:rsidRPr="00233AA8">
              <w:rPr>
                <w:rFonts w:ascii="GHEA Grapalat" w:hAnsi="GHEA Grapalat"/>
                <w:sz w:val="24"/>
                <w:szCs w:val="24"/>
              </w:rPr>
              <w:tab/>
            </w:r>
            <w:r w:rsidR="00266742" w:rsidRPr="00233AA8">
              <w:rPr>
                <w:rFonts w:ascii="GHEA Grapalat" w:hAnsi="GHEA Grapalat"/>
                <w:sz w:val="24"/>
                <w:szCs w:val="24"/>
              </w:rPr>
              <w:t>услуги по сертифи</w:t>
            </w:r>
            <w:r w:rsidR="00135FD2" w:rsidRPr="00233AA8">
              <w:rPr>
                <w:rFonts w:ascii="GHEA Grapalat" w:hAnsi="GHEA Grapalat"/>
                <w:sz w:val="24"/>
                <w:szCs w:val="24"/>
              </w:rPr>
              <w:t>кации</w:t>
            </w:r>
            <w:r w:rsidR="00266742" w:rsidRPr="00233AA8">
              <w:rPr>
                <w:rFonts w:ascii="GHEA Grapalat" w:hAnsi="GHEA Grapalat"/>
                <w:sz w:val="24"/>
                <w:szCs w:val="24"/>
              </w:rPr>
              <w:t xml:space="preserve"> профессиональной деятельности в </w:t>
            </w:r>
            <w:r w:rsidR="00135FD2" w:rsidRPr="00233AA8">
              <w:rPr>
                <w:rFonts w:ascii="GHEA Grapalat" w:hAnsi="GHEA Grapalat"/>
                <w:sz w:val="24"/>
                <w:szCs w:val="24"/>
              </w:rPr>
              <w:t>области</w:t>
            </w:r>
            <w:r w:rsidR="00266742" w:rsidRPr="00233AA8">
              <w:rPr>
                <w:rFonts w:ascii="GHEA Grapalat" w:hAnsi="GHEA Grapalat"/>
                <w:sz w:val="24"/>
                <w:szCs w:val="24"/>
              </w:rPr>
              <w:t xml:space="preserve"> здравоохранения</w:t>
            </w:r>
          </w:p>
        </w:tc>
      </w:tr>
      <w:tr w:rsidR="00A905CF" w:rsidRPr="00233AA8" w:rsidTr="00EA44DC">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A905CF" w:rsidRPr="00233AA8" w:rsidRDefault="00A905CF" w:rsidP="00233AA8">
            <w:pPr>
              <w:tabs>
                <w:tab w:val="left" w:pos="1123"/>
              </w:tabs>
              <w:spacing w:after="160" w:line="360" w:lineRule="auto"/>
              <w:ind w:left="41" w:right="181" w:firstLine="522"/>
              <w:jc w:val="both"/>
              <w:rPr>
                <w:rFonts w:ascii="GHEA Grapalat" w:hAnsi="GHEA Grapalat"/>
                <w:sz w:val="24"/>
                <w:szCs w:val="24"/>
              </w:rPr>
            </w:pPr>
            <w:r w:rsidRPr="00233AA8">
              <w:rPr>
                <w:rFonts w:ascii="GHEA Grapalat" w:hAnsi="GHEA Grapalat"/>
                <w:sz w:val="24"/>
                <w:szCs w:val="24"/>
              </w:rPr>
              <w:t>31.</w:t>
            </w:r>
            <w:r w:rsidR="00233AA8">
              <w:rPr>
                <w:rFonts w:ascii="GHEA Grapalat" w:hAnsi="GHEA Grapalat"/>
                <w:sz w:val="24"/>
                <w:szCs w:val="24"/>
                <w:lang w:val="hy-AM"/>
              </w:rPr>
              <w:tab/>
            </w:r>
            <w:r w:rsidRPr="00233AA8">
              <w:rPr>
                <w:rFonts w:ascii="GHEA Grapalat" w:hAnsi="GHEA Grapalat"/>
                <w:sz w:val="24"/>
                <w:szCs w:val="24"/>
              </w:rPr>
              <w:t xml:space="preserve">Услуги по приему, </w:t>
            </w:r>
            <w:proofErr w:type="spellStart"/>
            <w:r w:rsidR="009B6AFC" w:rsidRPr="00233AA8">
              <w:rPr>
                <w:rFonts w:ascii="GHEA Grapalat" w:hAnsi="GHEA Grapalat"/>
                <w:sz w:val="24"/>
                <w:szCs w:val="24"/>
              </w:rPr>
              <w:t>растаможиванию</w:t>
            </w:r>
            <w:proofErr w:type="spellEnd"/>
            <w:r w:rsidRPr="00233AA8">
              <w:rPr>
                <w:rFonts w:ascii="GHEA Grapalat" w:hAnsi="GHEA Grapalat"/>
                <w:sz w:val="24"/>
                <w:szCs w:val="24"/>
              </w:rPr>
              <w:t xml:space="preserve"> и распределению грузов, </w:t>
            </w:r>
            <w:r w:rsidR="006A7D64" w:rsidRPr="00233AA8">
              <w:rPr>
                <w:rFonts w:ascii="GHEA Grapalat" w:hAnsi="GHEA Grapalat"/>
                <w:sz w:val="24"/>
                <w:szCs w:val="24"/>
              </w:rPr>
              <w:t xml:space="preserve">в порядке гуманитарной помощи </w:t>
            </w:r>
            <w:r w:rsidRPr="00233AA8">
              <w:rPr>
                <w:rFonts w:ascii="GHEA Grapalat" w:hAnsi="GHEA Grapalat"/>
                <w:sz w:val="24"/>
                <w:szCs w:val="24"/>
              </w:rPr>
              <w:t xml:space="preserve">предоставленных </w:t>
            </w:r>
            <w:r w:rsidR="006A7D64" w:rsidRPr="00233AA8">
              <w:rPr>
                <w:rFonts w:ascii="GHEA Grapalat" w:hAnsi="GHEA Grapalat"/>
                <w:sz w:val="24"/>
                <w:szCs w:val="24"/>
              </w:rPr>
              <w:t>на</w:t>
            </w:r>
            <w:r w:rsidRPr="00233AA8">
              <w:rPr>
                <w:rFonts w:ascii="GHEA Grapalat" w:hAnsi="GHEA Grapalat"/>
                <w:sz w:val="24"/>
                <w:szCs w:val="24"/>
              </w:rPr>
              <w:t xml:space="preserve"> им</w:t>
            </w:r>
            <w:r w:rsidR="006A7D64" w:rsidRPr="00233AA8">
              <w:rPr>
                <w:rFonts w:ascii="GHEA Grapalat" w:hAnsi="GHEA Grapalat"/>
                <w:sz w:val="24"/>
                <w:szCs w:val="24"/>
              </w:rPr>
              <w:t>я</w:t>
            </w:r>
            <w:r w:rsidRPr="00233AA8">
              <w:rPr>
                <w:rFonts w:ascii="GHEA Grapalat" w:hAnsi="GHEA Grapalat"/>
                <w:sz w:val="24"/>
                <w:szCs w:val="24"/>
              </w:rPr>
              <w:t xml:space="preserve"> Министерства здравоохранения Республики Армения</w:t>
            </w:r>
          </w:p>
          <w:p w:rsidR="00A905CF" w:rsidRPr="00233AA8" w:rsidRDefault="00A905CF" w:rsidP="00233AA8">
            <w:pPr>
              <w:tabs>
                <w:tab w:val="left" w:pos="1123"/>
              </w:tabs>
              <w:spacing w:after="160" w:line="360" w:lineRule="auto"/>
              <w:ind w:left="41" w:right="181" w:firstLine="522"/>
              <w:jc w:val="both"/>
              <w:rPr>
                <w:rFonts w:ascii="GHEA Grapalat" w:hAnsi="GHEA Grapalat"/>
                <w:sz w:val="24"/>
                <w:szCs w:val="24"/>
              </w:rPr>
            </w:pPr>
            <w:r w:rsidRPr="00233AA8">
              <w:rPr>
                <w:rFonts w:ascii="GHEA Grapalat" w:hAnsi="GHEA Grapalat"/>
                <w:sz w:val="24"/>
                <w:szCs w:val="24"/>
              </w:rPr>
              <w:t>32.</w:t>
            </w:r>
            <w:r w:rsidR="00233AA8">
              <w:rPr>
                <w:rFonts w:ascii="GHEA Grapalat" w:hAnsi="GHEA Grapalat"/>
                <w:sz w:val="24"/>
                <w:szCs w:val="24"/>
                <w:lang w:val="hy-AM"/>
              </w:rPr>
              <w:tab/>
            </w:r>
            <w:r w:rsidRPr="00233AA8">
              <w:rPr>
                <w:rFonts w:ascii="GHEA Grapalat" w:hAnsi="GHEA Grapalat"/>
                <w:sz w:val="24"/>
                <w:szCs w:val="24"/>
              </w:rPr>
              <w:t xml:space="preserve">Услуги </w:t>
            </w:r>
            <w:r w:rsidR="009B6AFC" w:rsidRPr="00233AA8">
              <w:rPr>
                <w:rFonts w:ascii="GHEA Grapalat" w:hAnsi="GHEA Grapalat"/>
                <w:sz w:val="24"/>
                <w:szCs w:val="24"/>
              </w:rPr>
              <w:t xml:space="preserve">по </w:t>
            </w:r>
            <w:r w:rsidRPr="00233AA8">
              <w:rPr>
                <w:rFonts w:ascii="GHEA Grapalat" w:hAnsi="GHEA Grapalat"/>
                <w:sz w:val="24"/>
                <w:szCs w:val="24"/>
              </w:rPr>
              <w:t>профессионально</w:t>
            </w:r>
            <w:r w:rsidR="009B6AFC" w:rsidRPr="00233AA8">
              <w:rPr>
                <w:rFonts w:ascii="GHEA Grapalat" w:hAnsi="GHEA Grapalat"/>
                <w:sz w:val="24"/>
                <w:szCs w:val="24"/>
              </w:rPr>
              <w:t>й переподготовке</w:t>
            </w:r>
            <w:r w:rsidRPr="00233AA8">
              <w:rPr>
                <w:rFonts w:ascii="GHEA Grapalat" w:hAnsi="GHEA Grapalat"/>
                <w:sz w:val="24"/>
                <w:szCs w:val="24"/>
              </w:rPr>
              <w:t xml:space="preserve"> сотрудников авиационной системы</w:t>
            </w:r>
          </w:p>
          <w:p w:rsidR="009B6AFC" w:rsidRPr="00233AA8" w:rsidRDefault="009B6AFC" w:rsidP="00233AA8">
            <w:pPr>
              <w:pStyle w:val="norm"/>
              <w:widowControl w:val="0"/>
              <w:tabs>
                <w:tab w:val="left" w:pos="1134"/>
              </w:tabs>
              <w:spacing w:after="160" w:line="360" w:lineRule="auto"/>
              <w:ind w:firstLine="567"/>
              <w:rPr>
                <w:rFonts w:ascii="GHEA Grapalat" w:hAnsi="GHEA Grapalat"/>
                <w:sz w:val="24"/>
                <w:szCs w:val="24"/>
              </w:rPr>
            </w:pPr>
            <w:r w:rsidRPr="00233AA8">
              <w:rPr>
                <w:rFonts w:ascii="GHEA Grapalat" w:hAnsi="GHEA Grapalat"/>
                <w:sz w:val="24"/>
                <w:szCs w:val="24"/>
              </w:rPr>
              <w:t>33.</w:t>
            </w:r>
            <w:r w:rsidRPr="00233AA8">
              <w:rPr>
                <w:rFonts w:ascii="GHEA Grapalat" w:hAnsi="GHEA Grapalat"/>
                <w:sz w:val="24"/>
                <w:szCs w:val="24"/>
                <w:lang w:val="hy-AM"/>
              </w:rPr>
              <w:tab/>
            </w:r>
            <w:proofErr w:type="gramStart"/>
            <w:r w:rsidRPr="00233AA8">
              <w:rPr>
                <w:rFonts w:ascii="GHEA Grapalat" w:hAnsi="GHEA Grapalat"/>
                <w:sz w:val="24"/>
                <w:szCs w:val="24"/>
              </w:rPr>
              <w:t>Приобретение товаров, работ и услуг в рамках организации культурных и (или) художественно-творческих мероприятий (постановок, показов, выставок, концертов, фестивалей, кинопроизводства, производства телепередач</w:t>
            </w:r>
            <w:r w:rsidR="0063376E" w:rsidRPr="00233AA8">
              <w:rPr>
                <w:rFonts w:ascii="GHEA Grapalat" w:hAnsi="GHEA Grapalat"/>
                <w:sz w:val="24"/>
                <w:szCs w:val="24"/>
              </w:rPr>
              <w:t>, радиопередач</w:t>
            </w:r>
            <w:r w:rsidRPr="00233AA8">
              <w:rPr>
                <w:rFonts w:ascii="GHEA Grapalat" w:hAnsi="GHEA Grapalat"/>
                <w:sz w:val="24"/>
                <w:szCs w:val="24"/>
              </w:rPr>
              <w:t xml:space="preserve">), за исключением строительных работ </w:t>
            </w:r>
            <w:proofErr w:type="gramEnd"/>
          </w:p>
          <w:p w:rsidR="009B6AFC" w:rsidRPr="00233AA8" w:rsidRDefault="009B6AFC" w:rsidP="00233AA8">
            <w:pPr>
              <w:pStyle w:val="norm"/>
              <w:widowControl w:val="0"/>
              <w:tabs>
                <w:tab w:val="left" w:pos="1134"/>
              </w:tabs>
              <w:spacing w:after="160" w:line="360" w:lineRule="auto"/>
              <w:ind w:firstLine="567"/>
              <w:rPr>
                <w:rFonts w:ascii="GHEA Grapalat" w:hAnsi="GHEA Grapalat"/>
                <w:sz w:val="24"/>
                <w:szCs w:val="24"/>
              </w:rPr>
            </w:pPr>
            <w:r w:rsidRPr="00233AA8">
              <w:rPr>
                <w:rFonts w:ascii="GHEA Grapalat" w:hAnsi="GHEA Grapalat"/>
                <w:sz w:val="24"/>
                <w:szCs w:val="24"/>
              </w:rPr>
              <w:t>34.</w:t>
            </w:r>
            <w:r w:rsidRPr="00233AA8">
              <w:rPr>
                <w:rFonts w:ascii="GHEA Grapalat" w:hAnsi="GHEA Grapalat"/>
                <w:sz w:val="24"/>
                <w:szCs w:val="24"/>
                <w:lang w:val="hy-AM"/>
              </w:rPr>
              <w:tab/>
            </w:r>
            <w:r w:rsidRPr="00233AA8">
              <w:rPr>
                <w:rFonts w:ascii="GHEA Grapalat" w:hAnsi="GHEA Grapalat"/>
                <w:sz w:val="24"/>
                <w:szCs w:val="24"/>
              </w:rPr>
              <w:t>Приобретение культурных ценностей</w:t>
            </w:r>
          </w:p>
          <w:p w:rsidR="009B6AFC" w:rsidRPr="00233AA8" w:rsidRDefault="009B6AFC" w:rsidP="00233AA8">
            <w:pPr>
              <w:pStyle w:val="norm"/>
              <w:widowControl w:val="0"/>
              <w:tabs>
                <w:tab w:val="left" w:pos="1134"/>
              </w:tabs>
              <w:spacing w:after="160" w:line="360" w:lineRule="auto"/>
              <w:ind w:firstLine="567"/>
              <w:rPr>
                <w:rFonts w:ascii="GHEA Grapalat" w:hAnsi="GHEA Grapalat"/>
                <w:sz w:val="24"/>
                <w:szCs w:val="24"/>
              </w:rPr>
            </w:pPr>
            <w:r w:rsidRPr="00233AA8">
              <w:rPr>
                <w:rFonts w:ascii="GHEA Grapalat" w:hAnsi="GHEA Grapalat"/>
                <w:sz w:val="24"/>
                <w:szCs w:val="24"/>
              </w:rPr>
              <w:t>35.</w:t>
            </w:r>
            <w:r w:rsidRPr="00233AA8">
              <w:rPr>
                <w:rFonts w:ascii="GHEA Grapalat" w:hAnsi="GHEA Grapalat"/>
                <w:sz w:val="24"/>
                <w:szCs w:val="24"/>
                <w:lang w:val="hy-AM"/>
              </w:rPr>
              <w:tab/>
            </w:r>
            <w:r w:rsidRPr="00233AA8">
              <w:rPr>
                <w:rFonts w:ascii="GHEA Grapalat" w:hAnsi="GHEA Grapalat"/>
                <w:sz w:val="24"/>
                <w:szCs w:val="24"/>
              </w:rPr>
              <w:t xml:space="preserve">Услуги по выпуску, возобновлению выпуска и выкупу облигаций </w:t>
            </w:r>
          </w:p>
          <w:p w:rsidR="009B6AFC" w:rsidRPr="00233AA8" w:rsidRDefault="009B6AFC" w:rsidP="00233AA8">
            <w:pPr>
              <w:pStyle w:val="norm"/>
              <w:widowControl w:val="0"/>
              <w:tabs>
                <w:tab w:val="left" w:pos="1134"/>
              </w:tabs>
              <w:spacing w:after="160" w:line="360" w:lineRule="auto"/>
              <w:ind w:firstLine="567"/>
              <w:rPr>
                <w:rFonts w:ascii="GHEA Grapalat" w:hAnsi="GHEA Grapalat"/>
                <w:sz w:val="24"/>
                <w:szCs w:val="24"/>
              </w:rPr>
            </w:pPr>
            <w:r w:rsidRPr="00233AA8">
              <w:rPr>
                <w:rFonts w:ascii="GHEA Grapalat" w:hAnsi="GHEA Grapalat"/>
                <w:sz w:val="24"/>
                <w:szCs w:val="24"/>
              </w:rPr>
              <w:t>36.</w:t>
            </w:r>
            <w:r w:rsidRPr="00233AA8">
              <w:rPr>
                <w:rFonts w:ascii="GHEA Grapalat" w:hAnsi="GHEA Grapalat"/>
                <w:sz w:val="24"/>
                <w:szCs w:val="24"/>
                <w:lang w:val="hy-AM"/>
              </w:rPr>
              <w:tab/>
            </w:r>
            <w:r w:rsidRPr="00233AA8">
              <w:rPr>
                <w:rFonts w:ascii="GHEA Grapalat" w:hAnsi="GHEA Grapalat"/>
                <w:sz w:val="24"/>
                <w:szCs w:val="24"/>
              </w:rPr>
              <w:t xml:space="preserve">Приобретение у государственного или общинного учреждения </w:t>
            </w:r>
            <w:r w:rsidR="00246A54" w:rsidRPr="00233AA8">
              <w:rPr>
                <w:rFonts w:ascii="GHEA Grapalat" w:hAnsi="GHEA Grapalat"/>
                <w:sz w:val="24"/>
                <w:szCs w:val="24"/>
              </w:rPr>
              <w:t xml:space="preserve">услуг </w:t>
            </w:r>
            <w:r w:rsidRPr="00233AA8">
              <w:rPr>
                <w:rFonts w:ascii="GHEA Grapalat" w:hAnsi="GHEA Grapalat"/>
                <w:sz w:val="24"/>
                <w:szCs w:val="24"/>
              </w:rPr>
              <w:t>для нужд органа местного самоуправления</w:t>
            </w:r>
          </w:p>
          <w:p w:rsidR="009B6AFC" w:rsidRPr="00233AA8" w:rsidRDefault="009B6AFC" w:rsidP="00233AA8">
            <w:pPr>
              <w:pStyle w:val="norm"/>
              <w:widowControl w:val="0"/>
              <w:tabs>
                <w:tab w:val="left" w:pos="1134"/>
              </w:tabs>
              <w:spacing w:after="160" w:line="360" w:lineRule="auto"/>
              <w:ind w:firstLine="567"/>
              <w:rPr>
                <w:rFonts w:ascii="GHEA Grapalat" w:hAnsi="GHEA Grapalat"/>
                <w:sz w:val="24"/>
                <w:szCs w:val="24"/>
              </w:rPr>
            </w:pPr>
            <w:r w:rsidRPr="00233AA8">
              <w:rPr>
                <w:rFonts w:ascii="GHEA Grapalat" w:hAnsi="GHEA Grapalat"/>
                <w:sz w:val="24"/>
                <w:szCs w:val="24"/>
              </w:rPr>
              <w:t>37.</w:t>
            </w:r>
            <w:r w:rsidRPr="00233AA8">
              <w:rPr>
                <w:rFonts w:ascii="GHEA Grapalat" w:hAnsi="GHEA Grapalat"/>
                <w:sz w:val="24"/>
                <w:szCs w:val="24"/>
                <w:lang w:val="hy-AM"/>
              </w:rPr>
              <w:tab/>
            </w:r>
            <w:r w:rsidRPr="00233AA8">
              <w:rPr>
                <w:rFonts w:ascii="GHEA Grapalat" w:hAnsi="GHEA Grapalat"/>
                <w:sz w:val="24"/>
                <w:szCs w:val="24"/>
              </w:rPr>
              <w:t>Услуги по банковскому обслуживанию</w:t>
            </w:r>
          </w:p>
          <w:p w:rsidR="009B6AFC" w:rsidRPr="00233AA8" w:rsidRDefault="009B6AFC" w:rsidP="00233AA8">
            <w:pPr>
              <w:pStyle w:val="norm"/>
              <w:widowControl w:val="0"/>
              <w:tabs>
                <w:tab w:val="left" w:pos="1134"/>
              </w:tabs>
              <w:spacing w:after="160" w:line="360" w:lineRule="auto"/>
              <w:ind w:firstLine="567"/>
              <w:rPr>
                <w:rFonts w:ascii="GHEA Grapalat" w:hAnsi="GHEA Grapalat"/>
                <w:sz w:val="24"/>
                <w:szCs w:val="24"/>
              </w:rPr>
            </w:pPr>
            <w:r w:rsidRPr="00233AA8">
              <w:rPr>
                <w:rFonts w:ascii="GHEA Grapalat" w:hAnsi="GHEA Grapalat"/>
                <w:sz w:val="24"/>
                <w:szCs w:val="24"/>
              </w:rPr>
              <w:t>38.</w:t>
            </w:r>
            <w:r w:rsidRPr="00233AA8">
              <w:rPr>
                <w:rFonts w:ascii="GHEA Grapalat" w:hAnsi="GHEA Grapalat"/>
                <w:sz w:val="24"/>
                <w:szCs w:val="24"/>
                <w:lang w:val="hy-AM"/>
              </w:rPr>
              <w:tab/>
            </w:r>
            <w:r w:rsidRPr="00233AA8">
              <w:rPr>
                <w:rFonts w:ascii="GHEA Grapalat" w:hAnsi="GHEA Grapalat"/>
                <w:sz w:val="24"/>
                <w:szCs w:val="24"/>
              </w:rPr>
              <w:t>Приобретение у государственной или общинной некоммерческой организации</w:t>
            </w:r>
            <w:r w:rsidR="00246A54" w:rsidRPr="00233AA8">
              <w:rPr>
                <w:rFonts w:ascii="GHEA Grapalat" w:hAnsi="GHEA Grapalat"/>
                <w:sz w:val="24"/>
                <w:szCs w:val="24"/>
              </w:rPr>
              <w:t xml:space="preserve"> товара, работы и услуги</w:t>
            </w:r>
            <w:r w:rsidRPr="00233AA8">
              <w:rPr>
                <w:rFonts w:ascii="GHEA Grapalat" w:hAnsi="GHEA Grapalat"/>
                <w:sz w:val="24"/>
                <w:szCs w:val="24"/>
              </w:rPr>
              <w:t xml:space="preserve">, если целью создания данной организации — предметом предусмотренной уставом основной деятельности  является поставка </w:t>
            </w:r>
            <w:r w:rsidR="0063376E" w:rsidRPr="00233AA8">
              <w:rPr>
                <w:rFonts w:ascii="GHEA Grapalat" w:hAnsi="GHEA Grapalat"/>
                <w:sz w:val="24"/>
                <w:szCs w:val="24"/>
              </w:rPr>
              <w:t xml:space="preserve">являющегося предметом закупки </w:t>
            </w:r>
            <w:r w:rsidRPr="00233AA8">
              <w:rPr>
                <w:rFonts w:ascii="GHEA Grapalat" w:hAnsi="GHEA Grapalat"/>
                <w:sz w:val="24"/>
                <w:szCs w:val="24"/>
              </w:rPr>
              <w:t>товара, выполнение работы или предоставление услуги учредителю или созданн</w:t>
            </w:r>
            <w:r w:rsidR="00556F3C" w:rsidRPr="00233AA8">
              <w:rPr>
                <w:rFonts w:ascii="GHEA Grapalat" w:hAnsi="GHEA Grapalat"/>
                <w:sz w:val="24"/>
                <w:szCs w:val="24"/>
              </w:rPr>
              <w:t>ым</w:t>
            </w:r>
            <w:r w:rsidRPr="00233AA8">
              <w:rPr>
                <w:rFonts w:ascii="GHEA Grapalat" w:hAnsi="GHEA Grapalat"/>
                <w:sz w:val="24"/>
                <w:szCs w:val="24"/>
              </w:rPr>
              <w:t xml:space="preserve"> последним государственным некоммерческим организациям</w:t>
            </w:r>
          </w:p>
          <w:p w:rsidR="009B6AFC" w:rsidRPr="00233AA8" w:rsidRDefault="009B6AFC" w:rsidP="00233AA8">
            <w:pPr>
              <w:tabs>
                <w:tab w:val="left" w:pos="1123"/>
              </w:tabs>
              <w:spacing w:after="160" w:line="360" w:lineRule="auto"/>
              <w:ind w:left="41" w:right="181" w:firstLine="522"/>
              <w:jc w:val="both"/>
              <w:rPr>
                <w:rFonts w:ascii="GHEA Grapalat" w:hAnsi="GHEA Grapalat"/>
                <w:sz w:val="24"/>
                <w:szCs w:val="24"/>
              </w:rPr>
            </w:pPr>
            <w:r w:rsidRPr="00233AA8">
              <w:rPr>
                <w:rFonts w:ascii="GHEA Grapalat" w:hAnsi="GHEA Grapalat"/>
                <w:sz w:val="24"/>
                <w:szCs w:val="24"/>
              </w:rPr>
              <w:t>39.</w:t>
            </w:r>
            <w:r w:rsidRPr="00233AA8">
              <w:rPr>
                <w:rFonts w:ascii="GHEA Grapalat" w:hAnsi="GHEA Grapalat"/>
                <w:sz w:val="24"/>
                <w:szCs w:val="24"/>
                <w:lang w:val="hy-AM"/>
              </w:rPr>
              <w:tab/>
            </w:r>
            <w:r w:rsidRPr="00233AA8">
              <w:rPr>
                <w:rFonts w:ascii="GHEA Grapalat" w:hAnsi="GHEA Grapalat"/>
                <w:sz w:val="24"/>
                <w:szCs w:val="24"/>
              </w:rPr>
              <w:t xml:space="preserve">Приобретение у коммерческих организаций с более чем пятидесятипроцентным участием государства или общины таких товаров, работ и услуг, которые не могут быть осуществлены другими хозяйствующими субъектами </w:t>
            </w:r>
          </w:p>
          <w:p w:rsidR="00A905CF" w:rsidRPr="00233AA8" w:rsidRDefault="00A905CF" w:rsidP="00233AA8">
            <w:pPr>
              <w:tabs>
                <w:tab w:val="left" w:pos="1123"/>
              </w:tabs>
              <w:spacing w:after="160" w:line="360" w:lineRule="auto"/>
              <w:ind w:left="41" w:right="181" w:firstLine="522"/>
              <w:jc w:val="both"/>
              <w:rPr>
                <w:rFonts w:ascii="GHEA Grapalat" w:hAnsi="GHEA Grapalat"/>
                <w:sz w:val="24"/>
                <w:szCs w:val="24"/>
              </w:rPr>
            </w:pPr>
            <w:r w:rsidRPr="00233AA8">
              <w:rPr>
                <w:rFonts w:ascii="GHEA Grapalat" w:hAnsi="GHEA Grapalat"/>
                <w:sz w:val="24"/>
                <w:szCs w:val="24"/>
              </w:rPr>
              <w:t>40.</w:t>
            </w:r>
            <w:r w:rsidR="00233AA8">
              <w:rPr>
                <w:rFonts w:ascii="GHEA Grapalat" w:hAnsi="GHEA Grapalat"/>
                <w:sz w:val="24"/>
                <w:szCs w:val="24"/>
                <w:lang w:val="hy-AM"/>
              </w:rPr>
              <w:tab/>
            </w:r>
            <w:r w:rsidR="009B6AFC" w:rsidRPr="00233AA8">
              <w:rPr>
                <w:rFonts w:ascii="GHEA Grapalat" w:hAnsi="GHEA Grapalat"/>
                <w:sz w:val="24"/>
                <w:szCs w:val="24"/>
              </w:rPr>
              <w:t>П</w:t>
            </w:r>
            <w:r w:rsidRPr="00233AA8">
              <w:rPr>
                <w:rFonts w:ascii="GHEA Grapalat" w:hAnsi="GHEA Grapalat"/>
                <w:sz w:val="24"/>
                <w:szCs w:val="24"/>
              </w:rPr>
              <w:t xml:space="preserve">риобретение услуг из </w:t>
            </w:r>
            <w:r w:rsidR="009B6AFC" w:rsidRPr="00233AA8">
              <w:rPr>
                <w:rFonts w:ascii="GHEA Grapalat" w:hAnsi="GHEA Grapalat"/>
                <w:sz w:val="24"/>
                <w:szCs w:val="24"/>
              </w:rPr>
              <w:t>учрежденных государством</w:t>
            </w:r>
            <w:r w:rsidRPr="00233AA8">
              <w:rPr>
                <w:rFonts w:ascii="GHEA Grapalat" w:hAnsi="GHEA Grapalat"/>
                <w:sz w:val="24"/>
                <w:szCs w:val="24"/>
              </w:rPr>
              <w:t xml:space="preserve"> фондов в рамках </w:t>
            </w:r>
            <w:r w:rsidR="00A15438" w:rsidRPr="00233AA8">
              <w:rPr>
                <w:rFonts w:ascii="GHEA Grapalat" w:hAnsi="GHEA Grapalat"/>
                <w:sz w:val="24"/>
                <w:szCs w:val="24"/>
              </w:rPr>
              <w:t xml:space="preserve">утвержденных постановлением Правительства Республики Армения или одобренных им </w:t>
            </w:r>
            <w:r w:rsidRPr="00233AA8">
              <w:rPr>
                <w:rFonts w:ascii="GHEA Grapalat" w:hAnsi="GHEA Grapalat"/>
                <w:sz w:val="24"/>
                <w:szCs w:val="24"/>
              </w:rPr>
              <w:t>программ</w:t>
            </w:r>
            <w:r w:rsidR="00A15438" w:rsidRPr="00233AA8">
              <w:rPr>
                <w:rFonts w:ascii="GHEA Grapalat" w:hAnsi="GHEA Grapalat"/>
                <w:sz w:val="24"/>
                <w:szCs w:val="24"/>
              </w:rPr>
              <w:t xml:space="preserve"> –</w:t>
            </w:r>
            <w:r w:rsidRPr="00233AA8">
              <w:rPr>
                <w:rFonts w:ascii="GHEA Grapalat" w:hAnsi="GHEA Grapalat"/>
                <w:sz w:val="24"/>
                <w:szCs w:val="24"/>
              </w:rPr>
              <w:t xml:space="preserve"> </w:t>
            </w:r>
            <w:r w:rsidR="00A15438" w:rsidRPr="00233AA8">
              <w:rPr>
                <w:rFonts w:ascii="GHEA Grapalat" w:hAnsi="GHEA Grapalat"/>
                <w:sz w:val="24"/>
                <w:szCs w:val="24"/>
              </w:rPr>
              <w:t>в целях</w:t>
            </w:r>
            <w:r w:rsidRPr="00233AA8">
              <w:rPr>
                <w:rFonts w:ascii="GHEA Grapalat" w:hAnsi="GHEA Grapalat"/>
                <w:sz w:val="24"/>
                <w:szCs w:val="24"/>
              </w:rPr>
              <w:t xml:space="preserve"> осуществления энергосберегающих мероприятий и внедрения систем возобновляемой энергии, </w:t>
            </w:r>
            <w:r w:rsidR="00A15438" w:rsidRPr="00233AA8">
              <w:rPr>
                <w:rFonts w:ascii="GHEA Grapalat" w:hAnsi="GHEA Grapalat"/>
                <w:sz w:val="24"/>
                <w:szCs w:val="24"/>
              </w:rPr>
              <w:t>за</w:t>
            </w:r>
            <w:r w:rsidRPr="00233AA8">
              <w:rPr>
                <w:rFonts w:ascii="GHEA Grapalat" w:hAnsi="GHEA Grapalat"/>
                <w:sz w:val="24"/>
                <w:szCs w:val="24"/>
              </w:rPr>
              <w:t xml:space="preserve"> которые предусматривается осуществление рассроченных </w:t>
            </w:r>
            <w:r w:rsidR="00246A54" w:rsidRPr="00233AA8">
              <w:rPr>
                <w:rFonts w:ascii="GHEA Grapalat" w:hAnsi="GHEA Grapalat"/>
                <w:sz w:val="24"/>
                <w:szCs w:val="24"/>
              </w:rPr>
              <w:t xml:space="preserve">платежей </w:t>
            </w:r>
            <w:r w:rsidR="00E20F25" w:rsidRPr="00233AA8">
              <w:rPr>
                <w:rFonts w:ascii="GHEA Grapalat" w:hAnsi="GHEA Grapalat"/>
                <w:sz w:val="24"/>
                <w:szCs w:val="24"/>
              </w:rPr>
              <w:t xml:space="preserve">на </w:t>
            </w:r>
            <w:r w:rsidRPr="00233AA8">
              <w:rPr>
                <w:rFonts w:ascii="GHEA Grapalat" w:hAnsi="GHEA Grapalat"/>
                <w:sz w:val="24"/>
                <w:szCs w:val="24"/>
              </w:rPr>
              <w:t>срок 5 и более лет</w:t>
            </w:r>
            <w:r w:rsidR="00A15438" w:rsidRPr="00233AA8">
              <w:rPr>
                <w:rFonts w:ascii="GHEA Grapalat" w:hAnsi="GHEA Grapalat"/>
                <w:sz w:val="24"/>
                <w:szCs w:val="24"/>
              </w:rPr>
              <w:t>;</w:t>
            </w:r>
          </w:p>
        </w:tc>
      </w:tr>
    </w:tbl>
    <w:p w:rsidR="00233AA8" w:rsidRDefault="00233AA8" w:rsidP="00233AA8">
      <w:pPr>
        <w:pStyle w:val="norm"/>
        <w:tabs>
          <w:tab w:val="left" w:pos="1134"/>
        </w:tabs>
        <w:spacing w:after="160" w:line="360" w:lineRule="auto"/>
        <w:ind w:firstLine="567"/>
        <w:rPr>
          <w:rFonts w:ascii="GHEA Grapalat" w:hAnsi="GHEA Grapalat"/>
          <w:sz w:val="24"/>
          <w:szCs w:val="24"/>
          <w:lang w:val="hy-AM"/>
        </w:rPr>
      </w:pPr>
    </w:p>
    <w:p w:rsidR="009B2CD4" w:rsidRPr="00233AA8" w:rsidRDefault="008227C9" w:rsidP="00233AA8">
      <w:pPr>
        <w:pStyle w:val="norm"/>
        <w:tabs>
          <w:tab w:val="left" w:pos="1134"/>
        </w:tabs>
        <w:spacing w:after="160" w:line="360" w:lineRule="auto"/>
        <w:ind w:firstLine="567"/>
        <w:rPr>
          <w:rFonts w:ascii="GHEA Grapalat" w:hAnsi="GHEA Grapalat"/>
          <w:sz w:val="24"/>
          <w:szCs w:val="24"/>
        </w:rPr>
      </w:pPr>
      <w:proofErr w:type="gramStart"/>
      <w:r w:rsidRPr="00233AA8">
        <w:rPr>
          <w:rFonts w:ascii="GHEA Grapalat" w:hAnsi="GHEA Grapalat"/>
          <w:sz w:val="24"/>
          <w:szCs w:val="24"/>
        </w:rPr>
        <w:t>5)</w:t>
      </w:r>
      <w:r w:rsidRPr="00233AA8">
        <w:rPr>
          <w:rFonts w:ascii="GHEA Grapalat" w:hAnsi="GHEA Grapalat"/>
          <w:sz w:val="24"/>
          <w:szCs w:val="24"/>
        </w:rPr>
        <w:tab/>
      </w:r>
      <w:r w:rsidR="00A15438" w:rsidRPr="00233AA8">
        <w:rPr>
          <w:rFonts w:ascii="GHEA Grapalat" w:hAnsi="GHEA Grapalat"/>
          <w:color w:val="000000"/>
          <w:sz w:val="24"/>
          <w:szCs w:val="24"/>
        </w:rPr>
        <w:t>приобретение товаров, работ и услуг, необходимых в случае чрезвычайных ситуаций, предусмотренных Законом "О защите населения в чрезвычайных ситуациях", или стихийных бедствий на территориях иностранных государств, объявления военного положения, предусмотренного Законом Республики Армения "О правовом режиме военного положения", установления усиленного рабочего режима в Вооруженных Силах в предусмотренных законодательством Республики Армения случаях, а также в случае невозможности</w:t>
      </w:r>
      <w:proofErr w:type="gramEnd"/>
      <w:r w:rsidR="00A15438" w:rsidRPr="00233AA8">
        <w:rPr>
          <w:rFonts w:ascii="GHEA Grapalat" w:hAnsi="GHEA Grapalat"/>
          <w:color w:val="000000"/>
          <w:sz w:val="24"/>
          <w:szCs w:val="24"/>
        </w:rPr>
        <w:t xml:space="preserve"> </w:t>
      </w:r>
      <w:proofErr w:type="gramStart"/>
      <w:r w:rsidR="00A15438" w:rsidRPr="00233AA8">
        <w:rPr>
          <w:rFonts w:ascii="GHEA Grapalat" w:hAnsi="GHEA Grapalat"/>
          <w:color w:val="000000"/>
          <w:sz w:val="24"/>
          <w:szCs w:val="24"/>
        </w:rPr>
        <w:t>замены жизненно важных товаров, работ и услуг, по которым прекращены поставка, выполнение и предоставление альтернативными товарами, работами и услугами или в случае товаров</w:t>
      </w:r>
      <w:r w:rsidR="001122D9" w:rsidRPr="00233AA8">
        <w:rPr>
          <w:rFonts w:ascii="GHEA Grapalat" w:hAnsi="GHEA Grapalat"/>
          <w:color w:val="000000"/>
          <w:sz w:val="24"/>
          <w:szCs w:val="24"/>
        </w:rPr>
        <w:t xml:space="preserve"> —</w:t>
      </w:r>
      <w:r w:rsidR="00A15438" w:rsidRPr="00233AA8">
        <w:rPr>
          <w:rFonts w:ascii="GHEA Grapalat" w:hAnsi="GHEA Grapalat"/>
          <w:color w:val="000000"/>
          <w:sz w:val="24"/>
          <w:szCs w:val="24"/>
        </w:rPr>
        <w:t xml:space="preserve"> при совершении закупок, возникших вследствие отсутствия товаров в резервах и считающихся срочными для удовлетворения потребностей государства, </w:t>
      </w:r>
      <w:r w:rsidR="00A15438" w:rsidRPr="00233AA8">
        <w:rPr>
          <w:rFonts w:ascii="GHEA Grapalat" w:hAnsi="GHEA Grapalat"/>
          <w:color w:val="000000"/>
          <w:sz w:val="24"/>
          <w:szCs w:val="24"/>
          <w:lang w:val="hy-AM"/>
        </w:rPr>
        <w:t>—</w:t>
      </w:r>
      <w:r w:rsidR="00A15438" w:rsidRPr="00233AA8">
        <w:rPr>
          <w:rFonts w:ascii="GHEA Grapalat" w:hAnsi="GHEA Grapalat"/>
          <w:color w:val="000000"/>
          <w:sz w:val="24"/>
          <w:szCs w:val="24"/>
        </w:rPr>
        <w:t xml:space="preserve"> может осуществляться без </w:t>
      </w:r>
      <w:proofErr w:type="spellStart"/>
      <w:r w:rsidR="00A15438" w:rsidRPr="00233AA8">
        <w:rPr>
          <w:rFonts w:ascii="GHEA Grapalat" w:hAnsi="GHEA Grapalat"/>
          <w:color w:val="000000"/>
          <w:sz w:val="24"/>
          <w:szCs w:val="24"/>
        </w:rPr>
        <w:t>предусмотрения</w:t>
      </w:r>
      <w:proofErr w:type="spellEnd"/>
      <w:r w:rsidR="00A15438" w:rsidRPr="00233AA8">
        <w:rPr>
          <w:rFonts w:ascii="GHEA Grapalat" w:hAnsi="GHEA Grapalat"/>
          <w:color w:val="000000"/>
          <w:sz w:val="24"/>
          <w:szCs w:val="24"/>
        </w:rPr>
        <w:t xml:space="preserve"> финансовых </w:t>
      </w:r>
      <w:r w:rsidR="009E07F5" w:rsidRPr="00233AA8">
        <w:rPr>
          <w:rFonts w:ascii="GHEA Grapalat" w:hAnsi="GHEA Grapalat"/>
          <w:color w:val="000000"/>
          <w:sz w:val="24"/>
          <w:szCs w:val="24"/>
        </w:rPr>
        <w:t>отчисле</w:t>
      </w:r>
      <w:r w:rsidR="00A15438" w:rsidRPr="00233AA8">
        <w:rPr>
          <w:rFonts w:ascii="GHEA Grapalat" w:hAnsi="GHEA Grapalat"/>
          <w:color w:val="000000"/>
          <w:sz w:val="24"/>
          <w:szCs w:val="24"/>
        </w:rPr>
        <w:t xml:space="preserve">ний для совершения данной закупки, с письменного согласия </w:t>
      </w:r>
      <w:r w:rsidR="00922D75" w:rsidRPr="00233AA8">
        <w:rPr>
          <w:rFonts w:ascii="GHEA Grapalat" w:hAnsi="GHEA Grapalat"/>
          <w:color w:val="000000"/>
          <w:sz w:val="24"/>
          <w:szCs w:val="24"/>
        </w:rPr>
        <w:t>П</w:t>
      </w:r>
      <w:r w:rsidR="00A15438" w:rsidRPr="00233AA8">
        <w:rPr>
          <w:rFonts w:ascii="GHEA Grapalat" w:hAnsi="GHEA Grapalat"/>
          <w:color w:val="000000"/>
          <w:sz w:val="24"/>
          <w:szCs w:val="24"/>
        </w:rPr>
        <w:t xml:space="preserve">ремьер-министра Республики Армения, при условии </w:t>
      </w:r>
      <w:proofErr w:type="spellStart"/>
      <w:r w:rsidR="00A15438" w:rsidRPr="00233AA8">
        <w:rPr>
          <w:rFonts w:ascii="GHEA Grapalat" w:hAnsi="GHEA Grapalat"/>
          <w:color w:val="000000"/>
          <w:sz w:val="24"/>
          <w:szCs w:val="24"/>
        </w:rPr>
        <w:t>предусмотрения</w:t>
      </w:r>
      <w:proofErr w:type="spellEnd"/>
      <w:r w:rsidR="00A15438" w:rsidRPr="00233AA8">
        <w:rPr>
          <w:rFonts w:ascii="GHEA Grapalat" w:hAnsi="GHEA Grapalat"/>
          <w:color w:val="000000"/>
          <w:sz w:val="24"/>
          <w:szCs w:val="24"/>
        </w:rPr>
        <w:t xml:space="preserve"> сумм в</w:t>
      </w:r>
      <w:proofErr w:type="gramEnd"/>
      <w:r w:rsidR="00A15438" w:rsidRPr="00233AA8">
        <w:rPr>
          <w:rFonts w:ascii="GHEA Grapalat" w:hAnsi="GHEA Grapalat"/>
          <w:color w:val="000000"/>
          <w:sz w:val="24"/>
          <w:szCs w:val="24"/>
        </w:rPr>
        <w:t xml:space="preserve"> </w:t>
      </w:r>
      <w:proofErr w:type="gramStart"/>
      <w:r w:rsidR="00A15438" w:rsidRPr="00233AA8">
        <w:rPr>
          <w:rFonts w:ascii="GHEA Grapalat" w:hAnsi="GHEA Grapalat"/>
          <w:color w:val="000000"/>
          <w:sz w:val="24"/>
          <w:szCs w:val="24"/>
        </w:rPr>
        <w:t>данном</w:t>
      </w:r>
      <w:proofErr w:type="gramEnd"/>
      <w:r w:rsidR="00A15438" w:rsidRPr="00233AA8">
        <w:rPr>
          <w:rFonts w:ascii="GHEA Grapalat" w:hAnsi="GHEA Grapalat"/>
          <w:color w:val="000000"/>
          <w:sz w:val="24"/>
          <w:szCs w:val="24"/>
        </w:rPr>
        <w:t xml:space="preserve"> или в последующие бюджетные годы;</w:t>
      </w:r>
    </w:p>
    <w:p w:rsidR="00A15438" w:rsidRPr="00233AA8" w:rsidRDefault="00A15438" w:rsidP="00233AA8">
      <w:pPr>
        <w:pStyle w:val="norm"/>
        <w:widowControl w:val="0"/>
        <w:tabs>
          <w:tab w:val="left" w:pos="1134"/>
        </w:tabs>
        <w:spacing w:after="160" w:line="360" w:lineRule="auto"/>
        <w:ind w:firstLine="567"/>
        <w:rPr>
          <w:rFonts w:ascii="GHEA Grapalat" w:hAnsi="GHEA Grapalat"/>
          <w:sz w:val="24"/>
          <w:szCs w:val="24"/>
        </w:rPr>
      </w:pPr>
      <w:proofErr w:type="gramStart"/>
      <w:r w:rsidRPr="00233AA8">
        <w:rPr>
          <w:rFonts w:ascii="GHEA Grapalat" w:hAnsi="GHEA Grapalat"/>
          <w:sz w:val="24"/>
          <w:szCs w:val="24"/>
        </w:rPr>
        <w:t>6)</w:t>
      </w:r>
      <w:r w:rsidRPr="00233AA8">
        <w:rPr>
          <w:rFonts w:ascii="GHEA Grapalat" w:hAnsi="GHEA Grapalat"/>
          <w:sz w:val="24"/>
          <w:szCs w:val="24"/>
          <w:lang w:val="hy-AM"/>
        </w:rPr>
        <w:tab/>
      </w:r>
      <w:r w:rsidRPr="00233AA8">
        <w:rPr>
          <w:rFonts w:ascii="GHEA Grapalat" w:hAnsi="GHEA Grapalat"/>
          <w:sz w:val="24"/>
          <w:szCs w:val="24"/>
        </w:rPr>
        <w:t>закупка</w:t>
      </w:r>
      <w:r w:rsidR="005D5EDA" w:rsidRPr="00233AA8">
        <w:rPr>
          <w:rFonts w:ascii="GHEA Grapalat" w:hAnsi="GHEA Grapalat"/>
          <w:sz w:val="24"/>
          <w:szCs w:val="24"/>
        </w:rPr>
        <w:t xml:space="preserve"> услуг по</w:t>
      </w:r>
      <w:r w:rsidRPr="00233AA8">
        <w:rPr>
          <w:rFonts w:ascii="GHEA Grapalat" w:hAnsi="GHEA Grapalat"/>
          <w:sz w:val="24"/>
          <w:szCs w:val="24"/>
        </w:rPr>
        <w:t xml:space="preserve"> </w:t>
      </w:r>
      <w:r w:rsidR="00B77468" w:rsidRPr="00233AA8">
        <w:rPr>
          <w:rFonts w:ascii="GHEA Grapalat" w:hAnsi="GHEA Grapalat"/>
          <w:color w:val="000000"/>
          <w:sz w:val="24"/>
          <w:szCs w:val="24"/>
        </w:rPr>
        <w:t>профессиональной переподготовк</w:t>
      </w:r>
      <w:r w:rsidR="005D5EDA" w:rsidRPr="00233AA8">
        <w:rPr>
          <w:rFonts w:ascii="GHEA Grapalat" w:hAnsi="GHEA Grapalat"/>
          <w:color w:val="000000"/>
          <w:sz w:val="24"/>
          <w:szCs w:val="24"/>
        </w:rPr>
        <w:t>е</w:t>
      </w:r>
      <w:r w:rsidR="00752882" w:rsidRPr="00233AA8">
        <w:rPr>
          <w:rFonts w:ascii="GHEA Grapalat" w:hAnsi="GHEA Grapalat"/>
          <w:color w:val="000000"/>
          <w:sz w:val="24"/>
          <w:szCs w:val="24"/>
        </w:rPr>
        <w:t>, разработк</w:t>
      </w:r>
      <w:r w:rsidR="005D5EDA" w:rsidRPr="00233AA8">
        <w:rPr>
          <w:rFonts w:ascii="GHEA Grapalat" w:hAnsi="GHEA Grapalat"/>
          <w:color w:val="000000"/>
          <w:sz w:val="24"/>
          <w:szCs w:val="24"/>
        </w:rPr>
        <w:t>е</w:t>
      </w:r>
      <w:r w:rsidR="00752882" w:rsidRPr="00233AA8">
        <w:rPr>
          <w:rFonts w:ascii="GHEA Grapalat" w:hAnsi="GHEA Grapalat"/>
          <w:color w:val="000000"/>
          <w:sz w:val="24"/>
          <w:szCs w:val="24"/>
        </w:rPr>
        <w:t xml:space="preserve"> (обслуживани</w:t>
      </w:r>
      <w:r w:rsidR="005D5EDA" w:rsidRPr="00233AA8">
        <w:rPr>
          <w:rFonts w:ascii="GHEA Grapalat" w:hAnsi="GHEA Grapalat"/>
          <w:color w:val="000000"/>
          <w:sz w:val="24"/>
          <w:szCs w:val="24"/>
        </w:rPr>
        <w:t>ю</w:t>
      </w:r>
      <w:r w:rsidR="00752882" w:rsidRPr="00233AA8">
        <w:rPr>
          <w:rFonts w:ascii="GHEA Grapalat" w:hAnsi="GHEA Grapalat"/>
          <w:color w:val="000000"/>
          <w:sz w:val="24"/>
          <w:szCs w:val="24"/>
        </w:rPr>
        <w:t>) программного обеспечения</w:t>
      </w:r>
      <w:r w:rsidRPr="00233AA8">
        <w:rPr>
          <w:rFonts w:ascii="GHEA Grapalat" w:hAnsi="GHEA Grapalat"/>
          <w:sz w:val="24"/>
          <w:szCs w:val="24"/>
        </w:rPr>
        <w:t>, включая случаи, когда более пятидесяти процентов от цены заключаемого в этих целях договора относ</w:t>
      </w:r>
      <w:r w:rsidR="005D5EDA" w:rsidRPr="00233AA8">
        <w:rPr>
          <w:rFonts w:ascii="GHEA Grapalat" w:hAnsi="GHEA Grapalat"/>
          <w:sz w:val="24"/>
          <w:szCs w:val="24"/>
        </w:rPr>
        <w:t>и</w:t>
      </w:r>
      <w:r w:rsidRPr="00233AA8">
        <w:rPr>
          <w:rFonts w:ascii="GHEA Grapalat" w:hAnsi="GHEA Grapalat"/>
          <w:sz w:val="24"/>
          <w:szCs w:val="24"/>
        </w:rPr>
        <w:t xml:space="preserve">тся к аппаратным обеспечениям, а также закупка услуг по разработке необходимой для </w:t>
      </w:r>
      <w:r w:rsidR="005D5EDA" w:rsidRPr="00233AA8">
        <w:rPr>
          <w:rFonts w:ascii="GHEA Grapalat" w:hAnsi="GHEA Grapalat"/>
          <w:sz w:val="24"/>
          <w:szCs w:val="24"/>
        </w:rPr>
        <w:t>реализации</w:t>
      </w:r>
      <w:r w:rsidRPr="00233AA8">
        <w:rPr>
          <w:rFonts w:ascii="GHEA Grapalat" w:hAnsi="GHEA Grapalat"/>
          <w:sz w:val="24"/>
          <w:szCs w:val="24"/>
        </w:rPr>
        <w:t xml:space="preserve"> строительных </w:t>
      </w:r>
      <w:r w:rsidR="005D5EDA" w:rsidRPr="00233AA8">
        <w:rPr>
          <w:rFonts w:ascii="GHEA Grapalat" w:hAnsi="GHEA Grapalat"/>
          <w:sz w:val="24"/>
          <w:szCs w:val="24"/>
        </w:rPr>
        <w:t>программ проектной документации и (или) техническому надзору</w:t>
      </w:r>
      <w:r w:rsidRPr="00233AA8">
        <w:rPr>
          <w:rFonts w:ascii="GHEA Grapalat" w:hAnsi="GHEA Grapalat"/>
          <w:sz w:val="24"/>
          <w:szCs w:val="24"/>
        </w:rPr>
        <w:t>, считается консультационной услугой, и их приобретение осуществляется в порядке, установленном статьей 44 Закона.</w:t>
      </w:r>
      <w:proofErr w:type="gramEnd"/>
      <w:r w:rsidRPr="00233AA8">
        <w:rPr>
          <w:rFonts w:ascii="GHEA Grapalat" w:hAnsi="GHEA Grapalat"/>
          <w:sz w:val="24"/>
          <w:szCs w:val="24"/>
        </w:rPr>
        <w:t xml:space="preserve"> При</w:t>
      </w:r>
      <w:r w:rsidR="005D5EDA" w:rsidRPr="00233AA8">
        <w:rPr>
          <w:rFonts w:ascii="GHEA Grapalat" w:hAnsi="GHEA Grapalat"/>
          <w:sz w:val="24"/>
          <w:szCs w:val="24"/>
        </w:rPr>
        <w:t xml:space="preserve"> этом</w:t>
      </w:r>
      <w:r w:rsidRPr="00233AA8">
        <w:rPr>
          <w:rFonts w:ascii="GHEA Grapalat" w:hAnsi="GHEA Grapalat"/>
          <w:sz w:val="24"/>
          <w:szCs w:val="24"/>
        </w:rPr>
        <w:t xml:space="preserve"> в случае </w:t>
      </w:r>
      <w:r w:rsidRPr="00233AA8">
        <w:rPr>
          <w:rFonts w:ascii="GHEA Grapalat" w:hAnsi="GHEA Grapalat"/>
          <w:sz w:val="24"/>
          <w:szCs w:val="24"/>
        </w:rPr>
        <w:lastRenderedPageBreak/>
        <w:t>применения настоящего подпункта процедур</w:t>
      </w:r>
      <w:r w:rsidR="005D5EDA" w:rsidRPr="00233AA8">
        <w:rPr>
          <w:rFonts w:ascii="GHEA Grapalat" w:hAnsi="GHEA Grapalat"/>
          <w:sz w:val="24"/>
          <w:szCs w:val="24"/>
        </w:rPr>
        <w:t>а</w:t>
      </w:r>
      <w:r w:rsidRPr="00233AA8">
        <w:rPr>
          <w:rFonts w:ascii="GHEA Grapalat" w:hAnsi="GHEA Grapalat"/>
          <w:sz w:val="24"/>
          <w:szCs w:val="24"/>
        </w:rPr>
        <w:t xml:space="preserve"> предварительной квалификации может не применяться; </w:t>
      </w:r>
    </w:p>
    <w:p w:rsidR="00A15438" w:rsidRPr="00233AA8" w:rsidRDefault="00A15438" w:rsidP="00233AA8">
      <w:pPr>
        <w:pStyle w:val="norm"/>
        <w:widowControl w:val="0"/>
        <w:tabs>
          <w:tab w:val="left" w:pos="1134"/>
        </w:tabs>
        <w:spacing w:after="160" w:line="360" w:lineRule="auto"/>
        <w:ind w:firstLine="567"/>
        <w:rPr>
          <w:rFonts w:ascii="GHEA Grapalat" w:hAnsi="GHEA Grapalat"/>
          <w:sz w:val="24"/>
          <w:szCs w:val="24"/>
        </w:rPr>
      </w:pPr>
      <w:r w:rsidRPr="00233AA8">
        <w:rPr>
          <w:rFonts w:ascii="GHEA Grapalat" w:hAnsi="GHEA Grapalat"/>
          <w:sz w:val="24"/>
          <w:szCs w:val="24"/>
        </w:rPr>
        <w:t>7)</w:t>
      </w:r>
      <w:r w:rsidRPr="00233AA8">
        <w:rPr>
          <w:rFonts w:ascii="GHEA Grapalat" w:hAnsi="GHEA Grapalat"/>
          <w:sz w:val="24"/>
          <w:szCs w:val="24"/>
          <w:lang w:val="hy-AM"/>
        </w:rPr>
        <w:tab/>
      </w:r>
      <w:r w:rsidRPr="00233AA8">
        <w:rPr>
          <w:rFonts w:ascii="GHEA Grapalat" w:hAnsi="GHEA Grapalat"/>
          <w:sz w:val="24"/>
          <w:szCs w:val="24"/>
        </w:rPr>
        <w:t xml:space="preserve">процесс приобретения услуг по экспертизе проектной документации, необходимой для </w:t>
      </w:r>
      <w:r w:rsidR="005D5EDA" w:rsidRPr="00233AA8">
        <w:rPr>
          <w:rFonts w:ascii="GHEA Grapalat" w:hAnsi="GHEA Grapalat"/>
          <w:sz w:val="24"/>
          <w:szCs w:val="24"/>
        </w:rPr>
        <w:t>реализации</w:t>
      </w:r>
      <w:r w:rsidRPr="00233AA8">
        <w:rPr>
          <w:rFonts w:ascii="GHEA Grapalat" w:hAnsi="GHEA Grapalat"/>
          <w:sz w:val="24"/>
          <w:szCs w:val="24"/>
        </w:rPr>
        <w:t xml:space="preserve"> строительных </w:t>
      </w:r>
      <w:r w:rsidR="005D5EDA" w:rsidRPr="00233AA8">
        <w:rPr>
          <w:rFonts w:ascii="GHEA Grapalat" w:hAnsi="GHEA Grapalat"/>
          <w:sz w:val="24"/>
          <w:szCs w:val="24"/>
        </w:rPr>
        <w:t>программ</w:t>
      </w:r>
      <w:r w:rsidRPr="00233AA8">
        <w:rPr>
          <w:rFonts w:ascii="GHEA Grapalat" w:hAnsi="GHEA Grapalat"/>
          <w:sz w:val="24"/>
          <w:szCs w:val="24"/>
        </w:rPr>
        <w:t>, осуществляет</w:t>
      </w:r>
      <w:r w:rsidR="005D5EDA" w:rsidRPr="00233AA8">
        <w:rPr>
          <w:rFonts w:ascii="GHEA Grapalat" w:hAnsi="GHEA Grapalat"/>
          <w:sz w:val="24"/>
          <w:szCs w:val="24"/>
        </w:rPr>
        <w:t>ся</w:t>
      </w:r>
      <w:r w:rsidRPr="00233AA8">
        <w:rPr>
          <w:rFonts w:ascii="GHEA Grapalat" w:hAnsi="GHEA Grapalat"/>
          <w:sz w:val="24"/>
          <w:szCs w:val="24"/>
        </w:rPr>
        <w:t xml:space="preserve"> Заказчик</w:t>
      </w:r>
      <w:r w:rsidR="005D5EDA" w:rsidRPr="00233AA8">
        <w:rPr>
          <w:rFonts w:ascii="GHEA Grapalat" w:hAnsi="GHEA Grapalat"/>
          <w:sz w:val="24"/>
          <w:szCs w:val="24"/>
        </w:rPr>
        <w:t>ом</w:t>
      </w:r>
      <w:r w:rsidRPr="00233AA8">
        <w:rPr>
          <w:rFonts w:ascii="GHEA Grapalat" w:hAnsi="GHEA Grapalat"/>
          <w:sz w:val="24"/>
          <w:szCs w:val="24"/>
        </w:rPr>
        <w:t>;</w:t>
      </w:r>
    </w:p>
    <w:p w:rsidR="00A15438" w:rsidRPr="00233AA8" w:rsidRDefault="00A15438" w:rsidP="00233AA8">
      <w:pPr>
        <w:pStyle w:val="norm"/>
        <w:tabs>
          <w:tab w:val="left" w:pos="1134"/>
        </w:tabs>
        <w:spacing w:after="160" w:line="360" w:lineRule="auto"/>
        <w:ind w:firstLine="567"/>
        <w:rPr>
          <w:rFonts w:ascii="GHEA Grapalat" w:hAnsi="GHEA Grapalat"/>
          <w:sz w:val="24"/>
          <w:szCs w:val="24"/>
        </w:rPr>
      </w:pPr>
      <w:r w:rsidRPr="00233AA8">
        <w:rPr>
          <w:rFonts w:ascii="GHEA Grapalat" w:hAnsi="GHEA Grapalat"/>
          <w:sz w:val="24"/>
          <w:szCs w:val="24"/>
        </w:rPr>
        <w:t>8)</w:t>
      </w:r>
      <w:r w:rsidRPr="00233AA8">
        <w:rPr>
          <w:rFonts w:ascii="GHEA Grapalat" w:hAnsi="GHEA Grapalat"/>
          <w:sz w:val="24"/>
          <w:szCs w:val="24"/>
          <w:lang w:val="hy-AM"/>
        </w:rPr>
        <w:tab/>
      </w:r>
      <w:r w:rsidR="00752882" w:rsidRPr="00233AA8">
        <w:rPr>
          <w:rFonts w:ascii="GHEA Grapalat" w:hAnsi="GHEA Grapalat"/>
          <w:color w:val="000000"/>
          <w:sz w:val="24"/>
          <w:szCs w:val="24"/>
        </w:rPr>
        <w:t xml:space="preserve">для </w:t>
      </w:r>
      <w:proofErr w:type="spellStart"/>
      <w:r w:rsidR="00752882" w:rsidRPr="00233AA8">
        <w:rPr>
          <w:rFonts w:ascii="GHEA Grapalat" w:hAnsi="GHEA Grapalat"/>
          <w:color w:val="000000"/>
          <w:sz w:val="24"/>
          <w:szCs w:val="24"/>
        </w:rPr>
        <w:t>квалифи</w:t>
      </w:r>
      <w:r w:rsidR="00612D20" w:rsidRPr="00233AA8">
        <w:rPr>
          <w:rFonts w:ascii="GHEA Grapalat" w:hAnsi="GHEA Grapalat"/>
          <w:color w:val="000000"/>
          <w:sz w:val="24"/>
          <w:szCs w:val="24"/>
        </w:rPr>
        <w:t>цирования</w:t>
      </w:r>
      <w:proofErr w:type="spellEnd"/>
      <w:r w:rsidR="00752882" w:rsidRPr="00233AA8">
        <w:rPr>
          <w:rFonts w:ascii="GHEA Grapalat" w:hAnsi="GHEA Grapalat"/>
          <w:color w:val="000000"/>
          <w:sz w:val="24"/>
          <w:szCs w:val="24"/>
        </w:rPr>
        <w:t xml:space="preserve"> процедуры закупки </w:t>
      </w:r>
      <w:r w:rsidR="00612D20" w:rsidRPr="00233AA8">
        <w:rPr>
          <w:rFonts w:ascii="GHEA Grapalat" w:hAnsi="GHEA Grapalat"/>
          <w:color w:val="000000"/>
          <w:sz w:val="24"/>
          <w:szCs w:val="24"/>
        </w:rPr>
        <w:t>как</w:t>
      </w:r>
      <w:r w:rsidR="00752882" w:rsidRPr="00233AA8">
        <w:rPr>
          <w:rFonts w:ascii="GHEA Grapalat" w:hAnsi="GHEA Grapalat"/>
          <w:color w:val="000000"/>
          <w:sz w:val="24"/>
          <w:szCs w:val="24"/>
        </w:rPr>
        <w:t xml:space="preserve"> приобретени</w:t>
      </w:r>
      <w:r w:rsidR="00612D20" w:rsidRPr="00233AA8">
        <w:rPr>
          <w:rFonts w:ascii="GHEA Grapalat" w:hAnsi="GHEA Grapalat"/>
          <w:color w:val="000000"/>
          <w:sz w:val="24"/>
          <w:szCs w:val="24"/>
        </w:rPr>
        <w:t>е</w:t>
      </w:r>
      <w:r w:rsidR="00752882" w:rsidRPr="00233AA8">
        <w:rPr>
          <w:rFonts w:ascii="GHEA Grapalat" w:hAnsi="GHEA Grapalat"/>
          <w:color w:val="000000"/>
          <w:sz w:val="24"/>
          <w:szCs w:val="24"/>
        </w:rPr>
        <w:t xml:space="preserve"> товара, работы или услуги учитывается обстоятельство наличия большого удельного веса одного из них в цене заключаемого договора, за исключением случаев закупки строительных работ, услуг по ремонту автом</w:t>
      </w:r>
      <w:r w:rsidR="00612D20" w:rsidRPr="00233AA8">
        <w:rPr>
          <w:rFonts w:ascii="GHEA Grapalat" w:hAnsi="GHEA Grapalat"/>
          <w:color w:val="000000"/>
          <w:sz w:val="24"/>
          <w:szCs w:val="24"/>
        </w:rPr>
        <w:t>обилей</w:t>
      </w:r>
      <w:r w:rsidR="00752882" w:rsidRPr="00233AA8">
        <w:rPr>
          <w:rFonts w:ascii="GHEA Grapalat" w:hAnsi="GHEA Grapalat"/>
          <w:color w:val="000000"/>
          <w:sz w:val="24"/>
          <w:szCs w:val="24"/>
        </w:rPr>
        <w:t>, приборов и оборудования</w:t>
      </w:r>
      <w:r w:rsidRPr="00233AA8">
        <w:rPr>
          <w:rFonts w:ascii="GHEA Grapalat" w:hAnsi="GHEA Grapalat"/>
          <w:sz w:val="24"/>
          <w:szCs w:val="24"/>
        </w:rPr>
        <w:t>.</w:t>
      </w:r>
    </w:p>
    <w:p w:rsidR="00752882" w:rsidRPr="00233AA8" w:rsidRDefault="00EB5A5A" w:rsidP="00233AA8">
      <w:pPr>
        <w:pStyle w:val="norm"/>
        <w:tabs>
          <w:tab w:val="left" w:pos="1134"/>
        </w:tabs>
        <w:spacing w:after="160" w:line="360" w:lineRule="auto"/>
        <w:ind w:firstLine="567"/>
        <w:rPr>
          <w:rFonts w:ascii="GHEA Grapalat" w:hAnsi="GHEA Grapalat"/>
          <w:b/>
          <w:i/>
          <w:sz w:val="24"/>
          <w:szCs w:val="24"/>
        </w:rPr>
      </w:pPr>
      <w:proofErr w:type="gramStart"/>
      <w:r w:rsidRPr="00233AA8">
        <w:rPr>
          <w:rFonts w:ascii="GHEA Grapalat" w:hAnsi="GHEA Grapalat"/>
          <w:b/>
          <w:i/>
          <w:sz w:val="24"/>
          <w:szCs w:val="24"/>
        </w:rPr>
        <w:t>(пункт 23 дополнен, изменен в соответствии с № 104-</w:t>
      </w:r>
      <w:r w:rsidRPr="00233AA8">
        <w:rPr>
          <w:rFonts w:ascii="GHEA Grapalat" w:hAnsi="GHEA Grapalat"/>
          <w:b/>
          <w:i/>
          <w:sz w:val="24"/>
          <w:szCs w:val="24"/>
          <w:lang w:val="en-US"/>
        </w:rPr>
        <w:t>N</w:t>
      </w:r>
      <w:r w:rsidRPr="00233AA8">
        <w:rPr>
          <w:rFonts w:ascii="GHEA Grapalat" w:hAnsi="GHEA Grapalat"/>
          <w:b/>
          <w:i/>
          <w:sz w:val="24"/>
          <w:szCs w:val="24"/>
        </w:rPr>
        <w:t xml:space="preserve"> </w:t>
      </w:r>
      <w:r w:rsidR="00612D20" w:rsidRPr="00233AA8">
        <w:rPr>
          <w:rFonts w:ascii="GHEA Grapalat" w:hAnsi="GHEA Grapalat"/>
          <w:b/>
          <w:i/>
          <w:sz w:val="24"/>
          <w:szCs w:val="24"/>
        </w:rPr>
        <w:t>о</w:t>
      </w:r>
      <w:r w:rsidRPr="00233AA8">
        <w:rPr>
          <w:rFonts w:ascii="GHEA Grapalat" w:hAnsi="GHEA Grapalat"/>
          <w:b/>
          <w:i/>
          <w:sz w:val="24"/>
          <w:szCs w:val="24"/>
        </w:rPr>
        <w:t>т 8 февраля 2018 года, отредактирован, дополнен, изменен в соответствии с № 409-</w:t>
      </w:r>
      <w:r w:rsidRPr="00233AA8">
        <w:rPr>
          <w:rFonts w:ascii="GHEA Grapalat" w:hAnsi="GHEA Grapalat"/>
          <w:b/>
          <w:i/>
          <w:sz w:val="24"/>
          <w:szCs w:val="24"/>
          <w:lang w:val="en-US"/>
        </w:rPr>
        <w:t>N</w:t>
      </w:r>
      <w:r w:rsidRPr="00233AA8">
        <w:rPr>
          <w:rFonts w:ascii="GHEA Grapalat" w:hAnsi="GHEA Grapalat"/>
          <w:b/>
          <w:i/>
          <w:sz w:val="24"/>
          <w:szCs w:val="24"/>
        </w:rPr>
        <w:t xml:space="preserve"> от 11 апреля 2019 года, отредактирован, изменен, дополнен в соответствии с № 516-</w:t>
      </w:r>
      <w:r w:rsidRPr="00233AA8">
        <w:rPr>
          <w:rFonts w:ascii="GHEA Grapalat" w:hAnsi="GHEA Grapalat"/>
          <w:b/>
          <w:i/>
          <w:sz w:val="24"/>
          <w:szCs w:val="24"/>
          <w:lang w:val="en-US"/>
        </w:rPr>
        <w:t>N</w:t>
      </w:r>
      <w:r w:rsidRPr="00233AA8">
        <w:rPr>
          <w:rFonts w:ascii="GHEA Grapalat" w:hAnsi="GHEA Grapalat"/>
          <w:b/>
          <w:i/>
          <w:sz w:val="24"/>
          <w:szCs w:val="24"/>
        </w:rPr>
        <w:t xml:space="preserve"> от 2 мая 2019 года, № 1422-</w:t>
      </w:r>
      <w:r w:rsidRPr="00233AA8">
        <w:rPr>
          <w:rFonts w:ascii="GHEA Grapalat" w:hAnsi="GHEA Grapalat"/>
          <w:b/>
          <w:i/>
          <w:sz w:val="24"/>
          <w:szCs w:val="24"/>
          <w:lang w:val="en-US"/>
        </w:rPr>
        <w:t>N</w:t>
      </w:r>
      <w:r w:rsidRPr="00233AA8">
        <w:rPr>
          <w:rFonts w:ascii="GHEA Grapalat" w:hAnsi="GHEA Grapalat"/>
          <w:b/>
          <w:i/>
          <w:sz w:val="24"/>
          <w:szCs w:val="24"/>
        </w:rPr>
        <w:t xml:space="preserve"> от 10 октября 2019</w:t>
      </w:r>
      <w:r w:rsidR="00233AA8">
        <w:rPr>
          <w:rFonts w:ascii="Courier New" w:hAnsi="Courier New" w:cs="Courier New"/>
          <w:b/>
          <w:i/>
          <w:sz w:val="24"/>
          <w:szCs w:val="24"/>
          <w:lang w:val="hy-AM"/>
        </w:rPr>
        <w:t> </w:t>
      </w:r>
      <w:r w:rsidRPr="00233AA8">
        <w:rPr>
          <w:rFonts w:ascii="GHEA Grapalat" w:hAnsi="GHEA Grapalat"/>
          <w:b/>
          <w:i/>
          <w:sz w:val="24"/>
          <w:szCs w:val="24"/>
        </w:rPr>
        <w:t>года, изменен в соответствии с № 778-</w:t>
      </w:r>
      <w:r w:rsidRPr="00233AA8">
        <w:rPr>
          <w:rFonts w:ascii="GHEA Grapalat" w:hAnsi="GHEA Grapalat"/>
          <w:b/>
          <w:i/>
          <w:sz w:val="24"/>
          <w:szCs w:val="24"/>
          <w:lang w:val="en-US"/>
        </w:rPr>
        <w:t>N</w:t>
      </w:r>
      <w:r w:rsidRPr="00233AA8">
        <w:rPr>
          <w:rFonts w:ascii="GHEA Grapalat" w:hAnsi="GHEA Grapalat"/>
          <w:b/>
          <w:i/>
          <w:sz w:val="24"/>
          <w:szCs w:val="24"/>
        </w:rPr>
        <w:t xml:space="preserve"> от 21 мая 2020 года, изменен, дополнен в соответствии с № 727-</w:t>
      </w:r>
      <w:r w:rsidR="00B93E05" w:rsidRPr="00233AA8">
        <w:rPr>
          <w:rFonts w:ascii="GHEA Grapalat" w:hAnsi="GHEA Grapalat"/>
          <w:b/>
          <w:i/>
          <w:sz w:val="24"/>
          <w:szCs w:val="24"/>
          <w:lang w:val="en-US"/>
        </w:rPr>
        <w:t>N</w:t>
      </w:r>
      <w:r w:rsidRPr="00233AA8">
        <w:rPr>
          <w:rFonts w:ascii="GHEA Grapalat" w:hAnsi="GHEA Grapalat"/>
          <w:b/>
          <w:i/>
          <w:sz w:val="24"/>
          <w:szCs w:val="24"/>
        </w:rPr>
        <w:t xml:space="preserve"> от</w:t>
      </w:r>
      <w:proofErr w:type="gramEnd"/>
      <w:r w:rsidRPr="00233AA8">
        <w:rPr>
          <w:rFonts w:ascii="GHEA Grapalat" w:hAnsi="GHEA Grapalat"/>
          <w:b/>
          <w:i/>
          <w:sz w:val="24"/>
          <w:szCs w:val="24"/>
        </w:rPr>
        <w:t xml:space="preserve"> </w:t>
      </w:r>
      <w:proofErr w:type="gramStart"/>
      <w:r w:rsidRPr="00233AA8">
        <w:rPr>
          <w:rFonts w:ascii="GHEA Grapalat" w:hAnsi="GHEA Grapalat"/>
          <w:b/>
          <w:i/>
          <w:sz w:val="24"/>
          <w:szCs w:val="24"/>
        </w:rPr>
        <w:t>19 мая 2022 года, дополнен, отредактирован, изменен в соответствии с № 1593-</w:t>
      </w:r>
      <w:r w:rsidRPr="00233AA8">
        <w:rPr>
          <w:rFonts w:ascii="GHEA Grapalat" w:hAnsi="GHEA Grapalat"/>
          <w:b/>
          <w:i/>
          <w:sz w:val="24"/>
          <w:szCs w:val="24"/>
          <w:lang w:val="en-US"/>
        </w:rPr>
        <w:t>N</w:t>
      </w:r>
      <w:r w:rsidRPr="00233AA8">
        <w:rPr>
          <w:rFonts w:ascii="GHEA Grapalat" w:hAnsi="GHEA Grapalat"/>
          <w:b/>
          <w:i/>
          <w:sz w:val="24"/>
          <w:szCs w:val="24"/>
        </w:rPr>
        <w:t xml:space="preserve"> от 13</w:t>
      </w:r>
      <w:r w:rsidR="00233AA8">
        <w:rPr>
          <w:rFonts w:ascii="Courier New" w:hAnsi="Courier New" w:cs="Courier New"/>
          <w:b/>
          <w:i/>
          <w:sz w:val="24"/>
          <w:szCs w:val="24"/>
          <w:lang w:val="hy-AM"/>
        </w:rPr>
        <w:t> </w:t>
      </w:r>
      <w:r w:rsidRPr="00233AA8">
        <w:rPr>
          <w:rFonts w:ascii="GHEA Grapalat" w:hAnsi="GHEA Grapalat"/>
          <w:b/>
          <w:i/>
          <w:sz w:val="24"/>
          <w:szCs w:val="24"/>
        </w:rPr>
        <w:t>октября 2022 года, дополнен в соответствии с № 684-</w:t>
      </w:r>
      <w:r w:rsidRPr="00233AA8">
        <w:rPr>
          <w:rFonts w:ascii="GHEA Grapalat" w:hAnsi="GHEA Grapalat"/>
          <w:b/>
          <w:i/>
          <w:sz w:val="24"/>
          <w:szCs w:val="24"/>
          <w:lang w:val="en-US"/>
        </w:rPr>
        <w:t>N</w:t>
      </w:r>
      <w:r w:rsidRPr="00233AA8">
        <w:rPr>
          <w:rFonts w:ascii="GHEA Grapalat" w:hAnsi="GHEA Grapalat"/>
          <w:b/>
          <w:i/>
          <w:sz w:val="24"/>
          <w:szCs w:val="24"/>
        </w:rPr>
        <w:t xml:space="preserve"> от 4 мая 2023</w:t>
      </w:r>
      <w:r w:rsidR="00233AA8">
        <w:rPr>
          <w:rFonts w:ascii="Courier New" w:hAnsi="Courier New" w:cs="Courier New"/>
          <w:b/>
          <w:i/>
          <w:sz w:val="24"/>
          <w:szCs w:val="24"/>
          <w:lang w:val="hy-AM"/>
        </w:rPr>
        <w:t> </w:t>
      </w:r>
      <w:r w:rsidRPr="00233AA8">
        <w:rPr>
          <w:rFonts w:ascii="GHEA Grapalat" w:hAnsi="GHEA Grapalat"/>
          <w:b/>
          <w:i/>
          <w:sz w:val="24"/>
          <w:szCs w:val="24"/>
        </w:rPr>
        <w:t>года)</w:t>
      </w:r>
      <w:proofErr w:type="gramEnd"/>
    </w:p>
    <w:p w:rsidR="00EB39C9" w:rsidRPr="00233AA8" w:rsidRDefault="00EB5A5A" w:rsidP="00233AA8">
      <w:pPr>
        <w:pStyle w:val="norm"/>
        <w:tabs>
          <w:tab w:val="left" w:pos="1134"/>
        </w:tabs>
        <w:spacing w:after="160" w:line="360" w:lineRule="auto"/>
        <w:ind w:firstLine="567"/>
        <w:rPr>
          <w:rFonts w:ascii="GHEA Grapalat" w:hAnsi="GHEA Grapalat"/>
          <w:b/>
          <w:i/>
          <w:sz w:val="24"/>
          <w:szCs w:val="24"/>
        </w:rPr>
      </w:pPr>
      <w:r w:rsidRPr="00233AA8">
        <w:rPr>
          <w:rFonts w:ascii="GHEA Grapalat" w:hAnsi="GHEA Grapalat"/>
          <w:b/>
          <w:i/>
          <w:sz w:val="24"/>
          <w:szCs w:val="24"/>
        </w:rPr>
        <w:t xml:space="preserve">(пункт 40 </w:t>
      </w:r>
      <w:r w:rsidR="004869BD" w:rsidRPr="00233AA8">
        <w:rPr>
          <w:rFonts w:ascii="GHEA Grapalat" w:hAnsi="GHEA Grapalat"/>
          <w:b/>
          <w:i/>
          <w:sz w:val="24"/>
          <w:szCs w:val="24"/>
        </w:rPr>
        <w:t>П</w:t>
      </w:r>
      <w:r w:rsidRPr="00233AA8">
        <w:rPr>
          <w:rFonts w:ascii="GHEA Grapalat" w:hAnsi="GHEA Grapalat"/>
          <w:b/>
          <w:i/>
          <w:sz w:val="24"/>
          <w:szCs w:val="24"/>
        </w:rPr>
        <w:t xml:space="preserve">еречня, предусмотренного подпунктом 4 пункта 23, действует до 31 декабря 2024 года </w:t>
      </w:r>
      <w:r w:rsidR="00233AA8">
        <w:rPr>
          <w:rFonts w:ascii="GHEA Grapalat" w:hAnsi="GHEA Grapalat"/>
          <w:b/>
          <w:i/>
          <w:sz w:val="24"/>
          <w:szCs w:val="24"/>
          <w:lang w:val="hy-AM"/>
        </w:rPr>
        <w:t>—</w:t>
      </w:r>
      <w:r w:rsidRPr="00233AA8">
        <w:rPr>
          <w:rFonts w:ascii="GHEA Grapalat" w:hAnsi="GHEA Grapalat"/>
          <w:b/>
          <w:i/>
          <w:sz w:val="24"/>
          <w:szCs w:val="24"/>
        </w:rPr>
        <w:t xml:space="preserve"> согласно пункту 2 постановления №</w:t>
      </w:r>
      <w:r w:rsidR="00233AA8">
        <w:rPr>
          <w:rFonts w:ascii="Courier New" w:hAnsi="Courier New" w:cs="Courier New"/>
          <w:b/>
          <w:i/>
          <w:sz w:val="24"/>
          <w:szCs w:val="24"/>
          <w:lang w:val="hy-AM"/>
        </w:rPr>
        <w:t> </w:t>
      </w:r>
      <w:r w:rsidRPr="00233AA8">
        <w:rPr>
          <w:rFonts w:ascii="GHEA Grapalat" w:hAnsi="GHEA Grapalat"/>
          <w:b/>
          <w:i/>
          <w:sz w:val="24"/>
          <w:szCs w:val="24"/>
        </w:rPr>
        <w:t>684-</w:t>
      </w:r>
      <w:r w:rsidRPr="00233AA8">
        <w:rPr>
          <w:rFonts w:ascii="GHEA Grapalat" w:hAnsi="GHEA Grapalat"/>
          <w:b/>
          <w:i/>
          <w:sz w:val="24"/>
          <w:szCs w:val="24"/>
          <w:lang w:val="en-US"/>
        </w:rPr>
        <w:t>N</w:t>
      </w:r>
      <w:r w:rsidRPr="00233AA8">
        <w:rPr>
          <w:rFonts w:ascii="GHEA Grapalat" w:hAnsi="GHEA Grapalat"/>
          <w:b/>
          <w:i/>
          <w:sz w:val="24"/>
          <w:szCs w:val="24"/>
        </w:rPr>
        <w:t xml:space="preserve"> от 4 мая 2023 года)</w:t>
      </w:r>
    </w:p>
    <w:p w:rsidR="009B2CD4" w:rsidRPr="00233AA8" w:rsidRDefault="009B2CD4" w:rsidP="00233AA8">
      <w:pPr>
        <w:pStyle w:val="norm"/>
        <w:tabs>
          <w:tab w:val="left" w:pos="1134"/>
        </w:tabs>
        <w:spacing w:after="160" w:line="360" w:lineRule="auto"/>
        <w:ind w:firstLine="567"/>
        <w:rPr>
          <w:rFonts w:ascii="GHEA Grapalat" w:hAnsi="GHEA Grapalat"/>
          <w:sz w:val="24"/>
          <w:szCs w:val="24"/>
        </w:rPr>
      </w:pPr>
      <w:r w:rsidRPr="00233AA8">
        <w:rPr>
          <w:rFonts w:ascii="GHEA Grapalat" w:hAnsi="GHEA Grapalat"/>
          <w:sz w:val="24"/>
          <w:szCs w:val="24"/>
        </w:rPr>
        <w:t>2</w:t>
      </w:r>
      <w:r w:rsidR="00083D20" w:rsidRPr="00233AA8">
        <w:rPr>
          <w:rFonts w:ascii="GHEA Grapalat" w:hAnsi="GHEA Grapalat"/>
          <w:sz w:val="24"/>
          <w:szCs w:val="24"/>
        </w:rPr>
        <w:t>4.</w:t>
      </w:r>
      <w:r w:rsidR="00083D20" w:rsidRPr="00233AA8">
        <w:rPr>
          <w:rFonts w:ascii="GHEA Grapalat" w:hAnsi="GHEA Grapalat"/>
          <w:sz w:val="24"/>
          <w:szCs w:val="24"/>
        </w:rPr>
        <w:tab/>
      </w:r>
      <w:r w:rsidR="00D453B4" w:rsidRPr="00233AA8">
        <w:rPr>
          <w:rFonts w:ascii="GHEA Grapalat" w:hAnsi="GHEA Grapalat"/>
          <w:sz w:val="24"/>
          <w:szCs w:val="24"/>
        </w:rPr>
        <w:t xml:space="preserve">Ответственное подразделение </w:t>
      </w:r>
      <w:r w:rsidR="00E526A2" w:rsidRPr="00233AA8">
        <w:rPr>
          <w:rFonts w:ascii="GHEA Grapalat" w:hAnsi="GHEA Grapalat"/>
          <w:sz w:val="24"/>
          <w:szCs w:val="24"/>
        </w:rPr>
        <w:t xml:space="preserve">передает письмом </w:t>
      </w:r>
      <w:r w:rsidR="00D453B4" w:rsidRPr="00233AA8">
        <w:rPr>
          <w:rFonts w:ascii="GHEA Grapalat" w:hAnsi="GHEA Grapalat"/>
          <w:sz w:val="24"/>
          <w:szCs w:val="24"/>
        </w:rPr>
        <w:t xml:space="preserve">заявку </w:t>
      </w:r>
      <w:r w:rsidRPr="00233AA8">
        <w:rPr>
          <w:rFonts w:ascii="GHEA Grapalat" w:hAnsi="GHEA Grapalat"/>
          <w:sz w:val="24"/>
          <w:szCs w:val="24"/>
        </w:rPr>
        <w:t>на закупку с</w:t>
      </w:r>
      <w:r w:rsidR="00076813" w:rsidRPr="00233AA8">
        <w:rPr>
          <w:rFonts w:ascii="Courier New" w:hAnsi="Courier New" w:cs="Courier New"/>
          <w:sz w:val="24"/>
          <w:szCs w:val="24"/>
          <w:lang w:val="en-US"/>
        </w:rPr>
        <w:t> </w:t>
      </w:r>
      <w:r w:rsidRPr="00233AA8">
        <w:rPr>
          <w:rFonts w:ascii="GHEA Grapalat" w:hAnsi="GHEA Grapalat"/>
          <w:sz w:val="24"/>
          <w:szCs w:val="24"/>
        </w:rPr>
        <w:t>очередной нумерацией координатору закупок в день утверждения заявки со</w:t>
      </w:r>
      <w:r w:rsidR="00A91A42" w:rsidRPr="00233AA8">
        <w:rPr>
          <w:rFonts w:ascii="Courier New" w:hAnsi="Courier New" w:cs="Courier New"/>
          <w:sz w:val="24"/>
          <w:szCs w:val="24"/>
          <w:lang w:val="en-US"/>
        </w:rPr>
        <w:t> </w:t>
      </w:r>
      <w:r w:rsidRPr="00233AA8">
        <w:rPr>
          <w:rFonts w:ascii="GHEA Grapalat" w:hAnsi="GHEA Grapalat"/>
          <w:sz w:val="24"/>
          <w:szCs w:val="24"/>
        </w:rPr>
        <w:t>своей стороны.</w:t>
      </w:r>
    </w:p>
    <w:p w:rsidR="009B2CD4" w:rsidRPr="00233AA8" w:rsidRDefault="009147CD" w:rsidP="00233AA8">
      <w:pPr>
        <w:pStyle w:val="norm"/>
        <w:tabs>
          <w:tab w:val="left" w:pos="1134"/>
        </w:tabs>
        <w:spacing w:after="160" w:line="360" w:lineRule="auto"/>
        <w:ind w:firstLine="567"/>
        <w:rPr>
          <w:rFonts w:ascii="GHEA Grapalat" w:hAnsi="GHEA Grapalat"/>
          <w:sz w:val="24"/>
          <w:szCs w:val="24"/>
        </w:rPr>
      </w:pPr>
      <w:r w:rsidRPr="00233AA8">
        <w:rPr>
          <w:rFonts w:ascii="GHEA Grapalat" w:hAnsi="GHEA Grapalat"/>
          <w:sz w:val="24"/>
          <w:szCs w:val="24"/>
        </w:rPr>
        <w:t>2</w:t>
      </w:r>
      <w:r w:rsidR="00083D20" w:rsidRPr="00233AA8">
        <w:rPr>
          <w:rFonts w:ascii="GHEA Grapalat" w:hAnsi="GHEA Grapalat"/>
          <w:sz w:val="24"/>
          <w:szCs w:val="24"/>
        </w:rPr>
        <w:t>5.</w:t>
      </w:r>
      <w:r w:rsidR="00083D20" w:rsidRPr="00233AA8">
        <w:rPr>
          <w:rFonts w:ascii="GHEA Grapalat" w:hAnsi="GHEA Grapalat"/>
          <w:sz w:val="24"/>
          <w:szCs w:val="24"/>
        </w:rPr>
        <w:tab/>
      </w:r>
      <w:r w:rsidR="009B2CD4" w:rsidRPr="00233AA8">
        <w:rPr>
          <w:rFonts w:ascii="GHEA Grapalat" w:hAnsi="GHEA Grapalat"/>
          <w:sz w:val="24"/>
          <w:szCs w:val="24"/>
        </w:rPr>
        <w:t xml:space="preserve">Координатор закупок в течение трех рабочих дней с момента получения заявки оценивает соответствие составления заявки на закупку требованиям, установленным законодательством Республики Армения </w:t>
      </w:r>
      <w:r w:rsidR="009408BB" w:rsidRPr="00233AA8">
        <w:rPr>
          <w:rFonts w:ascii="GHEA Grapalat" w:hAnsi="GHEA Grapalat"/>
          <w:sz w:val="24"/>
          <w:szCs w:val="24"/>
        </w:rPr>
        <w:t>о</w:t>
      </w:r>
      <w:r w:rsidR="009B2CD4" w:rsidRPr="00233AA8">
        <w:rPr>
          <w:rFonts w:ascii="GHEA Grapalat" w:hAnsi="GHEA Grapalat"/>
          <w:sz w:val="24"/>
          <w:szCs w:val="24"/>
        </w:rPr>
        <w:t xml:space="preserve"> закупках. Если фиксируется несоответствие, то заявка на закупку возвращается в ответственное </w:t>
      </w:r>
      <w:r w:rsidR="009B2CD4" w:rsidRPr="00233AA8">
        <w:rPr>
          <w:rFonts w:ascii="GHEA Grapalat" w:hAnsi="GHEA Grapalat"/>
          <w:sz w:val="24"/>
          <w:szCs w:val="24"/>
        </w:rPr>
        <w:lastRenderedPageBreak/>
        <w:t xml:space="preserve">подразделение с отметкой о зафиксированных несоответствиях. Ответственное подразделение исправляет и в течение двух рабочих дней представляет координатору закупок уточненную заявку на закупку. </w:t>
      </w:r>
      <w:r w:rsidR="00E35497" w:rsidRPr="00233AA8">
        <w:rPr>
          <w:rFonts w:ascii="GHEA Grapalat" w:hAnsi="GHEA Grapalat"/>
          <w:sz w:val="24"/>
          <w:szCs w:val="24"/>
        </w:rPr>
        <w:t xml:space="preserve">Ответственное подразделение в </w:t>
      </w:r>
      <w:r w:rsidR="009B2CD4" w:rsidRPr="00233AA8">
        <w:rPr>
          <w:rFonts w:ascii="GHEA Grapalat" w:hAnsi="GHEA Grapalat"/>
          <w:sz w:val="24"/>
          <w:szCs w:val="24"/>
        </w:rPr>
        <w:t xml:space="preserve">случае несогласия с зафиксированным несоответствием </w:t>
      </w:r>
      <w:r w:rsidR="00E35497" w:rsidRPr="00233AA8">
        <w:rPr>
          <w:rFonts w:ascii="GHEA Grapalat" w:hAnsi="GHEA Grapalat"/>
          <w:sz w:val="24"/>
          <w:szCs w:val="24"/>
        </w:rPr>
        <w:t xml:space="preserve">возвращает </w:t>
      </w:r>
      <w:r w:rsidR="009B2CD4" w:rsidRPr="00233AA8">
        <w:rPr>
          <w:rFonts w:ascii="GHEA Grapalat" w:hAnsi="GHEA Grapalat"/>
          <w:sz w:val="24"/>
          <w:szCs w:val="24"/>
        </w:rPr>
        <w:t xml:space="preserve">в течение двух рабочих дней заявку на закупку координатору закупок, который в течение следующего за получением рабочего дня </w:t>
      </w:r>
      <w:r w:rsidR="00EB43C1" w:rsidRPr="00233AA8">
        <w:rPr>
          <w:rFonts w:ascii="GHEA Grapalat" w:hAnsi="GHEA Grapalat"/>
          <w:sz w:val="24"/>
          <w:szCs w:val="24"/>
        </w:rPr>
        <w:t xml:space="preserve">в </w:t>
      </w:r>
      <w:r w:rsidR="009B2CD4" w:rsidRPr="00233AA8">
        <w:rPr>
          <w:rFonts w:ascii="GHEA Grapalat" w:hAnsi="GHEA Grapalat"/>
          <w:sz w:val="24"/>
          <w:szCs w:val="24"/>
        </w:rPr>
        <w:t>письменно</w:t>
      </w:r>
      <w:r w:rsidR="00EB43C1" w:rsidRPr="00233AA8">
        <w:rPr>
          <w:rFonts w:ascii="GHEA Grapalat" w:hAnsi="GHEA Grapalat"/>
          <w:sz w:val="24"/>
          <w:szCs w:val="24"/>
        </w:rPr>
        <w:t>й форме</w:t>
      </w:r>
      <w:r w:rsidR="009B2CD4" w:rsidRPr="00233AA8">
        <w:rPr>
          <w:rFonts w:ascii="GHEA Grapalat" w:hAnsi="GHEA Grapalat"/>
          <w:sz w:val="24"/>
          <w:szCs w:val="24"/>
        </w:rPr>
        <w:t xml:space="preserve"> докладывает об этом руководителю заказчика.</w:t>
      </w:r>
      <w:r w:rsidR="003F572E" w:rsidRPr="00233AA8">
        <w:rPr>
          <w:rFonts w:ascii="GHEA Grapalat" w:hAnsi="GHEA Grapalat"/>
          <w:sz w:val="24"/>
          <w:szCs w:val="24"/>
        </w:rPr>
        <w:t xml:space="preserve"> </w:t>
      </w:r>
      <w:r w:rsidR="009B2CD4" w:rsidRPr="00233AA8">
        <w:rPr>
          <w:rFonts w:ascii="GHEA Grapalat" w:hAnsi="GHEA Grapalat"/>
          <w:sz w:val="24"/>
          <w:szCs w:val="24"/>
        </w:rPr>
        <w:t>В день получения докладной руководитель заказчика:</w:t>
      </w:r>
    </w:p>
    <w:p w:rsidR="009B2CD4" w:rsidRPr="00233AA8" w:rsidRDefault="00683A5B" w:rsidP="00233AA8">
      <w:pPr>
        <w:pStyle w:val="norm"/>
        <w:tabs>
          <w:tab w:val="left" w:pos="1134"/>
        </w:tabs>
        <w:spacing w:after="160" w:line="360" w:lineRule="auto"/>
        <w:ind w:firstLine="567"/>
        <w:rPr>
          <w:rFonts w:ascii="GHEA Grapalat" w:hAnsi="GHEA Grapalat"/>
          <w:sz w:val="24"/>
          <w:szCs w:val="24"/>
        </w:rPr>
      </w:pPr>
      <w:r w:rsidRPr="00233AA8">
        <w:rPr>
          <w:rFonts w:ascii="GHEA Grapalat" w:hAnsi="GHEA Grapalat"/>
          <w:sz w:val="24"/>
          <w:szCs w:val="24"/>
        </w:rPr>
        <w:t>1)</w:t>
      </w:r>
      <w:r w:rsidRPr="00233AA8">
        <w:rPr>
          <w:rFonts w:ascii="GHEA Grapalat" w:hAnsi="GHEA Grapalat"/>
          <w:sz w:val="24"/>
          <w:szCs w:val="24"/>
        </w:rPr>
        <w:tab/>
      </w:r>
      <w:r w:rsidR="009B2CD4" w:rsidRPr="00233AA8">
        <w:rPr>
          <w:rFonts w:ascii="GHEA Grapalat" w:hAnsi="GHEA Grapalat"/>
          <w:sz w:val="24"/>
          <w:szCs w:val="24"/>
        </w:rPr>
        <w:t xml:space="preserve">поручает юридической службе заказчика </w:t>
      </w:r>
      <w:r w:rsidR="00E35497" w:rsidRPr="00233AA8">
        <w:rPr>
          <w:rFonts w:ascii="GHEA Grapalat" w:hAnsi="GHEA Grapalat"/>
          <w:sz w:val="24"/>
          <w:szCs w:val="24"/>
        </w:rPr>
        <w:t xml:space="preserve">в течение двух рабочих дней </w:t>
      </w:r>
      <w:r w:rsidR="009B2CD4" w:rsidRPr="00233AA8">
        <w:rPr>
          <w:rFonts w:ascii="GHEA Grapalat" w:hAnsi="GHEA Grapalat"/>
          <w:sz w:val="24"/>
          <w:szCs w:val="24"/>
        </w:rPr>
        <w:t>дать правовое заключение. Для выдачи заключения юридическая служба может истребовать и получить дополнительные материалы;</w:t>
      </w:r>
    </w:p>
    <w:p w:rsidR="009B2CD4" w:rsidRPr="00233AA8" w:rsidRDefault="00AF2E34" w:rsidP="00233AA8">
      <w:pPr>
        <w:pStyle w:val="norm"/>
        <w:tabs>
          <w:tab w:val="left" w:pos="1134"/>
        </w:tabs>
        <w:spacing w:after="160" w:line="360" w:lineRule="auto"/>
        <w:ind w:firstLine="567"/>
        <w:rPr>
          <w:rFonts w:ascii="GHEA Grapalat" w:hAnsi="GHEA Grapalat"/>
          <w:sz w:val="24"/>
          <w:szCs w:val="24"/>
        </w:rPr>
      </w:pPr>
      <w:r w:rsidRPr="00233AA8">
        <w:rPr>
          <w:rFonts w:ascii="GHEA Grapalat" w:hAnsi="GHEA Grapalat"/>
          <w:sz w:val="24"/>
          <w:szCs w:val="24"/>
        </w:rPr>
        <w:t>2)</w:t>
      </w:r>
      <w:r w:rsidRPr="00233AA8">
        <w:rPr>
          <w:rFonts w:ascii="GHEA Grapalat" w:hAnsi="GHEA Grapalat"/>
          <w:sz w:val="24"/>
          <w:szCs w:val="24"/>
        </w:rPr>
        <w:tab/>
      </w:r>
      <w:r w:rsidR="009B2CD4" w:rsidRPr="00233AA8">
        <w:rPr>
          <w:rFonts w:ascii="GHEA Grapalat" w:hAnsi="GHEA Grapalat"/>
          <w:sz w:val="24"/>
          <w:szCs w:val="24"/>
        </w:rPr>
        <w:t>после получения правового заключения поручает:</w:t>
      </w:r>
    </w:p>
    <w:p w:rsidR="009B2CD4" w:rsidRPr="00233AA8" w:rsidRDefault="00091EFA" w:rsidP="00233AA8">
      <w:pPr>
        <w:pStyle w:val="norm"/>
        <w:tabs>
          <w:tab w:val="left" w:pos="1134"/>
        </w:tabs>
        <w:spacing w:after="160" w:line="360" w:lineRule="auto"/>
        <w:ind w:firstLine="567"/>
        <w:rPr>
          <w:rFonts w:ascii="GHEA Grapalat" w:hAnsi="GHEA Grapalat"/>
          <w:sz w:val="24"/>
          <w:szCs w:val="24"/>
        </w:rPr>
      </w:pPr>
      <w:r w:rsidRPr="00233AA8">
        <w:rPr>
          <w:rFonts w:ascii="GHEA Grapalat" w:hAnsi="GHEA Grapalat"/>
          <w:sz w:val="24"/>
          <w:szCs w:val="24"/>
        </w:rPr>
        <w:t>а.</w:t>
      </w:r>
      <w:r w:rsidRPr="00233AA8">
        <w:rPr>
          <w:rFonts w:ascii="GHEA Grapalat" w:hAnsi="GHEA Grapalat"/>
          <w:sz w:val="24"/>
          <w:szCs w:val="24"/>
        </w:rPr>
        <w:tab/>
      </w:r>
      <w:r w:rsidR="009B2CD4" w:rsidRPr="00233AA8">
        <w:rPr>
          <w:rFonts w:ascii="GHEA Grapalat" w:hAnsi="GHEA Grapalat"/>
          <w:sz w:val="24"/>
          <w:szCs w:val="24"/>
        </w:rPr>
        <w:t xml:space="preserve">координатору закупок </w:t>
      </w:r>
      <w:r w:rsidR="00E35497" w:rsidRPr="00233AA8">
        <w:rPr>
          <w:rFonts w:ascii="GHEA Grapalat" w:hAnsi="GHEA Grapalat"/>
          <w:sz w:val="24"/>
          <w:szCs w:val="24"/>
        </w:rPr>
        <w:t xml:space="preserve">— </w:t>
      </w:r>
      <w:r w:rsidR="009B2CD4" w:rsidRPr="00233AA8">
        <w:rPr>
          <w:rFonts w:ascii="GHEA Grapalat" w:hAnsi="GHEA Grapalat"/>
          <w:sz w:val="24"/>
          <w:szCs w:val="24"/>
        </w:rPr>
        <w:t>организовать процесс заключения договора на основании представленной заявки на закупку, если докладная с правовым заключением признана безосновательной, или</w:t>
      </w:r>
    </w:p>
    <w:p w:rsidR="009B2CD4" w:rsidRPr="00233AA8" w:rsidRDefault="00EE7291" w:rsidP="00233AA8">
      <w:pPr>
        <w:pStyle w:val="norm"/>
        <w:tabs>
          <w:tab w:val="left" w:pos="1134"/>
        </w:tabs>
        <w:spacing w:after="160" w:line="360" w:lineRule="auto"/>
        <w:ind w:firstLine="567"/>
        <w:rPr>
          <w:rFonts w:ascii="GHEA Grapalat" w:hAnsi="GHEA Grapalat"/>
          <w:sz w:val="24"/>
          <w:szCs w:val="24"/>
        </w:rPr>
      </w:pPr>
      <w:proofErr w:type="gramStart"/>
      <w:r w:rsidRPr="00233AA8">
        <w:rPr>
          <w:rFonts w:ascii="GHEA Grapalat" w:hAnsi="GHEA Grapalat"/>
          <w:sz w:val="24"/>
          <w:szCs w:val="24"/>
        </w:rPr>
        <w:t>б</w:t>
      </w:r>
      <w:proofErr w:type="gramEnd"/>
      <w:r w:rsidRPr="00233AA8">
        <w:rPr>
          <w:rFonts w:ascii="GHEA Grapalat" w:hAnsi="GHEA Grapalat"/>
          <w:sz w:val="24"/>
          <w:szCs w:val="24"/>
        </w:rPr>
        <w:t>.</w:t>
      </w:r>
      <w:r w:rsidRPr="00233AA8">
        <w:rPr>
          <w:rFonts w:ascii="GHEA Grapalat" w:hAnsi="GHEA Grapalat"/>
          <w:sz w:val="24"/>
          <w:szCs w:val="24"/>
        </w:rPr>
        <w:tab/>
      </w:r>
      <w:r w:rsidR="009B2CD4" w:rsidRPr="00233AA8">
        <w:rPr>
          <w:rFonts w:ascii="GHEA Grapalat" w:hAnsi="GHEA Grapalat"/>
          <w:sz w:val="24"/>
          <w:szCs w:val="24"/>
        </w:rPr>
        <w:t xml:space="preserve">ответственному подразделению </w:t>
      </w:r>
      <w:r w:rsidR="00E35497" w:rsidRPr="00233AA8">
        <w:rPr>
          <w:rFonts w:ascii="GHEA Grapalat" w:hAnsi="GHEA Grapalat"/>
          <w:sz w:val="24"/>
          <w:szCs w:val="24"/>
        </w:rPr>
        <w:t xml:space="preserve">— </w:t>
      </w:r>
      <w:r w:rsidR="00EB43C1" w:rsidRPr="00233AA8">
        <w:rPr>
          <w:rFonts w:ascii="GHEA Grapalat" w:hAnsi="GHEA Grapalat"/>
          <w:sz w:val="24"/>
          <w:szCs w:val="24"/>
        </w:rPr>
        <w:t xml:space="preserve">пересмотреть заявку на закупку </w:t>
      </w:r>
      <w:r w:rsidR="00E35497" w:rsidRPr="00233AA8">
        <w:rPr>
          <w:rFonts w:ascii="GHEA Grapalat" w:hAnsi="GHEA Grapalat"/>
          <w:sz w:val="24"/>
          <w:szCs w:val="24"/>
        </w:rPr>
        <w:t>согласно правовому заключению</w:t>
      </w:r>
      <w:r w:rsidR="009B2CD4" w:rsidRPr="00233AA8">
        <w:rPr>
          <w:rFonts w:ascii="GHEA Grapalat" w:hAnsi="GHEA Grapalat"/>
          <w:sz w:val="24"/>
          <w:szCs w:val="24"/>
        </w:rPr>
        <w:t>.</w:t>
      </w:r>
    </w:p>
    <w:p w:rsidR="009B2CD4" w:rsidRPr="00233AA8" w:rsidRDefault="009B2CD4" w:rsidP="00233AA8">
      <w:pPr>
        <w:pStyle w:val="mechtex"/>
        <w:spacing w:after="160" w:line="360" w:lineRule="auto"/>
        <w:rPr>
          <w:rFonts w:ascii="GHEA Grapalat" w:hAnsi="GHEA Grapalat"/>
          <w:sz w:val="24"/>
          <w:szCs w:val="24"/>
        </w:rPr>
      </w:pPr>
    </w:p>
    <w:p w:rsidR="009B2CD4" w:rsidRPr="00233AA8" w:rsidRDefault="009B2CD4" w:rsidP="00233AA8">
      <w:pPr>
        <w:pStyle w:val="mechtex"/>
        <w:spacing w:after="160" w:line="360" w:lineRule="auto"/>
        <w:rPr>
          <w:rFonts w:ascii="GHEA Grapalat" w:hAnsi="GHEA Grapalat"/>
          <w:sz w:val="24"/>
          <w:szCs w:val="24"/>
        </w:rPr>
      </w:pPr>
      <w:r w:rsidRPr="00233AA8">
        <w:rPr>
          <w:rFonts w:ascii="GHEA Grapalat" w:hAnsi="GHEA Grapalat"/>
          <w:sz w:val="24"/>
          <w:szCs w:val="24"/>
        </w:rPr>
        <w:t>VI. ОЦЕНОЧНАЯ КОМИССИЯ</w:t>
      </w:r>
    </w:p>
    <w:p w:rsidR="009B2CD4" w:rsidRPr="00233AA8" w:rsidRDefault="009B2CD4" w:rsidP="00233AA8">
      <w:pPr>
        <w:pStyle w:val="norm"/>
        <w:tabs>
          <w:tab w:val="left" w:pos="1134"/>
        </w:tabs>
        <w:spacing w:after="160" w:line="360" w:lineRule="auto"/>
        <w:ind w:firstLine="567"/>
        <w:rPr>
          <w:rFonts w:ascii="GHEA Grapalat" w:hAnsi="GHEA Grapalat"/>
          <w:sz w:val="24"/>
          <w:szCs w:val="24"/>
        </w:rPr>
      </w:pPr>
      <w:r w:rsidRPr="00233AA8">
        <w:rPr>
          <w:rFonts w:ascii="GHEA Grapalat" w:hAnsi="GHEA Grapalat"/>
          <w:sz w:val="24"/>
          <w:szCs w:val="24"/>
        </w:rPr>
        <w:t>2</w:t>
      </w:r>
      <w:r w:rsidR="00083D20" w:rsidRPr="00233AA8">
        <w:rPr>
          <w:rFonts w:ascii="GHEA Grapalat" w:hAnsi="GHEA Grapalat"/>
          <w:sz w:val="24"/>
          <w:szCs w:val="24"/>
        </w:rPr>
        <w:t>6.</w:t>
      </w:r>
      <w:r w:rsidR="00083D20" w:rsidRPr="00233AA8">
        <w:rPr>
          <w:rFonts w:ascii="GHEA Grapalat" w:hAnsi="GHEA Grapalat"/>
          <w:sz w:val="24"/>
          <w:szCs w:val="24"/>
        </w:rPr>
        <w:tab/>
      </w:r>
      <w:proofErr w:type="gramStart"/>
      <w:r w:rsidRPr="00233AA8">
        <w:rPr>
          <w:rFonts w:ascii="GHEA Grapalat" w:hAnsi="GHEA Grapalat"/>
          <w:sz w:val="24"/>
          <w:szCs w:val="24"/>
        </w:rPr>
        <w:t>С целью организации процесса заключения договора координатор закупок в течение трех рабочих дней после получения предусмотренного пунктом</w:t>
      </w:r>
      <w:r w:rsidR="00F7641D" w:rsidRPr="00233AA8">
        <w:rPr>
          <w:rFonts w:ascii="Courier New" w:hAnsi="Courier New" w:cs="Courier New"/>
          <w:sz w:val="24"/>
          <w:szCs w:val="24"/>
          <w:lang w:val="en-US"/>
        </w:rPr>
        <w:t> </w:t>
      </w:r>
      <w:r w:rsidRPr="00233AA8">
        <w:rPr>
          <w:rFonts w:ascii="GHEA Grapalat" w:hAnsi="GHEA Grapalat"/>
          <w:sz w:val="24"/>
          <w:szCs w:val="24"/>
        </w:rPr>
        <w:t>25 настоящего Порядка письменного поручения и заявки на закупку составляет и в письменной форме представляет на утверждение руководителя заказчика проект приказа о формировании оценочной комиссии, который утверждается руководителем заказчика в течение двух рабочих дней.</w:t>
      </w:r>
      <w:proofErr w:type="gramEnd"/>
      <w:r w:rsidRPr="00233AA8">
        <w:rPr>
          <w:rFonts w:ascii="GHEA Grapalat" w:hAnsi="GHEA Grapalat"/>
          <w:sz w:val="24"/>
          <w:szCs w:val="24"/>
        </w:rPr>
        <w:t xml:space="preserve"> </w:t>
      </w:r>
      <w:r w:rsidR="00EB43C1" w:rsidRPr="00233AA8">
        <w:rPr>
          <w:rFonts w:ascii="GHEA Grapalat" w:hAnsi="GHEA Grapalat"/>
          <w:sz w:val="24"/>
          <w:szCs w:val="24"/>
        </w:rPr>
        <w:t>Оценочная комиссия</w:t>
      </w:r>
      <w:r w:rsidRPr="00233AA8">
        <w:rPr>
          <w:rFonts w:ascii="GHEA Grapalat" w:hAnsi="GHEA Grapalat"/>
          <w:sz w:val="24"/>
          <w:szCs w:val="24"/>
        </w:rPr>
        <w:t>:</w:t>
      </w:r>
    </w:p>
    <w:p w:rsidR="009B2CD4" w:rsidRPr="00233AA8" w:rsidRDefault="00683A5B" w:rsidP="00233AA8">
      <w:pPr>
        <w:pStyle w:val="norm"/>
        <w:tabs>
          <w:tab w:val="left" w:pos="1134"/>
        </w:tabs>
        <w:spacing w:after="160" w:line="360" w:lineRule="auto"/>
        <w:ind w:firstLine="567"/>
        <w:rPr>
          <w:rFonts w:ascii="GHEA Grapalat" w:hAnsi="GHEA Grapalat"/>
          <w:spacing w:val="-4"/>
          <w:sz w:val="24"/>
          <w:szCs w:val="24"/>
        </w:rPr>
      </w:pPr>
      <w:r w:rsidRPr="00233AA8">
        <w:rPr>
          <w:rFonts w:ascii="GHEA Grapalat" w:hAnsi="GHEA Grapalat"/>
          <w:sz w:val="24"/>
          <w:szCs w:val="24"/>
        </w:rPr>
        <w:lastRenderedPageBreak/>
        <w:t>1)</w:t>
      </w:r>
      <w:r w:rsidRPr="00233AA8">
        <w:rPr>
          <w:rFonts w:ascii="GHEA Grapalat" w:hAnsi="GHEA Grapalat"/>
          <w:sz w:val="24"/>
          <w:szCs w:val="24"/>
        </w:rPr>
        <w:tab/>
      </w:r>
      <w:r w:rsidR="009B2CD4" w:rsidRPr="00233AA8">
        <w:rPr>
          <w:rFonts w:ascii="GHEA Grapalat" w:hAnsi="GHEA Grapalat"/>
          <w:sz w:val="24"/>
          <w:szCs w:val="24"/>
        </w:rPr>
        <w:t xml:space="preserve">в состав комиссии входят как минимум трое членов, председатель и секретарь, которые </w:t>
      </w:r>
      <w:r w:rsidR="009147CD" w:rsidRPr="00233AA8">
        <w:rPr>
          <w:rFonts w:ascii="GHEA Grapalat" w:hAnsi="GHEA Grapalat"/>
          <w:sz w:val="24"/>
          <w:szCs w:val="24"/>
        </w:rPr>
        <w:t>определяются</w:t>
      </w:r>
      <w:r w:rsidR="009B2CD4" w:rsidRPr="00233AA8">
        <w:rPr>
          <w:rFonts w:ascii="GHEA Grapalat" w:hAnsi="GHEA Grapalat"/>
          <w:sz w:val="24"/>
          <w:szCs w:val="24"/>
        </w:rPr>
        <w:t xml:space="preserve"> актом о формировании комиссии. В случае </w:t>
      </w:r>
      <w:r w:rsidR="00E35497" w:rsidRPr="00233AA8">
        <w:rPr>
          <w:rFonts w:ascii="GHEA Grapalat" w:hAnsi="GHEA Grapalat"/>
          <w:sz w:val="24"/>
          <w:szCs w:val="24"/>
        </w:rPr>
        <w:t>невозможности</w:t>
      </w:r>
      <w:r w:rsidR="009B2CD4" w:rsidRPr="00233AA8">
        <w:rPr>
          <w:rFonts w:ascii="GHEA Grapalat" w:hAnsi="GHEA Grapalat"/>
          <w:sz w:val="24"/>
          <w:szCs w:val="24"/>
        </w:rPr>
        <w:t xml:space="preserve"> </w:t>
      </w:r>
      <w:r w:rsidR="00E35497" w:rsidRPr="00233AA8">
        <w:rPr>
          <w:rFonts w:ascii="GHEA Grapalat" w:hAnsi="GHEA Grapalat"/>
          <w:sz w:val="24"/>
          <w:szCs w:val="24"/>
        </w:rPr>
        <w:t xml:space="preserve">участия </w:t>
      </w:r>
      <w:r w:rsidR="009B2CD4" w:rsidRPr="00233AA8">
        <w:rPr>
          <w:rFonts w:ascii="GHEA Grapalat" w:hAnsi="GHEA Grapalat"/>
          <w:sz w:val="24"/>
          <w:szCs w:val="24"/>
        </w:rPr>
        <w:t>на заседании комиссии</w:t>
      </w:r>
      <w:r w:rsidR="00435760" w:rsidRPr="00233AA8">
        <w:rPr>
          <w:rFonts w:ascii="GHEA Grapalat" w:hAnsi="GHEA Grapalat"/>
          <w:sz w:val="24"/>
          <w:szCs w:val="24"/>
        </w:rPr>
        <w:t xml:space="preserve"> </w:t>
      </w:r>
      <w:r w:rsidR="00E35497" w:rsidRPr="00233AA8">
        <w:rPr>
          <w:rFonts w:ascii="GHEA Grapalat" w:hAnsi="GHEA Grapalat"/>
          <w:sz w:val="24"/>
          <w:szCs w:val="24"/>
        </w:rPr>
        <w:t>председателя</w:t>
      </w:r>
      <w:r w:rsidR="003F572E" w:rsidRPr="00233AA8">
        <w:rPr>
          <w:rFonts w:ascii="GHEA Grapalat" w:hAnsi="GHEA Grapalat"/>
          <w:sz w:val="24"/>
          <w:szCs w:val="24"/>
        </w:rPr>
        <w:t xml:space="preserve"> </w:t>
      </w:r>
      <w:r w:rsidR="00E35497" w:rsidRPr="00233AA8">
        <w:rPr>
          <w:rFonts w:ascii="GHEA Grapalat" w:hAnsi="GHEA Grapalat"/>
          <w:sz w:val="24"/>
          <w:szCs w:val="24"/>
        </w:rPr>
        <w:t xml:space="preserve">на заседании </w:t>
      </w:r>
      <w:r w:rsidR="009B2CD4" w:rsidRPr="00233AA8">
        <w:rPr>
          <w:rFonts w:ascii="GHEA Grapalat" w:hAnsi="GHEA Grapalat"/>
          <w:spacing w:val="-4"/>
          <w:sz w:val="24"/>
          <w:szCs w:val="24"/>
        </w:rPr>
        <w:t xml:space="preserve">председательствует </w:t>
      </w:r>
      <w:r w:rsidR="00E35497" w:rsidRPr="00233AA8">
        <w:rPr>
          <w:rFonts w:ascii="GHEA Grapalat" w:hAnsi="GHEA Grapalat"/>
          <w:spacing w:val="-4"/>
          <w:sz w:val="24"/>
          <w:szCs w:val="24"/>
        </w:rPr>
        <w:t xml:space="preserve">указанный согласно первоочередности включения в состав комиссии после кандидата в председатели </w:t>
      </w:r>
      <w:r w:rsidR="003D39EC" w:rsidRPr="00233AA8">
        <w:rPr>
          <w:rFonts w:ascii="GHEA Grapalat" w:hAnsi="GHEA Grapalat"/>
          <w:spacing w:val="-4"/>
          <w:sz w:val="24"/>
          <w:szCs w:val="24"/>
        </w:rPr>
        <w:t>присутствующий на заседании кандидат.</w:t>
      </w:r>
    </w:p>
    <w:p w:rsidR="009B2CD4" w:rsidRPr="00233AA8" w:rsidRDefault="00AF2E34" w:rsidP="00233AA8">
      <w:pPr>
        <w:pStyle w:val="norm"/>
        <w:tabs>
          <w:tab w:val="left" w:pos="1134"/>
        </w:tabs>
        <w:spacing w:after="160" w:line="360" w:lineRule="auto"/>
        <w:ind w:firstLine="567"/>
        <w:rPr>
          <w:rFonts w:ascii="GHEA Grapalat" w:hAnsi="GHEA Grapalat"/>
          <w:sz w:val="24"/>
          <w:szCs w:val="24"/>
        </w:rPr>
      </w:pPr>
      <w:r w:rsidRPr="00233AA8">
        <w:rPr>
          <w:rFonts w:ascii="GHEA Grapalat" w:hAnsi="GHEA Grapalat"/>
          <w:sz w:val="24"/>
          <w:szCs w:val="24"/>
        </w:rPr>
        <w:t>2)</w:t>
      </w:r>
      <w:r w:rsidRPr="00233AA8">
        <w:rPr>
          <w:rFonts w:ascii="GHEA Grapalat" w:hAnsi="GHEA Grapalat"/>
          <w:sz w:val="24"/>
          <w:szCs w:val="24"/>
        </w:rPr>
        <w:tab/>
      </w:r>
      <w:r w:rsidR="009B2CD4" w:rsidRPr="00233AA8">
        <w:rPr>
          <w:rFonts w:ascii="GHEA Grapalat" w:hAnsi="GHEA Grapalat"/>
          <w:sz w:val="24"/>
          <w:szCs w:val="24"/>
        </w:rPr>
        <w:t>деятельность комиссии осуществляется посредством заседаний. Заседание комиссии правомочно, если на нем присутствуют две трети членов комиссии. Заседание комиссии по вскрытию заявок правомочно, если на нем присутствует председатель и как минимум двое членов комиссии.</w:t>
      </w:r>
    </w:p>
    <w:p w:rsidR="009B2CD4" w:rsidRPr="00233AA8" w:rsidRDefault="008227C9" w:rsidP="00233AA8">
      <w:pPr>
        <w:pStyle w:val="norm"/>
        <w:tabs>
          <w:tab w:val="left" w:pos="1134"/>
        </w:tabs>
        <w:spacing w:after="160" w:line="360" w:lineRule="auto"/>
        <w:ind w:firstLine="567"/>
        <w:rPr>
          <w:rFonts w:ascii="GHEA Grapalat" w:hAnsi="GHEA Grapalat"/>
          <w:sz w:val="24"/>
          <w:szCs w:val="24"/>
        </w:rPr>
      </w:pPr>
      <w:r w:rsidRPr="00233AA8">
        <w:rPr>
          <w:rFonts w:ascii="GHEA Grapalat" w:hAnsi="GHEA Grapalat"/>
          <w:sz w:val="24"/>
          <w:szCs w:val="24"/>
        </w:rPr>
        <w:t>3)</w:t>
      </w:r>
      <w:r w:rsidRPr="00233AA8">
        <w:rPr>
          <w:rFonts w:ascii="GHEA Grapalat" w:hAnsi="GHEA Grapalat"/>
          <w:sz w:val="24"/>
          <w:szCs w:val="24"/>
        </w:rPr>
        <w:tab/>
      </w:r>
      <w:r w:rsidR="009B2CD4" w:rsidRPr="00233AA8">
        <w:rPr>
          <w:rFonts w:ascii="GHEA Grapalat" w:hAnsi="GHEA Grapalat"/>
          <w:sz w:val="24"/>
          <w:szCs w:val="24"/>
        </w:rPr>
        <w:t>в случае</w:t>
      </w:r>
      <w:r w:rsidR="00F236A8" w:rsidRPr="00233AA8">
        <w:rPr>
          <w:rFonts w:ascii="GHEA Grapalat" w:hAnsi="GHEA Grapalat"/>
          <w:sz w:val="24"/>
          <w:szCs w:val="24"/>
        </w:rPr>
        <w:t>,</w:t>
      </w:r>
      <w:r w:rsidR="009B2CD4" w:rsidRPr="00233AA8">
        <w:rPr>
          <w:rFonts w:ascii="GHEA Grapalat" w:hAnsi="GHEA Grapalat"/>
          <w:sz w:val="24"/>
          <w:szCs w:val="24"/>
        </w:rPr>
        <w:t xml:space="preserve"> если комиссия неправомочна, секретарь в момент, когда об</w:t>
      </w:r>
      <w:r w:rsidR="00F1182E" w:rsidRPr="00233AA8">
        <w:rPr>
          <w:rFonts w:ascii="Courier New" w:hAnsi="Courier New" w:cs="Courier New"/>
          <w:sz w:val="24"/>
          <w:szCs w:val="24"/>
          <w:lang w:val="en-US"/>
        </w:rPr>
        <w:t> </w:t>
      </w:r>
      <w:r w:rsidR="009B2CD4" w:rsidRPr="00233AA8">
        <w:rPr>
          <w:rFonts w:ascii="GHEA Grapalat" w:hAnsi="GHEA Grapalat"/>
          <w:sz w:val="24"/>
          <w:szCs w:val="24"/>
        </w:rPr>
        <w:t>этом становится известно, письменно докладывает руководителю заказчика, который в следующей последовательности:</w:t>
      </w:r>
    </w:p>
    <w:p w:rsidR="009B2CD4" w:rsidRPr="00233AA8" w:rsidRDefault="00091EFA" w:rsidP="00233AA8">
      <w:pPr>
        <w:pStyle w:val="norm"/>
        <w:tabs>
          <w:tab w:val="left" w:pos="1134"/>
        </w:tabs>
        <w:spacing w:after="160" w:line="360" w:lineRule="auto"/>
        <w:ind w:firstLine="567"/>
        <w:rPr>
          <w:rFonts w:ascii="GHEA Grapalat" w:hAnsi="GHEA Grapalat"/>
          <w:sz w:val="24"/>
          <w:szCs w:val="24"/>
        </w:rPr>
      </w:pPr>
      <w:r w:rsidRPr="00233AA8">
        <w:rPr>
          <w:rFonts w:ascii="GHEA Grapalat" w:hAnsi="GHEA Grapalat"/>
          <w:sz w:val="24"/>
          <w:szCs w:val="24"/>
        </w:rPr>
        <w:t>а.</w:t>
      </w:r>
      <w:r w:rsidRPr="00233AA8">
        <w:rPr>
          <w:rFonts w:ascii="GHEA Grapalat" w:hAnsi="GHEA Grapalat"/>
          <w:sz w:val="24"/>
          <w:szCs w:val="24"/>
        </w:rPr>
        <w:tab/>
      </w:r>
      <w:r w:rsidR="009B2CD4" w:rsidRPr="00233AA8">
        <w:rPr>
          <w:rFonts w:ascii="GHEA Grapalat" w:hAnsi="GHEA Grapalat"/>
          <w:sz w:val="24"/>
          <w:szCs w:val="24"/>
        </w:rPr>
        <w:t>приостанавливает процесс закупки не более чем на два рабочих дня,</w:t>
      </w:r>
    </w:p>
    <w:p w:rsidR="009B2CD4" w:rsidRPr="00233AA8" w:rsidRDefault="00EE7291" w:rsidP="00233AA8">
      <w:pPr>
        <w:pStyle w:val="norm"/>
        <w:tabs>
          <w:tab w:val="left" w:pos="1134"/>
        </w:tabs>
        <w:spacing w:after="160" w:line="360" w:lineRule="auto"/>
        <w:ind w:firstLine="567"/>
        <w:rPr>
          <w:rFonts w:ascii="GHEA Grapalat" w:hAnsi="GHEA Grapalat"/>
          <w:sz w:val="24"/>
          <w:szCs w:val="24"/>
        </w:rPr>
      </w:pPr>
      <w:proofErr w:type="gramStart"/>
      <w:r w:rsidRPr="00233AA8">
        <w:rPr>
          <w:rFonts w:ascii="GHEA Grapalat" w:hAnsi="GHEA Grapalat"/>
          <w:sz w:val="24"/>
          <w:szCs w:val="24"/>
        </w:rPr>
        <w:t>б</w:t>
      </w:r>
      <w:proofErr w:type="gramEnd"/>
      <w:r w:rsidRPr="00233AA8">
        <w:rPr>
          <w:rFonts w:ascii="GHEA Grapalat" w:hAnsi="GHEA Grapalat"/>
          <w:sz w:val="24"/>
          <w:szCs w:val="24"/>
        </w:rPr>
        <w:t>.</w:t>
      </w:r>
      <w:r w:rsidRPr="00233AA8">
        <w:rPr>
          <w:rFonts w:ascii="GHEA Grapalat" w:hAnsi="GHEA Grapalat"/>
          <w:sz w:val="24"/>
          <w:szCs w:val="24"/>
        </w:rPr>
        <w:tab/>
      </w:r>
      <w:r w:rsidR="009B2CD4" w:rsidRPr="00233AA8">
        <w:rPr>
          <w:rFonts w:ascii="GHEA Grapalat" w:hAnsi="GHEA Grapalat"/>
          <w:sz w:val="24"/>
          <w:szCs w:val="24"/>
        </w:rPr>
        <w:t>обеспечивает явку данного члена на заседание комиссии или на</w:t>
      </w:r>
      <w:r w:rsidR="00277F51" w:rsidRPr="00233AA8">
        <w:rPr>
          <w:rFonts w:ascii="Courier New" w:hAnsi="Courier New" w:cs="Courier New"/>
          <w:sz w:val="24"/>
          <w:szCs w:val="24"/>
          <w:lang w:val="en-US"/>
        </w:rPr>
        <w:t> </w:t>
      </w:r>
      <w:r w:rsidR="009B2CD4" w:rsidRPr="00233AA8">
        <w:rPr>
          <w:rFonts w:ascii="GHEA Grapalat" w:hAnsi="GHEA Grapalat"/>
          <w:sz w:val="24"/>
          <w:szCs w:val="24"/>
        </w:rPr>
        <w:t>основании предложения ответственного подразделения назначает нового члена комиссии,</w:t>
      </w:r>
    </w:p>
    <w:p w:rsidR="009B2CD4" w:rsidRPr="00233AA8" w:rsidRDefault="00D0704E" w:rsidP="00233AA8">
      <w:pPr>
        <w:pStyle w:val="norm"/>
        <w:tabs>
          <w:tab w:val="left" w:pos="1134"/>
        </w:tabs>
        <w:spacing w:after="160" w:line="360" w:lineRule="auto"/>
        <w:ind w:firstLine="567"/>
        <w:rPr>
          <w:rFonts w:ascii="GHEA Grapalat" w:hAnsi="GHEA Grapalat"/>
          <w:sz w:val="24"/>
          <w:szCs w:val="24"/>
        </w:rPr>
      </w:pPr>
      <w:r w:rsidRPr="00233AA8">
        <w:rPr>
          <w:rFonts w:ascii="GHEA Grapalat" w:hAnsi="GHEA Grapalat"/>
          <w:sz w:val="24"/>
          <w:szCs w:val="24"/>
        </w:rPr>
        <w:t>в.</w:t>
      </w:r>
      <w:r w:rsidRPr="00233AA8">
        <w:rPr>
          <w:rFonts w:ascii="GHEA Grapalat" w:hAnsi="GHEA Grapalat"/>
          <w:sz w:val="24"/>
          <w:szCs w:val="24"/>
        </w:rPr>
        <w:tab/>
      </w:r>
      <w:r w:rsidR="009B2CD4" w:rsidRPr="00233AA8">
        <w:rPr>
          <w:rFonts w:ascii="GHEA Grapalat" w:hAnsi="GHEA Grapalat"/>
          <w:sz w:val="24"/>
          <w:szCs w:val="24"/>
        </w:rPr>
        <w:t xml:space="preserve">определяет день и час проведения заседания, </w:t>
      </w:r>
      <w:r w:rsidR="00F236A8" w:rsidRPr="00233AA8">
        <w:rPr>
          <w:rFonts w:ascii="GHEA Grapalat" w:hAnsi="GHEA Grapalat"/>
          <w:sz w:val="24"/>
          <w:szCs w:val="24"/>
        </w:rPr>
        <w:t xml:space="preserve">что </w:t>
      </w:r>
      <w:r w:rsidR="009B2CD4" w:rsidRPr="00233AA8">
        <w:rPr>
          <w:rFonts w:ascii="GHEA Grapalat" w:hAnsi="GHEA Grapalat"/>
          <w:sz w:val="24"/>
          <w:szCs w:val="24"/>
        </w:rPr>
        <w:t xml:space="preserve">не </w:t>
      </w:r>
      <w:r w:rsidR="00F236A8" w:rsidRPr="00233AA8">
        <w:rPr>
          <w:rFonts w:ascii="GHEA Grapalat" w:hAnsi="GHEA Grapalat"/>
          <w:sz w:val="24"/>
          <w:szCs w:val="24"/>
        </w:rPr>
        <w:t xml:space="preserve">должно </w:t>
      </w:r>
      <w:r w:rsidR="009B2CD4" w:rsidRPr="00233AA8">
        <w:rPr>
          <w:rFonts w:ascii="GHEA Grapalat" w:hAnsi="GHEA Grapalat"/>
          <w:sz w:val="24"/>
          <w:szCs w:val="24"/>
        </w:rPr>
        <w:t>быть позже срока завершения приостановления процесса закупки;</w:t>
      </w:r>
    </w:p>
    <w:p w:rsidR="009B2CD4" w:rsidRPr="00233AA8" w:rsidRDefault="008227C9" w:rsidP="00233AA8">
      <w:pPr>
        <w:pStyle w:val="norm"/>
        <w:tabs>
          <w:tab w:val="left" w:pos="1134"/>
        </w:tabs>
        <w:spacing w:after="160" w:line="360" w:lineRule="auto"/>
        <w:ind w:firstLine="567"/>
        <w:rPr>
          <w:rFonts w:ascii="GHEA Grapalat" w:hAnsi="GHEA Grapalat"/>
          <w:sz w:val="24"/>
          <w:szCs w:val="24"/>
        </w:rPr>
      </w:pPr>
      <w:r w:rsidRPr="00233AA8">
        <w:rPr>
          <w:rFonts w:ascii="GHEA Grapalat" w:hAnsi="GHEA Grapalat"/>
          <w:sz w:val="24"/>
          <w:szCs w:val="24"/>
        </w:rPr>
        <w:t>4)</w:t>
      </w:r>
      <w:r w:rsidRPr="00233AA8">
        <w:rPr>
          <w:rFonts w:ascii="GHEA Grapalat" w:hAnsi="GHEA Grapalat"/>
          <w:sz w:val="24"/>
          <w:szCs w:val="24"/>
        </w:rPr>
        <w:tab/>
      </w:r>
      <w:r w:rsidR="00F236A8" w:rsidRPr="00233AA8">
        <w:rPr>
          <w:rFonts w:ascii="GHEA Grapalat" w:hAnsi="GHEA Grapalat"/>
          <w:sz w:val="24"/>
          <w:szCs w:val="24"/>
        </w:rPr>
        <w:t xml:space="preserve">решение </w:t>
      </w:r>
      <w:r w:rsidR="009B2CD4" w:rsidRPr="00233AA8">
        <w:rPr>
          <w:rFonts w:ascii="GHEA Grapalat" w:hAnsi="GHEA Grapalat"/>
          <w:sz w:val="24"/>
          <w:szCs w:val="24"/>
        </w:rPr>
        <w:t xml:space="preserve">комиссии считается принятым, если за него </w:t>
      </w:r>
      <w:r w:rsidR="00F236A8" w:rsidRPr="00233AA8">
        <w:rPr>
          <w:rFonts w:ascii="GHEA Grapalat" w:hAnsi="GHEA Grapalat"/>
          <w:sz w:val="24"/>
          <w:szCs w:val="24"/>
        </w:rPr>
        <w:t xml:space="preserve">проголосовало </w:t>
      </w:r>
      <w:r w:rsidR="009B2CD4" w:rsidRPr="00233AA8">
        <w:rPr>
          <w:rFonts w:ascii="GHEA Grapalat" w:hAnsi="GHEA Grapalat"/>
          <w:spacing w:val="6"/>
          <w:sz w:val="24"/>
          <w:szCs w:val="24"/>
        </w:rPr>
        <w:t>более половины присутствующих на заседании членов комиссии. Каждый член комиссии имеет право одного голоса и голосует "за" или "против". При</w:t>
      </w:r>
      <w:r w:rsidR="00A91A42" w:rsidRPr="00233AA8">
        <w:rPr>
          <w:rFonts w:ascii="Courier New" w:hAnsi="Courier New" w:cs="Courier New"/>
          <w:spacing w:val="6"/>
          <w:sz w:val="24"/>
          <w:szCs w:val="24"/>
          <w:lang w:val="en-US"/>
        </w:rPr>
        <w:t> </w:t>
      </w:r>
      <w:r w:rsidR="009B2CD4" w:rsidRPr="00233AA8">
        <w:rPr>
          <w:rFonts w:ascii="GHEA Grapalat" w:hAnsi="GHEA Grapalat"/>
          <w:spacing w:val="6"/>
          <w:sz w:val="24"/>
          <w:szCs w:val="24"/>
        </w:rPr>
        <w:t>равенстве голосов</w:t>
      </w:r>
      <w:r w:rsidR="009B2CD4" w:rsidRPr="00233AA8">
        <w:rPr>
          <w:rFonts w:ascii="GHEA Grapalat" w:hAnsi="GHEA Grapalat"/>
          <w:sz w:val="24"/>
          <w:szCs w:val="24"/>
        </w:rPr>
        <w:t xml:space="preserve"> решающим является голос председателя комиссии, а в его отсутствие </w:t>
      </w:r>
      <w:r w:rsidR="00F236A8" w:rsidRPr="00233AA8">
        <w:rPr>
          <w:rFonts w:ascii="GHEA Grapalat" w:hAnsi="GHEA Grapalat"/>
          <w:sz w:val="24"/>
          <w:szCs w:val="24"/>
        </w:rPr>
        <w:t xml:space="preserve">— </w:t>
      </w:r>
      <w:r w:rsidR="009B2CD4" w:rsidRPr="00233AA8">
        <w:rPr>
          <w:rFonts w:ascii="GHEA Grapalat" w:hAnsi="GHEA Grapalat"/>
          <w:sz w:val="24"/>
          <w:szCs w:val="24"/>
        </w:rPr>
        <w:t>председательствующего на заседании;</w:t>
      </w:r>
    </w:p>
    <w:p w:rsidR="009B2CD4" w:rsidRPr="00233AA8" w:rsidRDefault="008227C9" w:rsidP="00233AA8">
      <w:pPr>
        <w:pStyle w:val="norm"/>
        <w:tabs>
          <w:tab w:val="left" w:pos="1134"/>
        </w:tabs>
        <w:spacing w:after="160" w:line="360" w:lineRule="auto"/>
        <w:ind w:firstLine="567"/>
        <w:rPr>
          <w:rFonts w:ascii="GHEA Grapalat" w:hAnsi="GHEA Grapalat"/>
          <w:sz w:val="24"/>
          <w:szCs w:val="24"/>
        </w:rPr>
      </w:pPr>
      <w:r w:rsidRPr="00233AA8">
        <w:rPr>
          <w:rFonts w:ascii="GHEA Grapalat" w:hAnsi="GHEA Grapalat"/>
          <w:sz w:val="24"/>
          <w:szCs w:val="24"/>
        </w:rPr>
        <w:t>5)</w:t>
      </w:r>
      <w:r w:rsidRPr="00233AA8">
        <w:rPr>
          <w:rFonts w:ascii="GHEA Grapalat" w:hAnsi="GHEA Grapalat"/>
          <w:sz w:val="24"/>
          <w:szCs w:val="24"/>
        </w:rPr>
        <w:tab/>
      </w:r>
      <w:r w:rsidR="009B2CD4" w:rsidRPr="00233AA8">
        <w:rPr>
          <w:rFonts w:ascii="GHEA Grapalat" w:hAnsi="GHEA Grapalat"/>
          <w:sz w:val="24"/>
          <w:szCs w:val="24"/>
        </w:rPr>
        <w:t xml:space="preserve">заседания комиссии фиксируются на видео- или аудиозапись и протоколируются, а присутствующие на каждом заседании члены и секретарь комиссии в обязательном порядке подписывают протокол заседания. </w:t>
      </w:r>
      <w:proofErr w:type="gramStart"/>
      <w:r w:rsidR="009B2CD4" w:rsidRPr="00233AA8">
        <w:rPr>
          <w:rFonts w:ascii="GHEA Grapalat" w:hAnsi="GHEA Grapalat"/>
          <w:sz w:val="24"/>
          <w:szCs w:val="24"/>
        </w:rPr>
        <w:t>Протокол является неотъемлемой частью протокола процедуры закупки;</w:t>
      </w:r>
      <w:proofErr w:type="gramEnd"/>
    </w:p>
    <w:p w:rsidR="009B2CD4" w:rsidRPr="00233AA8" w:rsidRDefault="004C460B" w:rsidP="00233AA8">
      <w:pPr>
        <w:pStyle w:val="norm"/>
        <w:tabs>
          <w:tab w:val="left" w:pos="1134"/>
        </w:tabs>
        <w:spacing w:after="160" w:line="360" w:lineRule="auto"/>
        <w:ind w:firstLine="567"/>
        <w:rPr>
          <w:rFonts w:ascii="GHEA Grapalat" w:hAnsi="GHEA Grapalat"/>
          <w:sz w:val="24"/>
          <w:szCs w:val="24"/>
        </w:rPr>
      </w:pPr>
      <w:proofErr w:type="gramStart"/>
      <w:r w:rsidRPr="00233AA8">
        <w:rPr>
          <w:rFonts w:ascii="GHEA Grapalat" w:hAnsi="GHEA Grapalat"/>
          <w:sz w:val="24"/>
          <w:szCs w:val="24"/>
        </w:rPr>
        <w:lastRenderedPageBreak/>
        <w:t>6)</w:t>
      </w:r>
      <w:r w:rsidRPr="00233AA8">
        <w:rPr>
          <w:rFonts w:ascii="GHEA Grapalat" w:hAnsi="GHEA Grapalat"/>
          <w:sz w:val="24"/>
          <w:szCs w:val="24"/>
        </w:rPr>
        <w:tab/>
      </w:r>
      <w:r w:rsidR="009B2CD4" w:rsidRPr="00233AA8">
        <w:rPr>
          <w:rFonts w:ascii="GHEA Grapalat" w:hAnsi="GHEA Grapalat"/>
          <w:sz w:val="24"/>
          <w:szCs w:val="24"/>
        </w:rPr>
        <w:t>члены комиссии и секретарь обязаны обеспечивать конфиденциальность сведений, указанных участниками в качестве конфиденциальных, и в установленном законом Республики Армения порядке несут ответственность за вред, причиненный участникам вследствие их разглашения, за исключением предусмотренных законом сведений, подлежащих обязательному разглашению;</w:t>
      </w:r>
      <w:proofErr w:type="gramEnd"/>
    </w:p>
    <w:p w:rsidR="009B2CD4" w:rsidRPr="00233AA8" w:rsidRDefault="004C460B" w:rsidP="00233AA8">
      <w:pPr>
        <w:pStyle w:val="norm"/>
        <w:tabs>
          <w:tab w:val="left" w:pos="1134"/>
        </w:tabs>
        <w:spacing w:after="160" w:line="360" w:lineRule="auto"/>
        <w:ind w:firstLine="567"/>
        <w:rPr>
          <w:rFonts w:ascii="GHEA Grapalat" w:hAnsi="GHEA Grapalat"/>
          <w:sz w:val="24"/>
          <w:szCs w:val="24"/>
        </w:rPr>
      </w:pPr>
      <w:r w:rsidRPr="00233AA8">
        <w:rPr>
          <w:rFonts w:ascii="GHEA Grapalat" w:hAnsi="GHEA Grapalat"/>
          <w:sz w:val="24"/>
          <w:szCs w:val="24"/>
        </w:rPr>
        <w:t>7)</w:t>
      </w:r>
      <w:r w:rsidRPr="00233AA8">
        <w:rPr>
          <w:rFonts w:ascii="GHEA Grapalat" w:hAnsi="GHEA Grapalat"/>
          <w:sz w:val="24"/>
          <w:szCs w:val="24"/>
        </w:rPr>
        <w:tab/>
      </w:r>
      <w:r w:rsidR="009B2CD4" w:rsidRPr="00233AA8">
        <w:rPr>
          <w:rFonts w:ascii="GHEA Grapalat" w:hAnsi="GHEA Grapalat"/>
          <w:sz w:val="24"/>
          <w:szCs w:val="24"/>
        </w:rPr>
        <w:t xml:space="preserve">внеочередное заседание комиссии созывает секретарь </w:t>
      </w:r>
      <w:r w:rsidR="00F236A8" w:rsidRPr="00233AA8">
        <w:rPr>
          <w:rFonts w:ascii="GHEA Grapalat" w:hAnsi="GHEA Grapalat"/>
          <w:sz w:val="24"/>
          <w:szCs w:val="24"/>
        </w:rPr>
        <w:t xml:space="preserve">по письменному поручению </w:t>
      </w:r>
      <w:r w:rsidR="009B2CD4" w:rsidRPr="00233AA8">
        <w:rPr>
          <w:rFonts w:ascii="GHEA Grapalat" w:hAnsi="GHEA Grapalat"/>
          <w:sz w:val="24"/>
          <w:szCs w:val="24"/>
        </w:rPr>
        <w:t>руководителя заказчика или по письменному требованию как минимум одной трети членов комиссии</w:t>
      </w:r>
      <w:r w:rsidR="00F236A8" w:rsidRPr="00233AA8">
        <w:rPr>
          <w:rFonts w:ascii="GHEA Grapalat" w:hAnsi="GHEA Grapalat"/>
          <w:sz w:val="24"/>
          <w:szCs w:val="24"/>
        </w:rPr>
        <w:t xml:space="preserve"> —</w:t>
      </w:r>
      <w:r w:rsidR="009B2CD4" w:rsidRPr="00233AA8">
        <w:rPr>
          <w:rFonts w:ascii="GHEA Grapalat" w:hAnsi="GHEA Grapalat"/>
          <w:sz w:val="24"/>
          <w:szCs w:val="24"/>
        </w:rPr>
        <w:t xml:space="preserve"> согласно указанному ими сроку и повестке.</w:t>
      </w:r>
      <w:r w:rsidR="003F572E" w:rsidRPr="00233AA8">
        <w:rPr>
          <w:rFonts w:ascii="GHEA Grapalat" w:hAnsi="GHEA Grapalat"/>
          <w:sz w:val="24"/>
          <w:szCs w:val="24"/>
        </w:rPr>
        <w:t xml:space="preserve"> </w:t>
      </w:r>
      <w:r w:rsidR="009B2CD4" w:rsidRPr="00233AA8">
        <w:rPr>
          <w:rFonts w:ascii="GHEA Grapalat" w:hAnsi="GHEA Grapalat"/>
          <w:sz w:val="24"/>
          <w:szCs w:val="24"/>
        </w:rPr>
        <w:t>Секретарь письменно или электронным способом уведомляет членов комиссии о</w:t>
      </w:r>
      <w:r w:rsidR="00AF0415" w:rsidRPr="00233AA8">
        <w:rPr>
          <w:rFonts w:ascii="Courier New" w:hAnsi="Courier New" w:cs="Courier New"/>
          <w:sz w:val="24"/>
          <w:szCs w:val="24"/>
          <w:lang w:val="en-US"/>
        </w:rPr>
        <w:t> </w:t>
      </w:r>
      <w:r w:rsidR="009B2CD4" w:rsidRPr="00233AA8">
        <w:rPr>
          <w:rFonts w:ascii="GHEA Grapalat" w:hAnsi="GHEA Grapalat"/>
          <w:sz w:val="24"/>
          <w:szCs w:val="24"/>
        </w:rPr>
        <w:t>созыве внеочередного заседания,</w:t>
      </w:r>
      <w:r w:rsidR="003F572E" w:rsidRPr="00233AA8">
        <w:rPr>
          <w:rFonts w:ascii="GHEA Grapalat" w:hAnsi="GHEA Grapalat"/>
          <w:sz w:val="24"/>
          <w:szCs w:val="24"/>
        </w:rPr>
        <w:t xml:space="preserve"> </w:t>
      </w:r>
      <w:r w:rsidR="009B2CD4" w:rsidRPr="00233AA8">
        <w:rPr>
          <w:rFonts w:ascii="GHEA Grapalat" w:hAnsi="GHEA Grapalat"/>
          <w:sz w:val="24"/>
          <w:szCs w:val="24"/>
        </w:rPr>
        <w:t>его повестке и сроке как минимум за шесть часов до начала заседания;</w:t>
      </w:r>
    </w:p>
    <w:p w:rsidR="009B2CD4" w:rsidRPr="00233AA8" w:rsidRDefault="004C460B" w:rsidP="00233AA8">
      <w:pPr>
        <w:pStyle w:val="norm"/>
        <w:tabs>
          <w:tab w:val="left" w:pos="1134"/>
        </w:tabs>
        <w:spacing w:after="160" w:line="360" w:lineRule="auto"/>
        <w:ind w:firstLine="567"/>
        <w:rPr>
          <w:rFonts w:ascii="GHEA Grapalat" w:hAnsi="GHEA Grapalat"/>
          <w:sz w:val="24"/>
          <w:szCs w:val="24"/>
        </w:rPr>
      </w:pPr>
      <w:r w:rsidRPr="00233AA8">
        <w:rPr>
          <w:rFonts w:ascii="GHEA Grapalat" w:hAnsi="GHEA Grapalat"/>
          <w:sz w:val="24"/>
          <w:szCs w:val="24"/>
        </w:rPr>
        <w:t>8)</w:t>
      </w:r>
      <w:r w:rsidRPr="00233AA8">
        <w:rPr>
          <w:rFonts w:ascii="GHEA Grapalat" w:hAnsi="GHEA Grapalat"/>
          <w:sz w:val="24"/>
          <w:szCs w:val="24"/>
        </w:rPr>
        <w:tab/>
      </w:r>
      <w:r w:rsidR="00417C56" w:rsidRPr="00233AA8">
        <w:rPr>
          <w:rFonts w:ascii="GHEA Grapalat" w:hAnsi="GHEA Grapalat"/>
          <w:sz w:val="24"/>
          <w:szCs w:val="24"/>
        </w:rPr>
        <w:t xml:space="preserve">неисполнение </w:t>
      </w:r>
      <w:r w:rsidR="009B2CD4" w:rsidRPr="00233AA8">
        <w:rPr>
          <w:rFonts w:ascii="GHEA Grapalat" w:hAnsi="GHEA Grapalat"/>
          <w:sz w:val="24"/>
          <w:szCs w:val="24"/>
        </w:rPr>
        <w:t>членом или секретарем комиссии своих обязанностей, равно как и вмешательство не являющегося членом комиссии</w:t>
      </w:r>
      <w:r w:rsidR="002F61B2" w:rsidRPr="00233AA8">
        <w:rPr>
          <w:rFonts w:ascii="GHEA Grapalat" w:hAnsi="GHEA Grapalat"/>
          <w:sz w:val="24"/>
          <w:szCs w:val="24"/>
        </w:rPr>
        <w:t xml:space="preserve"> должностного лица</w:t>
      </w:r>
      <w:r w:rsidR="009B2CD4" w:rsidRPr="00233AA8">
        <w:rPr>
          <w:rFonts w:ascii="GHEA Grapalat" w:hAnsi="GHEA Grapalat"/>
          <w:sz w:val="24"/>
          <w:szCs w:val="24"/>
        </w:rPr>
        <w:t xml:space="preserve"> в деятельность комиссии приводит к применению мер с целью привлечения данного члена (должностного лица) к установленной законом Республики Армения ответственности;</w:t>
      </w:r>
    </w:p>
    <w:p w:rsidR="009B2CD4" w:rsidRPr="00233AA8" w:rsidRDefault="00091EFA" w:rsidP="00233AA8">
      <w:pPr>
        <w:pStyle w:val="norm"/>
        <w:tabs>
          <w:tab w:val="left" w:pos="1134"/>
        </w:tabs>
        <w:spacing w:after="160" w:line="360" w:lineRule="auto"/>
        <w:ind w:firstLine="567"/>
        <w:rPr>
          <w:rFonts w:ascii="GHEA Grapalat" w:hAnsi="GHEA Grapalat"/>
          <w:sz w:val="24"/>
          <w:szCs w:val="24"/>
        </w:rPr>
      </w:pPr>
      <w:proofErr w:type="gramStart"/>
      <w:r w:rsidRPr="00233AA8">
        <w:rPr>
          <w:rFonts w:ascii="GHEA Grapalat" w:hAnsi="GHEA Grapalat"/>
          <w:sz w:val="24"/>
          <w:szCs w:val="24"/>
        </w:rPr>
        <w:t>9)</w:t>
      </w:r>
      <w:r w:rsidRPr="00233AA8">
        <w:rPr>
          <w:rFonts w:ascii="GHEA Grapalat" w:hAnsi="GHEA Grapalat"/>
          <w:sz w:val="24"/>
          <w:szCs w:val="24"/>
        </w:rPr>
        <w:tab/>
      </w:r>
      <w:r w:rsidR="009B2CD4" w:rsidRPr="00233AA8">
        <w:rPr>
          <w:rFonts w:ascii="GHEA Grapalat" w:hAnsi="GHEA Grapalat"/>
          <w:sz w:val="24"/>
          <w:szCs w:val="24"/>
        </w:rPr>
        <w:t>член комиссии несет ответственность за свои решения, в том числе за утвержденные им документы, требования, а также за обоснованность выбора победителя процедуры закупки;</w:t>
      </w:r>
      <w:proofErr w:type="gramEnd"/>
    </w:p>
    <w:p w:rsidR="009B2CD4" w:rsidRPr="00233AA8" w:rsidRDefault="009B2CD4" w:rsidP="00233AA8">
      <w:pPr>
        <w:pStyle w:val="norm"/>
        <w:tabs>
          <w:tab w:val="left" w:pos="1134"/>
        </w:tabs>
        <w:spacing w:after="160" w:line="360" w:lineRule="auto"/>
        <w:ind w:firstLine="567"/>
        <w:rPr>
          <w:rFonts w:ascii="GHEA Grapalat" w:hAnsi="GHEA Grapalat"/>
          <w:sz w:val="24"/>
          <w:szCs w:val="24"/>
        </w:rPr>
      </w:pPr>
      <w:r w:rsidRPr="00233AA8">
        <w:rPr>
          <w:rFonts w:ascii="GHEA Grapalat" w:hAnsi="GHEA Grapalat"/>
          <w:sz w:val="24"/>
          <w:szCs w:val="24"/>
        </w:rPr>
        <w:t>1</w:t>
      </w:r>
      <w:r w:rsidR="00091EFA" w:rsidRPr="00233AA8">
        <w:rPr>
          <w:rFonts w:ascii="GHEA Grapalat" w:hAnsi="GHEA Grapalat"/>
          <w:sz w:val="24"/>
          <w:szCs w:val="24"/>
        </w:rPr>
        <w:t>0)</w:t>
      </w:r>
      <w:r w:rsidR="00091EFA" w:rsidRPr="00233AA8">
        <w:rPr>
          <w:rFonts w:ascii="GHEA Grapalat" w:hAnsi="GHEA Grapalat"/>
          <w:sz w:val="24"/>
          <w:szCs w:val="24"/>
        </w:rPr>
        <w:tab/>
      </w:r>
      <w:r w:rsidRPr="00233AA8">
        <w:rPr>
          <w:rFonts w:ascii="GHEA Grapalat" w:hAnsi="GHEA Grapalat"/>
          <w:sz w:val="24"/>
          <w:szCs w:val="24"/>
        </w:rPr>
        <w:t>каждый член комиссии оценивает представленные заявки</w:t>
      </w:r>
      <w:r w:rsidR="002F61B2" w:rsidRPr="00233AA8">
        <w:rPr>
          <w:rFonts w:ascii="GHEA Grapalat" w:hAnsi="GHEA Grapalat"/>
          <w:sz w:val="24"/>
          <w:szCs w:val="24"/>
        </w:rPr>
        <w:t>,</w:t>
      </w:r>
      <w:r w:rsidR="00EB39C9" w:rsidRPr="00233AA8">
        <w:rPr>
          <w:rFonts w:ascii="GHEA Grapalat" w:hAnsi="GHEA Grapalat"/>
          <w:sz w:val="24"/>
          <w:szCs w:val="24"/>
        </w:rPr>
        <w:t xml:space="preserve"> </w:t>
      </w:r>
      <w:r w:rsidRPr="00233AA8">
        <w:rPr>
          <w:rFonts w:ascii="GHEA Grapalat" w:hAnsi="GHEA Grapalat"/>
          <w:sz w:val="24"/>
          <w:szCs w:val="24"/>
        </w:rPr>
        <w:t>отображает результаты их оценки в оценочном листе и заверяет своей подписью.</w:t>
      </w:r>
    </w:p>
    <w:p w:rsidR="00EB39C9" w:rsidRPr="00233AA8" w:rsidRDefault="00EB5A5A" w:rsidP="00233AA8">
      <w:pPr>
        <w:pStyle w:val="norm"/>
        <w:tabs>
          <w:tab w:val="left" w:pos="1134"/>
        </w:tabs>
        <w:spacing w:after="160" w:line="360" w:lineRule="auto"/>
        <w:ind w:firstLine="567"/>
        <w:rPr>
          <w:rFonts w:ascii="GHEA Grapalat" w:hAnsi="GHEA Grapalat"/>
          <w:b/>
          <w:i/>
          <w:sz w:val="24"/>
          <w:szCs w:val="24"/>
        </w:rPr>
      </w:pPr>
      <w:r w:rsidRPr="00233AA8">
        <w:rPr>
          <w:rFonts w:ascii="GHEA Grapalat" w:hAnsi="GHEA Grapalat"/>
          <w:b/>
          <w:i/>
          <w:sz w:val="24"/>
          <w:szCs w:val="24"/>
        </w:rPr>
        <w:t>(пункт 26 отредактирован в соответствии с № 414-</w:t>
      </w:r>
      <w:r w:rsidRPr="00233AA8">
        <w:rPr>
          <w:rFonts w:ascii="GHEA Grapalat" w:hAnsi="GHEA Grapalat"/>
          <w:b/>
          <w:i/>
          <w:sz w:val="24"/>
          <w:szCs w:val="24"/>
          <w:lang w:val="en-US"/>
        </w:rPr>
        <w:t>N</w:t>
      </w:r>
      <w:r w:rsidRPr="00233AA8">
        <w:rPr>
          <w:rFonts w:ascii="GHEA Grapalat" w:hAnsi="GHEA Grapalat"/>
          <w:b/>
          <w:i/>
          <w:sz w:val="24"/>
          <w:szCs w:val="24"/>
        </w:rPr>
        <w:t xml:space="preserve"> от 25 марта 2021 года)</w:t>
      </w:r>
    </w:p>
    <w:p w:rsidR="009B2CD4" w:rsidRPr="00233AA8" w:rsidRDefault="009B2CD4" w:rsidP="00233AA8">
      <w:pPr>
        <w:pStyle w:val="norm"/>
        <w:tabs>
          <w:tab w:val="left" w:pos="1134"/>
        </w:tabs>
        <w:spacing w:after="160" w:line="360" w:lineRule="auto"/>
        <w:ind w:firstLine="567"/>
        <w:rPr>
          <w:rFonts w:ascii="GHEA Grapalat" w:hAnsi="GHEA Grapalat"/>
          <w:sz w:val="24"/>
          <w:szCs w:val="24"/>
        </w:rPr>
      </w:pPr>
      <w:r w:rsidRPr="00233AA8">
        <w:rPr>
          <w:rFonts w:ascii="GHEA Grapalat" w:hAnsi="GHEA Grapalat"/>
          <w:sz w:val="24"/>
          <w:szCs w:val="24"/>
        </w:rPr>
        <w:t>2</w:t>
      </w:r>
      <w:r w:rsidR="00083D20" w:rsidRPr="00233AA8">
        <w:rPr>
          <w:rFonts w:ascii="GHEA Grapalat" w:hAnsi="GHEA Grapalat"/>
          <w:sz w:val="24"/>
          <w:szCs w:val="24"/>
        </w:rPr>
        <w:t>7.</w:t>
      </w:r>
      <w:r w:rsidR="00083D20" w:rsidRPr="00233AA8">
        <w:rPr>
          <w:rFonts w:ascii="GHEA Grapalat" w:hAnsi="GHEA Grapalat"/>
          <w:sz w:val="24"/>
          <w:szCs w:val="24"/>
        </w:rPr>
        <w:tab/>
      </w:r>
      <w:r w:rsidRPr="00233AA8">
        <w:rPr>
          <w:rFonts w:ascii="GHEA Grapalat" w:hAnsi="GHEA Grapalat"/>
          <w:sz w:val="24"/>
          <w:szCs w:val="24"/>
        </w:rPr>
        <w:t xml:space="preserve">Если оценочная комиссия не обеспечивает </w:t>
      </w:r>
      <w:r w:rsidR="00F236A8" w:rsidRPr="00233AA8">
        <w:rPr>
          <w:rFonts w:ascii="GHEA Grapalat" w:hAnsi="GHEA Grapalat"/>
          <w:sz w:val="24"/>
          <w:szCs w:val="24"/>
        </w:rPr>
        <w:t xml:space="preserve">выполнения </w:t>
      </w:r>
      <w:r w:rsidRPr="00233AA8">
        <w:rPr>
          <w:rFonts w:ascii="GHEA Grapalat" w:hAnsi="GHEA Grapalat"/>
          <w:sz w:val="24"/>
          <w:szCs w:val="24"/>
        </w:rPr>
        <w:t xml:space="preserve">требований законодательства Республики Армения </w:t>
      </w:r>
      <w:r w:rsidR="00813AAD" w:rsidRPr="00233AA8">
        <w:rPr>
          <w:rFonts w:ascii="GHEA Grapalat" w:hAnsi="GHEA Grapalat"/>
          <w:sz w:val="24"/>
          <w:szCs w:val="24"/>
        </w:rPr>
        <w:t>о</w:t>
      </w:r>
      <w:r w:rsidRPr="00233AA8">
        <w:rPr>
          <w:rFonts w:ascii="GHEA Grapalat" w:hAnsi="GHEA Grapalat"/>
          <w:sz w:val="24"/>
          <w:szCs w:val="24"/>
        </w:rPr>
        <w:t xml:space="preserve"> закупках, то секретарь в день, когда </w:t>
      </w:r>
      <w:r w:rsidRPr="00233AA8">
        <w:rPr>
          <w:rFonts w:ascii="GHEA Grapalat" w:hAnsi="GHEA Grapalat"/>
          <w:sz w:val="24"/>
          <w:szCs w:val="24"/>
        </w:rPr>
        <w:lastRenderedPageBreak/>
        <w:t>об</w:t>
      </w:r>
      <w:r w:rsidR="00F1182E" w:rsidRPr="00233AA8">
        <w:rPr>
          <w:rFonts w:ascii="Courier New" w:hAnsi="Courier New" w:cs="Courier New"/>
          <w:sz w:val="24"/>
          <w:szCs w:val="24"/>
          <w:lang w:val="en-US"/>
        </w:rPr>
        <w:t> </w:t>
      </w:r>
      <w:r w:rsidRPr="00233AA8">
        <w:rPr>
          <w:rFonts w:ascii="GHEA Grapalat" w:hAnsi="GHEA Grapalat"/>
          <w:sz w:val="24"/>
          <w:szCs w:val="24"/>
        </w:rPr>
        <w:t xml:space="preserve">этом становится известно, </w:t>
      </w:r>
      <w:r w:rsidR="002F61B2" w:rsidRPr="00233AA8">
        <w:rPr>
          <w:rFonts w:ascii="GHEA Grapalat" w:hAnsi="GHEA Grapalat"/>
          <w:sz w:val="24"/>
          <w:szCs w:val="24"/>
        </w:rPr>
        <w:t xml:space="preserve">в </w:t>
      </w:r>
      <w:r w:rsidRPr="00233AA8">
        <w:rPr>
          <w:rFonts w:ascii="GHEA Grapalat" w:hAnsi="GHEA Grapalat"/>
          <w:sz w:val="24"/>
          <w:szCs w:val="24"/>
        </w:rPr>
        <w:t>письменно</w:t>
      </w:r>
      <w:r w:rsidR="002F61B2" w:rsidRPr="00233AA8">
        <w:rPr>
          <w:rFonts w:ascii="GHEA Grapalat" w:hAnsi="GHEA Grapalat"/>
          <w:sz w:val="24"/>
          <w:szCs w:val="24"/>
        </w:rPr>
        <w:t xml:space="preserve">й форме </w:t>
      </w:r>
      <w:r w:rsidRPr="00233AA8">
        <w:rPr>
          <w:rFonts w:ascii="GHEA Grapalat" w:hAnsi="GHEA Grapalat"/>
          <w:sz w:val="24"/>
          <w:szCs w:val="24"/>
        </w:rPr>
        <w:t>докладывает руководителю заказчика, который:</w:t>
      </w:r>
    </w:p>
    <w:p w:rsidR="009B2CD4" w:rsidRPr="00233AA8" w:rsidRDefault="00683A5B" w:rsidP="00233AA8">
      <w:pPr>
        <w:pStyle w:val="norm"/>
        <w:tabs>
          <w:tab w:val="left" w:pos="1134"/>
        </w:tabs>
        <w:spacing w:after="160" w:line="360" w:lineRule="auto"/>
        <w:ind w:firstLine="567"/>
        <w:rPr>
          <w:rFonts w:ascii="GHEA Grapalat" w:hAnsi="GHEA Grapalat"/>
          <w:sz w:val="24"/>
          <w:szCs w:val="24"/>
        </w:rPr>
      </w:pPr>
      <w:r w:rsidRPr="00233AA8">
        <w:rPr>
          <w:rFonts w:ascii="GHEA Grapalat" w:hAnsi="GHEA Grapalat"/>
          <w:sz w:val="24"/>
          <w:szCs w:val="24"/>
        </w:rPr>
        <w:t>1)</w:t>
      </w:r>
      <w:r w:rsidRPr="00233AA8">
        <w:rPr>
          <w:rFonts w:ascii="GHEA Grapalat" w:hAnsi="GHEA Grapalat"/>
          <w:sz w:val="24"/>
          <w:szCs w:val="24"/>
        </w:rPr>
        <w:tab/>
      </w:r>
      <w:r w:rsidR="009B2CD4" w:rsidRPr="00233AA8">
        <w:rPr>
          <w:rFonts w:ascii="GHEA Grapalat" w:hAnsi="GHEA Grapalat"/>
          <w:sz w:val="24"/>
          <w:szCs w:val="24"/>
        </w:rPr>
        <w:t>в день получения докладной:</w:t>
      </w:r>
    </w:p>
    <w:p w:rsidR="009B2CD4" w:rsidRPr="00233AA8" w:rsidRDefault="00091EFA" w:rsidP="00233AA8">
      <w:pPr>
        <w:pStyle w:val="norm"/>
        <w:tabs>
          <w:tab w:val="left" w:pos="1134"/>
        </w:tabs>
        <w:spacing w:after="160" w:line="360" w:lineRule="auto"/>
        <w:ind w:firstLine="567"/>
        <w:rPr>
          <w:rFonts w:ascii="GHEA Grapalat" w:hAnsi="GHEA Grapalat"/>
          <w:sz w:val="24"/>
          <w:szCs w:val="24"/>
        </w:rPr>
      </w:pPr>
      <w:r w:rsidRPr="00233AA8">
        <w:rPr>
          <w:rFonts w:ascii="GHEA Grapalat" w:hAnsi="GHEA Grapalat"/>
          <w:sz w:val="24"/>
          <w:szCs w:val="24"/>
        </w:rPr>
        <w:t>а.</w:t>
      </w:r>
      <w:r w:rsidRPr="00233AA8">
        <w:rPr>
          <w:rFonts w:ascii="GHEA Grapalat" w:hAnsi="GHEA Grapalat"/>
          <w:sz w:val="24"/>
          <w:szCs w:val="24"/>
        </w:rPr>
        <w:tab/>
      </w:r>
      <w:r w:rsidR="009B2CD4" w:rsidRPr="00233AA8">
        <w:rPr>
          <w:rFonts w:ascii="GHEA Grapalat" w:hAnsi="GHEA Grapalat"/>
          <w:sz w:val="24"/>
          <w:szCs w:val="24"/>
        </w:rPr>
        <w:t>приказом приостанавливает деятельность комиссии. Если приказом о</w:t>
      </w:r>
      <w:r w:rsidR="00377431" w:rsidRPr="00233AA8">
        <w:rPr>
          <w:rFonts w:ascii="Courier New" w:hAnsi="Courier New" w:cs="Courier New"/>
          <w:sz w:val="24"/>
          <w:szCs w:val="24"/>
          <w:lang w:val="en-US"/>
        </w:rPr>
        <w:t> </w:t>
      </w:r>
      <w:r w:rsidR="009B2CD4" w:rsidRPr="00233AA8">
        <w:rPr>
          <w:rFonts w:ascii="GHEA Grapalat" w:hAnsi="GHEA Grapalat"/>
          <w:sz w:val="24"/>
          <w:szCs w:val="24"/>
        </w:rPr>
        <w:t>приостановлении не предусмотрен иной срок, то деятельность комиссии приостанавливается на срок до трех рабочих дней,</w:t>
      </w:r>
    </w:p>
    <w:p w:rsidR="009B2CD4" w:rsidRPr="00233AA8" w:rsidRDefault="00EE7291" w:rsidP="00233AA8">
      <w:pPr>
        <w:pStyle w:val="norm"/>
        <w:tabs>
          <w:tab w:val="left" w:pos="1134"/>
        </w:tabs>
        <w:spacing w:after="160" w:line="360" w:lineRule="auto"/>
        <w:ind w:firstLine="567"/>
        <w:rPr>
          <w:rFonts w:ascii="GHEA Grapalat" w:hAnsi="GHEA Grapalat"/>
          <w:sz w:val="24"/>
          <w:szCs w:val="24"/>
        </w:rPr>
      </w:pPr>
      <w:proofErr w:type="gramStart"/>
      <w:r w:rsidRPr="00233AA8">
        <w:rPr>
          <w:rFonts w:ascii="GHEA Grapalat" w:hAnsi="GHEA Grapalat"/>
          <w:sz w:val="24"/>
          <w:szCs w:val="24"/>
        </w:rPr>
        <w:t>б</w:t>
      </w:r>
      <w:proofErr w:type="gramEnd"/>
      <w:r w:rsidRPr="00233AA8">
        <w:rPr>
          <w:rFonts w:ascii="GHEA Grapalat" w:hAnsi="GHEA Grapalat"/>
          <w:sz w:val="24"/>
          <w:szCs w:val="24"/>
        </w:rPr>
        <w:t>.</w:t>
      </w:r>
      <w:r w:rsidRPr="00233AA8">
        <w:rPr>
          <w:rFonts w:ascii="GHEA Grapalat" w:hAnsi="GHEA Grapalat"/>
          <w:sz w:val="24"/>
          <w:szCs w:val="24"/>
        </w:rPr>
        <w:tab/>
      </w:r>
      <w:r w:rsidR="009B2CD4" w:rsidRPr="00233AA8">
        <w:rPr>
          <w:rFonts w:ascii="GHEA Grapalat" w:hAnsi="GHEA Grapalat"/>
          <w:sz w:val="24"/>
          <w:szCs w:val="24"/>
        </w:rPr>
        <w:t>поручает юридической службе заказчика дать правовое заключение до окончания срока приостановления. Для выдачи заключения юридическая служба может истребовать и получить дополнительные материалы;</w:t>
      </w:r>
    </w:p>
    <w:p w:rsidR="009B2CD4" w:rsidRPr="00233AA8" w:rsidRDefault="00AF2E34" w:rsidP="00233AA8">
      <w:pPr>
        <w:pStyle w:val="norm"/>
        <w:tabs>
          <w:tab w:val="left" w:pos="1134"/>
        </w:tabs>
        <w:spacing w:after="160" w:line="360" w:lineRule="auto"/>
        <w:ind w:firstLine="567"/>
        <w:rPr>
          <w:rFonts w:ascii="GHEA Grapalat" w:hAnsi="GHEA Grapalat"/>
          <w:spacing w:val="-6"/>
          <w:sz w:val="24"/>
          <w:szCs w:val="24"/>
        </w:rPr>
      </w:pPr>
      <w:r w:rsidRPr="00233AA8">
        <w:rPr>
          <w:rFonts w:ascii="GHEA Grapalat" w:hAnsi="GHEA Grapalat"/>
          <w:sz w:val="24"/>
          <w:szCs w:val="24"/>
        </w:rPr>
        <w:t>2)</w:t>
      </w:r>
      <w:r w:rsidRPr="00233AA8">
        <w:rPr>
          <w:rFonts w:ascii="GHEA Grapalat" w:hAnsi="GHEA Grapalat"/>
          <w:sz w:val="24"/>
          <w:szCs w:val="24"/>
        </w:rPr>
        <w:tab/>
      </w:r>
      <w:r w:rsidR="009B2CD4" w:rsidRPr="00233AA8">
        <w:rPr>
          <w:rFonts w:ascii="GHEA Grapalat" w:hAnsi="GHEA Grapalat"/>
          <w:sz w:val="24"/>
          <w:szCs w:val="24"/>
        </w:rPr>
        <w:t>на основании письменного предложения юридической службы</w:t>
      </w:r>
      <w:r w:rsidR="00A30DFF" w:rsidRPr="00233AA8">
        <w:rPr>
          <w:rFonts w:ascii="GHEA Grapalat" w:hAnsi="GHEA Grapalat"/>
          <w:sz w:val="24"/>
          <w:szCs w:val="24"/>
        </w:rPr>
        <w:t xml:space="preserve"> может</w:t>
      </w:r>
      <w:r w:rsidR="009B2CD4" w:rsidRPr="00233AA8">
        <w:rPr>
          <w:rFonts w:ascii="GHEA Grapalat" w:hAnsi="GHEA Grapalat"/>
          <w:sz w:val="24"/>
          <w:szCs w:val="24"/>
        </w:rPr>
        <w:t xml:space="preserve"> с</w:t>
      </w:r>
      <w:r w:rsidR="00377431" w:rsidRPr="00233AA8">
        <w:rPr>
          <w:rFonts w:ascii="Courier New" w:hAnsi="Courier New" w:cs="Courier New"/>
          <w:sz w:val="24"/>
          <w:szCs w:val="24"/>
          <w:lang w:val="en-US"/>
        </w:rPr>
        <w:t> </w:t>
      </w:r>
      <w:r w:rsidR="009B2CD4" w:rsidRPr="00233AA8">
        <w:rPr>
          <w:rFonts w:ascii="GHEA Grapalat" w:hAnsi="GHEA Grapalat"/>
          <w:sz w:val="24"/>
          <w:szCs w:val="24"/>
        </w:rPr>
        <w:t xml:space="preserve">целью получения профессионального заключения относительно вопроса обратиться в компетентные (специализированные) органы. В подобных случаях </w:t>
      </w:r>
      <w:r w:rsidR="009B2CD4" w:rsidRPr="00233AA8">
        <w:rPr>
          <w:rFonts w:ascii="GHEA Grapalat" w:hAnsi="GHEA Grapalat"/>
          <w:spacing w:val="-6"/>
          <w:sz w:val="24"/>
          <w:szCs w:val="24"/>
        </w:rPr>
        <w:t xml:space="preserve">срок приостановления деятельности комиссии продлевается до дня, следующего за днем получения заключения, в </w:t>
      </w:r>
      <w:proofErr w:type="gramStart"/>
      <w:r w:rsidR="009B2CD4" w:rsidRPr="00233AA8">
        <w:rPr>
          <w:rFonts w:ascii="GHEA Grapalat" w:hAnsi="GHEA Grapalat"/>
          <w:spacing w:val="-6"/>
          <w:sz w:val="24"/>
          <w:szCs w:val="24"/>
        </w:rPr>
        <w:t>связи</w:t>
      </w:r>
      <w:proofErr w:type="gramEnd"/>
      <w:r w:rsidR="009B2CD4" w:rsidRPr="00233AA8">
        <w:rPr>
          <w:rFonts w:ascii="GHEA Grapalat" w:hAnsi="GHEA Grapalat"/>
          <w:spacing w:val="-6"/>
          <w:sz w:val="24"/>
          <w:szCs w:val="24"/>
        </w:rPr>
        <w:t xml:space="preserve"> с чем руководитель заказчика издает приказ;</w:t>
      </w:r>
    </w:p>
    <w:p w:rsidR="009B2CD4" w:rsidRPr="00233AA8" w:rsidRDefault="008227C9" w:rsidP="00233AA8">
      <w:pPr>
        <w:pStyle w:val="norm"/>
        <w:tabs>
          <w:tab w:val="left" w:pos="1134"/>
        </w:tabs>
        <w:spacing w:after="160" w:line="360" w:lineRule="auto"/>
        <w:ind w:firstLine="567"/>
        <w:rPr>
          <w:rFonts w:ascii="GHEA Grapalat" w:hAnsi="GHEA Grapalat"/>
          <w:sz w:val="24"/>
          <w:szCs w:val="24"/>
        </w:rPr>
      </w:pPr>
      <w:r w:rsidRPr="00233AA8">
        <w:rPr>
          <w:rFonts w:ascii="GHEA Grapalat" w:hAnsi="GHEA Grapalat"/>
          <w:sz w:val="24"/>
          <w:szCs w:val="24"/>
        </w:rPr>
        <w:t>3)</w:t>
      </w:r>
      <w:r w:rsidRPr="00233AA8">
        <w:rPr>
          <w:rFonts w:ascii="GHEA Grapalat" w:hAnsi="GHEA Grapalat"/>
          <w:sz w:val="24"/>
          <w:szCs w:val="24"/>
        </w:rPr>
        <w:tab/>
      </w:r>
      <w:r w:rsidR="009B2CD4" w:rsidRPr="00233AA8">
        <w:rPr>
          <w:rFonts w:ascii="GHEA Grapalat" w:hAnsi="GHEA Grapalat"/>
          <w:sz w:val="24"/>
          <w:szCs w:val="24"/>
        </w:rPr>
        <w:t>после получения правового заключения приказом</w:t>
      </w:r>
    </w:p>
    <w:p w:rsidR="009B2CD4" w:rsidRPr="00233AA8" w:rsidRDefault="00091EFA" w:rsidP="00233AA8">
      <w:pPr>
        <w:pStyle w:val="norm"/>
        <w:tabs>
          <w:tab w:val="left" w:pos="1134"/>
        </w:tabs>
        <w:spacing w:after="160" w:line="360" w:lineRule="auto"/>
        <w:ind w:firstLine="567"/>
        <w:rPr>
          <w:rFonts w:ascii="GHEA Grapalat" w:hAnsi="GHEA Grapalat"/>
          <w:sz w:val="24"/>
          <w:szCs w:val="24"/>
        </w:rPr>
      </w:pPr>
      <w:r w:rsidRPr="00233AA8">
        <w:rPr>
          <w:rFonts w:ascii="GHEA Grapalat" w:hAnsi="GHEA Grapalat"/>
          <w:sz w:val="24"/>
          <w:szCs w:val="24"/>
        </w:rPr>
        <w:t>а.</w:t>
      </w:r>
      <w:r w:rsidRPr="00233AA8">
        <w:rPr>
          <w:rFonts w:ascii="GHEA Grapalat" w:hAnsi="GHEA Grapalat"/>
          <w:sz w:val="24"/>
          <w:szCs w:val="24"/>
        </w:rPr>
        <w:tab/>
      </w:r>
      <w:r w:rsidR="009B2CD4" w:rsidRPr="00233AA8">
        <w:rPr>
          <w:rFonts w:ascii="GHEA Grapalat" w:hAnsi="GHEA Grapalat"/>
          <w:sz w:val="24"/>
          <w:szCs w:val="24"/>
        </w:rPr>
        <w:t>восстанавливает деятельность комиссии, если докладная с правовым заключением признана безосновательной, или</w:t>
      </w:r>
    </w:p>
    <w:p w:rsidR="009B2CD4" w:rsidRPr="00233AA8" w:rsidRDefault="00EE7291" w:rsidP="00233AA8">
      <w:pPr>
        <w:pStyle w:val="norm"/>
        <w:tabs>
          <w:tab w:val="left" w:pos="1134"/>
        </w:tabs>
        <w:spacing w:after="160" w:line="360" w:lineRule="auto"/>
        <w:ind w:firstLine="567"/>
        <w:rPr>
          <w:rFonts w:ascii="GHEA Grapalat" w:hAnsi="GHEA Grapalat"/>
          <w:sz w:val="24"/>
          <w:szCs w:val="24"/>
        </w:rPr>
      </w:pPr>
      <w:proofErr w:type="gramStart"/>
      <w:r w:rsidRPr="00233AA8">
        <w:rPr>
          <w:rFonts w:ascii="GHEA Grapalat" w:hAnsi="GHEA Grapalat"/>
          <w:sz w:val="24"/>
          <w:szCs w:val="24"/>
        </w:rPr>
        <w:t>б</w:t>
      </w:r>
      <w:proofErr w:type="gramEnd"/>
      <w:r w:rsidRPr="00233AA8">
        <w:rPr>
          <w:rFonts w:ascii="GHEA Grapalat" w:hAnsi="GHEA Grapalat"/>
          <w:sz w:val="24"/>
          <w:szCs w:val="24"/>
        </w:rPr>
        <w:t>.</w:t>
      </w:r>
      <w:r w:rsidRPr="00233AA8">
        <w:rPr>
          <w:rFonts w:ascii="GHEA Grapalat" w:hAnsi="GHEA Grapalat"/>
          <w:sz w:val="24"/>
          <w:szCs w:val="24"/>
        </w:rPr>
        <w:tab/>
      </w:r>
      <w:r w:rsidR="009B2CD4" w:rsidRPr="00233AA8">
        <w:rPr>
          <w:rFonts w:ascii="GHEA Grapalat" w:hAnsi="GHEA Grapalat"/>
          <w:sz w:val="24"/>
          <w:szCs w:val="24"/>
        </w:rPr>
        <w:t xml:space="preserve">поручает оценочной комиссии </w:t>
      </w:r>
      <w:r w:rsidR="009E49FD" w:rsidRPr="00233AA8">
        <w:rPr>
          <w:rFonts w:ascii="GHEA Grapalat" w:hAnsi="GHEA Grapalat"/>
          <w:sz w:val="24"/>
          <w:szCs w:val="24"/>
        </w:rPr>
        <w:t xml:space="preserve">согласно правовому заключению </w:t>
      </w:r>
      <w:r w:rsidR="009B2CD4" w:rsidRPr="00233AA8">
        <w:rPr>
          <w:rFonts w:ascii="GHEA Grapalat" w:hAnsi="GHEA Grapalat"/>
          <w:sz w:val="24"/>
          <w:szCs w:val="24"/>
        </w:rPr>
        <w:t>пересмотреть постановления комиссии. Докладная и правовое заключение прилагаются к протоколу.</w:t>
      </w:r>
    </w:p>
    <w:p w:rsidR="009B2CD4" w:rsidRPr="00233AA8" w:rsidRDefault="009B2CD4" w:rsidP="00233AA8">
      <w:pPr>
        <w:pStyle w:val="norm"/>
        <w:tabs>
          <w:tab w:val="left" w:pos="1134"/>
        </w:tabs>
        <w:spacing w:after="160" w:line="360" w:lineRule="auto"/>
        <w:ind w:firstLine="567"/>
        <w:rPr>
          <w:rFonts w:ascii="GHEA Grapalat" w:hAnsi="GHEA Grapalat"/>
          <w:sz w:val="24"/>
          <w:szCs w:val="24"/>
        </w:rPr>
      </w:pPr>
      <w:r w:rsidRPr="00233AA8">
        <w:rPr>
          <w:rFonts w:ascii="GHEA Grapalat" w:hAnsi="GHEA Grapalat"/>
          <w:sz w:val="24"/>
          <w:szCs w:val="24"/>
        </w:rPr>
        <w:t>2</w:t>
      </w:r>
      <w:r w:rsidR="00262BC5" w:rsidRPr="00233AA8">
        <w:rPr>
          <w:rFonts w:ascii="GHEA Grapalat" w:hAnsi="GHEA Grapalat"/>
          <w:sz w:val="24"/>
          <w:szCs w:val="24"/>
        </w:rPr>
        <w:t>8.</w:t>
      </w:r>
      <w:r w:rsidR="00262BC5" w:rsidRPr="00233AA8">
        <w:rPr>
          <w:rFonts w:ascii="GHEA Grapalat" w:hAnsi="GHEA Grapalat"/>
          <w:sz w:val="24"/>
          <w:szCs w:val="24"/>
        </w:rPr>
        <w:tab/>
      </w:r>
      <w:r w:rsidRPr="00233AA8">
        <w:rPr>
          <w:rFonts w:ascii="GHEA Grapalat" w:hAnsi="GHEA Grapalat"/>
          <w:sz w:val="24"/>
          <w:szCs w:val="24"/>
        </w:rPr>
        <w:t>В случае если до окончания срока приостановления деятельности комиссии не будет издан новый приказ, деятельность комиссии считается восстановленной. Копии документов, связанных с приостановлением деятельности комиссии, прилагаются к протоколу процедуры закупки.</w:t>
      </w:r>
    </w:p>
    <w:p w:rsidR="009B2CD4" w:rsidRPr="00233AA8" w:rsidRDefault="009B2CD4" w:rsidP="00233AA8">
      <w:pPr>
        <w:pStyle w:val="norm"/>
        <w:tabs>
          <w:tab w:val="left" w:pos="1134"/>
        </w:tabs>
        <w:spacing w:after="160" w:line="360" w:lineRule="auto"/>
        <w:ind w:firstLine="567"/>
        <w:rPr>
          <w:rFonts w:ascii="GHEA Grapalat" w:hAnsi="GHEA Grapalat"/>
          <w:sz w:val="24"/>
          <w:szCs w:val="24"/>
        </w:rPr>
      </w:pPr>
      <w:r w:rsidRPr="00233AA8">
        <w:rPr>
          <w:rFonts w:ascii="GHEA Grapalat" w:hAnsi="GHEA Grapalat"/>
          <w:sz w:val="24"/>
          <w:szCs w:val="24"/>
        </w:rPr>
        <w:lastRenderedPageBreak/>
        <w:t>2</w:t>
      </w:r>
      <w:r w:rsidR="00262BC5" w:rsidRPr="00233AA8">
        <w:rPr>
          <w:rFonts w:ascii="GHEA Grapalat" w:hAnsi="GHEA Grapalat"/>
          <w:sz w:val="24"/>
          <w:szCs w:val="24"/>
        </w:rPr>
        <w:t>9.</w:t>
      </w:r>
      <w:r w:rsidR="00262BC5" w:rsidRPr="00233AA8">
        <w:rPr>
          <w:rFonts w:ascii="GHEA Grapalat" w:hAnsi="GHEA Grapalat"/>
          <w:sz w:val="24"/>
          <w:szCs w:val="24"/>
        </w:rPr>
        <w:tab/>
      </w:r>
      <w:r w:rsidRPr="00233AA8">
        <w:rPr>
          <w:rFonts w:ascii="GHEA Grapalat" w:hAnsi="GHEA Grapalat"/>
          <w:sz w:val="24"/>
          <w:szCs w:val="24"/>
        </w:rPr>
        <w:t xml:space="preserve">Комиссия считается ликвидированной </w:t>
      </w:r>
      <w:r w:rsidR="00EB39C9" w:rsidRPr="00233AA8">
        <w:rPr>
          <w:rFonts w:ascii="GHEA Grapalat" w:hAnsi="GHEA Grapalat"/>
          <w:sz w:val="24"/>
          <w:szCs w:val="24"/>
        </w:rPr>
        <w:t>в</w:t>
      </w:r>
      <w:r w:rsidR="00EB5A5A" w:rsidRPr="00233AA8">
        <w:rPr>
          <w:rFonts w:ascii="GHEA Grapalat" w:hAnsi="GHEA Grapalat"/>
          <w:sz w:val="24"/>
          <w:szCs w:val="24"/>
        </w:rPr>
        <w:t xml:space="preserve"> случае истечения срока бездействия при объявлении процедуры закупки несостоявшейся, а в случае заключения договора — на следующий день после его заключения.</w:t>
      </w:r>
      <w:r w:rsidR="00EB39C9" w:rsidRPr="00233AA8">
        <w:rPr>
          <w:rFonts w:ascii="GHEA Grapalat" w:hAnsi="GHEA Grapalat"/>
          <w:sz w:val="24"/>
          <w:szCs w:val="24"/>
        </w:rPr>
        <w:t xml:space="preserve"> </w:t>
      </w:r>
      <w:r w:rsidRPr="00233AA8">
        <w:rPr>
          <w:rFonts w:ascii="GHEA Grapalat" w:hAnsi="GHEA Grapalat"/>
          <w:sz w:val="24"/>
          <w:szCs w:val="24"/>
        </w:rPr>
        <w:t xml:space="preserve"> </w:t>
      </w:r>
    </w:p>
    <w:p w:rsidR="009B2CD4" w:rsidRPr="00233AA8" w:rsidRDefault="009B2CD4" w:rsidP="00233AA8">
      <w:pPr>
        <w:pStyle w:val="norm"/>
        <w:tabs>
          <w:tab w:val="left" w:pos="1134"/>
        </w:tabs>
        <w:spacing w:after="160" w:line="360" w:lineRule="auto"/>
        <w:ind w:firstLine="567"/>
        <w:rPr>
          <w:rFonts w:ascii="GHEA Grapalat" w:hAnsi="GHEA Grapalat"/>
          <w:sz w:val="24"/>
          <w:szCs w:val="24"/>
        </w:rPr>
      </w:pPr>
      <w:r w:rsidRPr="00233AA8">
        <w:rPr>
          <w:rFonts w:ascii="GHEA Grapalat" w:hAnsi="GHEA Grapalat"/>
          <w:sz w:val="24"/>
          <w:szCs w:val="24"/>
        </w:rPr>
        <w:t>3</w:t>
      </w:r>
      <w:r w:rsidR="00EB007D" w:rsidRPr="00233AA8">
        <w:rPr>
          <w:rFonts w:ascii="GHEA Grapalat" w:hAnsi="GHEA Grapalat"/>
          <w:sz w:val="24"/>
          <w:szCs w:val="24"/>
        </w:rPr>
        <w:t>0.</w:t>
      </w:r>
      <w:r w:rsidR="00EB007D" w:rsidRPr="00233AA8">
        <w:rPr>
          <w:rFonts w:ascii="GHEA Grapalat" w:hAnsi="GHEA Grapalat"/>
          <w:sz w:val="24"/>
          <w:szCs w:val="24"/>
        </w:rPr>
        <w:tab/>
      </w:r>
      <w:r w:rsidRPr="00233AA8">
        <w:rPr>
          <w:rFonts w:ascii="GHEA Grapalat" w:hAnsi="GHEA Grapalat"/>
          <w:sz w:val="24"/>
          <w:szCs w:val="24"/>
        </w:rPr>
        <w:t>Согласно статье 23 Закона, если при совершении закупки не</w:t>
      </w:r>
      <w:r w:rsidR="00377431" w:rsidRPr="00233AA8">
        <w:rPr>
          <w:rFonts w:ascii="Courier New" w:hAnsi="Courier New" w:cs="Courier New"/>
          <w:sz w:val="24"/>
          <w:szCs w:val="24"/>
          <w:lang w:val="en-US"/>
        </w:rPr>
        <w:t> </w:t>
      </w:r>
      <w:r w:rsidRPr="00233AA8">
        <w:rPr>
          <w:rFonts w:ascii="GHEA Grapalat" w:hAnsi="GHEA Grapalat"/>
          <w:sz w:val="24"/>
          <w:szCs w:val="24"/>
        </w:rPr>
        <w:t xml:space="preserve">сформирована оценочная комиссия, то полномочия оценочной комиссии осуществляет руководитель ответственного подразделения, если сформирована профессиональная группа </w:t>
      </w:r>
      <w:r w:rsidR="009E49FD" w:rsidRPr="00233AA8">
        <w:rPr>
          <w:rFonts w:ascii="GHEA Grapalat" w:hAnsi="GHEA Grapalat"/>
          <w:sz w:val="24"/>
          <w:szCs w:val="24"/>
        </w:rPr>
        <w:t xml:space="preserve">— </w:t>
      </w:r>
      <w:r w:rsidRPr="00233AA8">
        <w:rPr>
          <w:rFonts w:ascii="GHEA Grapalat" w:hAnsi="GHEA Grapalat"/>
          <w:sz w:val="24"/>
          <w:szCs w:val="24"/>
        </w:rPr>
        <w:t xml:space="preserve">то группа, а полномочия секретаря комиссии осуществляет координатор закупок. </w:t>
      </w:r>
    </w:p>
    <w:p w:rsidR="009B2CD4" w:rsidRPr="00233AA8" w:rsidRDefault="009B2CD4" w:rsidP="00233AA8">
      <w:pPr>
        <w:pStyle w:val="mechtex"/>
        <w:spacing w:after="160" w:line="360" w:lineRule="auto"/>
        <w:rPr>
          <w:rFonts w:ascii="GHEA Grapalat" w:hAnsi="GHEA Grapalat"/>
          <w:sz w:val="24"/>
          <w:szCs w:val="24"/>
        </w:rPr>
      </w:pPr>
    </w:p>
    <w:p w:rsidR="009B2CD4" w:rsidRPr="00233AA8" w:rsidRDefault="009B2CD4" w:rsidP="00233AA8">
      <w:pPr>
        <w:pStyle w:val="mechtex"/>
        <w:spacing w:after="160" w:line="360" w:lineRule="auto"/>
        <w:rPr>
          <w:rFonts w:ascii="GHEA Grapalat" w:hAnsi="GHEA Grapalat"/>
          <w:sz w:val="24"/>
          <w:szCs w:val="24"/>
        </w:rPr>
      </w:pPr>
      <w:smartTag w:uri="urn:schemas-microsoft-com:office:smarttags" w:element="stockticker">
        <w:r w:rsidRPr="00233AA8">
          <w:rPr>
            <w:rFonts w:ascii="GHEA Grapalat" w:hAnsi="GHEA Grapalat"/>
            <w:sz w:val="24"/>
            <w:szCs w:val="24"/>
          </w:rPr>
          <w:t>VII</w:t>
        </w:r>
      </w:smartTag>
      <w:r w:rsidRPr="00233AA8">
        <w:rPr>
          <w:rFonts w:ascii="GHEA Grapalat" w:hAnsi="GHEA Grapalat"/>
          <w:sz w:val="24"/>
          <w:szCs w:val="24"/>
        </w:rPr>
        <w:t>. ЗАКЛЮЧЕНИЕ ДОГОВОРА</w:t>
      </w:r>
    </w:p>
    <w:p w:rsidR="009B2CD4" w:rsidRPr="00233AA8" w:rsidRDefault="009B2CD4" w:rsidP="00233AA8">
      <w:pPr>
        <w:pStyle w:val="norm"/>
        <w:tabs>
          <w:tab w:val="left" w:pos="1134"/>
        </w:tabs>
        <w:spacing w:after="160" w:line="360" w:lineRule="auto"/>
        <w:ind w:firstLine="567"/>
        <w:rPr>
          <w:rFonts w:ascii="GHEA Grapalat" w:hAnsi="GHEA Grapalat"/>
          <w:sz w:val="24"/>
          <w:szCs w:val="24"/>
        </w:rPr>
      </w:pPr>
      <w:r w:rsidRPr="00233AA8">
        <w:rPr>
          <w:rFonts w:ascii="GHEA Grapalat" w:hAnsi="GHEA Grapalat"/>
          <w:sz w:val="24"/>
          <w:szCs w:val="24"/>
        </w:rPr>
        <w:t>3</w:t>
      </w:r>
      <w:r w:rsidR="00083D20" w:rsidRPr="00233AA8">
        <w:rPr>
          <w:rFonts w:ascii="GHEA Grapalat" w:hAnsi="GHEA Grapalat"/>
          <w:sz w:val="24"/>
          <w:szCs w:val="24"/>
        </w:rPr>
        <w:t>1.</w:t>
      </w:r>
      <w:r w:rsidR="00083D20" w:rsidRPr="00233AA8">
        <w:rPr>
          <w:rFonts w:ascii="GHEA Grapalat" w:hAnsi="GHEA Grapalat"/>
          <w:sz w:val="24"/>
          <w:szCs w:val="24"/>
        </w:rPr>
        <w:tab/>
      </w:r>
      <w:r w:rsidRPr="00233AA8">
        <w:rPr>
          <w:rFonts w:ascii="GHEA Grapalat" w:hAnsi="GHEA Grapalat"/>
          <w:sz w:val="24"/>
          <w:szCs w:val="24"/>
        </w:rPr>
        <w:t>В течение трех рабочих дней, следующих за днем формирования оценочной комиссии, секретарь созывает первое заседание комиссии. По</w:t>
      </w:r>
      <w:r w:rsidR="00377431" w:rsidRPr="00233AA8">
        <w:rPr>
          <w:rFonts w:ascii="Courier New" w:hAnsi="Courier New" w:cs="Courier New"/>
          <w:sz w:val="24"/>
          <w:szCs w:val="24"/>
          <w:lang w:val="en-US"/>
        </w:rPr>
        <w:t> </w:t>
      </w:r>
      <w:r w:rsidRPr="00233AA8">
        <w:rPr>
          <w:rFonts w:ascii="GHEA Grapalat" w:hAnsi="GHEA Grapalat"/>
          <w:sz w:val="24"/>
          <w:szCs w:val="24"/>
        </w:rPr>
        <w:t>результатам заседания на основании заявки на закупку комиссия утверждает:</w:t>
      </w:r>
    </w:p>
    <w:p w:rsidR="009B2CD4" w:rsidRPr="00233AA8" w:rsidRDefault="00683A5B" w:rsidP="00233AA8">
      <w:pPr>
        <w:pStyle w:val="norm"/>
        <w:tabs>
          <w:tab w:val="left" w:pos="1134"/>
        </w:tabs>
        <w:spacing w:after="160" w:line="360" w:lineRule="auto"/>
        <w:ind w:firstLine="567"/>
        <w:rPr>
          <w:rFonts w:ascii="GHEA Grapalat" w:hAnsi="GHEA Grapalat"/>
          <w:sz w:val="24"/>
          <w:szCs w:val="24"/>
        </w:rPr>
      </w:pPr>
      <w:r w:rsidRPr="00233AA8">
        <w:rPr>
          <w:rFonts w:ascii="GHEA Grapalat" w:hAnsi="GHEA Grapalat"/>
          <w:sz w:val="24"/>
          <w:szCs w:val="24"/>
        </w:rPr>
        <w:t>1)</w:t>
      </w:r>
      <w:r w:rsidRPr="00233AA8">
        <w:rPr>
          <w:rFonts w:ascii="GHEA Grapalat" w:hAnsi="GHEA Grapalat"/>
          <w:sz w:val="24"/>
          <w:szCs w:val="24"/>
        </w:rPr>
        <w:tab/>
      </w:r>
      <w:r w:rsidR="009B2CD4" w:rsidRPr="00233AA8">
        <w:rPr>
          <w:rFonts w:ascii="GHEA Grapalat" w:hAnsi="GHEA Grapalat"/>
          <w:sz w:val="24"/>
          <w:szCs w:val="24"/>
        </w:rPr>
        <w:t>текст объявления о закупках или о предварительной квалификации;</w:t>
      </w:r>
    </w:p>
    <w:p w:rsidR="009B2CD4" w:rsidRPr="00233AA8" w:rsidRDefault="00AF2E34" w:rsidP="00233AA8">
      <w:pPr>
        <w:pStyle w:val="norm"/>
        <w:tabs>
          <w:tab w:val="left" w:pos="1134"/>
        </w:tabs>
        <w:spacing w:after="160" w:line="360" w:lineRule="auto"/>
        <w:ind w:firstLine="567"/>
        <w:rPr>
          <w:rFonts w:ascii="GHEA Grapalat" w:hAnsi="GHEA Grapalat"/>
          <w:sz w:val="24"/>
          <w:szCs w:val="24"/>
        </w:rPr>
      </w:pPr>
      <w:r w:rsidRPr="00233AA8">
        <w:rPr>
          <w:rFonts w:ascii="GHEA Grapalat" w:hAnsi="GHEA Grapalat"/>
          <w:sz w:val="24"/>
          <w:szCs w:val="24"/>
        </w:rPr>
        <w:t>2)</w:t>
      </w:r>
      <w:r w:rsidRPr="00233AA8">
        <w:rPr>
          <w:rFonts w:ascii="GHEA Grapalat" w:hAnsi="GHEA Grapalat"/>
          <w:sz w:val="24"/>
          <w:szCs w:val="24"/>
        </w:rPr>
        <w:tab/>
      </w:r>
      <w:r w:rsidR="009B2CD4" w:rsidRPr="00233AA8">
        <w:rPr>
          <w:rFonts w:ascii="GHEA Grapalat" w:hAnsi="GHEA Grapalat"/>
          <w:sz w:val="24"/>
          <w:szCs w:val="24"/>
        </w:rPr>
        <w:t>те</w:t>
      </w:r>
      <w:proofErr w:type="gramStart"/>
      <w:r w:rsidR="009B2CD4" w:rsidRPr="00233AA8">
        <w:rPr>
          <w:rFonts w:ascii="GHEA Grapalat" w:hAnsi="GHEA Grapalat"/>
          <w:sz w:val="24"/>
          <w:szCs w:val="24"/>
        </w:rPr>
        <w:t>кст пр</w:t>
      </w:r>
      <w:proofErr w:type="gramEnd"/>
      <w:r w:rsidR="009B2CD4" w:rsidRPr="00233AA8">
        <w:rPr>
          <w:rFonts w:ascii="GHEA Grapalat" w:hAnsi="GHEA Grapalat"/>
          <w:sz w:val="24"/>
          <w:szCs w:val="24"/>
        </w:rPr>
        <w:t>иглашения;</w:t>
      </w:r>
    </w:p>
    <w:p w:rsidR="009B2CD4" w:rsidRPr="00233AA8" w:rsidRDefault="008227C9" w:rsidP="00233AA8">
      <w:pPr>
        <w:pStyle w:val="norm"/>
        <w:tabs>
          <w:tab w:val="left" w:pos="1134"/>
        </w:tabs>
        <w:spacing w:after="160" w:line="360" w:lineRule="auto"/>
        <w:ind w:firstLine="567"/>
        <w:rPr>
          <w:rFonts w:ascii="GHEA Grapalat" w:hAnsi="GHEA Grapalat"/>
          <w:sz w:val="24"/>
          <w:szCs w:val="24"/>
        </w:rPr>
      </w:pPr>
      <w:r w:rsidRPr="00233AA8">
        <w:rPr>
          <w:rFonts w:ascii="GHEA Grapalat" w:hAnsi="GHEA Grapalat"/>
          <w:sz w:val="24"/>
          <w:szCs w:val="24"/>
        </w:rPr>
        <w:t>3)</w:t>
      </w:r>
      <w:r w:rsidRPr="00233AA8">
        <w:rPr>
          <w:rFonts w:ascii="GHEA Grapalat" w:hAnsi="GHEA Grapalat"/>
          <w:sz w:val="24"/>
          <w:szCs w:val="24"/>
        </w:rPr>
        <w:tab/>
      </w:r>
      <w:r w:rsidR="009B2CD4" w:rsidRPr="00233AA8">
        <w:rPr>
          <w:rFonts w:ascii="GHEA Grapalat" w:hAnsi="GHEA Grapalat"/>
          <w:sz w:val="24"/>
          <w:szCs w:val="24"/>
        </w:rPr>
        <w:t>день, время и место проведения следующего заседания комиссии.</w:t>
      </w:r>
    </w:p>
    <w:p w:rsidR="00853454" w:rsidRPr="00233AA8" w:rsidRDefault="009B2CD4" w:rsidP="00233AA8">
      <w:pPr>
        <w:pStyle w:val="norm"/>
        <w:widowControl w:val="0"/>
        <w:tabs>
          <w:tab w:val="left" w:pos="1134"/>
        </w:tabs>
        <w:spacing w:after="160" w:line="360" w:lineRule="auto"/>
        <w:ind w:firstLine="567"/>
        <w:rPr>
          <w:rFonts w:ascii="GHEA Grapalat" w:hAnsi="GHEA Grapalat"/>
          <w:sz w:val="24"/>
          <w:szCs w:val="24"/>
        </w:rPr>
      </w:pPr>
      <w:r w:rsidRPr="00233AA8">
        <w:rPr>
          <w:rFonts w:ascii="GHEA Grapalat" w:hAnsi="GHEA Grapalat"/>
          <w:sz w:val="24"/>
          <w:szCs w:val="24"/>
        </w:rPr>
        <w:t>3</w:t>
      </w:r>
      <w:r w:rsidR="00083D20" w:rsidRPr="00233AA8">
        <w:rPr>
          <w:rFonts w:ascii="GHEA Grapalat" w:hAnsi="GHEA Grapalat"/>
          <w:sz w:val="24"/>
          <w:szCs w:val="24"/>
        </w:rPr>
        <w:t>2.</w:t>
      </w:r>
      <w:r w:rsidR="00083D20" w:rsidRPr="00233AA8">
        <w:rPr>
          <w:rFonts w:ascii="GHEA Grapalat" w:hAnsi="GHEA Grapalat"/>
          <w:sz w:val="24"/>
          <w:szCs w:val="24"/>
        </w:rPr>
        <w:tab/>
      </w:r>
      <w:r w:rsidR="00853454" w:rsidRPr="00233AA8">
        <w:rPr>
          <w:rFonts w:ascii="GHEA Grapalat" w:hAnsi="GHEA Grapalat"/>
          <w:sz w:val="24"/>
          <w:szCs w:val="24"/>
        </w:rPr>
        <w:t>Приглашением предусматривается также, что:</w:t>
      </w:r>
    </w:p>
    <w:p w:rsidR="00853454" w:rsidRPr="00233AA8" w:rsidRDefault="00975A45" w:rsidP="00233AA8">
      <w:pPr>
        <w:pStyle w:val="norm"/>
        <w:widowControl w:val="0"/>
        <w:tabs>
          <w:tab w:val="left" w:pos="1134"/>
        </w:tabs>
        <w:spacing w:after="160" w:line="360" w:lineRule="auto"/>
        <w:ind w:firstLine="567"/>
        <w:rPr>
          <w:rFonts w:ascii="GHEA Grapalat" w:hAnsi="GHEA Grapalat"/>
          <w:sz w:val="24"/>
          <w:szCs w:val="24"/>
        </w:rPr>
      </w:pPr>
      <w:r w:rsidRPr="00233AA8">
        <w:rPr>
          <w:rFonts w:ascii="GHEA Grapalat" w:hAnsi="GHEA Grapalat"/>
          <w:sz w:val="24"/>
          <w:szCs w:val="24"/>
        </w:rPr>
        <w:t>1)</w:t>
      </w:r>
      <w:r w:rsidRPr="00233AA8">
        <w:rPr>
          <w:rFonts w:ascii="GHEA Grapalat" w:hAnsi="GHEA Grapalat"/>
          <w:sz w:val="24"/>
          <w:szCs w:val="24"/>
          <w:lang w:val="hy-AM"/>
        </w:rPr>
        <w:tab/>
      </w:r>
      <w:r w:rsidRPr="00233AA8">
        <w:rPr>
          <w:rFonts w:ascii="GHEA Grapalat" w:hAnsi="GHEA Grapalat"/>
          <w:sz w:val="24"/>
          <w:szCs w:val="24"/>
        </w:rPr>
        <w:t>по заявке участник представляет:</w:t>
      </w:r>
    </w:p>
    <w:p w:rsidR="00853454" w:rsidRPr="00233AA8" w:rsidRDefault="00975A45" w:rsidP="00233AA8">
      <w:pPr>
        <w:pStyle w:val="norm"/>
        <w:widowControl w:val="0"/>
        <w:tabs>
          <w:tab w:val="left" w:pos="1134"/>
        </w:tabs>
        <w:spacing w:after="160" w:line="360" w:lineRule="auto"/>
        <w:ind w:firstLine="567"/>
        <w:rPr>
          <w:rFonts w:ascii="GHEA Grapalat" w:hAnsi="GHEA Grapalat"/>
          <w:sz w:val="24"/>
          <w:szCs w:val="24"/>
        </w:rPr>
      </w:pPr>
      <w:r w:rsidRPr="00233AA8">
        <w:rPr>
          <w:rFonts w:ascii="GHEA Grapalat" w:hAnsi="GHEA Grapalat"/>
          <w:sz w:val="24"/>
          <w:szCs w:val="24"/>
        </w:rPr>
        <w:t>а.</w:t>
      </w:r>
      <w:r w:rsidRPr="00233AA8">
        <w:rPr>
          <w:rFonts w:ascii="GHEA Grapalat" w:hAnsi="GHEA Grapalat"/>
          <w:sz w:val="24"/>
          <w:szCs w:val="24"/>
          <w:lang w:val="hy-AM"/>
        </w:rPr>
        <w:tab/>
      </w:r>
      <w:r w:rsidRPr="00233AA8">
        <w:rPr>
          <w:rFonts w:ascii="GHEA Grapalat" w:hAnsi="GHEA Grapalat"/>
          <w:sz w:val="24"/>
          <w:szCs w:val="24"/>
        </w:rPr>
        <w:t xml:space="preserve">письменное заявление на участие в закупке </w:t>
      </w:r>
      <w:r w:rsidRPr="00233AA8">
        <w:rPr>
          <w:rFonts w:ascii="GHEA Grapalat" w:hAnsi="GHEA Grapalat"/>
          <w:sz w:val="24"/>
          <w:szCs w:val="24"/>
          <w:lang w:val="hy-AM"/>
        </w:rPr>
        <w:t>—</w:t>
      </w:r>
      <w:r w:rsidRPr="00233AA8">
        <w:rPr>
          <w:rFonts w:ascii="GHEA Grapalat" w:hAnsi="GHEA Grapalat"/>
          <w:sz w:val="24"/>
          <w:szCs w:val="24"/>
        </w:rPr>
        <w:t xml:space="preserve"> с указанием адреса электронной почты, учетного номера налогоплательщика, адреса осуществления деятельности и номера телефона,</w:t>
      </w:r>
    </w:p>
    <w:p w:rsidR="00853454" w:rsidRPr="00233AA8" w:rsidRDefault="00975A45" w:rsidP="00233AA8">
      <w:pPr>
        <w:pStyle w:val="norm"/>
        <w:widowControl w:val="0"/>
        <w:tabs>
          <w:tab w:val="left" w:pos="1134"/>
        </w:tabs>
        <w:spacing w:after="160" w:line="360" w:lineRule="auto"/>
        <w:ind w:firstLine="567"/>
        <w:rPr>
          <w:rFonts w:ascii="GHEA Grapalat" w:hAnsi="GHEA Grapalat"/>
          <w:sz w:val="24"/>
          <w:szCs w:val="24"/>
        </w:rPr>
      </w:pPr>
      <w:proofErr w:type="gramStart"/>
      <w:r w:rsidRPr="00233AA8">
        <w:rPr>
          <w:rFonts w:ascii="GHEA Grapalat" w:hAnsi="GHEA Grapalat"/>
          <w:sz w:val="24"/>
          <w:szCs w:val="24"/>
        </w:rPr>
        <w:t>б</w:t>
      </w:r>
      <w:proofErr w:type="gramEnd"/>
      <w:r w:rsidRPr="00233AA8">
        <w:rPr>
          <w:rFonts w:ascii="GHEA Grapalat" w:hAnsi="GHEA Grapalat"/>
          <w:sz w:val="24"/>
          <w:szCs w:val="24"/>
        </w:rPr>
        <w:t>.</w:t>
      </w:r>
      <w:r w:rsidRPr="00233AA8">
        <w:rPr>
          <w:rFonts w:ascii="GHEA Grapalat" w:hAnsi="GHEA Grapalat"/>
          <w:sz w:val="24"/>
          <w:szCs w:val="24"/>
          <w:lang w:val="hy-AM"/>
        </w:rPr>
        <w:tab/>
      </w:r>
      <w:r w:rsidRPr="00233AA8">
        <w:rPr>
          <w:rFonts w:ascii="GHEA Grapalat" w:hAnsi="GHEA Grapalat"/>
          <w:color w:val="000000"/>
          <w:sz w:val="24"/>
          <w:szCs w:val="24"/>
        </w:rPr>
        <w:t xml:space="preserve">утвержденное им </w:t>
      </w:r>
      <w:r w:rsidR="00637E0C" w:rsidRPr="00233AA8">
        <w:rPr>
          <w:rFonts w:ascii="GHEA Grapalat" w:hAnsi="GHEA Grapalat"/>
          <w:color w:val="000000"/>
          <w:sz w:val="24"/>
          <w:szCs w:val="24"/>
        </w:rPr>
        <w:t>подтверждение</w:t>
      </w:r>
      <w:r w:rsidRPr="00233AA8">
        <w:rPr>
          <w:rFonts w:ascii="GHEA Grapalat" w:hAnsi="GHEA Grapalat"/>
          <w:color w:val="000000"/>
          <w:sz w:val="24"/>
          <w:szCs w:val="24"/>
        </w:rPr>
        <w:t xml:space="preserve"> своего соответствия и соответствия </w:t>
      </w:r>
      <w:proofErr w:type="spellStart"/>
      <w:r w:rsidRPr="00233AA8">
        <w:rPr>
          <w:rFonts w:ascii="GHEA Grapalat" w:hAnsi="GHEA Grapalat"/>
          <w:color w:val="000000"/>
          <w:sz w:val="24"/>
          <w:szCs w:val="24"/>
        </w:rPr>
        <w:t>аффилированных</w:t>
      </w:r>
      <w:proofErr w:type="spellEnd"/>
      <w:r w:rsidRPr="00233AA8">
        <w:rPr>
          <w:rFonts w:ascii="GHEA Grapalat" w:hAnsi="GHEA Grapalat"/>
          <w:color w:val="000000"/>
          <w:sz w:val="24"/>
          <w:szCs w:val="24"/>
        </w:rPr>
        <w:t xml:space="preserve"> с ним лиц установленным приглашением требованиям права на участие,</w:t>
      </w:r>
      <w:r w:rsidRPr="00233AA8">
        <w:rPr>
          <w:rFonts w:ascii="GHEA Grapalat" w:hAnsi="GHEA Grapalat"/>
          <w:sz w:val="24"/>
          <w:szCs w:val="24"/>
        </w:rPr>
        <w:t xml:space="preserve"> </w:t>
      </w:r>
    </w:p>
    <w:p w:rsidR="00DF577B" w:rsidRPr="00233AA8" w:rsidRDefault="00975A45" w:rsidP="00233AA8">
      <w:pPr>
        <w:pStyle w:val="Bodytext50"/>
        <w:shd w:val="clear" w:color="auto" w:fill="auto"/>
        <w:tabs>
          <w:tab w:val="left" w:pos="1134"/>
        </w:tabs>
        <w:spacing w:before="0" w:after="160" w:line="360" w:lineRule="auto"/>
        <w:ind w:firstLine="567"/>
        <w:jc w:val="both"/>
        <w:rPr>
          <w:rFonts w:ascii="GHEA Grapalat" w:hAnsi="GHEA Grapalat"/>
          <w:sz w:val="24"/>
          <w:szCs w:val="24"/>
        </w:rPr>
      </w:pPr>
      <w:r w:rsidRPr="00233AA8">
        <w:rPr>
          <w:rFonts w:ascii="GHEA Grapalat" w:hAnsi="GHEA Grapalat"/>
          <w:sz w:val="24"/>
          <w:szCs w:val="24"/>
        </w:rPr>
        <w:t>в.</w:t>
      </w:r>
      <w:r w:rsidRPr="00233AA8">
        <w:rPr>
          <w:rFonts w:ascii="GHEA Grapalat" w:hAnsi="GHEA Grapalat"/>
          <w:sz w:val="24"/>
          <w:szCs w:val="24"/>
          <w:lang w:val="hy-AM"/>
        </w:rPr>
        <w:tab/>
      </w:r>
      <w:r w:rsidR="00EB5A5A" w:rsidRPr="00233AA8">
        <w:rPr>
          <w:rFonts w:ascii="GHEA Grapalat" w:hAnsi="GHEA Grapalat"/>
          <w:sz w:val="24"/>
          <w:szCs w:val="24"/>
        </w:rPr>
        <w:t xml:space="preserve">утвержденное им </w:t>
      </w:r>
      <w:r w:rsidR="00637E0C" w:rsidRPr="00233AA8">
        <w:rPr>
          <w:rFonts w:ascii="GHEA Grapalat" w:hAnsi="GHEA Grapalat"/>
          <w:color w:val="000000"/>
          <w:sz w:val="24"/>
          <w:szCs w:val="24"/>
        </w:rPr>
        <w:t xml:space="preserve">подтверждение </w:t>
      </w:r>
      <w:r w:rsidR="00EB5A5A" w:rsidRPr="00233AA8">
        <w:rPr>
          <w:rFonts w:ascii="GHEA Grapalat" w:hAnsi="GHEA Grapalat"/>
          <w:sz w:val="24"/>
          <w:szCs w:val="24"/>
        </w:rPr>
        <w:t xml:space="preserve">об обязательстве представления в случае признания его отобранным участником </w:t>
      </w:r>
      <w:r w:rsidR="00BA67FC" w:rsidRPr="00233AA8">
        <w:rPr>
          <w:rFonts w:ascii="GHEA Grapalat" w:hAnsi="GHEA Grapalat"/>
          <w:sz w:val="24"/>
          <w:szCs w:val="24"/>
        </w:rPr>
        <w:t>квалификационного обеспечения</w:t>
      </w:r>
      <w:r w:rsidR="00EB5A5A" w:rsidRPr="00233AA8">
        <w:rPr>
          <w:rFonts w:ascii="GHEA Grapalat" w:hAnsi="GHEA Grapalat"/>
          <w:sz w:val="24"/>
          <w:szCs w:val="24"/>
        </w:rPr>
        <w:t xml:space="preserve"> в </w:t>
      </w:r>
      <w:r w:rsidR="00EB5A5A" w:rsidRPr="00233AA8">
        <w:rPr>
          <w:rFonts w:ascii="GHEA Grapalat" w:hAnsi="GHEA Grapalat"/>
          <w:sz w:val="24"/>
          <w:szCs w:val="24"/>
        </w:rPr>
        <w:lastRenderedPageBreak/>
        <w:t xml:space="preserve">срок, установленный статьей 35 Закона. Квалификационное обеспечение не представляется, если отобранный участник или являющаяся в рамках данной процедуры его официальным представителем организация, производящая поставляемые товары, имеет по состоянию на день вскрытия </w:t>
      </w:r>
      <w:proofErr w:type="gramStart"/>
      <w:r w:rsidR="00EB5A5A" w:rsidRPr="00233AA8">
        <w:rPr>
          <w:rFonts w:ascii="GHEA Grapalat" w:hAnsi="GHEA Grapalat"/>
          <w:sz w:val="24"/>
          <w:szCs w:val="24"/>
        </w:rPr>
        <w:t>заявок</w:t>
      </w:r>
      <w:proofErr w:type="gramEnd"/>
      <w:r w:rsidR="00EB5A5A" w:rsidRPr="00233AA8">
        <w:rPr>
          <w:rFonts w:ascii="GHEA Grapalat" w:hAnsi="GHEA Grapalat"/>
          <w:sz w:val="24"/>
          <w:szCs w:val="24"/>
        </w:rPr>
        <w:t xml:space="preserve"> присужденный международными авторитетными организациями (</w:t>
      </w:r>
      <w:proofErr w:type="spellStart"/>
      <w:r w:rsidR="00EB5A5A" w:rsidRPr="00233AA8">
        <w:rPr>
          <w:rFonts w:ascii="GHEA Grapalat" w:hAnsi="GHEA Grapalat"/>
          <w:sz w:val="24"/>
          <w:szCs w:val="24"/>
        </w:rPr>
        <w:t>Fitch</w:t>
      </w:r>
      <w:proofErr w:type="spellEnd"/>
      <w:r w:rsidR="00EB5A5A" w:rsidRPr="00233AA8">
        <w:rPr>
          <w:rFonts w:ascii="GHEA Grapalat" w:hAnsi="GHEA Grapalat"/>
          <w:sz w:val="24"/>
          <w:szCs w:val="24"/>
        </w:rPr>
        <w:t xml:space="preserve">, </w:t>
      </w:r>
      <w:proofErr w:type="spellStart"/>
      <w:r w:rsidR="00EB5A5A" w:rsidRPr="00233AA8">
        <w:rPr>
          <w:rFonts w:ascii="GHEA Grapalat" w:hAnsi="GHEA Grapalat"/>
          <w:sz w:val="24"/>
          <w:szCs w:val="24"/>
        </w:rPr>
        <w:t>Moodys</w:t>
      </w:r>
      <w:proofErr w:type="spellEnd"/>
      <w:r w:rsidR="00EB5A5A" w:rsidRPr="00233AA8">
        <w:rPr>
          <w:rFonts w:ascii="GHEA Grapalat" w:hAnsi="GHEA Grapalat"/>
          <w:sz w:val="24"/>
          <w:szCs w:val="24"/>
        </w:rPr>
        <w:t xml:space="preserve">, </w:t>
      </w:r>
      <w:proofErr w:type="spellStart"/>
      <w:r w:rsidR="00EB5A5A" w:rsidRPr="00233AA8">
        <w:rPr>
          <w:rFonts w:ascii="GHEA Grapalat" w:hAnsi="GHEA Grapalat"/>
          <w:sz w:val="24"/>
          <w:szCs w:val="24"/>
        </w:rPr>
        <w:t>Standard</w:t>
      </w:r>
      <w:proofErr w:type="spellEnd"/>
      <w:r w:rsidR="00EB5A5A" w:rsidRPr="00233AA8">
        <w:rPr>
          <w:rFonts w:ascii="GHEA Grapalat" w:hAnsi="GHEA Grapalat"/>
          <w:sz w:val="24"/>
          <w:szCs w:val="24"/>
        </w:rPr>
        <w:t xml:space="preserve"> &amp; </w:t>
      </w:r>
      <w:proofErr w:type="spellStart"/>
      <w:r w:rsidR="00EB5A5A" w:rsidRPr="00233AA8">
        <w:rPr>
          <w:rFonts w:ascii="GHEA Grapalat" w:hAnsi="GHEA Grapalat"/>
          <w:sz w:val="24"/>
          <w:szCs w:val="24"/>
        </w:rPr>
        <w:t>Poor’s</w:t>
      </w:r>
      <w:proofErr w:type="spellEnd"/>
      <w:r w:rsidR="00EB5A5A" w:rsidRPr="00233AA8">
        <w:rPr>
          <w:rFonts w:ascii="GHEA Grapalat" w:hAnsi="GHEA Grapalat"/>
          <w:sz w:val="24"/>
          <w:szCs w:val="24"/>
        </w:rPr>
        <w:t xml:space="preserve">) рейтинг кредитоспособности как минимум в размере суверенного рейтинга, присужденного Республике Армения. </w:t>
      </w:r>
      <w:proofErr w:type="gramStart"/>
      <w:r w:rsidR="00EB5A5A" w:rsidRPr="00233AA8">
        <w:rPr>
          <w:rFonts w:ascii="GHEA Grapalat" w:hAnsi="GHEA Grapalat"/>
          <w:sz w:val="24"/>
          <w:szCs w:val="24"/>
        </w:rPr>
        <w:t xml:space="preserve">Если </w:t>
      </w:r>
      <w:r w:rsidR="00BA67FC" w:rsidRPr="00233AA8">
        <w:rPr>
          <w:rFonts w:ascii="GHEA Grapalat" w:hAnsi="GHEA Grapalat"/>
          <w:sz w:val="24"/>
          <w:szCs w:val="24"/>
        </w:rPr>
        <w:t xml:space="preserve">цена закупки товара, работы или услуги, по заявке закупаемых </w:t>
      </w:r>
      <w:r w:rsidR="00EB5A5A" w:rsidRPr="00233AA8">
        <w:rPr>
          <w:rFonts w:ascii="GHEA Grapalat" w:hAnsi="GHEA Grapalat"/>
          <w:sz w:val="24"/>
          <w:szCs w:val="24"/>
        </w:rPr>
        <w:t>в рамках данной процедуры:</w:t>
      </w:r>
      <w:proofErr w:type="gramEnd"/>
    </w:p>
    <w:p w:rsidR="00DF577B" w:rsidRPr="00233AA8" w:rsidRDefault="00EB5A5A" w:rsidP="00233AA8">
      <w:pPr>
        <w:pStyle w:val="Bodytext50"/>
        <w:shd w:val="clear" w:color="auto" w:fill="auto"/>
        <w:tabs>
          <w:tab w:val="left" w:pos="1134"/>
        </w:tabs>
        <w:spacing w:before="0" w:after="160" w:line="360" w:lineRule="auto"/>
        <w:ind w:firstLine="567"/>
        <w:jc w:val="both"/>
        <w:rPr>
          <w:rFonts w:ascii="GHEA Grapalat" w:hAnsi="GHEA Grapalat"/>
          <w:sz w:val="24"/>
          <w:szCs w:val="24"/>
        </w:rPr>
      </w:pPr>
      <w:r w:rsidRPr="00233AA8">
        <w:rPr>
          <w:rFonts w:ascii="GHEA Grapalat" w:hAnsi="GHEA Grapalat"/>
          <w:sz w:val="24"/>
          <w:szCs w:val="24"/>
        </w:rPr>
        <w:t>-</w:t>
      </w:r>
      <w:r w:rsidRPr="00233AA8">
        <w:rPr>
          <w:rFonts w:ascii="GHEA Grapalat" w:hAnsi="GHEA Grapalat"/>
          <w:sz w:val="24"/>
          <w:szCs w:val="24"/>
        </w:rPr>
        <w:tab/>
        <w:t>не превышает восьмидесятикратного размера базовой единицы закупок, то размер квалификационного обеспечения равен пятнадцати, а в случае превышения — тридцати процентам от цены закупки;</w:t>
      </w:r>
    </w:p>
    <w:p w:rsidR="00DF577B" w:rsidRPr="00233AA8" w:rsidRDefault="00EB5A5A" w:rsidP="00233AA8">
      <w:pPr>
        <w:pStyle w:val="Bodytext50"/>
        <w:shd w:val="clear" w:color="auto" w:fill="auto"/>
        <w:tabs>
          <w:tab w:val="left" w:pos="1134"/>
        </w:tabs>
        <w:spacing w:before="0" w:after="160" w:line="360" w:lineRule="auto"/>
        <w:ind w:firstLine="567"/>
        <w:jc w:val="both"/>
        <w:rPr>
          <w:rFonts w:ascii="GHEA Grapalat" w:hAnsi="GHEA Grapalat"/>
          <w:sz w:val="24"/>
          <w:szCs w:val="24"/>
        </w:rPr>
      </w:pPr>
      <w:proofErr w:type="gramStart"/>
      <w:r w:rsidRPr="00233AA8">
        <w:rPr>
          <w:rFonts w:ascii="GHEA Grapalat" w:hAnsi="GHEA Grapalat"/>
          <w:sz w:val="24"/>
          <w:szCs w:val="24"/>
        </w:rPr>
        <w:t>-</w:t>
      </w:r>
      <w:r w:rsidRPr="00233AA8">
        <w:rPr>
          <w:rFonts w:ascii="GHEA Grapalat" w:hAnsi="GHEA Grapalat"/>
          <w:sz w:val="24"/>
          <w:szCs w:val="24"/>
        </w:rPr>
        <w:tab/>
        <w:t xml:space="preserve">не превышает </w:t>
      </w:r>
      <w:proofErr w:type="spellStart"/>
      <w:r w:rsidRPr="00233AA8">
        <w:rPr>
          <w:rFonts w:ascii="GHEA Grapalat" w:hAnsi="GHEA Grapalat"/>
          <w:sz w:val="24"/>
          <w:szCs w:val="24"/>
        </w:rPr>
        <w:t>двадцатипятикратного</w:t>
      </w:r>
      <w:proofErr w:type="spellEnd"/>
      <w:r w:rsidRPr="00233AA8">
        <w:rPr>
          <w:rFonts w:ascii="GHEA Grapalat" w:hAnsi="GHEA Grapalat"/>
          <w:sz w:val="24"/>
          <w:szCs w:val="24"/>
        </w:rPr>
        <w:t xml:space="preserve"> размера базовой единицы закупок, то квалификационное обеспечение представляется в форме утвержденного в одностороннем порядке объявления — в виде неустойки или наличных денег, за исключением закупки необходимых для выполнения строительных программ услуг по разработке, экспертизе проектной документации и техническому надзору, в случае которых обеспечение представляется в виде предусмотренных настоящим абзацем гарантии или наличных денег;</w:t>
      </w:r>
      <w:proofErr w:type="gramEnd"/>
    </w:p>
    <w:p w:rsidR="00DF577B" w:rsidRPr="00233AA8" w:rsidRDefault="00EB5A5A" w:rsidP="00233AA8">
      <w:pPr>
        <w:pStyle w:val="Bodytext50"/>
        <w:shd w:val="clear" w:color="auto" w:fill="auto"/>
        <w:tabs>
          <w:tab w:val="left" w:pos="1134"/>
        </w:tabs>
        <w:spacing w:before="0" w:after="160" w:line="360" w:lineRule="auto"/>
        <w:ind w:firstLine="567"/>
        <w:jc w:val="both"/>
        <w:rPr>
          <w:rFonts w:ascii="GHEA Grapalat" w:hAnsi="GHEA Grapalat"/>
          <w:sz w:val="24"/>
          <w:szCs w:val="24"/>
        </w:rPr>
      </w:pPr>
      <w:r w:rsidRPr="00233AA8">
        <w:rPr>
          <w:rFonts w:ascii="GHEA Grapalat" w:hAnsi="GHEA Grapalat"/>
          <w:sz w:val="24"/>
          <w:szCs w:val="24"/>
        </w:rPr>
        <w:t>-</w:t>
      </w:r>
      <w:r w:rsidRPr="00233AA8">
        <w:rPr>
          <w:rFonts w:ascii="GHEA Grapalat" w:hAnsi="GHEA Grapalat"/>
          <w:sz w:val="24"/>
          <w:szCs w:val="24"/>
        </w:rPr>
        <w:tab/>
        <w:t xml:space="preserve">превышает </w:t>
      </w:r>
      <w:proofErr w:type="spellStart"/>
      <w:r w:rsidRPr="00233AA8">
        <w:rPr>
          <w:rFonts w:ascii="GHEA Grapalat" w:hAnsi="GHEA Grapalat"/>
          <w:sz w:val="24"/>
          <w:szCs w:val="24"/>
        </w:rPr>
        <w:t>двадцатипятикратный</w:t>
      </w:r>
      <w:proofErr w:type="spellEnd"/>
      <w:r w:rsidRPr="00233AA8">
        <w:rPr>
          <w:rFonts w:ascii="GHEA Grapalat" w:hAnsi="GHEA Grapalat"/>
          <w:sz w:val="24"/>
          <w:szCs w:val="24"/>
        </w:rPr>
        <w:t xml:space="preserve"> размер базовой единицы закупок, то квалификационное обеспечение представляется в виде банковской гарантии или наличных денег;</w:t>
      </w:r>
    </w:p>
    <w:p w:rsidR="00853454" w:rsidRPr="00233AA8" w:rsidRDefault="00EB5A5A" w:rsidP="00233AA8">
      <w:pPr>
        <w:pStyle w:val="norm"/>
        <w:widowControl w:val="0"/>
        <w:tabs>
          <w:tab w:val="left" w:pos="1134"/>
        </w:tabs>
        <w:spacing w:after="160" w:line="360" w:lineRule="auto"/>
        <w:ind w:firstLine="567"/>
        <w:rPr>
          <w:rFonts w:ascii="GHEA Grapalat" w:hAnsi="GHEA Grapalat"/>
          <w:sz w:val="24"/>
          <w:szCs w:val="24"/>
        </w:rPr>
      </w:pPr>
      <w:r w:rsidRPr="00233AA8">
        <w:rPr>
          <w:rFonts w:ascii="GHEA Grapalat" w:hAnsi="GHEA Grapalat"/>
          <w:sz w:val="24"/>
          <w:szCs w:val="24"/>
        </w:rPr>
        <w:t>-</w:t>
      </w:r>
      <w:r w:rsidRPr="00233AA8">
        <w:rPr>
          <w:rFonts w:ascii="GHEA Grapalat" w:hAnsi="GHEA Grapalat"/>
          <w:sz w:val="24"/>
          <w:szCs w:val="24"/>
        </w:rPr>
        <w:tab/>
        <w:t>меньше цены заключаемого договора, то размер квалификационного обеспечения исчисляется в отношении цены договора,</w:t>
      </w:r>
    </w:p>
    <w:p w:rsidR="00853454" w:rsidRPr="00233AA8" w:rsidRDefault="00975A45" w:rsidP="00233AA8">
      <w:pPr>
        <w:pStyle w:val="norm"/>
        <w:widowControl w:val="0"/>
        <w:tabs>
          <w:tab w:val="left" w:pos="1134"/>
        </w:tabs>
        <w:spacing w:after="160" w:line="360" w:lineRule="auto"/>
        <w:ind w:firstLine="567"/>
        <w:rPr>
          <w:rFonts w:ascii="GHEA Grapalat" w:hAnsi="GHEA Grapalat"/>
          <w:sz w:val="24"/>
          <w:szCs w:val="24"/>
        </w:rPr>
      </w:pPr>
      <w:r w:rsidRPr="00233AA8">
        <w:rPr>
          <w:rFonts w:ascii="GHEA Grapalat" w:hAnsi="GHEA Grapalat"/>
          <w:sz w:val="24"/>
          <w:szCs w:val="24"/>
        </w:rPr>
        <w:t>г.</w:t>
      </w:r>
      <w:r w:rsidRPr="00233AA8">
        <w:rPr>
          <w:rFonts w:ascii="GHEA Grapalat" w:hAnsi="GHEA Grapalat"/>
          <w:sz w:val="24"/>
          <w:szCs w:val="24"/>
          <w:lang w:val="hy-AM"/>
        </w:rPr>
        <w:tab/>
      </w:r>
      <w:r w:rsidRPr="00233AA8">
        <w:rPr>
          <w:rFonts w:ascii="GHEA Grapalat" w:hAnsi="GHEA Grapalat"/>
          <w:sz w:val="24"/>
          <w:szCs w:val="24"/>
        </w:rPr>
        <w:t>ценовое предложение,</w:t>
      </w:r>
    </w:p>
    <w:p w:rsidR="00853454" w:rsidRPr="00233AA8" w:rsidRDefault="00975A45" w:rsidP="00233AA8">
      <w:pPr>
        <w:pStyle w:val="norm"/>
        <w:widowControl w:val="0"/>
        <w:tabs>
          <w:tab w:val="left" w:pos="1134"/>
        </w:tabs>
        <w:spacing w:after="160" w:line="360" w:lineRule="auto"/>
        <w:ind w:firstLine="567"/>
        <w:rPr>
          <w:rFonts w:ascii="GHEA Grapalat" w:hAnsi="GHEA Grapalat"/>
          <w:sz w:val="24"/>
          <w:szCs w:val="24"/>
        </w:rPr>
      </w:pPr>
      <w:proofErr w:type="gramStart"/>
      <w:r w:rsidRPr="00233AA8">
        <w:rPr>
          <w:rFonts w:ascii="GHEA Grapalat" w:hAnsi="GHEA Grapalat"/>
          <w:sz w:val="24"/>
          <w:szCs w:val="24"/>
        </w:rPr>
        <w:t>д.</w:t>
      </w:r>
      <w:r w:rsidRPr="00233AA8">
        <w:rPr>
          <w:rFonts w:ascii="GHEA Grapalat" w:hAnsi="GHEA Grapalat"/>
          <w:sz w:val="24"/>
          <w:szCs w:val="24"/>
          <w:lang w:val="hy-AM"/>
        </w:rPr>
        <w:tab/>
      </w:r>
      <w:r w:rsidRPr="00233AA8">
        <w:rPr>
          <w:rFonts w:ascii="GHEA Grapalat" w:hAnsi="GHEA Grapalat"/>
          <w:color w:val="000000"/>
          <w:sz w:val="24"/>
          <w:szCs w:val="24"/>
        </w:rPr>
        <w:t xml:space="preserve">в предусмотренных приглашением случаях </w:t>
      </w:r>
      <w:r w:rsidRPr="00233AA8">
        <w:rPr>
          <w:rFonts w:ascii="GHEA Grapalat" w:hAnsi="GHEA Grapalat"/>
          <w:color w:val="000000"/>
          <w:sz w:val="24"/>
          <w:szCs w:val="24"/>
          <w:lang w:val="hy-AM"/>
        </w:rPr>
        <w:t>—</w:t>
      </w:r>
      <w:r w:rsidRPr="00233AA8">
        <w:rPr>
          <w:rFonts w:ascii="GHEA Grapalat" w:hAnsi="GHEA Grapalat"/>
          <w:color w:val="000000"/>
          <w:sz w:val="24"/>
          <w:szCs w:val="24"/>
        </w:rPr>
        <w:t xml:space="preserve"> обеспечение заявки, размер которого равен цене закупки, а в случае организации процедуры на основании пункта 2 части 6 статьи 15 Закона или с письменного поручения </w:t>
      </w:r>
      <w:r w:rsidR="00BA67FC" w:rsidRPr="00233AA8">
        <w:rPr>
          <w:rFonts w:ascii="GHEA Grapalat" w:hAnsi="GHEA Grapalat"/>
          <w:color w:val="000000"/>
          <w:sz w:val="24"/>
          <w:szCs w:val="24"/>
        </w:rPr>
        <w:lastRenderedPageBreak/>
        <w:t>П</w:t>
      </w:r>
      <w:r w:rsidRPr="00233AA8">
        <w:rPr>
          <w:rFonts w:ascii="GHEA Grapalat" w:hAnsi="GHEA Grapalat"/>
          <w:color w:val="000000"/>
          <w:sz w:val="24"/>
          <w:szCs w:val="24"/>
        </w:rPr>
        <w:t xml:space="preserve">ремьер-министра Республики Армения на основании пунктов 1 или 2 части 6 статьи 15 Закона </w:t>
      </w:r>
      <w:r w:rsidRPr="00233AA8">
        <w:rPr>
          <w:rFonts w:ascii="GHEA Grapalat" w:hAnsi="GHEA Grapalat"/>
          <w:color w:val="000000"/>
          <w:sz w:val="24"/>
          <w:szCs w:val="24"/>
          <w:lang w:val="hy-AM"/>
        </w:rPr>
        <w:t>—</w:t>
      </w:r>
      <w:r w:rsidRPr="00233AA8">
        <w:rPr>
          <w:rFonts w:ascii="GHEA Grapalat" w:hAnsi="GHEA Grapalat"/>
          <w:color w:val="000000"/>
          <w:sz w:val="24"/>
          <w:szCs w:val="24"/>
        </w:rPr>
        <w:t xml:space="preserve"> пяти процентов от общей цены запланированной (прогнозируемой) закупки.</w:t>
      </w:r>
      <w:proofErr w:type="gramEnd"/>
      <w:r w:rsidRPr="00233AA8">
        <w:rPr>
          <w:rFonts w:ascii="GHEA Grapalat" w:hAnsi="GHEA Grapalat"/>
          <w:color w:val="000000"/>
          <w:sz w:val="24"/>
          <w:szCs w:val="24"/>
        </w:rPr>
        <w:t xml:space="preserve"> Если ценовое предложение участника превышает общую цену закупки (цену запланированной или прогнозируемой закупки), то размер обеспечения заявки равен пяти процентам от ценового предложения. </w:t>
      </w:r>
      <w:proofErr w:type="gramStart"/>
      <w:r w:rsidRPr="00233AA8">
        <w:rPr>
          <w:rFonts w:ascii="GHEA Grapalat" w:hAnsi="GHEA Grapalat"/>
          <w:color w:val="000000"/>
          <w:sz w:val="24"/>
          <w:szCs w:val="24"/>
        </w:rPr>
        <w:t xml:space="preserve">При организации процедуры закупки электронным способом обеспечение заявки в виде банковской гарантии представляется в воспроизведенном (отсканированном) с оригинала гарантии варианте </w:t>
      </w:r>
      <w:r w:rsidRPr="00233AA8">
        <w:rPr>
          <w:rFonts w:ascii="GHEA Grapalat" w:hAnsi="GHEA Grapalat"/>
          <w:color w:val="000000"/>
          <w:sz w:val="24"/>
          <w:szCs w:val="24"/>
          <w:lang w:val="hy-AM"/>
        </w:rPr>
        <w:t>—</w:t>
      </w:r>
      <w:r w:rsidRPr="00233AA8">
        <w:rPr>
          <w:rFonts w:ascii="GHEA Grapalat" w:hAnsi="GHEA Grapalat"/>
          <w:color w:val="000000"/>
          <w:sz w:val="24"/>
          <w:szCs w:val="24"/>
        </w:rPr>
        <w:t xml:space="preserve"> при условии, что ее оригинал сопроводительным письмом представляется участником оценочной комиссии до 17:00 (по Ереванскому времени) рабочего дня, следующего за днем истечения окончательного срока подачи заявок, если иное не вытекает из типовой формы гарантии, утвержденной индивидуальным правовым актом уполномоченного</w:t>
      </w:r>
      <w:proofErr w:type="gramEnd"/>
      <w:r w:rsidRPr="00233AA8">
        <w:rPr>
          <w:rFonts w:ascii="GHEA Grapalat" w:hAnsi="GHEA Grapalat"/>
          <w:color w:val="000000"/>
          <w:sz w:val="24"/>
          <w:szCs w:val="24"/>
        </w:rPr>
        <w:t xml:space="preserve"> органа. Обеспечение заявки возвращается в течение пяти рабочих дней, следующих за днем заключения договора. В случае объявления процедуры закупки несостоявшейся, обеспечение заявки возвращается в течение пяти рабочих дней, следующих за окончанием срока бездействия, если результаты процедуры закупки не обжалованы. При наличии жалобы обеспечение заявки возвращается в течение пяти рабочих дней, следующих за днем вступления в законную силу заключительного судебного акта суда об оставлении решения оценочной комиссии об объявлении процедуры закупки несостоявшейся без изменений. Если процедура закупки организуется на основании пункта 2 части 6 статьи 15 Закона, обеспечение заявки возвращается заключившему договор лицу в течение пяти рабочих дней, следующих за днем заключения соглашения, предусмотренного пунктом 18 настоящего Порядка,</w:t>
      </w:r>
    </w:p>
    <w:p w:rsidR="00853454" w:rsidRPr="00233AA8" w:rsidRDefault="00975A45" w:rsidP="00233AA8">
      <w:pPr>
        <w:pStyle w:val="norm"/>
        <w:widowControl w:val="0"/>
        <w:tabs>
          <w:tab w:val="left" w:pos="1134"/>
        </w:tabs>
        <w:spacing w:after="160" w:line="360" w:lineRule="auto"/>
        <w:ind w:firstLine="567"/>
        <w:rPr>
          <w:rFonts w:ascii="GHEA Grapalat" w:hAnsi="GHEA Grapalat"/>
          <w:sz w:val="24"/>
          <w:szCs w:val="24"/>
        </w:rPr>
      </w:pPr>
      <w:r w:rsidRPr="00233AA8">
        <w:rPr>
          <w:rFonts w:ascii="GHEA Grapalat" w:hAnsi="GHEA Grapalat"/>
          <w:sz w:val="24"/>
          <w:szCs w:val="24"/>
        </w:rPr>
        <w:t>е.</w:t>
      </w:r>
      <w:r w:rsidRPr="00233AA8">
        <w:rPr>
          <w:rFonts w:ascii="GHEA Grapalat" w:hAnsi="GHEA Grapalat"/>
          <w:sz w:val="24"/>
          <w:szCs w:val="24"/>
          <w:lang w:val="hy-AM"/>
        </w:rPr>
        <w:tab/>
      </w:r>
      <w:r w:rsidRPr="00233AA8">
        <w:rPr>
          <w:rFonts w:ascii="GHEA Grapalat" w:hAnsi="GHEA Grapalat"/>
          <w:sz w:val="24"/>
          <w:szCs w:val="24"/>
        </w:rPr>
        <w:t xml:space="preserve">при закупке товаров </w:t>
      </w:r>
      <w:r w:rsidRPr="00233AA8">
        <w:rPr>
          <w:rFonts w:ascii="GHEA Grapalat" w:hAnsi="GHEA Grapalat"/>
          <w:sz w:val="24"/>
          <w:szCs w:val="24"/>
          <w:lang w:val="hy-AM"/>
        </w:rPr>
        <w:t>—</w:t>
      </w:r>
      <w:r w:rsidRPr="00233AA8">
        <w:rPr>
          <w:rFonts w:ascii="GHEA Grapalat" w:hAnsi="GHEA Grapalat"/>
          <w:sz w:val="24"/>
          <w:szCs w:val="24"/>
        </w:rPr>
        <w:t xml:space="preserve"> техническую характеристику предлагаемого им товара, а в предусмотренных приглашением случаях </w:t>
      </w:r>
      <w:r w:rsidRPr="00233AA8">
        <w:rPr>
          <w:rFonts w:ascii="GHEA Grapalat" w:hAnsi="GHEA Grapalat"/>
          <w:sz w:val="24"/>
          <w:szCs w:val="24"/>
          <w:lang w:val="hy-AM"/>
        </w:rPr>
        <w:t>—</w:t>
      </w:r>
      <w:r w:rsidRPr="00233AA8">
        <w:rPr>
          <w:rFonts w:ascii="GHEA Grapalat" w:hAnsi="GHEA Grapalat"/>
          <w:sz w:val="24"/>
          <w:szCs w:val="24"/>
        </w:rPr>
        <w:t xml:space="preserve"> также товарный знак, фирменное наименование, марку и наименование производителя предлагаемого товара (далее </w:t>
      </w:r>
      <w:r w:rsidRPr="00233AA8">
        <w:rPr>
          <w:rFonts w:ascii="GHEA Grapalat" w:hAnsi="GHEA Grapalat"/>
          <w:sz w:val="24"/>
          <w:szCs w:val="24"/>
          <w:lang w:val="hy-AM"/>
        </w:rPr>
        <w:t>—</w:t>
      </w:r>
      <w:r w:rsidRPr="00233AA8">
        <w:rPr>
          <w:rFonts w:ascii="GHEA Grapalat" w:hAnsi="GHEA Grapalat"/>
          <w:sz w:val="24"/>
          <w:szCs w:val="24"/>
        </w:rPr>
        <w:t xml:space="preserve"> полное описание товара),</w:t>
      </w:r>
    </w:p>
    <w:p w:rsidR="00DF577B" w:rsidRPr="00233AA8" w:rsidRDefault="00975A45" w:rsidP="00233AA8">
      <w:pPr>
        <w:pStyle w:val="norm"/>
        <w:widowControl w:val="0"/>
        <w:tabs>
          <w:tab w:val="left" w:pos="1134"/>
        </w:tabs>
        <w:spacing w:after="160" w:line="360" w:lineRule="auto"/>
        <w:ind w:firstLine="567"/>
        <w:rPr>
          <w:rFonts w:ascii="GHEA Grapalat" w:hAnsi="GHEA Grapalat"/>
          <w:sz w:val="24"/>
          <w:szCs w:val="24"/>
        </w:rPr>
      </w:pPr>
      <w:proofErr w:type="gramStart"/>
      <w:r w:rsidRPr="00233AA8">
        <w:rPr>
          <w:rFonts w:ascii="GHEA Grapalat" w:hAnsi="GHEA Grapalat"/>
          <w:sz w:val="24"/>
          <w:szCs w:val="24"/>
        </w:rPr>
        <w:lastRenderedPageBreak/>
        <w:t>ж</w:t>
      </w:r>
      <w:proofErr w:type="gramEnd"/>
      <w:r w:rsidRPr="00233AA8">
        <w:rPr>
          <w:rFonts w:ascii="GHEA Grapalat" w:hAnsi="GHEA Grapalat"/>
          <w:sz w:val="24"/>
          <w:szCs w:val="24"/>
        </w:rPr>
        <w:t>.</w:t>
      </w:r>
      <w:r w:rsidRPr="00233AA8">
        <w:rPr>
          <w:rFonts w:ascii="GHEA Grapalat" w:hAnsi="GHEA Grapalat"/>
          <w:sz w:val="24"/>
          <w:szCs w:val="24"/>
          <w:lang w:val="hy-AM"/>
        </w:rPr>
        <w:tab/>
      </w:r>
      <w:r w:rsidR="00EB5A5A" w:rsidRPr="00233AA8">
        <w:rPr>
          <w:rFonts w:ascii="GHEA Grapalat" w:hAnsi="GHEA Grapalat"/>
          <w:sz w:val="24"/>
          <w:szCs w:val="24"/>
        </w:rPr>
        <w:t xml:space="preserve">объявление </w:t>
      </w:r>
      <w:r w:rsidR="000E7FD5" w:rsidRPr="00233AA8">
        <w:rPr>
          <w:rFonts w:ascii="GHEA Grapalat" w:hAnsi="GHEA Grapalat"/>
          <w:sz w:val="24"/>
          <w:szCs w:val="24"/>
        </w:rPr>
        <w:t>об отсутствии</w:t>
      </w:r>
      <w:r w:rsidR="00EB5A5A" w:rsidRPr="00233AA8">
        <w:rPr>
          <w:rFonts w:ascii="GHEA Grapalat" w:hAnsi="GHEA Grapalat"/>
          <w:sz w:val="24"/>
          <w:szCs w:val="24"/>
        </w:rPr>
        <w:t xml:space="preserve"> недобросовестной конкуренции, злоупотребления доминирующим положением и </w:t>
      </w:r>
      <w:proofErr w:type="spellStart"/>
      <w:r w:rsidR="00EB5A5A" w:rsidRPr="00233AA8">
        <w:rPr>
          <w:rFonts w:ascii="GHEA Grapalat" w:hAnsi="GHEA Grapalat"/>
          <w:sz w:val="24"/>
          <w:szCs w:val="24"/>
        </w:rPr>
        <w:t>антиконкурентного</w:t>
      </w:r>
      <w:proofErr w:type="spellEnd"/>
      <w:r w:rsidR="00EB5A5A" w:rsidRPr="00233AA8">
        <w:rPr>
          <w:rFonts w:ascii="GHEA Grapalat" w:hAnsi="GHEA Grapalat"/>
          <w:sz w:val="24"/>
          <w:szCs w:val="24"/>
        </w:rPr>
        <w:t xml:space="preserve"> соглашения в рамках данного процесса закупки,</w:t>
      </w:r>
    </w:p>
    <w:p w:rsidR="00853454" w:rsidRPr="00233AA8" w:rsidRDefault="00853454" w:rsidP="00233AA8">
      <w:pPr>
        <w:pStyle w:val="norm"/>
        <w:widowControl w:val="0"/>
        <w:tabs>
          <w:tab w:val="left" w:pos="1134"/>
        </w:tabs>
        <w:spacing w:after="160" w:line="360" w:lineRule="auto"/>
        <w:ind w:firstLine="567"/>
        <w:rPr>
          <w:rFonts w:ascii="GHEA Grapalat" w:hAnsi="GHEA Grapalat"/>
          <w:sz w:val="24"/>
          <w:szCs w:val="24"/>
        </w:rPr>
      </w:pPr>
      <w:r w:rsidRPr="00233AA8">
        <w:rPr>
          <w:rFonts w:ascii="GHEA Grapalat" w:hAnsi="GHEA Grapalat"/>
          <w:sz w:val="24"/>
          <w:szCs w:val="24"/>
        </w:rPr>
        <w:t>и</w:t>
      </w:r>
      <w:r w:rsidR="00975A45" w:rsidRPr="00233AA8">
        <w:rPr>
          <w:rFonts w:ascii="GHEA Grapalat" w:hAnsi="GHEA Grapalat"/>
          <w:sz w:val="24"/>
          <w:szCs w:val="24"/>
        </w:rPr>
        <w:t>.</w:t>
      </w:r>
      <w:r w:rsidR="00975A45" w:rsidRPr="00233AA8">
        <w:rPr>
          <w:rFonts w:ascii="GHEA Grapalat" w:hAnsi="GHEA Grapalat"/>
          <w:sz w:val="24"/>
          <w:szCs w:val="24"/>
          <w:lang w:val="hy-AM"/>
        </w:rPr>
        <w:tab/>
      </w:r>
      <w:r w:rsidR="00975A45" w:rsidRPr="00233AA8">
        <w:rPr>
          <w:rFonts w:ascii="GHEA Grapalat" w:hAnsi="GHEA Grapalat"/>
          <w:sz w:val="24"/>
          <w:szCs w:val="24"/>
        </w:rPr>
        <w:t xml:space="preserve">объявление об отсутствии одновременного участия установленных настоящим Порядком </w:t>
      </w:r>
      <w:proofErr w:type="spellStart"/>
      <w:r w:rsidR="00975A45" w:rsidRPr="00233AA8">
        <w:rPr>
          <w:rFonts w:ascii="GHEA Grapalat" w:hAnsi="GHEA Grapalat"/>
          <w:sz w:val="24"/>
          <w:szCs w:val="24"/>
        </w:rPr>
        <w:t>аффилированных</w:t>
      </w:r>
      <w:proofErr w:type="spellEnd"/>
      <w:r w:rsidR="00975A45" w:rsidRPr="00233AA8">
        <w:rPr>
          <w:rFonts w:ascii="GHEA Grapalat" w:hAnsi="GHEA Grapalat"/>
          <w:sz w:val="24"/>
          <w:szCs w:val="24"/>
        </w:rPr>
        <w:t xml:space="preserve"> с ним лиц в </w:t>
      </w:r>
      <w:r w:rsidR="00A61E67" w:rsidRPr="00233AA8">
        <w:rPr>
          <w:rFonts w:ascii="GHEA Grapalat" w:hAnsi="GHEA Grapalat"/>
          <w:sz w:val="24"/>
          <w:szCs w:val="24"/>
        </w:rPr>
        <w:t xml:space="preserve">данном </w:t>
      </w:r>
      <w:r w:rsidR="00975A45" w:rsidRPr="00233AA8">
        <w:rPr>
          <w:rFonts w:ascii="GHEA Grapalat" w:hAnsi="GHEA Grapalat"/>
          <w:sz w:val="24"/>
          <w:szCs w:val="24"/>
        </w:rPr>
        <w:t>процессе закупки,</w:t>
      </w:r>
    </w:p>
    <w:p w:rsidR="00853454" w:rsidRPr="00233AA8" w:rsidRDefault="00975A45" w:rsidP="00233AA8">
      <w:pPr>
        <w:pStyle w:val="norm"/>
        <w:widowControl w:val="0"/>
        <w:tabs>
          <w:tab w:val="left" w:pos="1134"/>
        </w:tabs>
        <w:spacing w:after="160" w:line="360" w:lineRule="auto"/>
        <w:ind w:firstLine="567"/>
        <w:rPr>
          <w:rFonts w:ascii="GHEA Grapalat" w:hAnsi="GHEA Grapalat"/>
          <w:sz w:val="24"/>
          <w:szCs w:val="24"/>
        </w:rPr>
      </w:pPr>
      <w:proofErr w:type="gramStart"/>
      <w:r w:rsidRPr="00233AA8">
        <w:rPr>
          <w:rFonts w:ascii="GHEA Grapalat" w:hAnsi="GHEA Grapalat"/>
          <w:sz w:val="24"/>
          <w:szCs w:val="24"/>
        </w:rPr>
        <w:t>к.</w:t>
      </w:r>
      <w:r w:rsidRPr="00233AA8">
        <w:rPr>
          <w:rFonts w:ascii="GHEA Grapalat" w:hAnsi="GHEA Grapalat"/>
          <w:sz w:val="24"/>
          <w:szCs w:val="24"/>
          <w:lang w:val="hy-AM"/>
        </w:rPr>
        <w:tab/>
      </w:r>
      <w:r w:rsidR="00A61E67" w:rsidRPr="00233AA8">
        <w:rPr>
          <w:rFonts w:ascii="GHEA Grapalat" w:hAnsi="GHEA Grapalat"/>
          <w:sz w:val="24"/>
          <w:szCs w:val="24"/>
        </w:rPr>
        <w:t xml:space="preserve">в случае юридического лица, обязанного представить декларации о реальных бенефициарах на основании Закона Республики Армения </w:t>
      </w:r>
      <w:r w:rsidR="000E7FD5" w:rsidRPr="00233AA8">
        <w:rPr>
          <w:rFonts w:ascii="GHEA Grapalat" w:hAnsi="GHEA Grapalat"/>
          <w:sz w:val="24"/>
          <w:szCs w:val="24"/>
        </w:rPr>
        <w:t>"</w:t>
      </w:r>
      <w:r w:rsidR="00A61E67" w:rsidRPr="00233AA8">
        <w:rPr>
          <w:rFonts w:ascii="GHEA Grapalat" w:hAnsi="GHEA Grapalat"/>
          <w:sz w:val="24"/>
          <w:szCs w:val="24"/>
        </w:rPr>
        <w:t>О государственной регистрации юридических лиц, государственном учете обособленных подразделений, учреждений юридических лиц и индивидуальных предпринимателей</w:t>
      </w:r>
      <w:r w:rsidR="000E7FD5" w:rsidRPr="00233AA8">
        <w:rPr>
          <w:rFonts w:ascii="GHEA Grapalat" w:hAnsi="GHEA Grapalat"/>
          <w:sz w:val="24"/>
          <w:szCs w:val="24"/>
        </w:rPr>
        <w:t>"</w:t>
      </w:r>
      <w:r w:rsidR="00A61E67" w:rsidRPr="00233AA8">
        <w:rPr>
          <w:rFonts w:ascii="GHEA Grapalat" w:hAnsi="GHEA Grapalat"/>
          <w:sz w:val="24"/>
          <w:szCs w:val="24"/>
        </w:rPr>
        <w:t xml:space="preserve"> — ссылку на сайт, содержащий информацию о реальных бенефициарах юридического лица, принимающего участие в процессе закупок, а в случае прочих юридических лиц — декларацию о реальных бенефициарах</w:t>
      </w:r>
      <w:proofErr w:type="gramEnd"/>
      <w:r w:rsidR="00A61E67" w:rsidRPr="00233AA8">
        <w:rPr>
          <w:rFonts w:ascii="GHEA Grapalat" w:hAnsi="GHEA Grapalat"/>
          <w:sz w:val="24"/>
          <w:szCs w:val="24"/>
        </w:rPr>
        <w:t xml:space="preserve"> </w:t>
      </w:r>
      <w:proofErr w:type="gramStart"/>
      <w:r w:rsidR="00A61E67" w:rsidRPr="00233AA8">
        <w:rPr>
          <w:rFonts w:ascii="GHEA Grapalat" w:hAnsi="GHEA Grapalat"/>
          <w:sz w:val="24"/>
          <w:szCs w:val="24"/>
        </w:rPr>
        <w:t>юридического лица, принимающего участие</w:t>
      </w:r>
      <w:proofErr w:type="gramEnd"/>
      <w:r w:rsidR="00A61E67" w:rsidRPr="00233AA8">
        <w:rPr>
          <w:rFonts w:ascii="GHEA Grapalat" w:hAnsi="GHEA Grapalat"/>
          <w:sz w:val="24"/>
          <w:szCs w:val="24"/>
        </w:rPr>
        <w:t xml:space="preserve"> в процессе закупок</w:t>
      </w:r>
      <w:r w:rsidR="000E7FD5" w:rsidRPr="00233AA8">
        <w:rPr>
          <w:rFonts w:ascii="GHEA Grapalat" w:hAnsi="GHEA Grapalat"/>
          <w:sz w:val="24"/>
          <w:szCs w:val="24"/>
        </w:rPr>
        <w:t>,</w:t>
      </w:r>
      <w:r w:rsidR="00A61E67" w:rsidRPr="00233AA8">
        <w:rPr>
          <w:rFonts w:ascii="GHEA Grapalat" w:hAnsi="GHEA Grapalat"/>
          <w:sz w:val="24"/>
          <w:szCs w:val="24"/>
        </w:rPr>
        <w:t xml:space="preserve"> —  в форме и порядке, установленных на основании части 6 статьи 60.3 Закона Республики Армения </w:t>
      </w:r>
      <w:r w:rsidR="000E7FD5" w:rsidRPr="00233AA8">
        <w:rPr>
          <w:rFonts w:ascii="GHEA Grapalat" w:hAnsi="GHEA Grapalat"/>
          <w:sz w:val="24"/>
          <w:szCs w:val="24"/>
        </w:rPr>
        <w:t>"</w:t>
      </w:r>
      <w:r w:rsidR="00A61E67" w:rsidRPr="00233AA8">
        <w:rPr>
          <w:rFonts w:ascii="GHEA Grapalat" w:hAnsi="GHEA Grapalat"/>
          <w:sz w:val="24"/>
          <w:szCs w:val="24"/>
        </w:rPr>
        <w:t>О государственной регистрации юридических лиц, государственном учете обособленных подразделений, учреждений юридических лиц и индивидуальных предпринимателей</w:t>
      </w:r>
      <w:r w:rsidR="000E7FD5" w:rsidRPr="00233AA8">
        <w:rPr>
          <w:rFonts w:ascii="GHEA Grapalat" w:hAnsi="GHEA Grapalat"/>
          <w:sz w:val="24"/>
          <w:szCs w:val="24"/>
        </w:rPr>
        <w:t>"</w:t>
      </w:r>
      <w:r w:rsidR="00A61E67" w:rsidRPr="00233AA8">
        <w:rPr>
          <w:rFonts w:ascii="GHEA Grapalat" w:hAnsi="GHEA Grapalat"/>
          <w:sz w:val="24"/>
          <w:szCs w:val="24"/>
        </w:rPr>
        <w:t xml:space="preserve">. При этом если участник объявляется отобранным участником, то предусмотренная настоящим абзацем информация публикуется в бюллетене одновременно с объявлением о </w:t>
      </w:r>
      <w:proofErr w:type="gramStart"/>
      <w:r w:rsidR="00A61E67" w:rsidRPr="00233AA8">
        <w:rPr>
          <w:rFonts w:ascii="GHEA Grapalat" w:hAnsi="GHEA Grapalat"/>
          <w:sz w:val="24"/>
          <w:szCs w:val="24"/>
        </w:rPr>
        <w:t>решении</w:t>
      </w:r>
      <w:proofErr w:type="gramEnd"/>
      <w:r w:rsidR="00A61E67" w:rsidRPr="00233AA8">
        <w:rPr>
          <w:rFonts w:ascii="GHEA Grapalat" w:hAnsi="GHEA Grapalat"/>
          <w:sz w:val="24"/>
          <w:szCs w:val="24"/>
        </w:rPr>
        <w:t xml:space="preserve"> о заключении договора</w:t>
      </w:r>
      <w:r w:rsidRPr="00233AA8">
        <w:rPr>
          <w:rFonts w:ascii="GHEA Grapalat" w:hAnsi="GHEA Grapalat"/>
          <w:sz w:val="24"/>
          <w:szCs w:val="24"/>
        </w:rPr>
        <w:t>;</w:t>
      </w:r>
    </w:p>
    <w:p w:rsidR="00A61E67" w:rsidRPr="00233AA8" w:rsidRDefault="00A61E67" w:rsidP="00233AA8">
      <w:pPr>
        <w:pStyle w:val="norm"/>
        <w:widowControl w:val="0"/>
        <w:tabs>
          <w:tab w:val="left" w:pos="1134"/>
        </w:tabs>
        <w:spacing w:after="160" w:line="360" w:lineRule="auto"/>
        <w:ind w:firstLine="567"/>
        <w:rPr>
          <w:rFonts w:ascii="GHEA Grapalat" w:hAnsi="GHEA Grapalat"/>
          <w:sz w:val="24"/>
          <w:szCs w:val="24"/>
        </w:rPr>
      </w:pPr>
      <w:r w:rsidRPr="00233AA8">
        <w:rPr>
          <w:rFonts w:ascii="GHEA Grapalat" w:hAnsi="GHEA Grapalat"/>
          <w:sz w:val="24"/>
          <w:szCs w:val="24"/>
        </w:rPr>
        <w:t>л.</w:t>
      </w:r>
      <w:r w:rsidR="00233AA8">
        <w:rPr>
          <w:rFonts w:ascii="GHEA Grapalat" w:hAnsi="GHEA Grapalat"/>
          <w:sz w:val="24"/>
          <w:szCs w:val="24"/>
          <w:lang w:val="hy-AM"/>
        </w:rPr>
        <w:tab/>
      </w:r>
      <w:r w:rsidR="000E7FD5" w:rsidRPr="00233AA8">
        <w:rPr>
          <w:rFonts w:ascii="GHEA Grapalat" w:hAnsi="GHEA Grapalat"/>
          <w:sz w:val="24"/>
          <w:szCs w:val="24"/>
        </w:rPr>
        <w:t>п</w:t>
      </w:r>
      <w:r w:rsidRPr="00233AA8">
        <w:rPr>
          <w:rFonts w:ascii="GHEA Grapalat" w:hAnsi="GHEA Grapalat"/>
          <w:sz w:val="24"/>
          <w:szCs w:val="24"/>
        </w:rPr>
        <w:t xml:space="preserve">ри закупке консультационных услуг – </w:t>
      </w:r>
      <w:r w:rsidR="009D4912" w:rsidRPr="00233AA8">
        <w:rPr>
          <w:rFonts w:ascii="GHEA Grapalat" w:hAnsi="GHEA Grapalat"/>
          <w:sz w:val="24"/>
          <w:szCs w:val="24"/>
        </w:rPr>
        <w:t>документы, требуемые приглашением для оценки заявок;</w:t>
      </w:r>
    </w:p>
    <w:p w:rsidR="00853454" w:rsidRPr="00233AA8" w:rsidRDefault="00975A45" w:rsidP="00233AA8">
      <w:pPr>
        <w:pStyle w:val="norm"/>
        <w:widowControl w:val="0"/>
        <w:tabs>
          <w:tab w:val="left" w:pos="1134"/>
        </w:tabs>
        <w:spacing w:after="160" w:line="360" w:lineRule="auto"/>
        <w:ind w:firstLine="567"/>
        <w:rPr>
          <w:rFonts w:ascii="GHEA Grapalat" w:hAnsi="GHEA Grapalat"/>
          <w:sz w:val="24"/>
          <w:szCs w:val="24"/>
        </w:rPr>
      </w:pPr>
      <w:r w:rsidRPr="00233AA8">
        <w:rPr>
          <w:rFonts w:ascii="GHEA Grapalat" w:hAnsi="GHEA Grapalat"/>
          <w:sz w:val="24"/>
          <w:szCs w:val="24"/>
        </w:rPr>
        <w:t>2)</w:t>
      </w:r>
      <w:r w:rsidRPr="00233AA8">
        <w:rPr>
          <w:rFonts w:ascii="GHEA Grapalat" w:hAnsi="GHEA Grapalat"/>
          <w:sz w:val="24"/>
          <w:szCs w:val="24"/>
          <w:lang w:val="hy-AM"/>
        </w:rPr>
        <w:tab/>
      </w:r>
      <w:r w:rsidRPr="00233AA8">
        <w:rPr>
          <w:rFonts w:ascii="GHEA Grapalat" w:hAnsi="GHEA Grapalat"/>
          <w:sz w:val="24"/>
          <w:szCs w:val="24"/>
        </w:rPr>
        <w:t xml:space="preserve">участник представляет ценовое предложение в форме расчета, </w:t>
      </w:r>
      <w:r w:rsidRPr="00233AA8">
        <w:rPr>
          <w:rFonts w:ascii="GHEA Grapalat" w:hAnsi="GHEA Grapalat"/>
          <w:spacing w:val="-4"/>
          <w:sz w:val="24"/>
          <w:szCs w:val="24"/>
        </w:rPr>
        <w:t xml:space="preserve">состоящего из обобщенных компонентов </w:t>
      </w:r>
      <w:r w:rsidR="00002342" w:rsidRPr="00233AA8">
        <w:rPr>
          <w:rFonts w:ascii="GHEA Grapalat" w:hAnsi="GHEA Grapalat"/>
          <w:spacing w:val="-4"/>
          <w:sz w:val="24"/>
          <w:szCs w:val="24"/>
        </w:rPr>
        <w:t>"</w:t>
      </w:r>
      <w:r w:rsidRPr="00233AA8">
        <w:rPr>
          <w:rFonts w:ascii="GHEA Grapalat" w:hAnsi="GHEA Grapalat"/>
          <w:spacing w:val="-4"/>
          <w:sz w:val="24"/>
          <w:szCs w:val="24"/>
        </w:rPr>
        <w:t>стоимость</w:t>
      </w:r>
      <w:r w:rsidR="00002342" w:rsidRPr="00233AA8">
        <w:rPr>
          <w:rFonts w:ascii="GHEA Grapalat" w:hAnsi="GHEA Grapalat"/>
          <w:spacing w:val="-4"/>
          <w:sz w:val="24"/>
          <w:szCs w:val="24"/>
        </w:rPr>
        <w:t>"</w:t>
      </w:r>
      <w:r w:rsidR="000E3C5A" w:rsidRPr="00233AA8">
        <w:rPr>
          <w:rFonts w:ascii="GHEA Grapalat" w:hAnsi="GHEA Grapalat"/>
          <w:spacing w:val="-4"/>
          <w:sz w:val="24"/>
          <w:szCs w:val="24"/>
        </w:rPr>
        <w:t xml:space="preserve"> (сумма себестоимости и прогнозируемой</w:t>
      </w:r>
      <w:r w:rsidRPr="00233AA8">
        <w:rPr>
          <w:rFonts w:ascii="GHEA Grapalat" w:hAnsi="GHEA Grapalat"/>
          <w:spacing w:val="-4"/>
          <w:sz w:val="24"/>
          <w:szCs w:val="24"/>
        </w:rPr>
        <w:t xml:space="preserve"> прибыл</w:t>
      </w:r>
      <w:r w:rsidR="000E3C5A" w:rsidRPr="00233AA8">
        <w:rPr>
          <w:rFonts w:ascii="GHEA Grapalat" w:hAnsi="GHEA Grapalat"/>
          <w:spacing w:val="-4"/>
          <w:sz w:val="24"/>
          <w:szCs w:val="24"/>
        </w:rPr>
        <w:t>и)</w:t>
      </w:r>
      <w:r w:rsidRPr="00233AA8">
        <w:rPr>
          <w:rFonts w:ascii="GHEA Grapalat" w:hAnsi="GHEA Grapalat"/>
          <w:spacing w:val="-4"/>
          <w:sz w:val="24"/>
          <w:szCs w:val="24"/>
        </w:rPr>
        <w:t xml:space="preserve"> и </w:t>
      </w:r>
      <w:r w:rsidR="00002342" w:rsidRPr="00233AA8">
        <w:rPr>
          <w:rFonts w:ascii="GHEA Grapalat" w:hAnsi="GHEA Grapalat"/>
          <w:spacing w:val="-4"/>
          <w:sz w:val="24"/>
          <w:szCs w:val="24"/>
        </w:rPr>
        <w:t>"</w:t>
      </w:r>
      <w:r w:rsidRPr="00233AA8">
        <w:rPr>
          <w:rFonts w:ascii="GHEA Grapalat" w:hAnsi="GHEA Grapalat"/>
          <w:spacing w:val="-4"/>
          <w:sz w:val="24"/>
          <w:szCs w:val="24"/>
        </w:rPr>
        <w:t>налог на добавленную стоимость</w:t>
      </w:r>
      <w:r w:rsidR="00002342" w:rsidRPr="00233AA8">
        <w:rPr>
          <w:rFonts w:ascii="GHEA Grapalat" w:hAnsi="GHEA Grapalat"/>
          <w:spacing w:val="-4"/>
          <w:sz w:val="24"/>
          <w:szCs w:val="24"/>
        </w:rPr>
        <w:t>"</w:t>
      </w:r>
      <w:r w:rsidRPr="00233AA8">
        <w:rPr>
          <w:rFonts w:ascii="GHEA Grapalat" w:hAnsi="GHEA Grapalat"/>
          <w:spacing w:val="-4"/>
          <w:sz w:val="24"/>
          <w:szCs w:val="24"/>
        </w:rPr>
        <w:t xml:space="preserve">. Расчет компонентов себестоимости </w:t>
      </w:r>
      <w:r w:rsidRPr="00233AA8">
        <w:rPr>
          <w:rFonts w:ascii="GHEA Grapalat" w:hAnsi="GHEA Grapalat"/>
          <w:spacing w:val="-4"/>
          <w:sz w:val="24"/>
          <w:szCs w:val="24"/>
          <w:lang w:val="hy-AM"/>
        </w:rPr>
        <w:t>—</w:t>
      </w:r>
      <w:r w:rsidRPr="00233AA8">
        <w:rPr>
          <w:rFonts w:ascii="GHEA Grapalat" w:hAnsi="GHEA Grapalat"/>
          <w:spacing w:val="-4"/>
          <w:sz w:val="24"/>
          <w:szCs w:val="24"/>
        </w:rPr>
        <w:t xml:space="preserve"> разбивка или иные детали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ценовом предложении отдельной строкой предусматривается размер суммы, подлежащей выплате по части данного вида налога. Оценка и сравнение ценовых предложений участников осуществляются без исчисления указанной в настоящем подпункте суммы налога.</w:t>
      </w:r>
      <w:r w:rsidRPr="00233AA8">
        <w:rPr>
          <w:rFonts w:ascii="GHEA Grapalat" w:hAnsi="GHEA Grapalat"/>
          <w:sz w:val="24"/>
          <w:szCs w:val="24"/>
        </w:rPr>
        <w:t xml:space="preserve"> При этом заявка участника не подлежит отклонению, если:</w:t>
      </w:r>
    </w:p>
    <w:p w:rsidR="00853454" w:rsidRPr="00233AA8" w:rsidRDefault="00975A45" w:rsidP="00233AA8">
      <w:pPr>
        <w:pStyle w:val="norm"/>
        <w:widowControl w:val="0"/>
        <w:tabs>
          <w:tab w:val="left" w:pos="1134"/>
        </w:tabs>
        <w:spacing w:after="160" w:line="360" w:lineRule="auto"/>
        <w:ind w:firstLine="567"/>
        <w:rPr>
          <w:rFonts w:ascii="GHEA Grapalat" w:hAnsi="GHEA Grapalat"/>
          <w:sz w:val="24"/>
          <w:szCs w:val="24"/>
        </w:rPr>
      </w:pPr>
      <w:r w:rsidRPr="00233AA8">
        <w:rPr>
          <w:rFonts w:ascii="GHEA Grapalat" w:hAnsi="GHEA Grapalat"/>
          <w:sz w:val="24"/>
          <w:szCs w:val="24"/>
        </w:rPr>
        <w:lastRenderedPageBreak/>
        <w:t>а.</w:t>
      </w:r>
      <w:r w:rsidRPr="00233AA8">
        <w:rPr>
          <w:rFonts w:ascii="GHEA Grapalat" w:hAnsi="GHEA Grapalat"/>
          <w:sz w:val="24"/>
          <w:szCs w:val="24"/>
          <w:lang w:val="hy-AM"/>
        </w:rPr>
        <w:tab/>
      </w:r>
      <w:r w:rsidR="000E3C5A" w:rsidRPr="00233AA8">
        <w:rPr>
          <w:rFonts w:ascii="GHEA Grapalat" w:hAnsi="GHEA Grapalat"/>
          <w:sz w:val="24"/>
          <w:szCs w:val="24"/>
        </w:rPr>
        <w:t xml:space="preserve">графы </w:t>
      </w:r>
      <w:r w:rsidR="00002342" w:rsidRPr="00233AA8">
        <w:rPr>
          <w:rFonts w:ascii="GHEA Grapalat" w:hAnsi="GHEA Grapalat"/>
          <w:sz w:val="24"/>
          <w:szCs w:val="24"/>
        </w:rPr>
        <w:t>"</w:t>
      </w:r>
      <w:r w:rsidRPr="00233AA8">
        <w:rPr>
          <w:rFonts w:ascii="GHEA Grapalat" w:hAnsi="GHEA Grapalat"/>
          <w:sz w:val="24"/>
          <w:szCs w:val="24"/>
        </w:rPr>
        <w:t>стоимость</w:t>
      </w:r>
      <w:r w:rsidR="00002342" w:rsidRPr="00233AA8">
        <w:rPr>
          <w:rFonts w:ascii="GHEA Grapalat" w:hAnsi="GHEA Grapalat"/>
          <w:sz w:val="24"/>
          <w:szCs w:val="24"/>
        </w:rPr>
        <w:t>"</w:t>
      </w:r>
      <w:r w:rsidRPr="00233AA8">
        <w:rPr>
          <w:rFonts w:ascii="GHEA Grapalat" w:hAnsi="GHEA Grapalat"/>
          <w:sz w:val="24"/>
          <w:szCs w:val="24"/>
        </w:rPr>
        <w:t xml:space="preserve"> </w:t>
      </w:r>
      <w:r w:rsidR="000E3C5A" w:rsidRPr="00233AA8">
        <w:rPr>
          <w:rFonts w:ascii="GHEA Grapalat" w:hAnsi="GHEA Grapalat"/>
          <w:sz w:val="24"/>
          <w:szCs w:val="24"/>
        </w:rPr>
        <w:t xml:space="preserve">и </w:t>
      </w:r>
      <w:r w:rsidR="00002342" w:rsidRPr="00233AA8">
        <w:rPr>
          <w:rFonts w:ascii="GHEA Grapalat" w:hAnsi="GHEA Grapalat"/>
          <w:sz w:val="24"/>
          <w:szCs w:val="24"/>
        </w:rPr>
        <w:t>"</w:t>
      </w:r>
      <w:r w:rsidRPr="00233AA8">
        <w:rPr>
          <w:rFonts w:ascii="GHEA Grapalat" w:hAnsi="GHEA Grapalat"/>
          <w:sz w:val="24"/>
          <w:szCs w:val="24"/>
        </w:rPr>
        <w:t>налог на добавленную стоимость</w:t>
      </w:r>
      <w:r w:rsidR="00002342" w:rsidRPr="00233AA8">
        <w:rPr>
          <w:rFonts w:ascii="GHEA Grapalat" w:hAnsi="GHEA Grapalat"/>
          <w:sz w:val="24"/>
          <w:szCs w:val="24"/>
        </w:rPr>
        <w:t>"</w:t>
      </w:r>
      <w:r w:rsidRPr="00233AA8">
        <w:rPr>
          <w:rFonts w:ascii="GHEA Grapalat" w:hAnsi="GHEA Grapalat"/>
          <w:sz w:val="24"/>
          <w:szCs w:val="24"/>
        </w:rPr>
        <w:t xml:space="preserve"> </w:t>
      </w:r>
      <w:r w:rsidR="00002342" w:rsidRPr="00233AA8">
        <w:rPr>
          <w:rFonts w:ascii="GHEA Grapalat" w:hAnsi="GHEA Grapalat"/>
          <w:sz w:val="24"/>
          <w:szCs w:val="24"/>
        </w:rPr>
        <w:t xml:space="preserve">ценового предложения </w:t>
      </w:r>
      <w:r w:rsidRPr="00233AA8">
        <w:rPr>
          <w:rFonts w:ascii="GHEA Grapalat" w:hAnsi="GHEA Grapalat"/>
          <w:sz w:val="24"/>
          <w:szCs w:val="24"/>
        </w:rPr>
        <w:t xml:space="preserve">заполнены только цифрами, а графа "общая цена" </w:t>
      </w:r>
      <w:r w:rsidRPr="00233AA8">
        <w:rPr>
          <w:rFonts w:ascii="GHEA Grapalat" w:hAnsi="GHEA Grapalat"/>
          <w:sz w:val="24"/>
          <w:szCs w:val="24"/>
          <w:lang w:val="hy-AM"/>
        </w:rPr>
        <w:t>—</w:t>
      </w:r>
      <w:r w:rsidRPr="00233AA8">
        <w:rPr>
          <w:rFonts w:ascii="GHEA Grapalat" w:hAnsi="GHEA Grapalat"/>
          <w:sz w:val="24"/>
          <w:szCs w:val="24"/>
        </w:rPr>
        <w:t xml:space="preserve"> и прописью, и цифрами либо только прописью,</w:t>
      </w:r>
    </w:p>
    <w:p w:rsidR="00853454" w:rsidRPr="00233AA8" w:rsidRDefault="00975A45" w:rsidP="00233AA8">
      <w:pPr>
        <w:pStyle w:val="norm"/>
        <w:widowControl w:val="0"/>
        <w:tabs>
          <w:tab w:val="left" w:pos="1134"/>
        </w:tabs>
        <w:spacing w:after="160" w:line="360" w:lineRule="auto"/>
        <w:ind w:firstLine="567"/>
        <w:rPr>
          <w:rFonts w:ascii="GHEA Grapalat" w:hAnsi="GHEA Grapalat"/>
          <w:sz w:val="24"/>
          <w:szCs w:val="24"/>
        </w:rPr>
      </w:pPr>
      <w:proofErr w:type="gramStart"/>
      <w:r w:rsidRPr="00233AA8">
        <w:rPr>
          <w:rFonts w:ascii="GHEA Grapalat" w:hAnsi="GHEA Grapalat"/>
          <w:sz w:val="24"/>
          <w:szCs w:val="24"/>
        </w:rPr>
        <w:t>б.</w:t>
      </w:r>
      <w:r w:rsidRPr="00233AA8">
        <w:rPr>
          <w:rFonts w:ascii="GHEA Grapalat" w:hAnsi="GHEA Grapalat"/>
          <w:sz w:val="24"/>
          <w:szCs w:val="24"/>
          <w:lang w:val="hy-AM"/>
        </w:rPr>
        <w:tab/>
      </w:r>
      <w:r w:rsidRPr="00233AA8">
        <w:rPr>
          <w:rFonts w:ascii="GHEA Grapalat" w:hAnsi="GHEA Grapalat"/>
          <w:sz w:val="24"/>
          <w:szCs w:val="24"/>
        </w:rPr>
        <w:t xml:space="preserve">между указанными прописью или цифрами в графах </w:t>
      </w:r>
      <w:r w:rsidR="00697F06" w:rsidRPr="00233AA8">
        <w:rPr>
          <w:rFonts w:ascii="GHEA Grapalat" w:hAnsi="GHEA Grapalat"/>
          <w:sz w:val="24"/>
          <w:szCs w:val="24"/>
        </w:rPr>
        <w:t>"</w:t>
      </w:r>
      <w:r w:rsidR="000E3C5A" w:rsidRPr="00233AA8">
        <w:rPr>
          <w:rFonts w:ascii="GHEA Grapalat" w:hAnsi="GHEA Grapalat"/>
          <w:sz w:val="24"/>
          <w:szCs w:val="24"/>
        </w:rPr>
        <w:t>стоимость</w:t>
      </w:r>
      <w:r w:rsidR="00697F06" w:rsidRPr="00233AA8">
        <w:rPr>
          <w:rFonts w:ascii="GHEA Grapalat" w:hAnsi="GHEA Grapalat"/>
          <w:sz w:val="24"/>
          <w:szCs w:val="24"/>
        </w:rPr>
        <w:t>"</w:t>
      </w:r>
      <w:r w:rsidR="000E3C5A" w:rsidRPr="00233AA8">
        <w:rPr>
          <w:rFonts w:ascii="GHEA Grapalat" w:hAnsi="GHEA Grapalat"/>
          <w:sz w:val="24"/>
          <w:szCs w:val="24"/>
        </w:rPr>
        <w:t xml:space="preserve"> и </w:t>
      </w:r>
      <w:r w:rsidR="00697F06" w:rsidRPr="00233AA8">
        <w:rPr>
          <w:rFonts w:ascii="GHEA Grapalat" w:hAnsi="GHEA Grapalat"/>
          <w:sz w:val="24"/>
          <w:szCs w:val="24"/>
        </w:rPr>
        <w:t>"</w:t>
      </w:r>
      <w:r w:rsidR="000E3C5A" w:rsidRPr="00233AA8">
        <w:rPr>
          <w:rFonts w:ascii="GHEA Grapalat" w:hAnsi="GHEA Grapalat"/>
          <w:sz w:val="24"/>
          <w:szCs w:val="24"/>
        </w:rPr>
        <w:t>налог на добавленную стоимость</w:t>
      </w:r>
      <w:r w:rsidR="00697F06" w:rsidRPr="00233AA8">
        <w:rPr>
          <w:rFonts w:ascii="GHEA Grapalat" w:hAnsi="GHEA Grapalat"/>
          <w:sz w:val="24"/>
          <w:szCs w:val="24"/>
        </w:rPr>
        <w:t>" суммами ценового предложения</w:t>
      </w:r>
      <w:r w:rsidRPr="00233AA8">
        <w:rPr>
          <w:rFonts w:ascii="GHEA Grapalat" w:hAnsi="GHEA Grapalat"/>
          <w:sz w:val="24"/>
          <w:szCs w:val="24"/>
        </w:rPr>
        <w:t xml:space="preserve"> </w:t>
      </w:r>
      <w:r w:rsidR="00697F06" w:rsidRPr="00233AA8">
        <w:rPr>
          <w:rFonts w:ascii="GHEA Grapalat" w:hAnsi="GHEA Grapalat"/>
          <w:sz w:val="24"/>
          <w:szCs w:val="24"/>
        </w:rPr>
        <w:t>имеется</w:t>
      </w:r>
      <w:r w:rsidRPr="00233AA8">
        <w:rPr>
          <w:rFonts w:ascii="GHEA Grapalat" w:hAnsi="GHEA Grapalat"/>
          <w:sz w:val="24"/>
          <w:szCs w:val="24"/>
        </w:rPr>
        <w:t xml:space="preserve"> несоответствие, однако общая сумма какой-либо из сумм, указанных прописью или цифрами, соответствует сумме, указанной прописью в графе "общая цена",</w:t>
      </w:r>
      <w:proofErr w:type="gramEnd"/>
    </w:p>
    <w:p w:rsidR="00853454" w:rsidRPr="00233AA8" w:rsidRDefault="00975A45" w:rsidP="00233AA8">
      <w:pPr>
        <w:pStyle w:val="norm"/>
        <w:widowControl w:val="0"/>
        <w:tabs>
          <w:tab w:val="left" w:pos="1134"/>
        </w:tabs>
        <w:spacing w:after="160" w:line="360" w:lineRule="auto"/>
        <w:ind w:firstLine="567"/>
        <w:rPr>
          <w:rFonts w:ascii="GHEA Grapalat" w:hAnsi="GHEA Grapalat"/>
          <w:sz w:val="24"/>
          <w:szCs w:val="24"/>
        </w:rPr>
      </w:pPr>
      <w:r w:rsidRPr="00233AA8">
        <w:rPr>
          <w:rFonts w:ascii="GHEA Grapalat" w:hAnsi="GHEA Grapalat"/>
          <w:sz w:val="24"/>
          <w:szCs w:val="24"/>
        </w:rPr>
        <w:t>в.</w:t>
      </w:r>
      <w:r w:rsidRPr="00233AA8">
        <w:rPr>
          <w:rFonts w:ascii="GHEA Grapalat" w:hAnsi="GHEA Grapalat"/>
          <w:sz w:val="24"/>
          <w:szCs w:val="24"/>
          <w:lang w:val="hy-AM"/>
        </w:rPr>
        <w:tab/>
      </w:r>
      <w:r w:rsidRPr="00233AA8">
        <w:rPr>
          <w:rFonts w:ascii="GHEA Grapalat" w:hAnsi="GHEA Grapalat"/>
          <w:sz w:val="24"/>
          <w:szCs w:val="24"/>
        </w:rPr>
        <w:t>номер лота в ценовом предложении указан неверно, однако наименование предмета закупки заполнено правильно,</w:t>
      </w:r>
    </w:p>
    <w:p w:rsidR="00853454" w:rsidRPr="00233AA8" w:rsidRDefault="00975A45" w:rsidP="00233AA8">
      <w:pPr>
        <w:pStyle w:val="norm"/>
        <w:widowControl w:val="0"/>
        <w:tabs>
          <w:tab w:val="left" w:pos="1134"/>
        </w:tabs>
        <w:spacing w:after="160" w:line="360" w:lineRule="auto"/>
        <w:ind w:firstLine="567"/>
        <w:rPr>
          <w:rFonts w:ascii="GHEA Grapalat" w:hAnsi="GHEA Grapalat"/>
          <w:sz w:val="24"/>
          <w:szCs w:val="24"/>
        </w:rPr>
      </w:pPr>
      <w:proofErr w:type="gramStart"/>
      <w:r w:rsidRPr="00233AA8">
        <w:rPr>
          <w:rFonts w:ascii="GHEA Grapalat" w:hAnsi="GHEA Grapalat"/>
          <w:sz w:val="24"/>
          <w:szCs w:val="24"/>
        </w:rPr>
        <w:t>г.</w:t>
      </w:r>
      <w:r w:rsidRPr="00233AA8">
        <w:rPr>
          <w:rFonts w:ascii="GHEA Grapalat" w:hAnsi="GHEA Grapalat"/>
          <w:sz w:val="24"/>
          <w:szCs w:val="24"/>
          <w:lang w:val="hy-AM"/>
        </w:rPr>
        <w:tab/>
      </w:r>
      <w:proofErr w:type="spellStart"/>
      <w:r w:rsidRPr="00233AA8">
        <w:rPr>
          <w:rFonts w:ascii="GHEA Grapalat" w:hAnsi="GHEA Grapalat"/>
          <w:sz w:val="24"/>
          <w:szCs w:val="24"/>
        </w:rPr>
        <w:t>лумы</w:t>
      </w:r>
      <w:proofErr w:type="spellEnd"/>
      <w:proofErr w:type="gramEnd"/>
      <w:r w:rsidRPr="00233AA8">
        <w:rPr>
          <w:rFonts w:ascii="GHEA Grapalat" w:hAnsi="GHEA Grapalat"/>
          <w:sz w:val="24"/>
          <w:szCs w:val="24"/>
        </w:rPr>
        <w:t xml:space="preserve"> сумм, указанных прописью или цифрами в графах </w:t>
      </w:r>
      <w:r w:rsidR="00697F06" w:rsidRPr="00233AA8">
        <w:rPr>
          <w:rFonts w:ascii="GHEA Grapalat" w:hAnsi="GHEA Grapalat"/>
          <w:sz w:val="24"/>
          <w:szCs w:val="24"/>
        </w:rPr>
        <w:t>"</w:t>
      </w:r>
      <w:r w:rsidR="000E3C5A" w:rsidRPr="00233AA8">
        <w:rPr>
          <w:rFonts w:ascii="GHEA Grapalat" w:hAnsi="GHEA Grapalat"/>
          <w:sz w:val="24"/>
          <w:szCs w:val="24"/>
        </w:rPr>
        <w:t>стоимость</w:t>
      </w:r>
      <w:r w:rsidR="00697F06" w:rsidRPr="00233AA8">
        <w:rPr>
          <w:rFonts w:ascii="GHEA Grapalat" w:hAnsi="GHEA Grapalat"/>
          <w:sz w:val="24"/>
          <w:szCs w:val="24"/>
        </w:rPr>
        <w:t>"</w:t>
      </w:r>
      <w:r w:rsidR="000E3C5A" w:rsidRPr="00233AA8">
        <w:rPr>
          <w:rFonts w:ascii="GHEA Grapalat" w:hAnsi="GHEA Grapalat"/>
          <w:sz w:val="24"/>
          <w:szCs w:val="24"/>
        </w:rPr>
        <w:t xml:space="preserve">, </w:t>
      </w:r>
      <w:r w:rsidR="00697F06" w:rsidRPr="00233AA8">
        <w:rPr>
          <w:rFonts w:ascii="GHEA Grapalat" w:hAnsi="GHEA Grapalat"/>
          <w:sz w:val="24"/>
          <w:szCs w:val="24"/>
        </w:rPr>
        <w:t>"</w:t>
      </w:r>
      <w:r w:rsidR="000E3C5A" w:rsidRPr="00233AA8">
        <w:rPr>
          <w:rFonts w:ascii="GHEA Grapalat" w:hAnsi="GHEA Grapalat"/>
          <w:sz w:val="24"/>
          <w:szCs w:val="24"/>
        </w:rPr>
        <w:t>налог на добавленную стоимость</w:t>
      </w:r>
      <w:r w:rsidR="00697F06" w:rsidRPr="00233AA8">
        <w:rPr>
          <w:rFonts w:ascii="GHEA Grapalat" w:hAnsi="GHEA Grapalat"/>
          <w:sz w:val="24"/>
          <w:szCs w:val="24"/>
        </w:rPr>
        <w:t>"</w:t>
      </w:r>
      <w:r w:rsidR="000E3C5A" w:rsidRPr="00233AA8">
        <w:rPr>
          <w:rFonts w:ascii="GHEA Grapalat" w:hAnsi="GHEA Grapalat"/>
          <w:sz w:val="24"/>
          <w:szCs w:val="24"/>
        </w:rPr>
        <w:t xml:space="preserve"> </w:t>
      </w:r>
      <w:r w:rsidRPr="00233AA8">
        <w:rPr>
          <w:rFonts w:ascii="GHEA Grapalat" w:hAnsi="GHEA Grapalat"/>
          <w:sz w:val="24"/>
          <w:szCs w:val="24"/>
        </w:rPr>
        <w:t>и "общая сумма"</w:t>
      </w:r>
      <w:r w:rsidR="00697F06" w:rsidRPr="00233AA8">
        <w:rPr>
          <w:rFonts w:ascii="GHEA Grapalat" w:hAnsi="GHEA Grapalat"/>
          <w:sz w:val="24"/>
          <w:szCs w:val="24"/>
        </w:rPr>
        <w:t xml:space="preserve"> ценового предложения</w:t>
      </w:r>
      <w:r w:rsidRPr="00233AA8">
        <w:rPr>
          <w:rFonts w:ascii="GHEA Grapalat" w:hAnsi="GHEA Grapalat"/>
          <w:sz w:val="24"/>
          <w:szCs w:val="24"/>
        </w:rPr>
        <w:t xml:space="preserve">, округлены до пяти десятых </w:t>
      </w:r>
      <w:r w:rsidRPr="00233AA8">
        <w:rPr>
          <w:rFonts w:ascii="GHEA Grapalat" w:hAnsi="GHEA Grapalat"/>
          <w:sz w:val="24"/>
          <w:szCs w:val="24"/>
          <w:lang w:val="hy-AM"/>
        </w:rPr>
        <w:t>—</w:t>
      </w:r>
      <w:r w:rsidRPr="00233AA8">
        <w:rPr>
          <w:rFonts w:ascii="GHEA Grapalat" w:hAnsi="GHEA Grapalat"/>
          <w:sz w:val="24"/>
          <w:szCs w:val="24"/>
        </w:rPr>
        <w:t xml:space="preserve"> по убывающей до целого числа, а пять десятых и более </w:t>
      </w:r>
      <w:r w:rsidRPr="00233AA8">
        <w:rPr>
          <w:rFonts w:ascii="GHEA Grapalat" w:hAnsi="GHEA Grapalat"/>
          <w:sz w:val="24"/>
          <w:szCs w:val="24"/>
          <w:lang w:val="hy-AM"/>
        </w:rPr>
        <w:t>—</w:t>
      </w:r>
      <w:r w:rsidRPr="00233AA8">
        <w:rPr>
          <w:rFonts w:ascii="GHEA Grapalat" w:hAnsi="GHEA Grapalat"/>
          <w:sz w:val="24"/>
          <w:szCs w:val="24"/>
        </w:rPr>
        <w:t xml:space="preserve"> по возрастающей до целого числа, </w:t>
      </w:r>
    </w:p>
    <w:p w:rsidR="00853454" w:rsidRPr="00233AA8" w:rsidRDefault="00975A45" w:rsidP="00233AA8">
      <w:pPr>
        <w:pStyle w:val="norm"/>
        <w:widowControl w:val="0"/>
        <w:tabs>
          <w:tab w:val="left" w:pos="1134"/>
        </w:tabs>
        <w:spacing w:after="160" w:line="360" w:lineRule="auto"/>
        <w:ind w:firstLine="567"/>
        <w:rPr>
          <w:rFonts w:ascii="GHEA Grapalat" w:hAnsi="GHEA Grapalat"/>
          <w:sz w:val="24"/>
          <w:szCs w:val="24"/>
        </w:rPr>
      </w:pPr>
      <w:r w:rsidRPr="00233AA8">
        <w:rPr>
          <w:rFonts w:ascii="GHEA Grapalat" w:hAnsi="GHEA Grapalat"/>
          <w:sz w:val="24"/>
          <w:szCs w:val="24"/>
        </w:rPr>
        <w:t>д.</w:t>
      </w:r>
      <w:r w:rsidRPr="00233AA8">
        <w:rPr>
          <w:rFonts w:ascii="GHEA Grapalat" w:hAnsi="GHEA Grapalat"/>
          <w:sz w:val="24"/>
          <w:szCs w:val="24"/>
          <w:lang w:val="hy-AM"/>
        </w:rPr>
        <w:tab/>
      </w:r>
      <w:r w:rsidRPr="00233AA8">
        <w:rPr>
          <w:rFonts w:ascii="GHEA Grapalat" w:hAnsi="GHEA Grapalat"/>
          <w:sz w:val="24"/>
          <w:szCs w:val="24"/>
        </w:rPr>
        <w:t xml:space="preserve">суммы в графах </w:t>
      </w:r>
      <w:r w:rsidR="00697F06" w:rsidRPr="00233AA8">
        <w:rPr>
          <w:rFonts w:ascii="GHEA Grapalat" w:hAnsi="GHEA Grapalat"/>
          <w:sz w:val="24"/>
          <w:szCs w:val="24"/>
        </w:rPr>
        <w:t>"</w:t>
      </w:r>
      <w:r w:rsidR="000E3C5A" w:rsidRPr="00233AA8">
        <w:rPr>
          <w:rFonts w:ascii="GHEA Grapalat" w:hAnsi="GHEA Grapalat"/>
          <w:sz w:val="24"/>
          <w:szCs w:val="24"/>
        </w:rPr>
        <w:t>стоимость</w:t>
      </w:r>
      <w:r w:rsidR="00697F06" w:rsidRPr="00233AA8">
        <w:rPr>
          <w:rFonts w:ascii="GHEA Grapalat" w:hAnsi="GHEA Grapalat"/>
          <w:sz w:val="24"/>
          <w:szCs w:val="24"/>
        </w:rPr>
        <w:t>"</w:t>
      </w:r>
      <w:r w:rsidR="000E3C5A" w:rsidRPr="00233AA8">
        <w:rPr>
          <w:rFonts w:ascii="GHEA Grapalat" w:hAnsi="GHEA Grapalat"/>
          <w:sz w:val="24"/>
          <w:szCs w:val="24"/>
        </w:rPr>
        <w:t xml:space="preserve"> и </w:t>
      </w:r>
      <w:r w:rsidR="00697F06" w:rsidRPr="00233AA8">
        <w:rPr>
          <w:rFonts w:ascii="GHEA Grapalat" w:hAnsi="GHEA Grapalat"/>
          <w:sz w:val="24"/>
          <w:szCs w:val="24"/>
        </w:rPr>
        <w:t>"</w:t>
      </w:r>
      <w:r w:rsidR="000E3C5A" w:rsidRPr="00233AA8">
        <w:rPr>
          <w:rFonts w:ascii="GHEA Grapalat" w:hAnsi="GHEA Grapalat"/>
          <w:sz w:val="24"/>
          <w:szCs w:val="24"/>
        </w:rPr>
        <w:t>налог на добавленную стоимость</w:t>
      </w:r>
      <w:r w:rsidR="00697F06" w:rsidRPr="00233AA8">
        <w:rPr>
          <w:rFonts w:ascii="GHEA Grapalat" w:hAnsi="GHEA Grapalat"/>
          <w:sz w:val="24"/>
          <w:szCs w:val="24"/>
        </w:rPr>
        <w:t>"</w:t>
      </w:r>
      <w:r w:rsidR="000E3C5A" w:rsidRPr="00233AA8">
        <w:rPr>
          <w:rFonts w:ascii="GHEA Grapalat" w:hAnsi="GHEA Grapalat"/>
          <w:sz w:val="24"/>
          <w:szCs w:val="24"/>
        </w:rPr>
        <w:t xml:space="preserve"> </w:t>
      </w:r>
      <w:r w:rsidR="00697F06" w:rsidRPr="00233AA8">
        <w:rPr>
          <w:rFonts w:ascii="GHEA Grapalat" w:hAnsi="GHEA Grapalat"/>
          <w:sz w:val="24"/>
          <w:szCs w:val="24"/>
        </w:rPr>
        <w:t>ценового предложения</w:t>
      </w:r>
      <w:r w:rsidRPr="00233AA8">
        <w:rPr>
          <w:rFonts w:ascii="GHEA Grapalat" w:hAnsi="GHEA Grapalat"/>
          <w:sz w:val="24"/>
          <w:szCs w:val="24"/>
        </w:rPr>
        <w:t xml:space="preserve"> заполнены как цифрами, так и прописью, и они соответствуют друг другу, а в сумме, указанной прописью в графе "общая сумма", заполнены лишние слова, в результате чего получается несуществующая цифра. При этом в случае, указанном в настоящем абзаце, оценочная комиссия при оценке заявки принимает за основу общую сумму указанных в графах </w:t>
      </w:r>
      <w:r w:rsidR="00697F06" w:rsidRPr="00233AA8">
        <w:rPr>
          <w:rFonts w:ascii="GHEA Grapalat" w:hAnsi="GHEA Grapalat"/>
          <w:sz w:val="24"/>
          <w:szCs w:val="24"/>
        </w:rPr>
        <w:t>"</w:t>
      </w:r>
      <w:r w:rsidR="000E3C5A" w:rsidRPr="00233AA8">
        <w:rPr>
          <w:rFonts w:ascii="GHEA Grapalat" w:hAnsi="GHEA Grapalat"/>
          <w:sz w:val="24"/>
          <w:szCs w:val="24"/>
        </w:rPr>
        <w:t>стоимость</w:t>
      </w:r>
      <w:r w:rsidR="00697F06" w:rsidRPr="00233AA8">
        <w:rPr>
          <w:rFonts w:ascii="GHEA Grapalat" w:hAnsi="GHEA Grapalat"/>
          <w:sz w:val="24"/>
          <w:szCs w:val="24"/>
        </w:rPr>
        <w:t>"</w:t>
      </w:r>
      <w:r w:rsidR="000E3C5A" w:rsidRPr="00233AA8">
        <w:rPr>
          <w:rFonts w:ascii="GHEA Grapalat" w:hAnsi="GHEA Grapalat"/>
          <w:sz w:val="24"/>
          <w:szCs w:val="24"/>
        </w:rPr>
        <w:t xml:space="preserve"> и </w:t>
      </w:r>
      <w:r w:rsidR="00697F06" w:rsidRPr="00233AA8">
        <w:rPr>
          <w:rFonts w:ascii="GHEA Grapalat" w:hAnsi="GHEA Grapalat"/>
          <w:sz w:val="24"/>
          <w:szCs w:val="24"/>
        </w:rPr>
        <w:t>"</w:t>
      </w:r>
      <w:r w:rsidR="000E3C5A" w:rsidRPr="00233AA8">
        <w:rPr>
          <w:rFonts w:ascii="GHEA Grapalat" w:hAnsi="GHEA Grapalat"/>
          <w:sz w:val="24"/>
          <w:szCs w:val="24"/>
        </w:rPr>
        <w:t>налог на добавленную стоимость</w:t>
      </w:r>
      <w:r w:rsidR="00697F06" w:rsidRPr="00233AA8">
        <w:rPr>
          <w:rFonts w:ascii="GHEA Grapalat" w:hAnsi="GHEA Grapalat"/>
          <w:sz w:val="24"/>
          <w:szCs w:val="24"/>
        </w:rPr>
        <w:t>"</w:t>
      </w:r>
      <w:r w:rsidR="000E3C5A" w:rsidRPr="00233AA8">
        <w:rPr>
          <w:rFonts w:ascii="GHEA Grapalat" w:hAnsi="GHEA Grapalat"/>
          <w:sz w:val="24"/>
          <w:szCs w:val="24"/>
        </w:rPr>
        <w:t xml:space="preserve"> </w:t>
      </w:r>
      <w:r w:rsidRPr="00233AA8">
        <w:rPr>
          <w:rFonts w:ascii="GHEA Grapalat" w:hAnsi="GHEA Grapalat"/>
          <w:sz w:val="24"/>
          <w:szCs w:val="24"/>
        </w:rPr>
        <w:t>сумм,</w:t>
      </w:r>
    </w:p>
    <w:p w:rsidR="00853454" w:rsidRPr="00233AA8" w:rsidRDefault="00975A45" w:rsidP="00233AA8">
      <w:pPr>
        <w:pStyle w:val="norm"/>
        <w:widowControl w:val="0"/>
        <w:tabs>
          <w:tab w:val="left" w:pos="1134"/>
        </w:tabs>
        <w:spacing w:after="160" w:line="360" w:lineRule="auto"/>
        <w:ind w:firstLine="567"/>
        <w:rPr>
          <w:rFonts w:ascii="GHEA Grapalat" w:hAnsi="GHEA Grapalat"/>
          <w:sz w:val="24"/>
          <w:szCs w:val="24"/>
        </w:rPr>
      </w:pPr>
      <w:proofErr w:type="gramStart"/>
      <w:r w:rsidRPr="00233AA8">
        <w:rPr>
          <w:rFonts w:ascii="GHEA Grapalat" w:hAnsi="GHEA Grapalat"/>
          <w:sz w:val="24"/>
          <w:szCs w:val="24"/>
        </w:rPr>
        <w:t>е.</w:t>
      </w:r>
      <w:r w:rsidRPr="00233AA8">
        <w:rPr>
          <w:rFonts w:ascii="GHEA Grapalat" w:hAnsi="GHEA Grapalat"/>
          <w:sz w:val="24"/>
          <w:szCs w:val="24"/>
          <w:lang w:val="hy-AM"/>
        </w:rPr>
        <w:tab/>
      </w:r>
      <w:proofErr w:type="spellStart"/>
      <w:r w:rsidRPr="00233AA8">
        <w:rPr>
          <w:rFonts w:ascii="GHEA Grapalat" w:hAnsi="GHEA Grapalat"/>
          <w:sz w:val="24"/>
          <w:szCs w:val="24"/>
        </w:rPr>
        <w:t>лумы</w:t>
      </w:r>
      <w:proofErr w:type="spellEnd"/>
      <w:r w:rsidRPr="00233AA8">
        <w:rPr>
          <w:rFonts w:ascii="GHEA Grapalat" w:hAnsi="GHEA Grapalat"/>
          <w:sz w:val="24"/>
          <w:szCs w:val="24"/>
        </w:rPr>
        <w:t xml:space="preserve"> в суммах, заполненных прописью в графах ценового предложения, указаны цифрами; </w:t>
      </w:r>
      <w:proofErr w:type="gramEnd"/>
    </w:p>
    <w:p w:rsidR="00853454" w:rsidRPr="00233AA8" w:rsidRDefault="00975A45" w:rsidP="00233AA8">
      <w:pPr>
        <w:pStyle w:val="norm"/>
        <w:widowControl w:val="0"/>
        <w:tabs>
          <w:tab w:val="left" w:pos="1134"/>
        </w:tabs>
        <w:spacing w:after="160" w:line="360" w:lineRule="auto"/>
        <w:ind w:firstLine="567"/>
        <w:rPr>
          <w:rFonts w:ascii="GHEA Grapalat" w:hAnsi="GHEA Grapalat"/>
          <w:sz w:val="24"/>
          <w:szCs w:val="24"/>
        </w:rPr>
      </w:pPr>
      <w:r w:rsidRPr="00233AA8">
        <w:rPr>
          <w:rFonts w:ascii="GHEA Grapalat" w:hAnsi="GHEA Grapalat"/>
          <w:sz w:val="24"/>
          <w:szCs w:val="24"/>
        </w:rPr>
        <w:t>3)</w:t>
      </w:r>
      <w:r w:rsidRPr="00233AA8">
        <w:rPr>
          <w:rFonts w:ascii="GHEA Grapalat" w:hAnsi="GHEA Grapalat"/>
          <w:sz w:val="24"/>
          <w:szCs w:val="24"/>
          <w:lang w:val="hy-AM"/>
        </w:rPr>
        <w:tab/>
      </w:r>
      <w:r w:rsidRPr="00233AA8">
        <w:rPr>
          <w:rFonts w:ascii="GHEA Grapalat" w:hAnsi="GHEA Grapalat"/>
          <w:sz w:val="24"/>
          <w:szCs w:val="24"/>
        </w:rPr>
        <w:t xml:space="preserve">при закупке строительных программ участник представляет также: </w:t>
      </w:r>
    </w:p>
    <w:p w:rsidR="00853454" w:rsidRPr="00233AA8" w:rsidRDefault="00975A45" w:rsidP="00233AA8">
      <w:pPr>
        <w:pStyle w:val="norm"/>
        <w:widowControl w:val="0"/>
        <w:tabs>
          <w:tab w:val="left" w:pos="1134"/>
        </w:tabs>
        <w:spacing w:after="160" w:line="360" w:lineRule="auto"/>
        <w:ind w:firstLine="567"/>
        <w:rPr>
          <w:rFonts w:ascii="GHEA Grapalat" w:hAnsi="GHEA Grapalat"/>
          <w:sz w:val="24"/>
          <w:szCs w:val="24"/>
        </w:rPr>
      </w:pPr>
      <w:r w:rsidRPr="00233AA8">
        <w:rPr>
          <w:rFonts w:ascii="GHEA Grapalat" w:hAnsi="GHEA Grapalat"/>
          <w:sz w:val="24"/>
          <w:szCs w:val="24"/>
        </w:rPr>
        <w:t>а.</w:t>
      </w:r>
      <w:r w:rsidRPr="00233AA8">
        <w:rPr>
          <w:rFonts w:ascii="GHEA Grapalat" w:hAnsi="GHEA Grapalat"/>
          <w:sz w:val="24"/>
          <w:szCs w:val="24"/>
          <w:lang w:val="hy-AM"/>
        </w:rPr>
        <w:tab/>
      </w:r>
      <w:r w:rsidRPr="00233AA8">
        <w:rPr>
          <w:rFonts w:ascii="GHEA Grapalat" w:hAnsi="GHEA Grapalat"/>
          <w:sz w:val="24"/>
          <w:szCs w:val="24"/>
        </w:rPr>
        <w:t xml:space="preserve">утвержденную им — заполненную ведомость объемов работ </w:t>
      </w:r>
      <w:r w:rsidRPr="00233AA8">
        <w:rPr>
          <w:rFonts w:ascii="GHEA Grapalat" w:hAnsi="GHEA Grapalat"/>
          <w:sz w:val="24"/>
          <w:szCs w:val="24"/>
          <w:lang w:val="hy-AM"/>
        </w:rPr>
        <w:t>—</w:t>
      </w:r>
      <w:r w:rsidRPr="00233AA8">
        <w:rPr>
          <w:rFonts w:ascii="GHEA Grapalat" w:hAnsi="GHEA Grapalat"/>
          <w:sz w:val="24"/>
          <w:szCs w:val="24"/>
        </w:rPr>
        <w:t xml:space="preserve"> смету, учитывая максимальные объемы, установленные приложенной к приглашению ведомостью объемов работ для сметных разделов по работам. При этом объемы </w:t>
      </w:r>
      <w:r w:rsidRPr="00233AA8">
        <w:rPr>
          <w:rFonts w:ascii="GHEA Grapalat" w:hAnsi="GHEA Grapalat"/>
          <w:sz w:val="24"/>
          <w:szCs w:val="24"/>
        </w:rPr>
        <w:lastRenderedPageBreak/>
        <w:t>применяются в отношении представленного участником общего ценового предложения, принимая во внимание, что отклонение не может быть больше или меньше десяти процентов от размера объема, установленного приложенной к приглашению ведомостью объемов работ для данного раздела. Разделы работы не могут быть искусственно объединены или обособлены,</w:t>
      </w:r>
    </w:p>
    <w:p w:rsidR="00853454" w:rsidRPr="00233AA8" w:rsidRDefault="00975A45" w:rsidP="00233AA8">
      <w:pPr>
        <w:pStyle w:val="norm"/>
        <w:widowControl w:val="0"/>
        <w:tabs>
          <w:tab w:val="left" w:pos="1134"/>
        </w:tabs>
        <w:spacing w:after="160" w:line="360" w:lineRule="auto"/>
        <w:ind w:firstLine="567"/>
        <w:rPr>
          <w:rFonts w:ascii="GHEA Grapalat" w:hAnsi="GHEA Grapalat"/>
          <w:sz w:val="24"/>
          <w:szCs w:val="24"/>
        </w:rPr>
      </w:pPr>
      <w:proofErr w:type="gramStart"/>
      <w:r w:rsidRPr="00233AA8">
        <w:rPr>
          <w:rFonts w:ascii="GHEA Grapalat" w:hAnsi="GHEA Grapalat"/>
          <w:sz w:val="24"/>
          <w:szCs w:val="24"/>
        </w:rPr>
        <w:t>б</w:t>
      </w:r>
      <w:proofErr w:type="gramEnd"/>
      <w:r w:rsidRPr="00233AA8">
        <w:rPr>
          <w:rFonts w:ascii="GHEA Grapalat" w:hAnsi="GHEA Grapalat"/>
          <w:sz w:val="24"/>
          <w:szCs w:val="24"/>
        </w:rPr>
        <w:t>.</w:t>
      </w:r>
      <w:r w:rsidRPr="00233AA8">
        <w:rPr>
          <w:rFonts w:ascii="GHEA Grapalat" w:hAnsi="GHEA Grapalat"/>
          <w:sz w:val="24"/>
          <w:szCs w:val="24"/>
          <w:lang w:val="hy-AM"/>
        </w:rPr>
        <w:tab/>
      </w:r>
      <w:r w:rsidRPr="00233AA8">
        <w:rPr>
          <w:rFonts w:ascii="GHEA Grapalat" w:hAnsi="GHEA Grapalat"/>
          <w:sz w:val="24"/>
          <w:szCs w:val="24"/>
        </w:rPr>
        <w:t>предлагаемые им технические характеристики приборов и оборудования, соответствующих техническим характеристикам, установленным приложенной к приглашению проектной документацией, товарные знаки, фирменные наименования, марки, производителей и гарантийные сроки. В</w:t>
      </w:r>
      <w:r w:rsidRPr="00233AA8">
        <w:rPr>
          <w:rFonts w:ascii="Courier New" w:hAnsi="Courier New" w:cs="Courier New"/>
          <w:sz w:val="24"/>
          <w:szCs w:val="24"/>
          <w:lang w:val="hy-AM"/>
        </w:rPr>
        <w:t> </w:t>
      </w:r>
      <w:r w:rsidRPr="00233AA8">
        <w:rPr>
          <w:rFonts w:ascii="GHEA Grapalat" w:hAnsi="GHEA Grapalat"/>
          <w:sz w:val="24"/>
          <w:szCs w:val="24"/>
        </w:rPr>
        <w:t>проект заключаемого с отобранным участником договора включаются представленные им по заявке приборы и оборудование;</w:t>
      </w:r>
    </w:p>
    <w:p w:rsidR="00853454" w:rsidRPr="00233AA8" w:rsidRDefault="00975A45" w:rsidP="00233AA8">
      <w:pPr>
        <w:pStyle w:val="norm"/>
        <w:widowControl w:val="0"/>
        <w:tabs>
          <w:tab w:val="left" w:pos="1134"/>
        </w:tabs>
        <w:spacing w:after="160" w:line="360" w:lineRule="auto"/>
        <w:ind w:firstLine="567"/>
        <w:rPr>
          <w:rFonts w:ascii="GHEA Grapalat" w:hAnsi="GHEA Grapalat"/>
          <w:sz w:val="24"/>
          <w:szCs w:val="24"/>
        </w:rPr>
      </w:pPr>
      <w:r w:rsidRPr="00233AA8">
        <w:rPr>
          <w:rFonts w:ascii="GHEA Grapalat" w:hAnsi="GHEA Grapalat"/>
          <w:sz w:val="24"/>
          <w:szCs w:val="24"/>
        </w:rPr>
        <w:t>4)</w:t>
      </w:r>
      <w:r w:rsidRPr="00233AA8">
        <w:rPr>
          <w:rFonts w:ascii="GHEA Grapalat" w:hAnsi="GHEA Grapalat"/>
          <w:sz w:val="24"/>
          <w:szCs w:val="24"/>
          <w:lang w:val="hy-AM"/>
        </w:rPr>
        <w:tab/>
      </w:r>
      <w:r w:rsidRPr="00233AA8">
        <w:rPr>
          <w:rFonts w:ascii="GHEA Grapalat" w:hAnsi="GHEA Grapalat"/>
          <w:sz w:val="24"/>
          <w:szCs w:val="24"/>
        </w:rPr>
        <w:t>при наличии требования секретарь комиссии незамедлительно предоставляет копию заявки любого участника другому участнику</w:t>
      </w:r>
      <w:r w:rsidR="00117E84" w:rsidRPr="00233AA8">
        <w:rPr>
          <w:rFonts w:ascii="GHEA Grapalat" w:hAnsi="GHEA Grapalat"/>
          <w:sz w:val="24"/>
          <w:szCs w:val="24"/>
        </w:rPr>
        <w:t>,</w:t>
      </w:r>
      <w:r w:rsidRPr="00233AA8">
        <w:rPr>
          <w:rFonts w:ascii="GHEA Grapalat" w:hAnsi="GHEA Grapalat"/>
          <w:sz w:val="24"/>
          <w:szCs w:val="24"/>
        </w:rPr>
        <w:t xml:space="preserve"> предъявившему такое требование. </w:t>
      </w:r>
      <w:proofErr w:type="gramStart"/>
      <w:r w:rsidRPr="00233AA8">
        <w:rPr>
          <w:rFonts w:ascii="GHEA Grapalat" w:hAnsi="GHEA Grapalat"/>
          <w:sz w:val="24"/>
          <w:szCs w:val="24"/>
        </w:rPr>
        <w:t>При невозможности выполнения требования лицу, предъявившему требование, незамедлительно предоставляются включенные в заявку документы, с которыми он ознакомляется на месте, с правом фотографировать их, и которые он возвращает секретарю в ходе заседания, не препятствуя нормальному функционированию комиссии;</w:t>
      </w:r>
      <w:proofErr w:type="gramEnd"/>
    </w:p>
    <w:p w:rsidR="00853454" w:rsidRPr="00233AA8" w:rsidRDefault="00975A45" w:rsidP="00233AA8">
      <w:pPr>
        <w:pStyle w:val="norm"/>
        <w:widowControl w:val="0"/>
        <w:tabs>
          <w:tab w:val="left" w:pos="1134"/>
        </w:tabs>
        <w:spacing w:after="160" w:line="360" w:lineRule="auto"/>
        <w:ind w:firstLine="567"/>
        <w:rPr>
          <w:rFonts w:ascii="GHEA Grapalat" w:hAnsi="GHEA Grapalat"/>
          <w:sz w:val="24"/>
          <w:szCs w:val="24"/>
        </w:rPr>
      </w:pPr>
      <w:r w:rsidRPr="00233AA8">
        <w:rPr>
          <w:rFonts w:ascii="GHEA Grapalat" w:hAnsi="GHEA Grapalat"/>
          <w:sz w:val="24"/>
          <w:szCs w:val="24"/>
        </w:rPr>
        <w:t>5)</w:t>
      </w:r>
      <w:r w:rsidRPr="00233AA8">
        <w:rPr>
          <w:rFonts w:ascii="GHEA Grapalat" w:hAnsi="GHEA Grapalat"/>
          <w:sz w:val="24"/>
          <w:szCs w:val="24"/>
          <w:lang w:val="hy-AM"/>
        </w:rPr>
        <w:tab/>
      </w:r>
      <w:r w:rsidRPr="00233AA8">
        <w:rPr>
          <w:rFonts w:ascii="GHEA Grapalat" w:hAnsi="GHEA Grapalat"/>
          <w:sz w:val="24"/>
          <w:szCs w:val="24"/>
        </w:rPr>
        <w:t>отметк</w:t>
      </w:r>
      <w:r w:rsidR="00117E84" w:rsidRPr="00233AA8">
        <w:rPr>
          <w:rFonts w:ascii="GHEA Grapalat" w:hAnsi="GHEA Grapalat"/>
          <w:sz w:val="24"/>
          <w:szCs w:val="24"/>
        </w:rPr>
        <w:t>у</w:t>
      </w:r>
      <w:r w:rsidRPr="00233AA8">
        <w:rPr>
          <w:rFonts w:ascii="GHEA Grapalat" w:hAnsi="GHEA Grapalat"/>
          <w:sz w:val="24"/>
          <w:szCs w:val="24"/>
        </w:rPr>
        <w:t xml:space="preserve"> о внесении предоплаты и ее максимальном размере, при условии, что отобранный участник может отказаться от предложенной предоплаты или ее части. При этом размер предоплаты не может превышать </w:t>
      </w:r>
      <w:r w:rsidR="000E3C5A" w:rsidRPr="00233AA8">
        <w:rPr>
          <w:rFonts w:ascii="GHEA Grapalat" w:hAnsi="GHEA Grapalat"/>
          <w:sz w:val="24"/>
          <w:szCs w:val="24"/>
        </w:rPr>
        <w:t>тридцати</w:t>
      </w:r>
      <w:r w:rsidRPr="00233AA8">
        <w:rPr>
          <w:rFonts w:ascii="GHEA Grapalat" w:hAnsi="GHEA Grapalat"/>
          <w:sz w:val="24"/>
          <w:szCs w:val="24"/>
        </w:rPr>
        <w:t xml:space="preserve"> процентов от предложенной отобранным участником цены</w:t>
      </w:r>
      <w:r w:rsidR="00117E84" w:rsidRPr="00233AA8">
        <w:rPr>
          <w:rFonts w:ascii="GHEA Grapalat" w:hAnsi="GHEA Grapalat"/>
          <w:sz w:val="24"/>
          <w:szCs w:val="24"/>
        </w:rPr>
        <w:t>,</w:t>
      </w:r>
      <w:r w:rsidRPr="00233AA8">
        <w:rPr>
          <w:rFonts w:ascii="GHEA Grapalat" w:hAnsi="GHEA Grapalat"/>
          <w:sz w:val="24"/>
          <w:szCs w:val="24"/>
        </w:rPr>
        <w:t xml:space="preserve"> за исключением закупок, производимых на основании подпункта 4 пункта 23 настоящего Порядка;</w:t>
      </w:r>
    </w:p>
    <w:p w:rsidR="00853454" w:rsidRPr="00233AA8" w:rsidRDefault="00975A45" w:rsidP="00233AA8">
      <w:pPr>
        <w:pStyle w:val="norm"/>
        <w:widowControl w:val="0"/>
        <w:tabs>
          <w:tab w:val="left" w:pos="1134"/>
        </w:tabs>
        <w:spacing w:after="160" w:line="360" w:lineRule="auto"/>
        <w:ind w:firstLine="567"/>
        <w:rPr>
          <w:rFonts w:ascii="GHEA Grapalat" w:hAnsi="GHEA Grapalat"/>
          <w:sz w:val="24"/>
          <w:szCs w:val="24"/>
        </w:rPr>
      </w:pPr>
      <w:r w:rsidRPr="00233AA8">
        <w:rPr>
          <w:rFonts w:ascii="GHEA Grapalat" w:hAnsi="GHEA Grapalat"/>
          <w:sz w:val="24"/>
          <w:szCs w:val="24"/>
        </w:rPr>
        <w:t>6)</w:t>
      </w:r>
      <w:r w:rsidRPr="00233AA8">
        <w:rPr>
          <w:rFonts w:ascii="GHEA Grapalat" w:hAnsi="GHEA Grapalat"/>
          <w:sz w:val="24"/>
          <w:szCs w:val="24"/>
          <w:lang w:val="hy-AM"/>
        </w:rPr>
        <w:tab/>
      </w:r>
      <w:r w:rsidRPr="00233AA8">
        <w:rPr>
          <w:rFonts w:ascii="GHEA Grapalat" w:hAnsi="GHEA Grapalat"/>
          <w:sz w:val="24"/>
          <w:szCs w:val="24"/>
        </w:rPr>
        <w:t xml:space="preserve">заключаемый договор может быть осуществлен посредством заключения агентского договора или договора субподряда. Стороной агентского договора или договора субподряда не может являться другой участник, подавший заявку с целью участия в данной процедуре. Если договор будет осуществляться </w:t>
      </w:r>
      <w:r w:rsidRPr="00233AA8">
        <w:rPr>
          <w:rFonts w:ascii="GHEA Grapalat" w:hAnsi="GHEA Grapalat"/>
          <w:sz w:val="24"/>
          <w:szCs w:val="24"/>
        </w:rPr>
        <w:lastRenderedPageBreak/>
        <w:t>посредством агентства или субподряда, то участник по заявке представляет также копию агентского договора или договора субподряда и данные лица, являющегося его стороной;</w:t>
      </w:r>
    </w:p>
    <w:p w:rsidR="00853454" w:rsidRPr="00233AA8" w:rsidRDefault="00975A45" w:rsidP="00233AA8">
      <w:pPr>
        <w:pStyle w:val="norm"/>
        <w:widowControl w:val="0"/>
        <w:tabs>
          <w:tab w:val="left" w:pos="1134"/>
        </w:tabs>
        <w:spacing w:after="160" w:line="360" w:lineRule="auto"/>
        <w:ind w:firstLine="567"/>
        <w:rPr>
          <w:rFonts w:ascii="GHEA Grapalat" w:hAnsi="GHEA Grapalat"/>
          <w:sz w:val="24"/>
          <w:szCs w:val="24"/>
        </w:rPr>
      </w:pPr>
      <w:r w:rsidRPr="00233AA8">
        <w:rPr>
          <w:rFonts w:ascii="GHEA Grapalat" w:hAnsi="GHEA Grapalat"/>
          <w:sz w:val="24"/>
          <w:szCs w:val="24"/>
        </w:rPr>
        <w:t>7)</w:t>
      </w:r>
      <w:r w:rsidRPr="00233AA8">
        <w:rPr>
          <w:rFonts w:ascii="GHEA Grapalat" w:hAnsi="GHEA Grapalat"/>
          <w:sz w:val="24"/>
          <w:szCs w:val="24"/>
          <w:lang w:val="hy-AM"/>
        </w:rPr>
        <w:tab/>
      </w:r>
      <w:r w:rsidRPr="00233AA8">
        <w:rPr>
          <w:rFonts w:ascii="GHEA Grapalat" w:hAnsi="GHEA Grapalat"/>
          <w:sz w:val="24"/>
          <w:szCs w:val="24"/>
        </w:rPr>
        <w:t>участники могут участвовать в процессе закупки в порядке совместной деятельности (консорциумом). В подобном случае:</w:t>
      </w:r>
    </w:p>
    <w:p w:rsidR="00853454" w:rsidRPr="00233AA8" w:rsidRDefault="00975A45" w:rsidP="00233AA8">
      <w:pPr>
        <w:pStyle w:val="norm"/>
        <w:widowControl w:val="0"/>
        <w:tabs>
          <w:tab w:val="left" w:pos="1134"/>
        </w:tabs>
        <w:spacing w:after="160" w:line="360" w:lineRule="auto"/>
        <w:ind w:firstLine="567"/>
        <w:rPr>
          <w:rFonts w:ascii="GHEA Grapalat" w:hAnsi="GHEA Grapalat"/>
          <w:sz w:val="24"/>
          <w:szCs w:val="24"/>
        </w:rPr>
      </w:pPr>
      <w:r w:rsidRPr="00233AA8">
        <w:rPr>
          <w:rFonts w:ascii="GHEA Grapalat" w:hAnsi="GHEA Grapalat"/>
          <w:sz w:val="24"/>
          <w:szCs w:val="24"/>
        </w:rPr>
        <w:t>а.</w:t>
      </w:r>
      <w:r w:rsidRPr="00233AA8">
        <w:rPr>
          <w:rFonts w:ascii="GHEA Grapalat" w:hAnsi="GHEA Grapalat"/>
          <w:sz w:val="24"/>
          <w:szCs w:val="24"/>
          <w:lang w:val="hy-AM"/>
        </w:rPr>
        <w:tab/>
      </w:r>
      <w:r w:rsidRPr="00233AA8">
        <w:rPr>
          <w:rFonts w:ascii="GHEA Grapalat" w:hAnsi="GHEA Grapalat"/>
          <w:sz w:val="24"/>
          <w:szCs w:val="24"/>
        </w:rPr>
        <w:t>заявка содержит также договор о совместной деятельности,</w:t>
      </w:r>
    </w:p>
    <w:p w:rsidR="00853454" w:rsidRPr="00233AA8" w:rsidRDefault="00975A45" w:rsidP="00233AA8">
      <w:pPr>
        <w:pStyle w:val="norm"/>
        <w:widowControl w:val="0"/>
        <w:tabs>
          <w:tab w:val="left" w:pos="1134"/>
        </w:tabs>
        <w:spacing w:after="160" w:line="360" w:lineRule="auto"/>
        <w:ind w:firstLine="567"/>
        <w:rPr>
          <w:rFonts w:ascii="GHEA Grapalat" w:hAnsi="GHEA Grapalat"/>
          <w:sz w:val="24"/>
          <w:szCs w:val="24"/>
        </w:rPr>
      </w:pPr>
      <w:proofErr w:type="gramStart"/>
      <w:r w:rsidRPr="00233AA8">
        <w:rPr>
          <w:rFonts w:ascii="GHEA Grapalat" w:hAnsi="GHEA Grapalat"/>
          <w:sz w:val="24"/>
          <w:szCs w:val="24"/>
        </w:rPr>
        <w:t>б</w:t>
      </w:r>
      <w:proofErr w:type="gramEnd"/>
      <w:r w:rsidRPr="00233AA8">
        <w:rPr>
          <w:rFonts w:ascii="GHEA Grapalat" w:hAnsi="GHEA Grapalat"/>
          <w:sz w:val="24"/>
          <w:szCs w:val="24"/>
        </w:rPr>
        <w:t>.</w:t>
      </w:r>
      <w:r w:rsidRPr="00233AA8">
        <w:rPr>
          <w:rFonts w:ascii="GHEA Grapalat" w:hAnsi="GHEA Grapalat"/>
          <w:sz w:val="24"/>
          <w:szCs w:val="24"/>
          <w:lang w:val="hy-AM"/>
        </w:rPr>
        <w:tab/>
      </w:r>
      <w:r w:rsidRPr="00233AA8">
        <w:rPr>
          <w:rFonts w:ascii="GHEA Grapalat" w:hAnsi="GHEA Grapalat"/>
          <w:sz w:val="24"/>
          <w:szCs w:val="24"/>
        </w:rPr>
        <w:t>приглашением устанавливается, что ни одна из сторон договора о совместной деятельности не может подать отдельной заявки на одну и ту же процедуру. В случае несоблюдения требования настоящего пункта, на заседании по вскрытию заявок отклоняются как заявки, поданные в порядке совместной деятельности, так и заявки, представленные отдельно,</w:t>
      </w:r>
    </w:p>
    <w:p w:rsidR="00853454" w:rsidRPr="00233AA8" w:rsidRDefault="00975A45" w:rsidP="00233AA8">
      <w:pPr>
        <w:pStyle w:val="norm"/>
        <w:widowControl w:val="0"/>
        <w:tabs>
          <w:tab w:val="left" w:pos="1134"/>
        </w:tabs>
        <w:spacing w:after="160" w:line="360" w:lineRule="auto"/>
        <w:ind w:firstLine="567"/>
        <w:rPr>
          <w:rFonts w:ascii="GHEA Grapalat" w:hAnsi="GHEA Grapalat"/>
          <w:sz w:val="24"/>
          <w:szCs w:val="24"/>
        </w:rPr>
      </w:pPr>
      <w:proofErr w:type="gramStart"/>
      <w:r w:rsidRPr="00233AA8">
        <w:rPr>
          <w:rFonts w:ascii="GHEA Grapalat" w:hAnsi="GHEA Grapalat"/>
          <w:sz w:val="24"/>
          <w:szCs w:val="24"/>
        </w:rPr>
        <w:t>в</w:t>
      </w:r>
      <w:proofErr w:type="gramEnd"/>
      <w:r w:rsidRPr="00233AA8">
        <w:rPr>
          <w:rFonts w:ascii="GHEA Grapalat" w:hAnsi="GHEA Grapalat"/>
          <w:sz w:val="24"/>
          <w:szCs w:val="24"/>
        </w:rPr>
        <w:t>.</w:t>
      </w:r>
      <w:r w:rsidRPr="00233AA8">
        <w:rPr>
          <w:rFonts w:ascii="GHEA Grapalat" w:hAnsi="GHEA Grapalat"/>
          <w:sz w:val="24"/>
          <w:szCs w:val="24"/>
          <w:lang w:val="hy-AM"/>
        </w:rPr>
        <w:tab/>
      </w:r>
      <w:r w:rsidRPr="00233AA8">
        <w:rPr>
          <w:rFonts w:ascii="GHEA Grapalat" w:hAnsi="GHEA Grapalat"/>
          <w:sz w:val="24"/>
          <w:szCs w:val="24"/>
        </w:rPr>
        <w:t xml:space="preserve">если </w:t>
      </w:r>
      <w:proofErr w:type="gramStart"/>
      <w:r w:rsidRPr="00233AA8">
        <w:rPr>
          <w:rFonts w:ascii="GHEA Grapalat" w:hAnsi="GHEA Grapalat"/>
          <w:sz w:val="24"/>
          <w:szCs w:val="24"/>
        </w:rPr>
        <w:t>договором</w:t>
      </w:r>
      <w:proofErr w:type="gramEnd"/>
      <w:r w:rsidRPr="00233AA8">
        <w:rPr>
          <w:rFonts w:ascii="GHEA Grapalat" w:hAnsi="GHEA Grapalat"/>
          <w:sz w:val="24"/>
          <w:szCs w:val="24"/>
        </w:rPr>
        <w:t xml:space="preserve"> о совместной деятельности установлено, что общие дела участников ведет отдельный участник договора о совместной деятельности, то заявка подается, а в случае заключения договора </w:t>
      </w:r>
      <w:r w:rsidRPr="00233AA8">
        <w:rPr>
          <w:rFonts w:ascii="GHEA Grapalat" w:hAnsi="GHEA Grapalat"/>
          <w:sz w:val="24"/>
          <w:szCs w:val="24"/>
          <w:lang w:val="hy-AM"/>
        </w:rPr>
        <w:t>—</w:t>
      </w:r>
      <w:r w:rsidRPr="00233AA8">
        <w:rPr>
          <w:rFonts w:ascii="GHEA Grapalat" w:hAnsi="GHEA Grapalat"/>
          <w:sz w:val="24"/>
          <w:szCs w:val="24"/>
        </w:rPr>
        <w:t xml:space="preserve"> выплаты производятся этому участнику. В случае, когда договором о совместной деятельности установлено, что при ведении общих дел каждый участник вправе действовать от имени всех участников, то при заключении договора выплаты на его основании производятся подавшему заявку участнику;</w:t>
      </w:r>
    </w:p>
    <w:p w:rsidR="00853454" w:rsidRPr="00233AA8" w:rsidRDefault="00975A45" w:rsidP="00233AA8">
      <w:pPr>
        <w:pStyle w:val="norm"/>
        <w:widowControl w:val="0"/>
        <w:tabs>
          <w:tab w:val="left" w:pos="1134"/>
        </w:tabs>
        <w:spacing w:after="160" w:line="360" w:lineRule="auto"/>
        <w:ind w:firstLine="567"/>
        <w:rPr>
          <w:rFonts w:ascii="GHEA Grapalat" w:hAnsi="GHEA Grapalat"/>
          <w:sz w:val="24"/>
          <w:szCs w:val="24"/>
        </w:rPr>
      </w:pPr>
      <w:r w:rsidRPr="00233AA8">
        <w:rPr>
          <w:rFonts w:ascii="GHEA Grapalat" w:hAnsi="GHEA Grapalat"/>
          <w:sz w:val="24"/>
          <w:szCs w:val="24"/>
        </w:rPr>
        <w:t>8)</w:t>
      </w:r>
      <w:r w:rsidRPr="00233AA8">
        <w:rPr>
          <w:rFonts w:ascii="GHEA Grapalat" w:hAnsi="GHEA Grapalat"/>
          <w:sz w:val="24"/>
          <w:szCs w:val="24"/>
          <w:lang w:val="hy-AM"/>
        </w:rPr>
        <w:tab/>
      </w:r>
      <w:r w:rsidRPr="00233AA8">
        <w:rPr>
          <w:rFonts w:ascii="GHEA Grapalat" w:hAnsi="GHEA Grapalat"/>
          <w:sz w:val="24"/>
          <w:szCs w:val="24"/>
        </w:rPr>
        <w:t xml:space="preserve">если цена договора устойчива, то участник подает ценовую заявку одним числом </w:t>
      </w:r>
      <w:r w:rsidRPr="00233AA8">
        <w:rPr>
          <w:rFonts w:ascii="GHEA Grapalat" w:hAnsi="GHEA Grapalat"/>
          <w:sz w:val="24"/>
          <w:szCs w:val="24"/>
          <w:lang w:val="hy-AM"/>
        </w:rPr>
        <w:t>—</w:t>
      </w:r>
      <w:r w:rsidRPr="00233AA8">
        <w:rPr>
          <w:rFonts w:ascii="GHEA Grapalat" w:hAnsi="GHEA Grapalat"/>
          <w:sz w:val="24"/>
          <w:szCs w:val="24"/>
        </w:rPr>
        <w:t xml:space="preserve"> по общей цене, предлагаемой для исполнения договора;</w:t>
      </w:r>
    </w:p>
    <w:p w:rsidR="00DF577B" w:rsidRPr="00233AA8" w:rsidRDefault="00975A45" w:rsidP="00233AA8">
      <w:pPr>
        <w:widowControl w:val="0"/>
        <w:shd w:val="clear" w:color="auto" w:fill="FFFFFF"/>
        <w:tabs>
          <w:tab w:val="left" w:pos="1134"/>
        </w:tabs>
        <w:spacing w:after="160" w:line="360" w:lineRule="auto"/>
        <w:ind w:firstLine="567"/>
        <w:jc w:val="both"/>
        <w:rPr>
          <w:rFonts w:ascii="GHEA Grapalat" w:hAnsi="GHEA Grapalat"/>
          <w:color w:val="000000"/>
          <w:sz w:val="24"/>
          <w:szCs w:val="24"/>
        </w:rPr>
      </w:pPr>
      <w:r w:rsidRPr="00233AA8">
        <w:rPr>
          <w:rFonts w:ascii="GHEA Grapalat" w:hAnsi="GHEA Grapalat"/>
          <w:color w:val="000000"/>
          <w:sz w:val="24"/>
          <w:szCs w:val="24"/>
        </w:rPr>
        <w:t>9)</w:t>
      </w:r>
      <w:r w:rsidRPr="00233AA8">
        <w:rPr>
          <w:rFonts w:ascii="GHEA Grapalat" w:hAnsi="GHEA Grapalat"/>
          <w:color w:val="000000"/>
          <w:sz w:val="24"/>
          <w:szCs w:val="24"/>
        </w:rPr>
        <w:tab/>
        <w:t xml:space="preserve">если цена товара, работы или услуги, закупаемых в рамках данной процедуры по заявке на закупку (общая цена запланированной (прогнозируемой) закупки), не превышает </w:t>
      </w:r>
      <w:proofErr w:type="spellStart"/>
      <w:r w:rsidRPr="00233AA8">
        <w:rPr>
          <w:rFonts w:ascii="GHEA Grapalat" w:hAnsi="GHEA Grapalat"/>
          <w:color w:val="000000"/>
          <w:sz w:val="24"/>
          <w:szCs w:val="24"/>
        </w:rPr>
        <w:t>двадцатипятикратного</w:t>
      </w:r>
      <w:proofErr w:type="spellEnd"/>
      <w:r w:rsidRPr="00233AA8">
        <w:rPr>
          <w:rFonts w:ascii="GHEA Grapalat" w:hAnsi="GHEA Grapalat"/>
          <w:color w:val="000000"/>
          <w:sz w:val="24"/>
          <w:szCs w:val="24"/>
        </w:rPr>
        <w:t xml:space="preserve"> размера базовой единицы закупок, то обеспечение заявки не представляется, а обеспечение договора представляется в форме утвержденного в одностороннем порядке объявления </w:t>
      </w:r>
      <w:r w:rsidRPr="00233AA8">
        <w:rPr>
          <w:rFonts w:ascii="GHEA Grapalat" w:hAnsi="GHEA Grapalat"/>
          <w:color w:val="000000"/>
          <w:sz w:val="24"/>
          <w:szCs w:val="24"/>
          <w:lang w:val="hy-AM"/>
        </w:rPr>
        <w:t>—</w:t>
      </w:r>
      <w:r w:rsidRPr="00233AA8">
        <w:rPr>
          <w:rFonts w:ascii="GHEA Grapalat" w:hAnsi="GHEA Grapalat"/>
          <w:color w:val="000000"/>
          <w:sz w:val="24"/>
          <w:szCs w:val="24"/>
        </w:rPr>
        <w:t xml:space="preserve"> в виде неустойки или наличных денег. При этом размер обеспечения договора составляет десять процентов от цены закупки предусмотренных договором товаров, работ и </w:t>
      </w:r>
      <w:r w:rsidRPr="00233AA8">
        <w:rPr>
          <w:rFonts w:ascii="GHEA Grapalat" w:hAnsi="GHEA Grapalat"/>
          <w:color w:val="000000"/>
          <w:sz w:val="24"/>
          <w:szCs w:val="24"/>
        </w:rPr>
        <w:lastRenderedPageBreak/>
        <w:t xml:space="preserve">услуг. Если цена закупки предусмотренных договором товаров, работ и услуг меньше цены заключаемого договора, то размер обеспечения договора исчисляется в отношении цены договора. При закупке необходимых для выполнения строительных программ услуг по разработке, экспертизе проектной документации и техническому надзору обеспечение договора представляется в виде банковской гарантии или наличных денег. Если цена закупки товара, работы или услуги, закупаемых в рамках данной процедуры, превышает </w:t>
      </w:r>
      <w:proofErr w:type="spellStart"/>
      <w:r w:rsidRPr="00233AA8">
        <w:rPr>
          <w:rFonts w:ascii="GHEA Grapalat" w:hAnsi="GHEA Grapalat"/>
          <w:color w:val="000000"/>
          <w:sz w:val="24"/>
          <w:szCs w:val="24"/>
        </w:rPr>
        <w:t>двадцатипятикратный</w:t>
      </w:r>
      <w:proofErr w:type="spellEnd"/>
      <w:r w:rsidRPr="00233AA8">
        <w:rPr>
          <w:rFonts w:ascii="GHEA Grapalat" w:hAnsi="GHEA Grapalat"/>
          <w:color w:val="000000"/>
          <w:sz w:val="24"/>
          <w:szCs w:val="24"/>
        </w:rPr>
        <w:t xml:space="preserve"> размер базовой единицы закупок, </w:t>
      </w:r>
      <w:proofErr w:type="gramStart"/>
      <w:r w:rsidRPr="00233AA8">
        <w:rPr>
          <w:rFonts w:ascii="GHEA Grapalat" w:hAnsi="GHEA Grapalat"/>
          <w:color w:val="000000"/>
          <w:sz w:val="24"/>
          <w:szCs w:val="24"/>
        </w:rPr>
        <w:t>то</w:t>
      </w:r>
      <w:proofErr w:type="gramEnd"/>
      <w:r w:rsidRPr="00233AA8">
        <w:rPr>
          <w:rFonts w:ascii="GHEA Grapalat" w:hAnsi="GHEA Grapalat"/>
          <w:color w:val="000000"/>
          <w:sz w:val="24"/>
          <w:szCs w:val="24"/>
        </w:rPr>
        <w:t xml:space="preserve"> как обеспечение заявки, так и обеспечение договора представляются в виде банковской гарантии или наличных денег. В случае организации процедуры закупки на основании пункта 2 части 6 статьи 15 Закона, если общая цена запланированной (прогнозируемой) закупки превышает </w:t>
      </w:r>
      <w:proofErr w:type="spellStart"/>
      <w:r w:rsidRPr="00233AA8">
        <w:rPr>
          <w:rFonts w:ascii="GHEA Grapalat" w:hAnsi="GHEA Grapalat"/>
          <w:color w:val="000000"/>
          <w:sz w:val="24"/>
          <w:szCs w:val="24"/>
        </w:rPr>
        <w:t>двадцатипятикратный</w:t>
      </w:r>
      <w:proofErr w:type="spellEnd"/>
      <w:r w:rsidRPr="00233AA8">
        <w:rPr>
          <w:rFonts w:ascii="GHEA Grapalat" w:hAnsi="GHEA Grapalat"/>
          <w:color w:val="000000"/>
          <w:sz w:val="24"/>
          <w:szCs w:val="24"/>
        </w:rPr>
        <w:t xml:space="preserve"> размер базовой единицы закупок, обеспечение заявки представляется в виде банковской гарантии или наличных денег.</w:t>
      </w:r>
    </w:p>
    <w:p w:rsidR="00DF577B" w:rsidRPr="00233AA8" w:rsidRDefault="00975A45" w:rsidP="00233AA8">
      <w:pPr>
        <w:pStyle w:val="norm"/>
        <w:widowControl w:val="0"/>
        <w:tabs>
          <w:tab w:val="left" w:pos="1134"/>
        </w:tabs>
        <w:spacing w:after="160" w:line="360" w:lineRule="auto"/>
        <w:ind w:firstLine="567"/>
        <w:rPr>
          <w:rFonts w:ascii="GHEA Grapalat" w:hAnsi="GHEA Grapalat"/>
          <w:color w:val="000000"/>
          <w:sz w:val="24"/>
          <w:szCs w:val="24"/>
        </w:rPr>
      </w:pPr>
      <w:r w:rsidRPr="00233AA8">
        <w:rPr>
          <w:rFonts w:ascii="GHEA Grapalat" w:hAnsi="GHEA Grapalat"/>
          <w:color w:val="000000"/>
          <w:sz w:val="24"/>
          <w:szCs w:val="24"/>
        </w:rPr>
        <w:t>Если участник представил обеспечение заявки в размере, превышающем установленный абзацем "</w:t>
      </w:r>
      <w:proofErr w:type="spellStart"/>
      <w:r w:rsidRPr="00233AA8">
        <w:rPr>
          <w:rFonts w:ascii="GHEA Grapalat" w:hAnsi="GHEA Grapalat"/>
          <w:color w:val="000000"/>
          <w:sz w:val="24"/>
          <w:szCs w:val="24"/>
        </w:rPr>
        <w:t>д</w:t>
      </w:r>
      <w:proofErr w:type="spellEnd"/>
      <w:r w:rsidRPr="00233AA8">
        <w:rPr>
          <w:rFonts w:ascii="GHEA Grapalat" w:hAnsi="GHEA Grapalat"/>
          <w:color w:val="000000"/>
          <w:sz w:val="24"/>
          <w:szCs w:val="24"/>
        </w:rPr>
        <w:t>" подпункта 1 настоящего пункта размер, то заявка считается удовлетворяющей требованиям приглашения и не подлежит отклонению;</w:t>
      </w:r>
    </w:p>
    <w:p w:rsidR="00853454" w:rsidRPr="00233AA8" w:rsidRDefault="00EB5A5A" w:rsidP="00233AA8">
      <w:pPr>
        <w:pStyle w:val="norm"/>
        <w:widowControl w:val="0"/>
        <w:tabs>
          <w:tab w:val="left" w:pos="1134"/>
        </w:tabs>
        <w:spacing w:after="160" w:line="360" w:lineRule="auto"/>
        <w:ind w:firstLine="567"/>
        <w:rPr>
          <w:rFonts w:ascii="GHEA Grapalat" w:hAnsi="GHEA Grapalat"/>
          <w:sz w:val="24"/>
          <w:szCs w:val="24"/>
        </w:rPr>
      </w:pPr>
      <w:r w:rsidRPr="00233AA8">
        <w:rPr>
          <w:rFonts w:ascii="GHEA Grapalat" w:hAnsi="GHEA Grapalat"/>
          <w:sz w:val="24"/>
          <w:szCs w:val="24"/>
        </w:rPr>
        <w:t>10)</w:t>
      </w:r>
      <w:r w:rsidRPr="00233AA8">
        <w:rPr>
          <w:rFonts w:ascii="GHEA Grapalat" w:hAnsi="GHEA Grapalat"/>
          <w:sz w:val="24"/>
          <w:szCs w:val="24"/>
        </w:rPr>
        <w:tab/>
        <w:t>если процедура закупки организована на основании части 6 статьи 15</w:t>
      </w:r>
      <w:r w:rsidRPr="00233AA8">
        <w:rPr>
          <w:rFonts w:ascii="Courier New" w:hAnsi="Courier New" w:cs="Courier New"/>
          <w:sz w:val="24"/>
          <w:szCs w:val="24"/>
          <w:lang w:val="en-US"/>
        </w:rPr>
        <w:t> </w:t>
      </w:r>
      <w:r w:rsidRPr="00233AA8">
        <w:rPr>
          <w:rFonts w:ascii="GHEA Grapalat" w:hAnsi="GHEA Grapalat"/>
          <w:sz w:val="24"/>
          <w:szCs w:val="24"/>
        </w:rPr>
        <w:t xml:space="preserve">Закона, и на момент возникновения правомочия на заключение договора не предусмотрены финансовые средства, то квалификационное обеспечение и обеспечение договора представляются в форме утвержденного в одностороннем порядке объявления — в виде неустойки или наличных денег. </w:t>
      </w:r>
      <w:proofErr w:type="gramStart"/>
      <w:r w:rsidRPr="00233AA8">
        <w:rPr>
          <w:rFonts w:ascii="GHEA Grapalat" w:hAnsi="GHEA Grapalat"/>
          <w:sz w:val="24"/>
          <w:szCs w:val="24"/>
        </w:rPr>
        <w:t xml:space="preserve">Если предусмотренные на момент возникновения правомочия на заключение договора финансовые средства превышают </w:t>
      </w:r>
      <w:proofErr w:type="spellStart"/>
      <w:r w:rsidRPr="00233AA8">
        <w:rPr>
          <w:rFonts w:ascii="GHEA Grapalat" w:hAnsi="GHEA Grapalat"/>
          <w:sz w:val="24"/>
          <w:szCs w:val="24"/>
        </w:rPr>
        <w:t>двадцатипятикратный</w:t>
      </w:r>
      <w:proofErr w:type="spellEnd"/>
      <w:r w:rsidRPr="00233AA8">
        <w:rPr>
          <w:rFonts w:ascii="GHEA Grapalat" w:hAnsi="GHEA Grapalat"/>
          <w:sz w:val="24"/>
          <w:szCs w:val="24"/>
        </w:rPr>
        <w:t xml:space="preserve"> размер базовой единицы закупок, однако для полного исполнения договора в дальнейшем также потребуются финансовые средства, то обеспечение договора и квалификационное обеспечение по части выделенных финансовых средств представляются в виде банковской гарантии или наличных денег, а по части </w:t>
      </w:r>
      <w:r w:rsidRPr="00233AA8">
        <w:rPr>
          <w:rFonts w:ascii="GHEA Grapalat" w:hAnsi="GHEA Grapalat"/>
          <w:sz w:val="24"/>
          <w:szCs w:val="24"/>
        </w:rPr>
        <w:lastRenderedPageBreak/>
        <w:t>требуемых финансовых средств — в форме утвержденного в одностороннем порядке объявления</w:t>
      </w:r>
      <w:proofErr w:type="gramEnd"/>
      <w:r w:rsidRPr="00233AA8">
        <w:rPr>
          <w:rFonts w:ascii="GHEA Grapalat" w:hAnsi="GHEA Grapalat"/>
          <w:sz w:val="24"/>
          <w:szCs w:val="24"/>
        </w:rPr>
        <w:t xml:space="preserve"> — в виде неустойки или наличных денег;</w:t>
      </w:r>
    </w:p>
    <w:p w:rsidR="00853454" w:rsidRPr="00233AA8" w:rsidRDefault="00975A45" w:rsidP="00233AA8">
      <w:pPr>
        <w:pStyle w:val="norm"/>
        <w:widowControl w:val="0"/>
        <w:tabs>
          <w:tab w:val="left" w:pos="1134"/>
        </w:tabs>
        <w:spacing w:after="160" w:line="360" w:lineRule="auto"/>
        <w:ind w:firstLine="567"/>
        <w:rPr>
          <w:rFonts w:ascii="GHEA Grapalat" w:hAnsi="GHEA Grapalat"/>
          <w:sz w:val="24"/>
          <w:szCs w:val="24"/>
        </w:rPr>
      </w:pPr>
      <w:r w:rsidRPr="00233AA8">
        <w:rPr>
          <w:rFonts w:ascii="GHEA Grapalat" w:hAnsi="GHEA Grapalat"/>
          <w:sz w:val="24"/>
          <w:szCs w:val="24"/>
        </w:rPr>
        <w:t>11)</w:t>
      </w:r>
      <w:r w:rsidRPr="00233AA8">
        <w:rPr>
          <w:rFonts w:ascii="GHEA Grapalat" w:hAnsi="GHEA Grapalat"/>
          <w:sz w:val="24"/>
          <w:szCs w:val="24"/>
          <w:lang w:val="hy-AM"/>
        </w:rPr>
        <w:tab/>
      </w:r>
      <w:r w:rsidRPr="00233AA8">
        <w:rPr>
          <w:rFonts w:ascii="GHEA Grapalat" w:hAnsi="GHEA Grapalat"/>
          <w:sz w:val="24"/>
          <w:szCs w:val="24"/>
        </w:rPr>
        <w:t xml:space="preserve">уведомления электронным способом осуществляются посредством отправки сведений на электронную почту, за исключением закупок, содержащих государственную тайну, при которых уведомления осуществляются в бумажном виде. Приглашением и заявкой предусматриваются электронные адреса заказчика и участника. </w:t>
      </w:r>
      <w:proofErr w:type="gramStart"/>
      <w:r w:rsidRPr="00233AA8">
        <w:rPr>
          <w:rFonts w:ascii="GHEA Grapalat" w:hAnsi="GHEA Grapalat"/>
          <w:sz w:val="24"/>
          <w:szCs w:val="24"/>
        </w:rPr>
        <w:t xml:space="preserve">При обмене сведениями (документами) электронным способом их отправитель удостоверяет сведения (документы) электронной цифровой подписью, а сертификат </w:t>
      </w:r>
      <w:r w:rsidRPr="00233AA8">
        <w:rPr>
          <w:rFonts w:ascii="GHEA Grapalat" w:hAnsi="GHEA Grapalat"/>
          <w:sz w:val="24"/>
          <w:szCs w:val="24"/>
          <w:lang w:val="hy-AM"/>
        </w:rPr>
        <w:t>—</w:t>
      </w:r>
      <w:r w:rsidRPr="00233AA8">
        <w:rPr>
          <w:rFonts w:ascii="GHEA Grapalat" w:hAnsi="GHEA Grapalat"/>
          <w:sz w:val="24"/>
          <w:szCs w:val="24"/>
        </w:rPr>
        <w:t xml:space="preserve"> размещенным на идентификационной карте, предоставленной в порядке, установленном Законом Республики Армения "Об</w:t>
      </w:r>
      <w:r w:rsidRPr="00233AA8">
        <w:rPr>
          <w:rFonts w:ascii="Courier New" w:hAnsi="Courier New" w:cs="Courier New"/>
          <w:sz w:val="24"/>
          <w:szCs w:val="24"/>
          <w:lang w:val="hy-AM"/>
        </w:rPr>
        <w:t> </w:t>
      </w:r>
      <w:r w:rsidRPr="00233AA8">
        <w:rPr>
          <w:rFonts w:ascii="GHEA Grapalat" w:hAnsi="GHEA Grapalat"/>
          <w:sz w:val="24"/>
          <w:szCs w:val="24"/>
        </w:rPr>
        <w:t>идентификационных картах", либо отправляет сведения (документы) в воспроизведенном (отсканированном) с оригинала варианте.</w:t>
      </w:r>
      <w:proofErr w:type="gramEnd"/>
      <w:r w:rsidRPr="00233AA8">
        <w:rPr>
          <w:rFonts w:ascii="GHEA Grapalat" w:hAnsi="GHEA Grapalat"/>
          <w:sz w:val="24"/>
          <w:szCs w:val="24"/>
        </w:rPr>
        <w:t xml:space="preserve"> При организации процедуры закупки посредством системы электронных закупок участники, являющиеся резидентами Республики Армения, удостоверяют включенные в заявку и удостоверяемые ими документы электронной цифровой печатью, а</w:t>
      </w:r>
      <w:r w:rsidRPr="00233AA8">
        <w:rPr>
          <w:rFonts w:ascii="Courier New" w:hAnsi="Courier New" w:cs="Courier New"/>
          <w:sz w:val="24"/>
          <w:szCs w:val="24"/>
          <w:lang w:val="en-US"/>
        </w:rPr>
        <w:t> </w:t>
      </w:r>
      <w:r w:rsidRPr="00233AA8">
        <w:rPr>
          <w:rFonts w:ascii="GHEA Grapalat" w:hAnsi="GHEA Grapalat"/>
          <w:sz w:val="24"/>
          <w:szCs w:val="24"/>
        </w:rPr>
        <w:t>участники, не являющиеся резидентами Республики Армения, представляют эти документы в воспроизведенном (отсканированном) с оригинала варианте;</w:t>
      </w:r>
    </w:p>
    <w:p w:rsidR="00853454" w:rsidRPr="00233AA8" w:rsidRDefault="00975A45" w:rsidP="00233AA8">
      <w:pPr>
        <w:pStyle w:val="norm"/>
        <w:widowControl w:val="0"/>
        <w:tabs>
          <w:tab w:val="left" w:pos="1134"/>
        </w:tabs>
        <w:spacing w:after="160" w:line="360" w:lineRule="auto"/>
        <w:ind w:firstLine="567"/>
        <w:rPr>
          <w:rFonts w:ascii="GHEA Grapalat" w:hAnsi="GHEA Grapalat"/>
          <w:sz w:val="24"/>
          <w:szCs w:val="24"/>
        </w:rPr>
      </w:pPr>
      <w:r w:rsidRPr="00233AA8">
        <w:rPr>
          <w:rFonts w:ascii="GHEA Grapalat" w:hAnsi="GHEA Grapalat"/>
          <w:sz w:val="24"/>
          <w:szCs w:val="24"/>
        </w:rPr>
        <w:t>12)</w:t>
      </w:r>
      <w:r w:rsidRPr="00233AA8">
        <w:rPr>
          <w:rFonts w:ascii="GHEA Grapalat" w:hAnsi="GHEA Grapalat"/>
          <w:sz w:val="24"/>
          <w:szCs w:val="24"/>
        </w:rPr>
        <w:tab/>
        <w:t xml:space="preserve">секретарь комиссии представляет отобранному участнику предложение о заключении договора и проект заключаемого договора электронным способом. </w:t>
      </w:r>
      <w:proofErr w:type="gramStart"/>
      <w:r w:rsidRPr="00233AA8">
        <w:rPr>
          <w:rFonts w:ascii="GHEA Grapalat" w:hAnsi="GHEA Grapalat"/>
          <w:sz w:val="24"/>
          <w:szCs w:val="24"/>
        </w:rPr>
        <w:t>При закупке товаров в проект договора включается полное описание товара, представленного отобранным участником по заявке;</w:t>
      </w:r>
      <w:proofErr w:type="gramEnd"/>
    </w:p>
    <w:p w:rsidR="00853454" w:rsidRPr="00233AA8" w:rsidRDefault="00975A45" w:rsidP="00233AA8">
      <w:pPr>
        <w:pStyle w:val="norm"/>
        <w:widowControl w:val="0"/>
        <w:tabs>
          <w:tab w:val="left" w:pos="1134"/>
        </w:tabs>
        <w:spacing w:after="160" w:line="360" w:lineRule="auto"/>
        <w:ind w:firstLine="567"/>
        <w:rPr>
          <w:rFonts w:ascii="GHEA Grapalat" w:hAnsi="GHEA Grapalat"/>
          <w:sz w:val="24"/>
          <w:szCs w:val="24"/>
        </w:rPr>
      </w:pPr>
      <w:r w:rsidRPr="00233AA8">
        <w:rPr>
          <w:rFonts w:ascii="GHEA Grapalat" w:hAnsi="GHEA Grapalat"/>
          <w:sz w:val="24"/>
          <w:szCs w:val="24"/>
        </w:rPr>
        <w:t>13)</w:t>
      </w:r>
      <w:r w:rsidRPr="00233AA8">
        <w:rPr>
          <w:rFonts w:ascii="GHEA Grapalat" w:hAnsi="GHEA Grapalat"/>
          <w:sz w:val="24"/>
          <w:szCs w:val="24"/>
        </w:rPr>
        <w:tab/>
        <w:t xml:space="preserve">утвержденный участником проект договора представляется заказчику в письменной форме, и письмо о его представлении регистрируется в системе документооборота заказчика. </w:t>
      </w:r>
      <w:proofErr w:type="gramStart"/>
      <w:r w:rsidRPr="00233AA8">
        <w:rPr>
          <w:rFonts w:ascii="GHEA Grapalat" w:hAnsi="GHEA Grapalat"/>
          <w:sz w:val="24"/>
          <w:szCs w:val="24"/>
        </w:rPr>
        <w:t>Проект договора утверждается руководителем заказчика в течение двух рабочих дней, следующих за возникновением такого правомочия;</w:t>
      </w:r>
      <w:proofErr w:type="gramEnd"/>
    </w:p>
    <w:p w:rsidR="00853454" w:rsidRPr="00233AA8" w:rsidRDefault="00975A45" w:rsidP="00233AA8">
      <w:pPr>
        <w:pStyle w:val="norm"/>
        <w:widowControl w:val="0"/>
        <w:tabs>
          <w:tab w:val="left" w:pos="1134"/>
        </w:tabs>
        <w:spacing w:after="160" w:line="360" w:lineRule="auto"/>
        <w:ind w:firstLine="567"/>
        <w:rPr>
          <w:rFonts w:ascii="GHEA Grapalat" w:hAnsi="GHEA Grapalat"/>
          <w:sz w:val="24"/>
          <w:szCs w:val="24"/>
        </w:rPr>
      </w:pPr>
      <w:r w:rsidRPr="00233AA8">
        <w:rPr>
          <w:rFonts w:ascii="GHEA Grapalat" w:hAnsi="GHEA Grapalat"/>
          <w:sz w:val="24"/>
          <w:szCs w:val="24"/>
        </w:rPr>
        <w:t>14)</w:t>
      </w:r>
      <w:r w:rsidRPr="00233AA8">
        <w:rPr>
          <w:rFonts w:ascii="GHEA Grapalat" w:hAnsi="GHEA Grapalat"/>
          <w:sz w:val="24"/>
          <w:szCs w:val="24"/>
        </w:rPr>
        <w:tab/>
        <w:t xml:space="preserve">одновременное участие установленных настоящим Порядком </w:t>
      </w:r>
      <w:proofErr w:type="spellStart"/>
      <w:r w:rsidRPr="00233AA8">
        <w:rPr>
          <w:rFonts w:ascii="GHEA Grapalat" w:hAnsi="GHEA Grapalat"/>
          <w:sz w:val="24"/>
          <w:szCs w:val="24"/>
        </w:rPr>
        <w:lastRenderedPageBreak/>
        <w:t>аффилированных</w:t>
      </w:r>
      <w:proofErr w:type="spellEnd"/>
      <w:r w:rsidRPr="00233AA8">
        <w:rPr>
          <w:rFonts w:ascii="GHEA Grapalat" w:hAnsi="GHEA Grapalat"/>
          <w:sz w:val="24"/>
          <w:szCs w:val="24"/>
        </w:rPr>
        <w:t xml:space="preserve"> лиц в процедуре закупки (по одному и тому же лоту) запрещается;</w:t>
      </w:r>
    </w:p>
    <w:p w:rsidR="00853454" w:rsidRPr="00233AA8" w:rsidRDefault="00975A45" w:rsidP="00233AA8">
      <w:pPr>
        <w:pStyle w:val="norm"/>
        <w:widowControl w:val="0"/>
        <w:tabs>
          <w:tab w:val="left" w:pos="1134"/>
        </w:tabs>
        <w:spacing w:after="160" w:line="360" w:lineRule="auto"/>
        <w:ind w:firstLine="567"/>
        <w:rPr>
          <w:rFonts w:ascii="GHEA Grapalat" w:hAnsi="GHEA Grapalat"/>
          <w:sz w:val="24"/>
          <w:szCs w:val="24"/>
        </w:rPr>
      </w:pPr>
      <w:r w:rsidRPr="00233AA8">
        <w:rPr>
          <w:rFonts w:ascii="GHEA Grapalat" w:hAnsi="GHEA Grapalat"/>
          <w:sz w:val="24"/>
          <w:szCs w:val="24"/>
        </w:rPr>
        <w:t>15)</w:t>
      </w:r>
      <w:r w:rsidRPr="00233AA8">
        <w:rPr>
          <w:rFonts w:ascii="GHEA Grapalat" w:hAnsi="GHEA Grapalat"/>
          <w:sz w:val="24"/>
          <w:szCs w:val="24"/>
        </w:rPr>
        <w:tab/>
      </w:r>
      <w:r w:rsidR="00EB5A5A" w:rsidRPr="00233AA8">
        <w:rPr>
          <w:rFonts w:ascii="GHEA Grapalat" w:hAnsi="GHEA Grapalat"/>
          <w:b/>
          <w:i/>
          <w:sz w:val="24"/>
          <w:szCs w:val="24"/>
        </w:rPr>
        <w:t>(пункт утратил силу в соответствии с № 727-</w:t>
      </w:r>
      <w:r w:rsidR="00EB5A5A" w:rsidRPr="00233AA8">
        <w:rPr>
          <w:rFonts w:ascii="GHEA Grapalat" w:hAnsi="GHEA Grapalat"/>
          <w:b/>
          <w:i/>
          <w:sz w:val="24"/>
          <w:szCs w:val="24"/>
          <w:lang w:val="en-US"/>
        </w:rPr>
        <w:t>N</w:t>
      </w:r>
      <w:r w:rsidR="00EB5A5A" w:rsidRPr="00233AA8">
        <w:rPr>
          <w:rFonts w:ascii="GHEA Grapalat" w:hAnsi="GHEA Grapalat"/>
          <w:b/>
          <w:i/>
          <w:sz w:val="24"/>
          <w:szCs w:val="24"/>
        </w:rPr>
        <w:t xml:space="preserve"> </w:t>
      </w:r>
      <w:r w:rsidR="00BA048F" w:rsidRPr="00233AA8">
        <w:rPr>
          <w:rFonts w:ascii="GHEA Grapalat" w:hAnsi="GHEA Grapalat"/>
          <w:b/>
          <w:i/>
          <w:sz w:val="24"/>
          <w:szCs w:val="24"/>
        </w:rPr>
        <w:t>о</w:t>
      </w:r>
      <w:r w:rsidR="00EB5A5A" w:rsidRPr="00233AA8">
        <w:rPr>
          <w:rFonts w:ascii="GHEA Grapalat" w:hAnsi="GHEA Grapalat"/>
          <w:b/>
          <w:i/>
          <w:sz w:val="24"/>
          <w:szCs w:val="24"/>
        </w:rPr>
        <w:t>т 19 мая 2022</w:t>
      </w:r>
      <w:r w:rsidR="00233AA8">
        <w:rPr>
          <w:rFonts w:ascii="Courier New" w:hAnsi="Courier New" w:cs="Courier New"/>
          <w:b/>
          <w:i/>
          <w:sz w:val="24"/>
          <w:szCs w:val="24"/>
          <w:lang w:val="hy-AM"/>
        </w:rPr>
        <w:t> </w:t>
      </w:r>
      <w:r w:rsidR="00EB5A5A" w:rsidRPr="00233AA8">
        <w:rPr>
          <w:rFonts w:ascii="GHEA Grapalat" w:hAnsi="GHEA Grapalat"/>
          <w:b/>
          <w:i/>
          <w:sz w:val="24"/>
          <w:szCs w:val="24"/>
        </w:rPr>
        <w:t>года)</w:t>
      </w:r>
      <w:r w:rsidRPr="00233AA8">
        <w:rPr>
          <w:rFonts w:ascii="GHEA Grapalat" w:hAnsi="GHEA Grapalat"/>
          <w:sz w:val="24"/>
          <w:szCs w:val="24"/>
        </w:rPr>
        <w:t>;</w:t>
      </w:r>
    </w:p>
    <w:p w:rsidR="00853454" w:rsidRDefault="00975A45" w:rsidP="00233AA8">
      <w:pPr>
        <w:pStyle w:val="norm"/>
        <w:widowControl w:val="0"/>
        <w:tabs>
          <w:tab w:val="left" w:pos="1134"/>
        </w:tabs>
        <w:spacing w:after="160" w:line="360" w:lineRule="auto"/>
        <w:ind w:firstLine="567"/>
        <w:rPr>
          <w:rFonts w:ascii="GHEA Grapalat" w:hAnsi="GHEA Grapalat"/>
          <w:sz w:val="24"/>
          <w:szCs w:val="24"/>
          <w:lang w:val="hy-AM"/>
        </w:rPr>
      </w:pPr>
      <w:bookmarkStart w:id="0" w:name="_Hlk17100895"/>
      <w:r w:rsidRPr="00233AA8">
        <w:rPr>
          <w:rFonts w:ascii="GHEA Grapalat" w:hAnsi="GHEA Grapalat"/>
          <w:sz w:val="24"/>
          <w:szCs w:val="24"/>
        </w:rPr>
        <w:t>16)</w:t>
      </w:r>
      <w:r w:rsidRPr="00233AA8">
        <w:rPr>
          <w:rFonts w:ascii="GHEA Grapalat" w:hAnsi="GHEA Grapalat"/>
          <w:sz w:val="24"/>
          <w:szCs w:val="24"/>
        </w:rPr>
        <w:tab/>
        <w:t>квалификационное обеспечение не возвращается представившему его лицу, если последним нарушено предусмотренное договором обязательство, приведшее к одностороннему расторжению договора заказчиком;</w:t>
      </w:r>
    </w:p>
    <w:p w:rsidR="00233AA8" w:rsidRPr="00233AA8" w:rsidRDefault="00233AA8" w:rsidP="00233AA8">
      <w:pPr>
        <w:pStyle w:val="norm"/>
        <w:widowControl w:val="0"/>
        <w:tabs>
          <w:tab w:val="left" w:pos="1134"/>
        </w:tabs>
        <w:spacing w:after="160" w:line="360" w:lineRule="auto"/>
        <w:ind w:firstLine="567"/>
        <w:rPr>
          <w:rFonts w:ascii="GHEA Grapalat" w:hAnsi="GHEA Grapalat"/>
          <w:sz w:val="24"/>
          <w:szCs w:val="24"/>
          <w:lang w:val="hy-AM"/>
        </w:rPr>
      </w:pPr>
    </w:p>
    <w:bookmarkEnd w:id="0"/>
    <w:p w:rsidR="00853454" w:rsidRPr="00233AA8" w:rsidRDefault="00975A45" w:rsidP="00233AA8">
      <w:pPr>
        <w:pStyle w:val="norm"/>
        <w:widowControl w:val="0"/>
        <w:tabs>
          <w:tab w:val="left" w:pos="1134"/>
        </w:tabs>
        <w:spacing w:after="160" w:line="360" w:lineRule="auto"/>
        <w:ind w:firstLine="567"/>
        <w:rPr>
          <w:rFonts w:ascii="GHEA Grapalat" w:hAnsi="GHEA Grapalat"/>
          <w:sz w:val="24"/>
          <w:szCs w:val="24"/>
        </w:rPr>
      </w:pPr>
      <w:r w:rsidRPr="00233AA8">
        <w:rPr>
          <w:rFonts w:ascii="GHEA Grapalat" w:hAnsi="GHEA Grapalat"/>
          <w:sz w:val="24"/>
          <w:szCs w:val="24"/>
        </w:rPr>
        <w:t>17)</w:t>
      </w:r>
      <w:r w:rsidRPr="00233AA8">
        <w:rPr>
          <w:rFonts w:ascii="GHEA Grapalat" w:hAnsi="GHEA Grapalat"/>
          <w:sz w:val="24"/>
          <w:szCs w:val="24"/>
        </w:rPr>
        <w:tab/>
        <w:t>при организации процедуры закупки по лотам, оценка заявок и решение по отобранному участнику осуществляются по отдельным лотам. Если в рамках процедуры закупки, организованной по лотам:</w:t>
      </w:r>
    </w:p>
    <w:p w:rsidR="00DF577B" w:rsidRPr="00233AA8" w:rsidRDefault="00EB5A5A" w:rsidP="00233AA8">
      <w:pPr>
        <w:pStyle w:val="Bodytext50"/>
        <w:shd w:val="clear" w:color="auto" w:fill="auto"/>
        <w:tabs>
          <w:tab w:val="left" w:pos="1134"/>
        </w:tabs>
        <w:spacing w:before="0" w:after="160" w:line="360" w:lineRule="auto"/>
        <w:ind w:firstLine="567"/>
        <w:jc w:val="both"/>
        <w:rPr>
          <w:rFonts w:ascii="GHEA Grapalat" w:hAnsi="GHEA Grapalat"/>
          <w:sz w:val="24"/>
          <w:szCs w:val="24"/>
        </w:rPr>
      </w:pPr>
      <w:r w:rsidRPr="00233AA8">
        <w:rPr>
          <w:rFonts w:ascii="GHEA Grapalat" w:hAnsi="GHEA Grapalat"/>
          <w:sz w:val="24"/>
          <w:szCs w:val="24"/>
        </w:rPr>
        <w:t>а.</w:t>
      </w:r>
      <w:r w:rsidRPr="00233AA8">
        <w:rPr>
          <w:rFonts w:ascii="GHEA Grapalat" w:hAnsi="GHEA Grapalat"/>
          <w:sz w:val="24"/>
          <w:szCs w:val="24"/>
        </w:rPr>
        <w:tab/>
        <w:t>участник подает заявку более чем на один лот, то он может представить обеспечение заявки как для каждого лота в отдельности, так и обеспечение одной заявки — для всех лотов. В случае представления обеспечения одной заявки ее сумма исчисляется в отношении общей суммы цен закупки представленных лотов, учитывая требования абзаца "</w:t>
      </w:r>
      <w:proofErr w:type="spellStart"/>
      <w:r w:rsidRPr="00233AA8">
        <w:rPr>
          <w:rFonts w:ascii="GHEA Grapalat" w:hAnsi="GHEA Grapalat"/>
          <w:sz w:val="24"/>
          <w:szCs w:val="24"/>
        </w:rPr>
        <w:t>д</w:t>
      </w:r>
      <w:proofErr w:type="spellEnd"/>
      <w:r w:rsidRPr="00233AA8">
        <w:rPr>
          <w:rFonts w:ascii="GHEA Grapalat" w:hAnsi="GHEA Grapalat"/>
          <w:sz w:val="24"/>
          <w:szCs w:val="24"/>
        </w:rPr>
        <w:t>" подпункта 1 настоящего пункта,</w:t>
      </w:r>
    </w:p>
    <w:p w:rsidR="00DF577B" w:rsidRPr="00233AA8" w:rsidRDefault="00EB5A5A" w:rsidP="00233AA8">
      <w:pPr>
        <w:pStyle w:val="Bodytext50"/>
        <w:shd w:val="clear" w:color="auto" w:fill="auto"/>
        <w:tabs>
          <w:tab w:val="left" w:pos="1134"/>
        </w:tabs>
        <w:spacing w:before="0" w:after="160" w:line="360" w:lineRule="auto"/>
        <w:ind w:firstLine="567"/>
        <w:jc w:val="both"/>
        <w:rPr>
          <w:rFonts w:ascii="GHEA Grapalat" w:hAnsi="GHEA Grapalat"/>
          <w:sz w:val="24"/>
          <w:szCs w:val="24"/>
        </w:rPr>
      </w:pPr>
      <w:proofErr w:type="gramStart"/>
      <w:r w:rsidRPr="00233AA8">
        <w:rPr>
          <w:rFonts w:ascii="GHEA Grapalat" w:hAnsi="GHEA Grapalat"/>
          <w:sz w:val="24"/>
          <w:szCs w:val="24"/>
        </w:rPr>
        <w:t>б</w:t>
      </w:r>
      <w:proofErr w:type="gramEnd"/>
      <w:r w:rsidRPr="00233AA8">
        <w:rPr>
          <w:rFonts w:ascii="GHEA Grapalat" w:hAnsi="GHEA Grapalat"/>
          <w:sz w:val="24"/>
          <w:szCs w:val="24"/>
        </w:rPr>
        <w:t>.</w:t>
      </w:r>
      <w:r w:rsidRPr="00233AA8">
        <w:rPr>
          <w:rFonts w:ascii="GHEA Grapalat" w:hAnsi="GHEA Grapalat"/>
          <w:sz w:val="24"/>
          <w:szCs w:val="24"/>
        </w:rPr>
        <w:tab/>
        <w:t>участник признается отобранным по части более чем одного лота, то может представить обеспечение как для каждого лота в отдельности, так и обеспечение одного договора и одно квалификационное обеспечение — для всех лотов. В случае представления обеспечения одного договора или одного квалификационного обеспечения его сумма исчисляется в отношении общей суммы цен закупки представленных лотов, учитывая требования абзаца "в" подпункта 1 настоящего пункта и требования подпункта 9 того же пункта,</w:t>
      </w:r>
    </w:p>
    <w:p w:rsidR="00853454" w:rsidRPr="00233AA8" w:rsidRDefault="00EB5A5A" w:rsidP="00233AA8">
      <w:pPr>
        <w:pStyle w:val="norm"/>
        <w:widowControl w:val="0"/>
        <w:tabs>
          <w:tab w:val="left" w:pos="1134"/>
        </w:tabs>
        <w:spacing w:after="160" w:line="360" w:lineRule="auto"/>
        <w:ind w:firstLine="567"/>
        <w:rPr>
          <w:rFonts w:ascii="GHEA Grapalat" w:hAnsi="GHEA Grapalat"/>
          <w:sz w:val="24"/>
          <w:szCs w:val="24"/>
        </w:rPr>
      </w:pPr>
      <w:proofErr w:type="gramStart"/>
      <w:r w:rsidRPr="00233AA8">
        <w:rPr>
          <w:rFonts w:ascii="GHEA Grapalat" w:hAnsi="GHEA Grapalat"/>
          <w:sz w:val="24"/>
          <w:szCs w:val="24"/>
        </w:rPr>
        <w:t>в</w:t>
      </w:r>
      <w:proofErr w:type="gramEnd"/>
      <w:r w:rsidRPr="00233AA8">
        <w:rPr>
          <w:rFonts w:ascii="GHEA Grapalat" w:hAnsi="GHEA Grapalat"/>
          <w:sz w:val="24"/>
          <w:szCs w:val="24"/>
        </w:rPr>
        <w:t>.</w:t>
      </w:r>
      <w:r w:rsidRPr="00233AA8">
        <w:rPr>
          <w:rFonts w:ascii="GHEA Grapalat" w:hAnsi="GHEA Grapalat"/>
          <w:sz w:val="24"/>
          <w:szCs w:val="24"/>
        </w:rPr>
        <w:tab/>
      </w:r>
      <w:proofErr w:type="gramStart"/>
      <w:r w:rsidRPr="00233AA8">
        <w:rPr>
          <w:rFonts w:ascii="GHEA Grapalat" w:hAnsi="GHEA Grapalat"/>
          <w:sz w:val="24"/>
          <w:szCs w:val="24"/>
        </w:rPr>
        <w:t>участник</w:t>
      </w:r>
      <w:proofErr w:type="gramEnd"/>
      <w:r w:rsidRPr="00233AA8">
        <w:rPr>
          <w:rFonts w:ascii="GHEA Grapalat" w:hAnsi="GHEA Grapalat"/>
          <w:sz w:val="24"/>
          <w:szCs w:val="24"/>
        </w:rPr>
        <w:t xml:space="preserve"> лишается права на заключение договора по части какого-либо лота, то обеспечение заявки выплачивается только в размере исчисленного в отношении этого лота обеспечения,</w:t>
      </w:r>
    </w:p>
    <w:p w:rsidR="00853454" w:rsidRPr="00233AA8" w:rsidRDefault="00975A45" w:rsidP="00233AA8">
      <w:pPr>
        <w:pStyle w:val="norm"/>
        <w:widowControl w:val="0"/>
        <w:tabs>
          <w:tab w:val="left" w:pos="1134"/>
        </w:tabs>
        <w:spacing w:after="160" w:line="360" w:lineRule="auto"/>
        <w:ind w:firstLine="567"/>
        <w:rPr>
          <w:rFonts w:ascii="GHEA Grapalat" w:hAnsi="GHEA Grapalat"/>
          <w:sz w:val="24"/>
          <w:szCs w:val="24"/>
        </w:rPr>
      </w:pPr>
      <w:r w:rsidRPr="00233AA8">
        <w:rPr>
          <w:rFonts w:ascii="GHEA Grapalat" w:hAnsi="GHEA Grapalat"/>
          <w:sz w:val="24"/>
          <w:szCs w:val="24"/>
        </w:rPr>
        <w:t>г.</w:t>
      </w:r>
      <w:r w:rsidRPr="00233AA8">
        <w:rPr>
          <w:rFonts w:ascii="GHEA Grapalat" w:hAnsi="GHEA Grapalat"/>
          <w:sz w:val="24"/>
          <w:szCs w:val="24"/>
        </w:rPr>
        <w:tab/>
        <w:t xml:space="preserve">договор расторгается по части какого-либо лота вследствие неисполнения или ненадлежащего исполнения заключенного договора, то </w:t>
      </w:r>
      <w:r w:rsidRPr="00233AA8">
        <w:rPr>
          <w:rFonts w:ascii="GHEA Grapalat" w:hAnsi="GHEA Grapalat"/>
          <w:sz w:val="24"/>
          <w:szCs w:val="24"/>
        </w:rPr>
        <w:lastRenderedPageBreak/>
        <w:t>квалификационное обеспечение и обеспечение договора выплачиваются только в размере исчисленного в отношении этого лота обеспечения;</w:t>
      </w:r>
    </w:p>
    <w:p w:rsidR="00853454" w:rsidRPr="00233AA8" w:rsidRDefault="00975A45" w:rsidP="00233AA8">
      <w:pPr>
        <w:pStyle w:val="norm"/>
        <w:widowControl w:val="0"/>
        <w:tabs>
          <w:tab w:val="left" w:pos="1134"/>
        </w:tabs>
        <w:spacing w:after="160" w:line="360" w:lineRule="auto"/>
        <w:ind w:firstLine="567"/>
        <w:rPr>
          <w:rFonts w:ascii="GHEA Grapalat" w:hAnsi="GHEA Grapalat"/>
          <w:sz w:val="24"/>
          <w:szCs w:val="24"/>
        </w:rPr>
      </w:pPr>
      <w:r w:rsidRPr="00233AA8">
        <w:rPr>
          <w:rFonts w:ascii="GHEA Grapalat" w:hAnsi="GHEA Grapalat"/>
          <w:sz w:val="24"/>
          <w:szCs w:val="24"/>
        </w:rPr>
        <w:t>18)</w:t>
      </w:r>
      <w:r w:rsidRPr="00233AA8">
        <w:rPr>
          <w:rFonts w:ascii="GHEA Grapalat" w:hAnsi="GHEA Grapalat"/>
          <w:sz w:val="24"/>
          <w:szCs w:val="24"/>
        </w:rPr>
        <w:tab/>
        <w:t>если участник был включен в списки, предусмотренные частями 5 и 6 части 1 статьи 6 Закона, после дня подачи заявки, то данная его заявка не</w:t>
      </w:r>
      <w:r w:rsidRPr="00233AA8">
        <w:rPr>
          <w:rFonts w:ascii="Courier New" w:hAnsi="Courier New" w:cs="Courier New"/>
          <w:sz w:val="24"/>
          <w:szCs w:val="24"/>
          <w:lang w:val="hy-AM"/>
        </w:rPr>
        <w:t> </w:t>
      </w:r>
      <w:r w:rsidRPr="00233AA8">
        <w:rPr>
          <w:rFonts w:ascii="GHEA Grapalat" w:hAnsi="GHEA Grapalat"/>
          <w:sz w:val="24"/>
          <w:szCs w:val="24"/>
        </w:rPr>
        <w:t>подлежит отклонению;</w:t>
      </w:r>
    </w:p>
    <w:p w:rsidR="00DF577B" w:rsidRPr="00233AA8" w:rsidRDefault="00EB5A5A" w:rsidP="00233AA8">
      <w:pPr>
        <w:pStyle w:val="Bodytext50"/>
        <w:shd w:val="clear" w:color="auto" w:fill="auto"/>
        <w:tabs>
          <w:tab w:val="left" w:pos="1134"/>
        </w:tabs>
        <w:spacing w:before="0" w:after="160" w:line="360" w:lineRule="auto"/>
        <w:ind w:firstLine="567"/>
        <w:jc w:val="both"/>
        <w:rPr>
          <w:rFonts w:ascii="GHEA Grapalat" w:hAnsi="GHEA Grapalat"/>
          <w:sz w:val="24"/>
          <w:szCs w:val="24"/>
        </w:rPr>
      </w:pPr>
      <w:proofErr w:type="gramStart"/>
      <w:r w:rsidRPr="00233AA8">
        <w:rPr>
          <w:rFonts w:ascii="GHEA Grapalat" w:hAnsi="GHEA Grapalat"/>
          <w:sz w:val="24"/>
          <w:szCs w:val="24"/>
        </w:rPr>
        <w:t>19)</w:t>
      </w:r>
      <w:r w:rsidRPr="00233AA8">
        <w:rPr>
          <w:rFonts w:ascii="GHEA Grapalat" w:hAnsi="GHEA Grapalat"/>
          <w:sz w:val="24"/>
          <w:szCs w:val="24"/>
        </w:rPr>
        <w:tab/>
        <w:t>если подтверждение о праве участника на участие в предусмотренных приглашением закупках квалифицируется как не соответствующее действительности или участник не представляет предусмотренные договором документы в порядке и сроки, установленные приглашением, или отобранный участник не представляет квалификационного обеспечения или обеспечения договора, или лицо, заключившее договор в целях заключения соглашения, не заменяет представленное в виде неустойки квалификационное обеспечение или обеспечение договора, то</w:t>
      </w:r>
      <w:proofErr w:type="gramEnd"/>
      <w:r w:rsidRPr="00233AA8">
        <w:rPr>
          <w:rFonts w:ascii="GHEA Grapalat" w:hAnsi="GHEA Grapalat"/>
          <w:sz w:val="24"/>
          <w:szCs w:val="24"/>
        </w:rPr>
        <w:t xml:space="preserve"> это обстоятельство считается нарушением обязательства, взятого на себя в рамках процесса закупки;</w:t>
      </w:r>
    </w:p>
    <w:p w:rsidR="00DF577B" w:rsidRPr="00233AA8" w:rsidRDefault="00EB5A5A" w:rsidP="00233AA8">
      <w:pPr>
        <w:pStyle w:val="Bodytext50"/>
        <w:shd w:val="clear" w:color="auto" w:fill="auto"/>
        <w:tabs>
          <w:tab w:val="left" w:pos="1134"/>
        </w:tabs>
        <w:spacing w:before="0" w:after="160" w:line="360" w:lineRule="auto"/>
        <w:ind w:firstLine="567"/>
        <w:jc w:val="both"/>
        <w:rPr>
          <w:rFonts w:ascii="GHEA Grapalat" w:hAnsi="GHEA Grapalat"/>
          <w:sz w:val="24"/>
          <w:szCs w:val="24"/>
        </w:rPr>
      </w:pPr>
      <w:r w:rsidRPr="00233AA8">
        <w:rPr>
          <w:rFonts w:ascii="GHEA Grapalat" w:hAnsi="GHEA Grapalat"/>
          <w:sz w:val="24"/>
          <w:szCs w:val="24"/>
        </w:rPr>
        <w:t>20)</w:t>
      </w:r>
      <w:r w:rsidRPr="00233AA8">
        <w:rPr>
          <w:rFonts w:ascii="GHEA Grapalat" w:hAnsi="GHEA Grapalat"/>
          <w:sz w:val="24"/>
          <w:szCs w:val="24"/>
        </w:rPr>
        <w:tab/>
        <w:t>если процедура закупки организуется на основании пункта 1 части 6 статьи 15 Закона, то участник не представляет обеспечения заявки;</w:t>
      </w:r>
    </w:p>
    <w:p w:rsidR="00853454" w:rsidRPr="00233AA8" w:rsidRDefault="00EB5A5A" w:rsidP="00233AA8">
      <w:pPr>
        <w:pStyle w:val="norm"/>
        <w:widowControl w:val="0"/>
        <w:tabs>
          <w:tab w:val="left" w:pos="1134"/>
        </w:tabs>
        <w:spacing w:after="160" w:line="360" w:lineRule="auto"/>
        <w:ind w:firstLine="567"/>
        <w:rPr>
          <w:rFonts w:ascii="GHEA Grapalat" w:hAnsi="GHEA Grapalat"/>
          <w:sz w:val="24"/>
          <w:szCs w:val="24"/>
        </w:rPr>
      </w:pPr>
      <w:r w:rsidRPr="00233AA8">
        <w:rPr>
          <w:rFonts w:ascii="GHEA Grapalat" w:hAnsi="GHEA Grapalat"/>
          <w:sz w:val="24"/>
          <w:szCs w:val="24"/>
        </w:rPr>
        <w:t>21)</w:t>
      </w:r>
      <w:r w:rsidRPr="00233AA8">
        <w:rPr>
          <w:rFonts w:ascii="GHEA Grapalat" w:hAnsi="GHEA Grapalat"/>
          <w:sz w:val="24"/>
          <w:szCs w:val="24"/>
        </w:rPr>
        <w:tab/>
        <w:t xml:space="preserve">оценка заявок осуществляется в течение пятнадцати рабочих дней со дня истечения окончательного срока их подачи. </w:t>
      </w:r>
      <w:proofErr w:type="gramStart"/>
      <w:r w:rsidRPr="00233AA8">
        <w:rPr>
          <w:rFonts w:ascii="GHEA Grapalat" w:hAnsi="GHEA Grapalat"/>
          <w:sz w:val="24"/>
          <w:szCs w:val="24"/>
        </w:rPr>
        <w:t>Если количество лотов процедуры закупки превышает семьдесят пять лотов, то оценка заявок производится в течение двадцати рабочих дней со дня истечения окончательного срока их подачи;</w:t>
      </w:r>
      <w:proofErr w:type="gramEnd"/>
    </w:p>
    <w:p w:rsidR="00853454" w:rsidRPr="00233AA8" w:rsidRDefault="00975A45" w:rsidP="00233AA8">
      <w:pPr>
        <w:pStyle w:val="norm"/>
        <w:widowControl w:val="0"/>
        <w:tabs>
          <w:tab w:val="left" w:pos="1134"/>
        </w:tabs>
        <w:spacing w:after="160" w:line="360" w:lineRule="auto"/>
        <w:ind w:firstLine="567"/>
        <w:rPr>
          <w:rFonts w:ascii="GHEA Grapalat" w:hAnsi="GHEA Grapalat"/>
          <w:sz w:val="24"/>
          <w:szCs w:val="24"/>
        </w:rPr>
      </w:pPr>
      <w:r w:rsidRPr="00233AA8">
        <w:rPr>
          <w:rFonts w:ascii="GHEA Grapalat" w:hAnsi="GHEA Grapalat"/>
          <w:sz w:val="24"/>
          <w:szCs w:val="24"/>
        </w:rPr>
        <w:t>22)</w:t>
      </w:r>
      <w:r w:rsidRPr="00233AA8">
        <w:rPr>
          <w:rFonts w:ascii="GHEA Grapalat" w:hAnsi="GHEA Grapalat"/>
          <w:sz w:val="24"/>
          <w:szCs w:val="24"/>
          <w:lang w:val="hy-AM"/>
        </w:rPr>
        <w:tab/>
      </w:r>
      <w:r w:rsidRPr="00233AA8">
        <w:rPr>
          <w:rFonts w:ascii="GHEA Grapalat" w:hAnsi="GHEA Grapalat"/>
          <w:sz w:val="24"/>
          <w:szCs w:val="24"/>
        </w:rPr>
        <w:t>участнику не предоставляется разъяснения относительно приглашения, если запрос касается соответствия эквивалентности технических характеристик предлагаемых последним товаров, работ или услуг техническим характеристикам, предусмотренным приглашением;</w:t>
      </w:r>
    </w:p>
    <w:p w:rsidR="00853454" w:rsidRPr="00233AA8" w:rsidRDefault="00975A45" w:rsidP="00233AA8">
      <w:pPr>
        <w:pStyle w:val="norm"/>
        <w:widowControl w:val="0"/>
        <w:tabs>
          <w:tab w:val="left" w:pos="1134"/>
        </w:tabs>
        <w:spacing w:after="160" w:line="360" w:lineRule="auto"/>
        <w:ind w:firstLine="567"/>
        <w:rPr>
          <w:rFonts w:ascii="GHEA Grapalat" w:hAnsi="GHEA Grapalat"/>
          <w:sz w:val="24"/>
          <w:szCs w:val="24"/>
        </w:rPr>
      </w:pPr>
      <w:r w:rsidRPr="00233AA8">
        <w:rPr>
          <w:rFonts w:ascii="GHEA Grapalat" w:hAnsi="GHEA Grapalat"/>
          <w:sz w:val="24"/>
          <w:szCs w:val="24"/>
        </w:rPr>
        <w:t>23)</w:t>
      </w:r>
      <w:r w:rsidRPr="00233AA8">
        <w:rPr>
          <w:rFonts w:ascii="GHEA Grapalat" w:hAnsi="GHEA Grapalat"/>
          <w:sz w:val="24"/>
          <w:szCs w:val="24"/>
          <w:lang w:val="hy-AM"/>
        </w:rPr>
        <w:tab/>
      </w:r>
      <w:r w:rsidRPr="00233AA8">
        <w:rPr>
          <w:rFonts w:ascii="GHEA Grapalat" w:hAnsi="GHEA Grapalat"/>
          <w:sz w:val="24"/>
          <w:szCs w:val="24"/>
        </w:rPr>
        <w:t xml:space="preserve">при закупке услуг по ремонту автомобилей, приборов и оборудования приглашением устанавливается также максимальная цена единицы предоставления каждого вида услуг, а участник представляет ценовое предложение с учетом общей суммы этих максимальных цен, приняв во внимание, </w:t>
      </w:r>
      <w:r w:rsidRPr="00233AA8">
        <w:rPr>
          <w:rFonts w:ascii="GHEA Grapalat" w:hAnsi="GHEA Grapalat"/>
          <w:sz w:val="24"/>
          <w:szCs w:val="24"/>
        </w:rPr>
        <w:lastRenderedPageBreak/>
        <w:t>что выплаты за предоставляемые в рамках заключаемого договора услуги осуществляются по следующей формуле:</w:t>
      </w:r>
    </w:p>
    <w:p w:rsidR="00233AA8" w:rsidRDefault="00975A45" w:rsidP="00233AA8">
      <w:pPr>
        <w:pStyle w:val="norm"/>
        <w:widowControl w:val="0"/>
        <w:spacing w:after="160" w:line="360" w:lineRule="auto"/>
        <w:ind w:firstLine="567"/>
        <w:jc w:val="center"/>
        <w:rPr>
          <w:rFonts w:ascii="GHEA Grapalat" w:hAnsi="GHEA Grapalat"/>
          <w:sz w:val="24"/>
          <w:szCs w:val="24"/>
          <w:lang w:val="hy-AM"/>
        </w:rPr>
      </w:pPr>
      <w:proofErr w:type="gramStart"/>
      <w:r w:rsidRPr="00233AA8">
        <w:rPr>
          <w:rFonts w:ascii="GHEA Grapalat" w:hAnsi="GHEA Grapalat"/>
          <w:sz w:val="24"/>
          <w:szCs w:val="24"/>
        </w:rPr>
        <w:t>ВС</w:t>
      </w:r>
      <w:proofErr w:type="gramEnd"/>
      <w:r w:rsidRPr="00233AA8">
        <w:rPr>
          <w:rFonts w:ascii="GHEA Grapalat" w:hAnsi="GHEA Grapalat"/>
          <w:sz w:val="24"/>
          <w:szCs w:val="24"/>
        </w:rPr>
        <w:t xml:space="preserve"> = ЦУ/</w:t>
      </w:r>
      <w:proofErr w:type="spellStart"/>
      <w:r w:rsidRPr="00233AA8">
        <w:rPr>
          <w:rFonts w:ascii="GHEA Grapalat" w:hAnsi="GHEA Grapalat"/>
          <w:sz w:val="24"/>
          <w:szCs w:val="24"/>
        </w:rPr>
        <w:t>СЦхУхК</w:t>
      </w:r>
      <w:proofErr w:type="spellEnd"/>
      <w:r w:rsidRPr="00233AA8">
        <w:rPr>
          <w:rFonts w:ascii="GHEA Grapalat" w:hAnsi="GHEA Grapalat"/>
          <w:sz w:val="24"/>
          <w:szCs w:val="24"/>
        </w:rPr>
        <w:t xml:space="preserve">, </w:t>
      </w:r>
    </w:p>
    <w:p w:rsidR="00853454" w:rsidRPr="00233AA8" w:rsidRDefault="00975A45" w:rsidP="00233AA8">
      <w:pPr>
        <w:pStyle w:val="norm"/>
        <w:widowControl w:val="0"/>
        <w:spacing w:after="160" w:line="360" w:lineRule="auto"/>
        <w:ind w:firstLine="567"/>
        <w:rPr>
          <w:rFonts w:ascii="GHEA Grapalat" w:hAnsi="GHEA Grapalat"/>
          <w:sz w:val="24"/>
          <w:szCs w:val="24"/>
        </w:rPr>
      </w:pPr>
      <w:r w:rsidRPr="00233AA8">
        <w:rPr>
          <w:rFonts w:ascii="GHEA Grapalat" w:hAnsi="GHEA Grapalat"/>
          <w:sz w:val="24"/>
          <w:szCs w:val="24"/>
        </w:rPr>
        <w:t>где:</w:t>
      </w:r>
    </w:p>
    <w:p w:rsidR="00853454" w:rsidRPr="00233AA8" w:rsidRDefault="00975A45" w:rsidP="00233AA8">
      <w:pPr>
        <w:pStyle w:val="norm"/>
        <w:widowControl w:val="0"/>
        <w:tabs>
          <w:tab w:val="left" w:pos="1134"/>
        </w:tabs>
        <w:spacing w:after="160" w:line="360" w:lineRule="auto"/>
        <w:ind w:firstLine="567"/>
        <w:rPr>
          <w:rFonts w:ascii="GHEA Grapalat" w:hAnsi="GHEA Grapalat"/>
          <w:sz w:val="24"/>
          <w:szCs w:val="24"/>
        </w:rPr>
      </w:pPr>
      <w:r w:rsidRPr="00233AA8">
        <w:rPr>
          <w:rFonts w:ascii="GHEA Grapalat" w:hAnsi="GHEA Grapalat"/>
          <w:sz w:val="24"/>
          <w:szCs w:val="24"/>
        </w:rPr>
        <w:t>1)</w:t>
      </w:r>
      <w:r w:rsidRPr="00233AA8">
        <w:rPr>
          <w:rFonts w:ascii="GHEA Grapalat" w:hAnsi="GHEA Grapalat"/>
          <w:sz w:val="24"/>
          <w:szCs w:val="24"/>
          <w:lang w:val="hy-AM"/>
        </w:rPr>
        <w:tab/>
      </w:r>
      <w:proofErr w:type="gramStart"/>
      <w:r w:rsidRPr="00233AA8">
        <w:rPr>
          <w:rFonts w:ascii="GHEA Grapalat" w:hAnsi="GHEA Grapalat"/>
          <w:sz w:val="24"/>
          <w:szCs w:val="24"/>
        </w:rPr>
        <w:t>ВС</w:t>
      </w:r>
      <w:proofErr w:type="gramEnd"/>
      <w:r w:rsidRPr="00233AA8">
        <w:rPr>
          <w:rFonts w:ascii="GHEA Grapalat" w:hAnsi="GHEA Grapalat"/>
          <w:sz w:val="24"/>
          <w:szCs w:val="24"/>
        </w:rPr>
        <w:t xml:space="preserve"> </w:t>
      </w:r>
      <w:r w:rsidRPr="00233AA8">
        <w:rPr>
          <w:rFonts w:ascii="GHEA Grapalat" w:hAnsi="GHEA Grapalat"/>
          <w:sz w:val="24"/>
          <w:szCs w:val="24"/>
          <w:lang w:val="hy-AM"/>
        </w:rPr>
        <w:t>—</w:t>
      </w:r>
      <w:r w:rsidRPr="00233AA8">
        <w:rPr>
          <w:rFonts w:ascii="GHEA Grapalat" w:hAnsi="GHEA Grapalat"/>
          <w:sz w:val="24"/>
          <w:szCs w:val="24"/>
        </w:rPr>
        <w:t xml:space="preserve"> сумма, выплачиваемая за предоставление установленных договором услуг отдельного вида;</w:t>
      </w:r>
    </w:p>
    <w:p w:rsidR="00853454" w:rsidRPr="00233AA8" w:rsidRDefault="00975A45" w:rsidP="00233AA8">
      <w:pPr>
        <w:pStyle w:val="norm"/>
        <w:widowControl w:val="0"/>
        <w:tabs>
          <w:tab w:val="left" w:pos="1134"/>
        </w:tabs>
        <w:spacing w:after="160" w:line="360" w:lineRule="auto"/>
        <w:ind w:firstLine="567"/>
        <w:rPr>
          <w:rFonts w:ascii="GHEA Grapalat" w:hAnsi="GHEA Grapalat"/>
          <w:sz w:val="24"/>
          <w:szCs w:val="24"/>
        </w:rPr>
      </w:pPr>
      <w:r w:rsidRPr="00233AA8">
        <w:rPr>
          <w:rFonts w:ascii="GHEA Grapalat" w:hAnsi="GHEA Grapalat"/>
          <w:sz w:val="24"/>
          <w:szCs w:val="24"/>
        </w:rPr>
        <w:t>2)</w:t>
      </w:r>
      <w:r w:rsidRPr="00233AA8">
        <w:rPr>
          <w:rFonts w:ascii="GHEA Grapalat" w:hAnsi="GHEA Grapalat"/>
          <w:sz w:val="24"/>
          <w:szCs w:val="24"/>
          <w:lang w:val="hy-AM"/>
        </w:rPr>
        <w:tab/>
      </w:r>
      <w:r w:rsidRPr="00233AA8">
        <w:rPr>
          <w:rFonts w:ascii="GHEA Grapalat" w:hAnsi="GHEA Grapalat"/>
          <w:sz w:val="24"/>
          <w:szCs w:val="24"/>
        </w:rPr>
        <w:t xml:space="preserve">ЦУ </w:t>
      </w:r>
      <w:r w:rsidRPr="00233AA8">
        <w:rPr>
          <w:rFonts w:ascii="GHEA Grapalat" w:hAnsi="GHEA Grapalat"/>
          <w:sz w:val="24"/>
          <w:szCs w:val="24"/>
          <w:lang w:val="hy-AM"/>
        </w:rPr>
        <w:t>—</w:t>
      </w:r>
      <w:r w:rsidRPr="00233AA8">
        <w:rPr>
          <w:rFonts w:ascii="GHEA Grapalat" w:hAnsi="GHEA Grapalat"/>
          <w:sz w:val="24"/>
          <w:szCs w:val="24"/>
        </w:rPr>
        <w:t xml:space="preserve"> суммарная цена, предложенная отобранным участником;</w:t>
      </w:r>
    </w:p>
    <w:p w:rsidR="00853454" w:rsidRPr="00233AA8" w:rsidRDefault="00975A45" w:rsidP="00233AA8">
      <w:pPr>
        <w:pStyle w:val="norm"/>
        <w:widowControl w:val="0"/>
        <w:tabs>
          <w:tab w:val="left" w:pos="1134"/>
        </w:tabs>
        <w:spacing w:after="160" w:line="360" w:lineRule="auto"/>
        <w:ind w:firstLine="567"/>
        <w:rPr>
          <w:rFonts w:ascii="GHEA Grapalat" w:hAnsi="GHEA Grapalat"/>
          <w:sz w:val="24"/>
          <w:szCs w:val="24"/>
        </w:rPr>
      </w:pPr>
      <w:r w:rsidRPr="00233AA8">
        <w:rPr>
          <w:rFonts w:ascii="GHEA Grapalat" w:hAnsi="GHEA Grapalat"/>
          <w:sz w:val="24"/>
          <w:szCs w:val="24"/>
        </w:rPr>
        <w:t>3)</w:t>
      </w:r>
      <w:r w:rsidRPr="00233AA8">
        <w:rPr>
          <w:rFonts w:ascii="GHEA Grapalat" w:hAnsi="GHEA Grapalat"/>
          <w:sz w:val="24"/>
          <w:szCs w:val="24"/>
          <w:lang w:val="hy-AM"/>
        </w:rPr>
        <w:tab/>
      </w:r>
      <w:r w:rsidRPr="00233AA8">
        <w:rPr>
          <w:rFonts w:ascii="GHEA Grapalat" w:hAnsi="GHEA Grapalat"/>
          <w:sz w:val="24"/>
          <w:szCs w:val="24"/>
        </w:rPr>
        <w:t xml:space="preserve">СЦ </w:t>
      </w:r>
      <w:r w:rsidRPr="00233AA8">
        <w:rPr>
          <w:rFonts w:ascii="GHEA Grapalat" w:hAnsi="GHEA Grapalat"/>
          <w:sz w:val="24"/>
          <w:szCs w:val="24"/>
          <w:lang w:val="hy-AM"/>
        </w:rPr>
        <w:t>—</w:t>
      </w:r>
      <w:r w:rsidRPr="00233AA8">
        <w:rPr>
          <w:rFonts w:ascii="GHEA Grapalat" w:hAnsi="GHEA Grapalat"/>
          <w:sz w:val="24"/>
          <w:szCs w:val="24"/>
        </w:rPr>
        <w:t xml:space="preserve"> сумма цен максимальных единиц, установленных за предоставление услуги;</w:t>
      </w:r>
    </w:p>
    <w:p w:rsidR="00853454" w:rsidRPr="00233AA8" w:rsidRDefault="00975A45" w:rsidP="00233AA8">
      <w:pPr>
        <w:pStyle w:val="norm"/>
        <w:widowControl w:val="0"/>
        <w:tabs>
          <w:tab w:val="left" w:pos="1134"/>
        </w:tabs>
        <w:spacing w:after="160" w:line="360" w:lineRule="auto"/>
        <w:ind w:firstLine="567"/>
        <w:rPr>
          <w:rFonts w:ascii="GHEA Grapalat" w:hAnsi="GHEA Grapalat"/>
          <w:sz w:val="24"/>
          <w:szCs w:val="24"/>
        </w:rPr>
      </w:pPr>
      <w:r w:rsidRPr="00233AA8">
        <w:rPr>
          <w:rFonts w:ascii="GHEA Grapalat" w:hAnsi="GHEA Grapalat"/>
          <w:sz w:val="24"/>
          <w:szCs w:val="24"/>
        </w:rPr>
        <w:t>4)</w:t>
      </w:r>
      <w:r w:rsidRPr="00233AA8">
        <w:rPr>
          <w:rFonts w:ascii="GHEA Grapalat" w:hAnsi="GHEA Grapalat"/>
          <w:sz w:val="24"/>
          <w:szCs w:val="24"/>
          <w:lang w:val="hy-AM"/>
        </w:rPr>
        <w:tab/>
      </w:r>
      <w:r w:rsidRPr="00233AA8">
        <w:rPr>
          <w:rFonts w:ascii="GHEA Grapalat" w:hAnsi="GHEA Grapalat"/>
          <w:sz w:val="24"/>
          <w:szCs w:val="24"/>
        </w:rPr>
        <w:t xml:space="preserve">У </w:t>
      </w:r>
      <w:r w:rsidRPr="00233AA8">
        <w:rPr>
          <w:rFonts w:ascii="GHEA Grapalat" w:hAnsi="GHEA Grapalat"/>
          <w:sz w:val="24"/>
          <w:szCs w:val="24"/>
          <w:lang w:val="hy-AM"/>
        </w:rPr>
        <w:t>—</w:t>
      </w:r>
      <w:r w:rsidRPr="00233AA8">
        <w:rPr>
          <w:rFonts w:ascii="GHEA Grapalat" w:hAnsi="GHEA Grapalat"/>
          <w:sz w:val="24"/>
          <w:szCs w:val="24"/>
        </w:rPr>
        <w:t xml:space="preserve"> цена максимальной единицы предоставленной услуги;</w:t>
      </w:r>
    </w:p>
    <w:p w:rsidR="00853454" w:rsidRPr="00233AA8" w:rsidRDefault="00975A45" w:rsidP="00233AA8">
      <w:pPr>
        <w:pStyle w:val="norm"/>
        <w:widowControl w:val="0"/>
        <w:tabs>
          <w:tab w:val="left" w:pos="1134"/>
        </w:tabs>
        <w:spacing w:after="160" w:line="360" w:lineRule="auto"/>
        <w:ind w:firstLine="567"/>
        <w:rPr>
          <w:rFonts w:ascii="GHEA Grapalat" w:hAnsi="GHEA Grapalat"/>
          <w:sz w:val="24"/>
          <w:szCs w:val="24"/>
        </w:rPr>
      </w:pPr>
      <w:r w:rsidRPr="00233AA8">
        <w:rPr>
          <w:rFonts w:ascii="GHEA Grapalat" w:hAnsi="GHEA Grapalat"/>
          <w:sz w:val="24"/>
          <w:szCs w:val="24"/>
        </w:rPr>
        <w:t>5)</w:t>
      </w:r>
      <w:r w:rsidRPr="00233AA8">
        <w:rPr>
          <w:rFonts w:ascii="GHEA Grapalat" w:hAnsi="GHEA Grapalat"/>
          <w:sz w:val="24"/>
          <w:szCs w:val="24"/>
          <w:lang w:val="hy-AM"/>
        </w:rPr>
        <w:tab/>
      </w:r>
      <w:proofErr w:type="gramStart"/>
      <w:r w:rsidRPr="00233AA8">
        <w:rPr>
          <w:rFonts w:ascii="GHEA Grapalat" w:hAnsi="GHEA Grapalat"/>
          <w:sz w:val="24"/>
          <w:szCs w:val="24"/>
        </w:rPr>
        <w:t>К</w:t>
      </w:r>
      <w:proofErr w:type="gramEnd"/>
      <w:r w:rsidRPr="00233AA8">
        <w:rPr>
          <w:rFonts w:ascii="GHEA Grapalat" w:hAnsi="GHEA Grapalat"/>
          <w:sz w:val="24"/>
          <w:szCs w:val="24"/>
        </w:rPr>
        <w:t xml:space="preserve"> </w:t>
      </w:r>
      <w:r w:rsidRPr="00233AA8">
        <w:rPr>
          <w:rFonts w:ascii="GHEA Grapalat" w:hAnsi="GHEA Grapalat"/>
          <w:sz w:val="24"/>
          <w:szCs w:val="24"/>
          <w:lang w:val="hy-AM"/>
        </w:rPr>
        <w:t>—</w:t>
      </w:r>
      <w:r w:rsidRPr="00233AA8">
        <w:rPr>
          <w:rFonts w:ascii="GHEA Grapalat" w:hAnsi="GHEA Grapalat"/>
          <w:sz w:val="24"/>
          <w:szCs w:val="24"/>
        </w:rPr>
        <w:t xml:space="preserve"> количество предоставленной услуги;</w:t>
      </w:r>
    </w:p>
    <w:p w:rsidR="000E3C5A" w:rsidRPr="00233AA8" w:rsidRDefault="00975A45" w:rsidP="00233AA8">
      <w:pPr>
        <w:pStyle w:val="norm"/>
        <w:widowControl w:val="0"/>
        <w:tabs>
          <w:tab w:val="left" w:pos="1134"/>
        </w:tabs>
        <w:spacing w:after="160" w:line="360" w:lineRule="auto"/>
        <w:ind w:firstLine="567"/>
        <w:rPr>
          <w:rFonts w:ascii="GHEA Grapalat" w:hAnsi="GHEA Grapalat"/>
          <w:sz w:val="24"/>
          <w:szCs w:val="24"/>
        </w:rPr>
      </w:pPr>
      <w:r w:rsidRPr="00233AA8">
        <w:rPr>
          <w:rFonts w:ascii="GHEA Grapalat" w:hAnsi="GHEA Grapalat"/>
          <w:sz w:val="24"/>
          <w:szCs w:val="24"/>
        </w:rPr>
        <w:t>24)</w:t>
      </w:r>
      <w:r w:rsidRPr="00233AA8">
        <w:rPr>
          <w:rFonts w:ascii="GHEA Grapalat" w:hAnsi="GHEA Grapalat"/>
          <w:sz w:val="24"/>
          <w:szCs w:val="24"/>
          <w:lang w:val="hy-AM"/>
        </w:rPr>
        <w:tab/>
      </w:r>
      <w:r w:rsidR="000E3C5A" w:rsidRPr="00233AA8">
        <w:rPr>
          <w:rFonts w:ascii="GHEA Grapalat" w:hAnsi="GHEA Grapalat"/>
          <w:b/>
          <w:i/>
          <w:sz w:val="24"/>
          <w:szCs w:val="24"/>
        </w:rPr>
        <w:t>(п</w:t>
      </w:r>
      <w:r w:rsidR="00047A4E" w:rsidRPr="00233AA8">
        <w:rPr>
          <w:rFonts w:ascii="GHEA Grapalat" w:hAnsi="GHEA Grapalat"/>
          <w:b/>
          <w:i/>
          <w:sz w:val="24"/>
          <w:szCs w:val="24"/>
        </w:rPr>
        <w:t>одп</w:t>
      </w:r>
      <w:r w:rsidR="000E3C5A" w:rsidRPr="00233AA8">
        <w:rPr>
          <w:rFonts w:ascii="GHEA Grapalat" w:hAnsi="GHEA Grapalat"/>
          <w:b/>
          <w:i/>
          <w:sz w:val="24"/>
          <w:szCs w:val="24"/>
        </w:rPr>
        <w:t>ункт утратил силу в соответствии с № 727-</w:t>
      </w:r>
      <w:r w:rsidR="000E3C5A" w:rsidRPr="00233AA8">
        <w:rPr>
          <w:rFonts w:ascii="GHEA Grapalat" w:hAnsi="GHEA Grapalat"/>
          <w:b/>
          <w:i/>
          <w:sz w:val="24"/>
          <w:szCs w:val="24"/>
          <w:lang w:val="en-US"/>
        </w:rPr>
        <w:t>N</w:t>
      </w:r>
      <w:r w:rsidR="000E3C5A" w:rsidRPr="00233AA8">
        <w:rPr>
          <w:rFonts w:ascii="GHEA Grapalat" w:hAnsi="GHEA Grapalat"/>
          <w:b/>
          <w:i/>
          <w:sz w:val="24"/>
          <w:szCs w:val="24"/>
        </w:rPr>
        <w:t xml:space="preserve"> </w:t>
      </w:r>
      <w:r w:rsidR="00BA048F" w:rsidRPr="00233AA8">
        <w:rPr>
          <w:rFonts w:ascii="GHEA Grapalat" w:hAnsi="GHEA Grapalat"/>
          <w:b/>
          <w:i/>
          <w:sz w:val="24"/>
          <w:szCs w:val="24"/>
        </w:rPr>
        <w:t>о</w:t>
      </w:r>
      <w:r w:rsidR="000E3C5A" w:rsidRPr="00233AA8">
        <w:rPr>
          <w:rFonts w:ascii="GHEA Grapalat" w:hAnsi="GHEA Grapalat"/>
          <w:b/>
          <w:i/>
          <w:sz w:val="24"/>
          <w:szCs w:val="24"/>
        </w:rPr>
        <w:t>т 19 мая 2022 года)</w:t>
      </w:r>
      <w:r w:rsidR="000E3C5A" w:rsidRPr="00233AA8">
        <w:rPr>
          <w:rFonts w:ascii="GHEA Grapalat" w:hAnsi="GHEA Grapalat"/>
          <w:sz w:val="24"/>
          <w:szCs w:val="24"/>
        </w:rPr>
        <w:t>;</w:t>
      </w:r>
    </w:p>
    <w:p w:rsidR="00853454" w:rsidRPr="00233AA8" w:rsidRDefault="00975A45" w:rsidP="00233AA8">
      <w:pPr>
        <w:pStyle w:val="norm"/>
        <w:widowControl w:val="0"/>
        <w:tabs>
          <w:tab w:val="left" w:pos="1134"/>
        </w:tabs>
        <w:spacing w:after="160" w:line="360" w:lineRule="auto"/>
        <w:ind w:firstLine="567"/>
        <w:rPr>
          <w:rFonts w:ascii="GHEA Grapalat" w:hAnsi="GHEA Grapalat"/>
          <w:sz w:val="24"/>
          <w:szCs w:val="24"/>
        </w:rPr>
      </w:pPr>
      <w:r w:rsidRPr="00233AA8">
        <w:rPr>
          <w:rFonts w:ascii="GHEA Grapalat" w:hAnsi="GHEA Grapalat"/>
          <w:sz w:val="24"/>
          <w:szCs w:val="24"/>
        </w:rPr>
        <w:t>25)</w:t>
      </w:r>
      <w:r w:rsidRPr="00233AA8">
        <w:rPr>
          <w:rFonts w:ascii="GHEA Grapalat" w:hAnsi="GHEA Grapalat"/>
          <w:sz w:val="24"/>
          <w:szCs w:val="24"/>
          <w:lang w:val="hy-AM"/>
        </w:rPr>
        <w:tab/>
      </w:r>
      <w:r w:rsidRPr="00233AA8">
        <w:rPr>
          <w:rFonts w:ascii="GHEA Grapalat" w:hAnsi="GHEA Grapalat"/>
          <w:sz w:val="24"/>
          <w:szCs w:val="24"/>
        </w:rPr>
        <w:t xml:space="preserve">каждый имеет право до истечения окончательного срока, установленного для внесения изменений в приглашение, </w:t>
      </w:r>
      <w:r w:rsidR="00047A4E" w:rsidRPr="00233AA8">
        <w:rPr>
          <w:rFonts w:ascii="GHEA Grapalat" w:hAnsi="GHEA Grapalat"/>
          <w:sz w:val="24"/>
          <w:szCs w:val="24"/>
        </w:rPr>
        <w:t xml:space="preserve">посредством электронной почты </w:t>
      </w:r>
      <w:r w:rsidRPr="00233AA8">
        <w:rPr>
          <w:rFonts w:ascii="GHEA Grapalat" w:hAnsi="GHEA Grapalat"/>
          <w:sz w:val="24"/>
          <w:szCs w:val="24"/>
        </w:rPr>
        <w:t xml:space="preserve">представить секретарю оценочной комиссии обоснования характеристик установленного приглашением предмета закупки </w:t>
      </w:r>
      <w:r w:rsidRPr="00233AA8">
        <w:rPr>
          <w:rFonts w:ascii="GHEA Grapalat" w:hAnsi="GHEA Grapalat"/>
          <w:sz w:val="24"/>
          <w:szCs w:val="24"/>
          <w:lang w:val="hy-AM"/>
        </w:rPr>
        <w:t>—</w:t>
      </w:r>
      <w:r w:rsidRPr="00233AA8">
        <w:rPr>
          <w:rFonts w:ascii="GHEA Grapalat" w:hAnsi="GHEA Grapalat"/>
          <w:sz w:val="24"/>
          <w:szCs w:val="24"/>
        </w:rPr>
        <w:t xml:space="preserve"> с точки зрения </w:t>
      </w:r>
      <w:proofErr w:type="gramStart"/>
      <w:r w:rsidRPr="00233AA8">
        <w:rPr>
          <w:rFonts w:ascii="GHEA Grapalat" w:hAnsi="GHEA Grapalat"/>
          <w:sz w:val="24"/>
          <w:szCs w:val="24"/>
        </w:rPr>
        <w:t>требований</w:t>
      </w:r>
      <w:proofErr w:type="gramEnd"/>
      <w:r w:rsidRPr="00233AA8">
        <w:rPr>
          <w:rFonts w:ascii="GHEA Grapalat" w:hAnsi="GHEA Grapalat"/>
          <w:sz w:val="24"/>
          <w:szCs w:val="24"/>
        </w:rPr>
        <w:t xml:space="preserve"> по обеспечению предусмотренной Законом конкуренции и исключению дискриминации</w:t>
      </w:r>
      <w:r w:rsidR="00047A4E" w:rsidRPr="00233AA8">
        <w:rPr>
          <w:rFonts w:ascii="GHEA Grapalat" w:hAnsi="GHEA Grapalat"/>
          <w:sz w:val="24"/>
          <w:szCs w:val="24"/>
        </w:rPr>
        <w:t>,</w:t>
      </w:r>
      <w:r w:rsidRPr="00233AA8">
        <w:rPr>
          <w:rFonts w:ascii="GHEA Grapalat" w:hAnsi="GHEA Grapalat"/>
          <w:sz w:val="24"/>
          <w:szCs w:val="24"/>
        </w:rPr>
        <w:t xml:space="preserve"> без указания имени и фамилии. В случае если представленные обоснования признаются приемлемыми, оценочная комиссия в установленный срок вносит в приглашение обусловленные ими изменения;</w:t>
      </w:r>
    </w:p>
    <w:p w:rsidR="00735C31" w:rsidRPr="00233AA8" w:rsidRDefault="00975A45" w:rsidP="00233AA8">
      <w:pPr>
        <w:shd w:val="clear" w:color="auto" w:fill="FFFFFF"/>
        <w:tabs>
          <w:tab w:val="left" w:pos="1134"/>
        </w:tabs>
        <w:spacing w:after="160" w:line="360" w:lineRule="auto"/>
        <w:ind w:firstLine="567"/>
        <w:jc w:val="both"/>
        <w:rPr>
          <w:rFonts w:ascii="GHEA Grapalat" w:eastAsiaTheme="minorHAnsi" w:hAnsi="GHEA Grapalat" w:cstheme="minorBidi"/>
          <w:color w:val="000000"/>
          <w:sz w:val="24"/>
          <w:szCs w:val="24"/>
        </w:rPr>
      </w:pPr>
      <w:r w:rsidRPr="00233AA8">
        <w:rPr>
          <w:rFonts w:ascii="GHEA Grapalat" w:hAnsi="GHEA Grapalat"/>
          <w:sz w:val="24"/>
          <w:szCs w:val="24"/>
        </w:rPr>
        <w:t>26)</w:t>
      </w:r>
      <w:r w:rsidRPr="00233AA8">
        <w:rPr>
          <w:rFonts w:ascii="GHEA Grapalat" w:hAnsi="GHEA Grapalat"/>
          <w:sz w:val="24"/>
          <w:szCs w:val="24"/>
          <w:lang w:val="hy-AM"/>
        </w:rPr>
        <w:tab/>
      </w:r>
      <w:r w:rsidR="00EB5A5A" w:rsidRPr="00233AA8">
        <w:rPr>
          <w:rFonts w:ascii="GHEA Grapalat" w:eastAsiaTheme="minorHAnsi" w:hAnsi="GHEA Grapalat" w:cstheme="minorBidi"/>
          <w:color w:val="000000"/>
          <w:sz w:val="24"/>
          <w:szCs w:val="24"/>
        </w:rPr>
        <w:t>предусмотренное абзацем "в" подпункта 1 настоящего пункта обеспечение возвращается представившему его лицу в течение пяти рабочих дней, следующих за днем полной приемки заказчиком результата исполнения договора, за исключением:</w:t>
      </w:r>
    </w:p>
    <w:p w:rsidR="00735C31" w:rsidRPr="00233AA8" w:rsidRDefault="00EB5A5A" w:rsidP="00233AA8">
      <w:pPr>
        <w:shd w:val="clear" w:color="auto" w:fill="FFFFFF"/>
        <w:tabs>
          <w:tab w:val="left" w:pos="1134"/>
        </w:tabs>
        <w:spacing w:after="160" w:line="360" w:lineRule="auto"/>
        <w:ind w:firstLine="567"/>
        <w:jc w:val="both"/>
        <w:rPr>
          <w:rFonts w:ascii="GHEA Grapalat" w:eastAsiaTheme="minorHAnsi" w:hAnsi="GHEA Grapalat" w:cstheme="minorBidi"/>
          <w:color w:val="000000"/>
          <w:sz w:val="24"/>
          <w:szCs w:val="24"/>
        </w:rPr>
      </w:pPr>
      <w:r w:rsidRPr="00233AA8">
        <w:rPr>
          <w:rFonts w:ascii="GHEA Grapalat" w:eastAsiaTheme="minorHAnsi" w:hAnsi="GHEA Grapalat" w:cstheme="minorBidi"/>
          <w:color w:val="000000"/>
          <w:sz w:val="24"/>
          <w:szCs w:val="24"/>
        </w:rPr>
        <w:t>а.</w:t>
      </w:r>
      <w:r w:rsidR="00233AA8">
        <w:rPr>
          <w:rFonts w:ascii="GHEA Grapalat" w:eastAsiaTheme="minorHAnsi" w:hAnsi="GHEA Grapalat" w:cstheme="minorBidi"/>
          <w:color w:val="000000"/>
          <w:sz w:val="24"/>
          <w:szCs w:val="24"/>
          <w:lang w:val="hy-AM"/>
        </w:rPr>
        <w:tab/>
      </w:r>
      <w:r w:rsidRPr="00233AA8">
        <w:rPr>
          <w:rFonts w:ascii="GHEA Grapalat" w:eastAsiaTheme="minorHAnsi" w:hAnsi="GHEA Grapalat" w:cstheme="minorBidi"/>
          <w:color w:val="000000"/>
          <w:sz w:val="24"/>
          <w:szCs w:val="24"/>
        </w:rPr>
        <w:t>предоставления услуг техническо</w:t>
      </w:r>
      <w:r w:rsidR="0090080A" w:rsidRPr="00233AA8">
        <w:rPr>
          <w:rFonts w:ascii="GHEA Grapalat" w:eastAsiaTheme="minorHAnsi" w:hAnsi="GHEA Grapalat" w:cstheme="minorBidi"/>
          <w:color w:val="000000"/>
          <w:sz w:val="24"/>
          <w:szCs w:val="24"/>
        </w:rPr>
        <w:t>го</w:t>
      </w:r>
      <w:r w:rsidRPr="00233AA8">
        <w:rPr>
          <w:rFonts w:ascii="GHEA Grapalat" w:eastAsiaTheme="minorHAnsi" w:hAnsi="GHEA Grapalat" w:cstheme="minorBidi"/>
          <w:color w:val="000000"/>
          <w:sz w:val="24"/>
          <w:szCs w:val="24"/>
        </w:rPr>
        <w:t xml:space="preserve"> </w:t>
      </w:r>
      <w:r w:rsidR="0090080A" w:rsidRPr="00233AA8">
        <w:rPr>
          <w:rFonts w:ascii="GHEA Grapalat" w:eastAsiaTheme="minorHAnsi" w:hAnsi="GHEA Grapalat" w:cstheme="minorBidi"/>
          <w:color w:val="000000"/>
          <w:sz w:val="24"/>
          <w:szCs w:val="24"/>
        </w:rPr>
        <w:t>надзора за</w:t>
      </w:r>
      <w:r w:rsidRPr="00233AA8">
        <w:rPr>
          <w:rFonts w:ascii="GHEA Grapalat" w:eastAsiaTheme="minorHAnsi" w:hAnsi="GHEA Grapalat" w:cstheme="minorBidi"/>
          <w:color w:val="000000"/>
          <w:sz w:val="24"/>
          <w:szCs w:val="24"/>
        </w:rPr>
        <w:t xml:space="preserve"> исполнени</w:t>
      </w:r>
      <w:r w:rsidR="0090080A" w:rsidRPr="00233AA8">
        <w:rPr>
          <w:rFonts w:ascii="GHEA Grapalat" w:eastAsiaTheme="minorHAnsi" w:hAnsi="GHEA Grapalat" w:cstheme="minorBidi"/>
          <w:color w:val="000000"/>
          <w:sz w:val="24"/>
          <w:szCs w:val="24"/>
        </w:rPr>
        <w:t>ем</w:t>
      </w:r>
      <w:r w:rsidRPr="00233AA8">
        <w:rPr>
          <w:rFonts w:ascii="GHEA Grapalat" w:eastAsiaTheme="minorHAnsi" w:hAnsi="GHEA Grapalat" w:cstheme="minorBidi"/>
          <w:color w:val="000000"/>
          <w:sz w:val="24"/>
          <w:szCs w:val="24"/>
        </w:rPr>
        <w:t xml:space="preserve"> строительных программ, при котором обеспечение возвращается представившему его лицу в </w:t>
      </w:r>
      <w:r w:rsidRPr="00233AA8">
        <w:rPr>
          <w:rFonts w:ascii="GHEA Grapalat" w:eastAsiaTheme="minorHAnsi" w:hAnsi="GHEA Grapalat" w:cstheme="minorBidi"/>
          <w:color w:val="000000"/>
          <w:sz w:val="24"/>
          <w:szCs w:val="24"/>
        </w:rPr>
        <w:lastRenderedPageBreak/>
        <w:t>срок, установленный статьей 35 Закона</w:t>
      </w:r>
      <w:r w:rsidR="0090080A" w:rsidRPr="00233AA8">
        <w:rPr>
          <w:rFonts w:ascii="GHEA Grapalat" w:eastAsiaTheme="minorHAnsi" w:hAnsi="GHEA Grapalat" w:cstheme="minorBidi"/>
          <w:color w:val="000000"/>
          <w:sz w:val="24"/>
          <w:szCs w:val="24"/>
        </w:rPr>
        <w:t>,</w:t>
      </w:r>
      <w:r w:rsidRPr="00233AA8">
        <w:rPr>
          <w:rFonts w:ascii="GHEA Grapalat" w:eastAsiaTheme="minorHAnsi" w:hAnsi="GHEA Grapalat" w:cstheme="minorBidi"/>
          <w:color w:val="000000"/>
          <w:sz w:val="24"/>
          <w:szCs w:val="24"/>
        </w:rPr>
        <w:t xml:space="preserve"> – в случае полноценного исполнения им принятых на себя по договору обязательств</w:t>
      </w:r>
      <w:r w:rsidR="0090080A" w:rsidRPr="00233AA8">
        <w:rPr>
          <w:rFonts w:ascii="GHEA Grapalat" w:eastAsiaTheme="minorHAnsi" w:hAnsi="GHEA Grapalat" w:cstheme="minorBidi"/>
          <w:color w:val="000000"/>
          <w:sz w:val="24"/>
          <w:szCs w:val="24"/>
        </w:rPr>
        <w:t>,</w:t>
      </w:r>
    </w:p>
    <w:p w:rsidR="00735C31" w:rsidRPr="00233AA8" w:rsidRDefault="00EB5A5A" w:rsidP="00233AA8">
      <w:pPr>
        <w:shd w:val="clear" w:color="auto" w:fill="FFFFFF"/>
        <w:tabs>
          <w:tab w:val="left" w:pos="1134"/>
        </w:tabs>
        <w:spacing w:after="160" w:line="360" w:lineRule="auto"/>
        <w:ind w:firstLine="567"/>
        <w:jc w:val="both"/>
        <w:rPr>
          <w:rFonts w:ascii="GHEA Grapalat" w:eastAsiaTheme="minorHAnsi" w:hAnsi="GHEA Grapalat" w:cstheme="minorBidi"/>
          <w:color w:val="000000"/>
          <w:sz w:val="24"/>
          <w:szCs w:val="24"/>
        </w:rPr>
      </w:pPr>
      <w:proofErr w:type="gramStart"/>
      <w:r w:rsidRPr="00233AA8">
        <w:rPr>
          <w:rFonts w:ascii="GHEA Grapalat" w:eastAsiaTheme="minorHAnsi" w:hAnsi="GHEA Grapalat" w:cstheme="minorBidi"/>
          <w:color w:val="000000"/>
          <w:sz w:val="24"/>
          <w:szCs w:val="24"/>
        </w:rPr>
        <w:t>б</w:t>
      </w:r>
      <w:proofErr w:type="gramEnd"/>
      <w:r w:rsidRPr="00233AA8">
        <w:rPr>
          <w:rFonts w:ascii="GHEA Grapalat" w:eastAsiaTheme="minorHAnsi" w:hAnsi="GHEA Grapalat" w:cstheme="minorBidi"/>
          <w:color w:val="000000"/>
          <w:sz w:val="24"/>
          <w:szCs w:val="24"/>
        </w:rPr>
        <w:t>.</w:t>
      </w:r>
      <w:r w:rsidR="00233AA8">
        <w:rPr>
          <w:rFonts w:ascii="GHEA Grapalat" w:eastAsiaTheme="minorHAnsi" w:hAnsi="GHEA Grapalat" w:cstheme="minorBidi"/>
          <w:color w:val="000000"/>
          <w:sz w:val="24"/>
          <w:szCs w:val="24"/>
          <w:lang w:val="hy-AM"/>
        </w:rPr>
        <w:tab/>
      </w:r>
      <w:r w:rsidRPr="00233AA8">
        <w:rPr>
          <w:rFonts w:ascii="GHEA Grapalat" w:eastAsiaTheme="minorHAnsi" w:hAnsi="GHEA Grapalat" w:cstheme="minorBidi"/>
          <w:color w:val="000000"/>
          <w:sz w:val="24"/>
          <w:szCs w:val="24"/>
        </w:rPr>
        <w:t>случая, когда исполнение договора является поэтапным, и исполнение каждого этапа не связано напрямую с окончательным результатом, получаемым в соответствии с установленными договором требованиями. В случае применения настоящего абзаца, при приемке заказчиком результата каждого этапа сумма обеспечения снижается в пропорции, исчисленной в отношении суммы этого этапа.</w:t>
      </w:r>
    </w:p>
    <w:p w:rsidR="00735C31" w:rsidRPr="00233AA8" w:rsidRDefault="00EB5A5A" w:rsidP="00233AA8">
      <w:pPr>
        <w:tabs>
          <w:tab w:val="left" w:pos="1134"/>
        </w:tabs>
        <w:spacing w:after="160" w:line="360" w:lineRule="auto"/>
        <w:ind w:firstLine="567"/>
        <w:jc w:val="both"/>
        <w:rPr>
          <w:rFonts w:ascii="GHEA Grapalat" w:hAnsi="GHEA Grapalat"/>
          <w:sz w:val="24"/>
          <w:szCs w:val="24"/>
        </w:rPr>
      </w:pPr>
      <w:proofErr w:type="gramStart"/>
      <w:r w:rsidRPr="00233AA8">
        <w:rPr>
          <w:rFonts w:ascii="GHEA Grapalat" w:hAnsi="GHEA Grapalat"/>
          <w:color w:val="000000"/>
          <w:sz w:val="24"/>
          <w:szCs w:val="24"/>
        </w:rPr>
        <w:t xml:space="preserve">При этом если договоры закупки товаров, работ и услуг заключаются на основании части 6 статьи 15 Закона, то квалификационное обеспечение, представленное по части </w:t>
      </w:r>
      <w:r w:rsidR="00893963" w:rsidRPr="00233AA8">
        <w:rPr>
          <w:rFonts w:ascii="GHEA Grapalat" w:hAnsi="GHEA Grapalat"/>
          <w:color w:val="000000"/>
          <w:sz w:val="24"/>
          <w:szCs w:val="24"/>
        </w:rPr>
        <w:t xml:space="preserve">соглашения (соглашений), </w:t>
      </w:r>
      <w:r w:rsidRPr="00233AA8">
        <w:rPr>
          <w:rFonts w:ascii="GHEA Grapalat" w:hAnsi="GHEA Grapalat"/>
          <w:color w:val="000000"/>
          <w:sz w:val="24"/>
          <w:szCs w:val="24"/>
        </w:rPr>
        <w:t xml:space="preserve">в рамках имеющихся финансовых отчислений </w:t>
      </w:r>
      <w:r w:rsidR="00F26629" w:rsidRPr="00233AA8">
        <w:rPr>
          <w:rFonts w:ascii="GHEA Grapalat" w:hAnsi="GHEA Grapalat"/>
          <w:color w:val="000000"/>
          <w:sz w:val="24"/>
          <w:szCs w:val="24"/>
        </w:rPr>
        <w:t xml:space="preserve">заключенного </w:t>
      </w:r>
      <w:r w:rsidRPr="00233AA8">
        <w:rPr>
          <w:rFonts w:ascii="GHEA Grapalat" w:hAnsi="GHEA Grapalat"/>
          <w:color w:val="000000"/>
          <w:sz w:val="24"/>
          <w:szCs w:val="24"/>
        </w:rPr>
        <w:t>на данный год, подлежит</w:t>
      </w:r>
      <w:r w:rsidR="00154C26" w:rsidRPr="00233AA8">
        <w:rPr>
          <w:rFonts w:ascii="GHEA Grapalat" w:hAnsi="GHEA Grapalat"/>
          <w:color w:val="000000"/>
          <w:sz w:val="24"/>
          <w:szCs w:val="24"/>
        </w:rPr>
        <w:t xml:space="preserve"> возврату в случае надлежащего ис</w:t>
      </w:r>
      <w:r w:rsidRPr="00233AA8">
        <w:rPr>
          <w:rFonts w:ascii="GHEA Grapalat" w:hAnsi="GHEA Grapalat"/>
          <w:color w:val="000000"/>
          <w:sz w:val="24"/>
          <w:szCs w:val="24"/>
        </w:rPr>
        <w:t>полнения исполнителем данного соглашения (соглашений) в полном объеме и полного принятия заказчиком его результата.</w:t>
      </w:r>
      <w:proofErr w:type="gramEnd"/>
      <w:r w:rsidRPr="00233AA8">
        <w:rPr>
          <w:rFonts w:ascii="GHEA Grapalat" w:hAnsi="GHEA Grapalat"/>
          <w:color w:val="000000"/>
          <w:sz w:val="24"/>
          <w:szCs w:val="24"/>
        </w:rPr>
        <w:t xml:space="preserve"> В дальнейшем в случае одностороннего расторжения договора вследствие его неисполнения исполнителем с последнего полностью взимается квалификационное обеспечение, представленное для неисполненной части договора;</w:t>
      </w:r>
    </w:p>
    <w:p w:rsidR="00853454" w:rsidRPr="00233AA8" w:rsidRDefault="00975A45" w:rsidP="00233AA8">
      <w:pPr>
        <w:pStyle w:val="norm"/>
        <w:widowControl w:val="0"/>
        <w:tabs>
          <w:tab w:val="left" w:pos="1134"/>
        </w:tabs>
        <w:spacing w:after="160" w:line="360" w:lineRule="auto"/>
        <w:ind w:firstLine="567"/>
        <w:rPr>
          <w:rFonts w:ascii="GHEA Grapalat" w:hAnsi="GHEA Grapalat"/>
          <w:sz w:val="24"/>
          <w:szCs w:val="24"/>
        </w:rPr>
      </w:pPr>
      <w:r w:rsidRPr="00233AA8">
        <w:rPr>
          <w:rFonts w:ascii="GHEA Grapalat" w:hAnsi="GHEA Grapalat"/>
          <w:sz w:val="24"/>
          <w:szCs w:val="24"/>
        </w:rPr>
        <w:t>27)</w:t>
      </w:r>
      <w:r w:rsidRPr="00233AA8">
        <w:rPr>
          <w:rFonts w:ascii="GHEA Grapalat" w:hAnsi="GHEA Grapalat"/>
          <w:sz w:val="24"/>
          <w:szCs w:val="24"/>
          <w:lang w:val="hy-AM"/>
        </w:rPr>
        <w:tab/>
      </w:r>
      <w:r w:rsidRPr="00233AA8">
        <w:rPr>
          <w:rFonts w:ascii="GHEA Grapalat" w:hAnsi="GHEA Grapalat"/>
          <w:sz w:val="24"/>
          <w:szCs w:val="24"/>
        </w:rPr>
        <w:t>обеспечение договора возвращается представившему его лицу в срок, установленный статьей 35 Закона</w:t>
      </w:r>
      <w:r w:rsidR="00F26629" w:rsidRPr="00233AA8">
        <w:rPr>
          <w:rFonts w:ascii="GHEA Grapalat" w:hAnsi="GHEA Grapalat"/>
          <w:sz w:val="24"/>
          <w:szCs w:val="24"/>
        </w:rPr>
        <w:t>,</w:t>
      </w:r>
      <w:r w:rsidRPr="00233AA8">
        <w:rPr>
          <w:rFonts w:ascii="GHEA Grapalat" w:hAnsi="GHEA Grapalat"/>
          <w:sz w:val="24"/>
          <w:szCs w:val="24"/>
        </w:rPr>
        <w:t xml:space="preserve"> </w:t>
      </w:r>
      <w:r w:rsidRPr="00233AA8">
        <w:rPr>
          <w:rFonts w:ascii="GHEA Grapalat" w:hAnsi="GHEA Grapalat"/>
          <w:sz w:val="24"/>
          <w:szCs w:val="24"/>
          <w:lang w:val="hy-AM"/>
        </w:rPr>
        <w:t>—</w:t>
      </w:r>
      <w:r w:rsidRPr="00233AA8">
        <w:rPr>
          <w:rFonts w:ascii="GHEA Grapalat" w:hAnsi="GHEA Grapalat"/>
          <w:sz w:val="24"/>
          <w:szCs w:val="24"/>
        </w:rPr>
        <w:t xml:space="preserve"> в случае полного исполнения им принятых на себя по договору обязательств;</w:t>
      </w:r>
    </w:p>
    <w:p w:rsidR="00DF577B" w:rsidRPr="00233AA8" w:rsidRDefault="00975A45" w:rsidP="00233AA8">
      <w:pPr>
        <w:pStyle w:val="norm"/>
        <w:tabs>
          <w:tab w:val="left" w:pos="1134"/>
        </w:tabs>
        <w:spacing w:after="160" w:line="360" w:lineRule="auto"/>
        <w:ind w:firstLine="567"/>
        <w:rPr>
          <w:rFonts w:ascii="GHEA Grapalat" w:hAnsi="GHEA Grapalat"/>
          <w:color w:val="000000"/>
          <w:sz w:val="24"/>
          <w:szCs w:val="24"/>
        </w:rPr>
      </w:pPr>
      <w:r w:rsidRPr="00233AA8">
        <w:rPr>
          <w:rFonts w:ascii="GHEA Grapalat" w:hAnsi="GHEA Grapalat"/>
          <w:color w:val="000000"/>
          <w:sz w:val="24"/>
          <w:szCs w:val="24"/>
        </w:rPr>
        <w:t>28)</w:t>
      </w:r>
      <w:r w:rsidRPr="00233AA8">
        <w:rPr>
          <w:rFonts w:ascii="GHEA Grapalat" w:hAnsi="GHEA Grapalat"/>
          <w:color w:val="000000"/>
          <w:sz w:val="24"/>
          <w:szCs w:val="24"/>
        </w:rPr>
        <w:tab/>
        <w:t xml:space="preserve">при закупке консультационных услуг, а также при организации процедуры закупки в форме двухэтапного конкурса </w:t>
      </w:r>
      <w:r w:rsidRPr="00233AA8">
        <w:rPr>
          <w:rFonts w:ascii="GHEA Grapalat" w:hAnsi="GHEA Grapalat"/>
          <w:color w:val="000000"/>
          <w:sz w:val="24"/>
          <w:szCs w:val="24"/>
          <w:lang w:val="hy-AM"/>
        </w:rPr>
        <w:t>—</w:t>
      </w:r>
      <w:r w:rsidRPr="00233AA8">
        <w:rPr>
          <w:rFonts w:ascii="GHEA Grapalat" w:hAnsi="GHEA Grapalat"/>
          <w:color w:val="000000"/>
          <w:sz w:val="24"/>
          <w:szCs w:val="24"/>
        </w:rPr>
        <w:t xml:space="preserve"> критерии оценки заявок, присуждаемые им минимальные и максимальные баллы, а также документы, подлежащие представлению участником по заявке.</w:t>
      </w:r>
    </w:p>
    <w:p w:rsidR="00735C31" w:rsidRPr="00233AA8" w:rsidRDefault="00EC09F9" w:rsidP="00233AA8">
      <w:pPr>
        <w:pStyle w:val="norm"/>
        <w:tabs>
          <w:tab w:val="left" w:pos="1134"/>
        </w:tabs>
        <w:spacing w:after="160" w:line="360" w:lineRule="auto"/>
        <w:ind w:firstLine="567"/>
        <w:rPr>
          <w:rFonts w:ascii="GHEA Grapalat" w:hAnsi="GHEA Grapalat"/>
          <w:sz w:val="24"/>
          <w:szCs w:val="24"/>
        </w:rPr>
      </w:pPr>
      <w:proofErr w:type="gramStart"/>
      <w:r w:rsidRPr="00233AA8">
        <w:rPr>
          <w:rFonts w:ascii="GHEA Grapalat" w:hAnsi="GHEA Grapalat"/>
          <w:b/>
          <w:i/>
          <w:sz w:val="24"/>
          <w:szCs w:val="24"/>
        </w:rPr>
        <w:t>(пункт 32 дополнен, отредактирован, изменен в соответствии с №</w:t>
      </w:r>
      <w:r w:rsidR="00233AA8">
        <w:rPr>
          <w:rFonts w:ascii="Courier New" w:hAnsi="Courier New" w:cs="Courier New"/>
          <w:b/>
          <w:i/>
          <w:sz w:val="24"/>
          <w:szCs w:val="24"/>
          <w:lang w:val="hy-AM"/>
        </w:rPr>
        <w:t> </w:t>
      </w:r>
      <w:r w:rsidRPr="00233AA8">
        <w:rPr>
          <w:rFonts w:ascii="GHEA Grapalat" w:hAnsi="GHEA Grapalat"/>
          <w:b/>
          <w:i/>
          <w:sz w:val="24"/>
          <w:szCs w:val="24"/>
        </w:rPr>
        <w:t>104-</w:t>
      </w:r>
      <w:r w:rsidRPr="00233AA8">
        <w:rPr>
          <w:rFonts w:ascii="GHEA Grapalat" w:hAnsi="GHEA Grapalat"/>
          <w:b/>
          <w:i/>
          <w:sz w:val="24"/>
          <w:szCs w:val="24"/>
          <w:lang w:val="en-US"/>
        </w:rPr>
        <w:t>N</w:t>
      </w:r>
      <w:r w:rsidRPr="00233AA8">
        <w:rPr>
          <w:rFonts w:ascii="GHEA Grapalat" w:hAnsi="GHEA Grapalat"/>
          <w:b/>
          <w:i/>
          <w:sz w:val="24"/>
          <w:szCs w:val="24"/>
        </w:rPr>
        <w:t xml:space="preserve"> от 8 февраля 2018 года, отредактирован, дополнен, изменен в соответствии с № 516-</w:t>
      </w:r>
      <w:r w:rsidRPr="00233AA8">
        <w:rPr>
          <w:rFonts w:ascii="GHEA Grapalat" w:hAnsi="GHEA Grapalat"/>
          <w:b/>
          <w:i/>
          <w:sz w:val="24"/>
          <w:szCs w:val="24"/>
          <w:lang w:val="en-US"/>
        </w:rPr>
        <w:t>N</w:t>
      </w:r>
      <w:r w:rsidRPr="00233AA8">
        <w:rPr>
          <w:rFonts w:ascii="GHEA Grapalat" w:hAnsi="GHEA Grapalat"/>
          <w:b/>
          <w:i/>
          <w:sz w:val="24"/>
          <w:szCs w:val="24"/>
        </w:rPr>
        <w:t xml:space="preserve"> от 2 мая 2019 года, </w:t>
      </w:r>
      <w:r w:rsidR="00D85F1E" w:rsidRPr="00233AA8">
        <w:rPr>
          <w:rFonts w:ascii="GHEA Grapalat" w:hAnsi="GHEA Grapalat"/>
          <w:b/>
          <w:i/>
          <w:sz w:val="24"/>
          <w:szCs w:val="24"/>
        </w:rPr>
        <w:t xml:space="preserve">отредактирован в соответствии с </w:t>
      </w:r>
      <w:r w:rsidRPr="00233AA8">
        <w:rPr>
          <w:rFonts w:ascii="GHEA Grapalat" w:hAnsi="GHEA Grapalat"/>
          <w:b/>
          <w:i/>
          <w:sz w:val="24"/>
          <w:szCs w:val="24"/>
        </w:rPr>
        <w:t>№ 1422-</w:t>
      </w:r>
      <w:r w:rsidRPr="00233AA8">
        <w:rPr>
          <w:rFonts w:ascii="GHEA Grapalat" w:hAnsi="GHEA Grapalat"/>
          <w:b/>
          <w:i/>
          <w:sz w:val="24"/>
          <w:szCs w:val="24"/>
          <w:lang w:val="en-US"/>
        </w:rPr>
        <w:t>N</w:t>
      </w:r>
      <w:r w:rsidRPr="00233AA8">
        <w:rPr>
          <w:rFonts w:ascii="GHEA Grapalat" w:hAnsi="GHEA Grapalat"/>
          <w:b/>
          <w:i/>
          <w:sz w:val="24"/>
          <w:szCs w:val="24"/>
        </w:rPr>
        <w:t xml:space="preserve"> от 10 октября 2019 года, </w:t>
      </w:r>
      <w:r w:rsidR="00D85F1E" w:rsidRPr="00233AA8">
        <w:rPr>
          <w:rFonts w:ascii="GHEA Grapalat" w:hAnsi="GHEA Grapalat"/>
          <w:b/>
          <w:i/>
          <w:sz w:val="24"/>
          <w:szCs w:val="24"/>
        </w:rPr>
        <w:t xml:space="preserve">отредактирован, </w:t>
      </w:r>
      <w:r w:rsidR="00D85F1E" w:rsidRPr="00233AA8">
        <w:rPr>
          <w:rFonts w:ascii="GHEA Grapalat" w:hAnsi="GHEA Grapalat"/>
          <w:b/>
          <w:i/>
          <w:sz w:val="24"/>
          <w:szCs w:val="24"/>
        </w:rPr>
        <w:lastRenderedPageBreak/>
        <w:t>дополнен</w:t>
      </w:r>
      <w:r w:rsidRPr="00233AA8">
        <w:rPr>
          <w:rFonts w:ascii="GHEA Grapalat" w:hAnsi="GHEA Grapalat"/>
          <w:b/>
          <w:i/>
          <w:sz w:val="24"/>
          <w:szCs w:val="24"/>
        </w:rPr>
        <w:t xml:space="preserve"> в соответствии с № 778-</w:t>
      </w:r>
      <w:r w:rsidRPr="00233AA8">
        <w:rPr>
          <w:rFonts w:ascii="GHEA Grapalat" w:hAnsi="GHEA Grapalat"/>
          <w:b/>
          <w:i/>
          <w:sz w:val="24"/>
          <w:szCs w:val="24"/>
          <w:lang w:val="en-US"/>
        </w:rPr>
        <w:t>N</w:t>
      </w:r>
      <w:r w:rsidRPr="00233AA8">
        <w:rPr>
          <w:rFonts w:ascii="GHEA Grapalat" w:hAnsi="GHEA Grapalat"/>
          <w:b/>
          <w:i/>
          <w:sz w:val="24"/>
          <w:szCs w:val="24"/>
        </w:rPr>
        <w:t xml:space="preserve"> от 21 мая 2020 года, </w:t>
      </w:r>
      <w:r w:rsidR="00D85F1E" w:rsidRPr="00233AA8">
        <w:rPr>
          <w:rFonts w:ascii="GHEA Grapalat" w:hAnsi="GHEA Grapalat"/>
          <w:b/>
          <w:i/>
          <w:sz w:val="24"/>
          <w:szCs w:val="24"/>
        </w:rPr>
        <w:t>отредактирован, изменен в соответствии с № 414-</w:t>
      </w:r>
      <w:r w:rsidR="00D85F1E" w:rsidRPr="00233AA8">
        <w:rPr>
          <w:rFonts w:ascii="GHEA Grapalat" w:hAnsi="GHEA Grapalat"/>
          <w:b/>
          <w:i/>
          <w:sz w:val="24"/>
          <w:szCs w:val="24"/>
          <w:lang w:val="en-US"/>
        </w:rPr>
        <w:t>N</w:t>
      </w:r>
      <w:r w:rsidR="00EB5A5A" w:rsidRPr="00233AA8">
        <w:rPr>
          <w:rFonts w:ascii="GHEA Grapalat" w:hAnsi="GHEA Grapalat"/>
          <w:b/>
          <w:i/>
          <w:sz w:val="24"/>
          <w:szCs w:val="24"/>
        </w:rPr>
        <w:t xml:space="preserve"> </w:t>
      </w:r>
      <w:r w:rsidR="00D85F1E" w:rsidRPr="00233AA8">
        <w:rPr>
          <w:rFonts w:ascii="GHEA Grapalat" w:hAnsi="GHEA Grapalat"/>
          <w:b/>
          <w:i/>
          <w:sz w:val="24"/>
          <w:szCs w:val="24"/>
        </w:rPr>
        <w:t>от 25 марта 2021</w:t>
      </w:r>
      <w:r w:rsidR="00233AA8">
        <w:rPr>
          <w:rFonts w:ascii="Courier New" w:hAnsi="Courier New" w:cs="Courier New"/>
          <w:b/>
          <w:i/>
          <w:sz w:val="24"/>
          <w:szCs w:val="24"/>
          <w:lang w:val="hy-AM"/>
        </w:rPr>
        <w:t> </w:t>
      </w:r>
      <w:r w:rsidR="00D85F1E" w:rsidRPr="00233AA8">
        <w:rPr>
          <w:rFonts w:ascii="GHEA Grapalat" w:hAnsi="GHEA Grapalat"/>
          <w:b/>
          <w:i/>
          <w:sz w:val="24"/>
          <w:szCs w:val="24"/>
        </w:rPr>
        <w:t>года, отредактирован в</w:t>
      </w:r>
      <w:proofErr w:type="gramEnd"/>
      <w:r w:rsidR="00D85F1E" w:rsidRPr="00233AA8">
        <w:rPr>
          <w:rFonts w:ascii="GHEA Grapalat" w:hAnsi="GHEA Grapalat"/>
          <w:b/>
          <w:i/>
          <w:sz w:val="24"/>
          <w:szCs w:val="24"/>
        </w:rPr>
        <w:t xml:space="preserve"> соответствии с № 1421-</w:t>
      </w:r>
      <w:r w:rsidR="00D85F1E" w:rsidRPr="00233AA8">
        <w:rPr>
          <w:rFonts w:ascii="GHEA Grapalat" w:hAnsi="GHEA Grapalat"/>
          <w:b/>
          <w:i/>
          <w:sz w:val="24"/>
          <w:szCs w:val="24"/>
          <w:lang w:val="en-US"/>
        </w:rPr>
        <w:t>N</w:t>
      </w:r>
      <w:r w:rsidR="00EB5A5A" w:rsidRPr="00233AA8">
        <w:rPr>
          <w:rFonts w:ascii="GHEA Grapalat" w:hAnsi="GHEA Grapalat"/>
          <w:b/>
          <w:i/>
          <w:sz w:val="24"/>
          <w:szCs w:val="24"/>
        </w:rPr>
        <w:t xml:space="preserve"> </w:t>
      </w:r>
      <w:r w:rsidR="00D85F1E" w:rsidRPr="00233AA8">
        <w:rPr>
          <w:rFonts w:ascii="GHEA Grapalat" w:hAnsi="GHEA Grapalat"/>
          <w:b/>
          <w:i/>
          <w:sz w:val="24"/>
          <w:szCs w:val="24"/>
        </w:rPr>
        <w:t xml:space="preserve">от 2 сентября 2021 года, </w:t>
      </w:r>
      <w:proofErr w:type="gramStart"/>
      <w:r w:rsidR="00D85F1E" w:rsidRPr="00233AA8">
        <w:rPr>
          <w:rFonts w:ascii="GHEA Grapalat" w:hAnsi="GHEA Grapalat"/>
          <w:b/>
          <w:i/>
          <w:sz w:val="24"/>
          <w:szCs w:val="24"/>
        </w:rPr>
        <w:t>отредактирован</w:t>
      </w:r>
      <w:proofErr w:type="gramEnd"/>
      <w:r w:rsidR="00D85F1E" w:rsidRPr="00233AA8">
        <w:rPr>
          <w:rFonts w:ascii="GHEA Grapalat" w:hAnsi="GHEA Grapalat"/>
          <w:b/>
          <w:i/>
          <w:sz w:val="24"/>
          <w:szCs w:val="24"/>
        </w:rPr>
        <w:t xml:space="preserve">, дополнен, </w:t>
      </w:r>
      <w:r w:rsidRPr="00233AA8">
        <w:rPr>
          <w:rFonts w:ascii="GHEA Grapalat" w:hAnsi="GHEA Grapalat"/>
          <w:b/>
          <w:i/>
          <w:sz w:val="24"/>
          <w:szCs w:val="24"/>
        </w:rPr>
        <w:t>изменен в соответствии с № 727</w:t>
      </w:r>
      <w:r w:rsidR="00EB5A5A" w:rsidRPr="00233AA8">
        <w:rPr>
          <w:rFonts w:ascii="GHEA Grapalat" w:hAnsi="GHEA Grapalat"/>
          <w:b/>
          <w:i/>
          <w:sz w:val="24"/>
          <w:szCs w:val="24"/>
        </w:rPr>
        <w:t>-</w:t>
      </w:r>
      <w:r w:rsidR="00B93E05" w:rsidRPr="00233AA8">
        <w:rPr>
          <w:rFonts w:ascii="GHEA Grapalat" w:hAnsi="GHEA Grapalat"/>
          <w:b/>
          <w:i/>
          <w:sz w:val="24"/>
          <w:szCs w:val="24"/>
          <w:lang w:val="en-US"/>
        </w:rPr>
        <w:t>N</w:t>
      </w:r>
      <w:r w:rsidRPr="00233AA8">
        <w:rPr>
          <w:rFonts w:ascii="GHEA Grapalat" w:hAnsi="GHEA Grapalat"/>
          <w:b/>
          <w:i/>
          <w:sz w:val="24"/>
          <w:szCs w:val="24"/>
        </w:rPr>
        <w:t xml:space="preserve"> от 19 мая 2022 года,  отредактирован, </w:t>
      </w:r>
      <w:r w:rsidR="00D85F1E" w:rsidRPr="00233AA8">
        <w:rPr>
          <w:rFonts w:ascii="GHEA Grapalat" w:hAnsi="GHEA Grapalat"/>
          <w:b/>
          <w:i/>
          <w:sz w:val="24"/>
          <w:szCs w:val="24"/>
        </w:rPr>
        <w:t>дополнен</w:t>
      </w:r>
      <w:r w:rsidRPr="00233AA8">
        <w:rPr>
          <w:rFonts w:ascii="GHEA Grapalat" w:hAnsi="GHEA Grapalat"/>
          <w:b/>
          <w:i/>
          <w:sz w:val="24"/>
          <w:szCs w:val="24"/>
        </w:rPr>
        <w:t xml:space="preserve"> в соответствии с №</w:t>
      </w:r>
      <w:r w:rsidR="00233AA8">
        <w:rPr>
          <w:rFonts w:ascii="Courier New" w:hAnsi="Courier New" w:cs="Courier New"/>
          <w:b/>
          <w:i/>
          <w:sz w:val="24"/>
          <w:szCs w:val="24"/>
          <w:lang w:val="hy-AM"/>
        </w:rPr>
        <w:t> </w:t>
      </w:r>
      <w:r w:rsidRPr="00233AA8">
        <w:rPr>
          <w:rFonts w:ascii="GHEA Grapalat" w:hAnsi="GHEA Grapalat"/>
          <w:b/>
          <w:i/>
          <w:sz w:val="24"/>
          <w:szCs w:val="24"/>
        </w:rPr>
        <w:t>1593-</w:t>
      </w:r>
      <w:r w:rsidRPr="00233AA8">
        <w:rPr>
          <w:rFonts w:ascii="GHEA Grapalat" w:hAnsi="GHEA Grapalat"/>
          <w:b/>
          <w:i/>
          <w:sz w:val="24"/>
          <w:szCs w:val="24"/>
          <w:lang w:val="en-US"/>
        </w:rPr>
        <w:t>N</w:t>
      </w:r>
      <w:r w:rsidRPr="00233AA8">
        <w:rPr>
          <w:rFonts w:ascii="GHEA Grapalat" w:hAnsi="GHEA Grapalat"/>
          <w:b/>
          <w:i/>
          <w:sz w:val="24"/>
          <w:szCs w:val="24"/>
        </w:rPr>
        <w:t xml:space="preserve"> от 13 октября 2022 года)</w:t>
      </w:r>
    </w:p>
    <w:p w:rsidR="001623EF" w:rsidRPr="00233AA8" w:rsidRDefault="009B2CD4" w:rsidP="00233AA8">
      <w:pPr>
        <w:pStyle w:val="norm"/>
        <w:widowControl w:val="0"/>
        <w:tabs>
          <w:tab w:val="left" w:pos="1134"/>
        </w:tabs>
        <w:spacing w:after="160" w:line="360" w:lineRule="auto"/>
        <w:ind w:firstLine="567"/>
        <w:rPr>
          <w:rFonts w:ascii="GHEA Grapalat" w:hAnsi="GHEA Grapalat"/>
          <w:sz w:val="24"/>
          <w:szCs w:val="24"/>
        </w:rPr>
      </w:pPr>
      <w:r w:rsidRPr="00233AA8">
        <w:rPr>
          <w:rFonts w:ascii="GHEA Grapalat" w:hAnsi="GHEA Grapalat"/>
          <w:sz w:val="24"/>
          <w:szCs w:val="24"/>
        </w:rPr>
        <w:t>3</w:t>
      </w:r>
      <w:r w:rsidR="00083D20" w:rsidRPr="00233AA8">
        <w:rPr>
          <w:rFonts w:ascii="GHEA Grapalat" w:hAnsi="GHEA Grapalat"/>
          <w:sz w:val="24"/>
          <w:szCs w:val="24"/>
        </w:rPr>
        <w:t>3.</w:t>
      </w:r>
      <w:r w:rsidR="00083D20" w:rsidRPr="00233AA8">
        <w:rPr>
          <w:rFonts w:ascii="GHEA Grapalat" w:hAnsi="GHEA Grapalat"/>
          <w:sz w:val="24"/>
          <w:szCs w:val="24"/>
        </w:rPr>
        <w:tab/>
      </w:r>
      <w:r w:rsidR="001623EF" w:rsidRPr="00233AA8">
        <w:rPr>
          <w:rFonts w:ascii="GHEA Grapalat" w:hAnsi="GHEA Grapalat"/>
          <w:sz w:val="24"/>
          <w:szCs w:val="24"/>
        </w:rPr>
        <w:t>Договором (проектом) устанавливается также, что:</w:t>
      </w:r>
    </w:p>
    <w:p w:rsidR="001623EF" w:rsidRPr="00233AA8" w:rsidRDefault="001623EF" w:rsidP="00233AA8">
      <w:pPr>
        <w:pStyle w:val="norm"/>
        <w:widowControl w:val="0"/>
        <w:tabs>
          <w:tab w:val="left" w:pos="1134"/>
        </w:tabs>
        <w:spacing w:after="160" w:line="360" w:lineRule="auto"/>
        <w:ind w:firstLine="567"/>
        <w:rPr>
          <w:rFonts w:ascii="GHEA Grapalat" w:hAnsi="GHEA Grapalat"/>
          <w:sz w:val="24"/>
          <w:szCs w:val="24"/>
        </w:rPr>
      </w:pPr>
      <w:proofErr w:type="gramStart"/>
      <w:r w:rsidRPr="00233AA8">
        <w:rPr>
          <w:rFonts w:ascii="GHEA Grapalat" w:hAnsi="GHEA Grapalat"/>
          <w:sz w:val="24"/>
          <w:szCs w:val="24"/>
        </w:rPr>
        <w:t>1)</w:t>
      </w:r>
      <w:r w:rsidRPr="00233AA8">
        <w:rPr>
          <w:rFonts w:ascii="GHEA Grapalat" w:hAnsi="GHEA Grapalat"/>
          <w:sz w:val="24"/>
          <w:szCs w:val="24"/>
          <w:lang w:val="hy-AM"/>
        </w:rPr>
        <w:tab/>
      </w:r>
      <w:r w:rsidRPr="00233AA8">
        <w:rPr>
          <w:rFonts w:ascii="GHEA Grapalat" w:hAnsi="GHEA Grapalat"/>
          <w:sz w:val="24"/>
          <w:szCs w:val="24"/>
        </w:rPr>
        <w:t>сторона договора несет ответственность за неисполнение или ненадлежащее исполнение обязательств агента или субподрядчика;</w:t>
      </w:r>
      <w:proofErr w:type="gramEnd"/>
    </w:p>
    <w:p w:rsidR="001623EF" w:rsidRPr="00233AA8" w:rsidRDefault="001623EF" w:rsidP="00233AA8">
      <w:pPr>
        <w:pStyle w:val="norm"/>
        <w:widowControl w:val="0"/>
        <w:tabs>
          <w:tab w:val="left" w:pos="1134"/>
        </w:tabs>
        <w:spacing w:after="160" w:line="360" w:lineRule="auto"/>
        <w:ind w:firstLine="567"/>
        <w:rPr>
          <w:rFonts w:ascii="GHEA Grapalat" w:hAnsi="GHEA Grapalat"/>
          <w:sz w:val="24"/>
          <w:szCs w:val="24"/>
        </w:rPr>
      </w:pPr>
      <w:r w:rsidRPr="00233AA8">
        <w:rPr>
          <w:rFonts w:ascii="GHEA Grapalat" w:hAnsi="GHEA Grapalat"/>
          <w:sz w:val="24"/>
          <w:szCs w:val="24"/>
        </w:rPr>
        <w:t>2)</w:t>
      </w:r>
      <w:r w:rsidRPr="00233AA8">
        <w:rPr>
          <w:rFonts w:ascii="GHEA Grapalat" w:hAnsi="GHEA Grapalat"/>
          <w:sz w:val="24"/>
          <w:szCs w:val="24"/>
          <w:lang w:val="hy-AM"/>
        </w:rPr>
        <w:tab/>
      </w:r>
      <w:r w:rsidRPr="00233AA8">
        <w:rPr>
          <w:rFonts w:ascii="GHEA Grapalat" w:hAnsi="GHEA Grapalat"/>
          <w:sz w:val="24"/>
          <w:szCs w:val="24"/>
        </w:rPr>
        <w:t xml:space="preserve">в случае замены агента или субподрядчика в ходе исполнения договора сторона договора в письменной форме уведомляет заказчика </w:t>
      </w:r>
      <w:r w:rsidRPr="00233AA8">
        <w:rPr>
          <w:rFonts w:ascii="GHEA Grapalat" w:hAnsi="GHEA Grapalat"/>
          <w:sz w:val="24"/>
          <w:szCs w:val="24"/>
          <w:lang w:val="hy-AM"/>
        </w:rPr>
        <w:t>—</w:t>
      </w:r>
      <w:r w:rsidRPr="00233AA8">
        <w:rPr>
          <w:rFonts w:ascii="GHEA Grapalat" w:hAnsi="GHEA Grapalat"/>
          <w:sz w:val="24"/>
          <w:szCs w:val="24"/>
        </w:rPr>
        <w:t xml:space="preserve"> с предоставлением копии агентского договора или договора субподряда и данных лица, являющегося его стороной</w:t>
      </w:r>
      <w:r w:rsidR="001544B5" w:rsidRPr="00233AA8">
        <w:rPr>
          <w:rFonts w:ascii="GHEA Grapalat" w:hAnsi="GHEA Grapalat"/>
          <w:sz w:val="24"/>
          <w:szCs w:val="24"/>
        </w:rPr>
        <w:t>, — в течение пяти рабочих дней со дня замены</w:t>
      </w:r>
      <w:r w:rsidRPr="00233AA8">
        <w:rPr>
          <w:rFonts w:ascii="GHEA Grapalat" w:hAnsi="GHEA Grapalat"/>
          <w:sz w:val="24"/>
          <w:szCs w:val="24"/>
        </w:rPr>
        <w:t>;</w:t>
      </w:r>
    </w:p>
    <w:p w:rsidR="001623EF" w:rsidRPr="00233AA8" w:rsidRDefault="001623EF" w:rsidP="00233AA8">
      <w:pPr>
        <w:pStyle w:val="norm"/>
        <w:widowControl w:val="0"/>
        <w:tabs>
          <w:tab w:val="left" w:pos="1134"/>
        </w:tabs>
        <w:spacing w:after="160" w:line="360" w:lineRule="auto"/>
        <w:ind w:firstLine="567"/>
        <w:rPr>
          <w:rFonts w:ascii="GHEA Grapalat" w:hAnsi="GHEA Grapalat"/>
          <w:sz w:val="24"/>
          <w:szCs w:val="24"/>
        </w:rPr>
      </w:pPr>
      <w:r w:rsidRPr="00233AA8">
        <w:rPr>
          <w:rFonts w:ascii="GHEA Grapalat" w:hAnsi="GHEA Grapalat"/>
          <w:sz w:val="24"/>
          <w:szCs w:val="24"/>
        </w:rPr>
        <w:t>3)</w:t>
      </w:r>
      <w:r w:rsidRPr="00233AA8">
        <w:rPr>
          <w:rFonts w:ascii="GHEA Grapalat" w:hAnsi="GHEA Grapalat"/>
          <w:sz w:val="24"/>
          <w:szCs w:val="24"/>
          <w:lang w:val="hy-AM"/>
        </w:rPr>
        <w:tab/>
      </w:r>
      <w:r w:rsidRPr="00233AA8">
        <w:rPr>
          <w:rFonts w:ascii="GHEA Grapalat" w:hAnsi="GHEA Grapalat"/>
          <w:sz w:val="24"/>
          <w:szCs w:val="24"/>
        </w:rPr>
        <w:t>при совместной деятельности (консорциуме) участники несут совместную и солидарную ответственность. При</w:t>
      </w:r>
      <w:r w:rsidRPr="00233AA8">
        <w:rPr>
          <w:rFonts w:ascii="GHEA Grapalat" w:hAnsi="GHEA Grapalat"/>
          <w:sz w:val="24"/>
          <w:szCs w:val="24"/>
          <w:lang w:val="hy-AM"/>
        </w:rPr>
        <w:t xml:space="preserve"> </w:t>
      </w:r>
      <w:r w:rsidRPr="00233AA8">
        <w:rPr>
          <w:rFonts w:ascii="GHEA Grapalat" w:hAnsi="GHEA Grapalat"/>
          <w:sz w:val="24"/>
          <w:szCs w:val="24"/>
        </w:rPr>
        <w:t>этом в случае выхода члена консорциума из его состава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rsidR="001623EF" w:rsidRPr="00233AA8" w:rsidRDefault="001623EF" w:rsidP="00233AA8">
      <w:pPr>
        <w:pStyle w:val="norm"/>
        <w:widowControl w:val="0"/>
        <w:tabs>
          <w:tab w:val="left" w:pos="1134"/>
        </w:tabs>
        <w:spacing w:after="160" w:line="360" w:lineRule="auto"/>
        <w:ind w:firstLine="567"/>
        <w:rPr>
          <w:rFonts w:ascii="GHEA Grapalat" w:hAnsi="GHEA Grapalat"/>
          <w:sz w:val="24"/>
          <w:szCs w:val="24"/>
        </w:rPr>
      </w:pPr>
      <w:r w:rsidRPr="00233AA8">
        <w:rPr>
          <w:rFonts w:ascii="GHEA Grapalat" w:hAnsi="GHEA Grapalat"/>
          <w:sz w:val="24"/>
          <w:szCs w:val="24"/>
        </w:rPr>
        <w:t>4)</w:t>
      </w:r>
      <w:r w:rsidRPr="00233AA8">
        <w:rPr>
          <w:rFonts w:ascii="GHEA Grapalat" w:hAnsi="GHEA Grapalat"/>
          <w:sz w:val="24"/>
          <w:szCs w:val="24"/>
          <w:lang w:val="hy-AM"/>
        </w:rPr>
        <w:tab/>
      </w:r>
      <w:r w:rsidRPr="00233AA8">
        <w:rPr>
          <w:rFonts w:ascii="GHEA Grapalat" w:hAnsi="GHEA Grapalat"/>
          <w:sz w:val="24"/>
          <w:szCs w:val="24"/>
        </w:rPr>
        <w:t xml:space="preserve">договором устанавливаются пени и штрафы за неисполнение или ненадлежащее исполнение лицом, заключившим договор (исполнителем), взятых на себя обязательств. Размер штрафа не может быть меньше 0,5 %, а размер пени — меньше 0,05 % от общей цены договора. При этом штраф исчисляется также в случае, если предусмотренные договором товары поставлены, работы выполнены или услуги предоставлены в установленный договором срок, однако результат договора не принят ответственным подразделением. Пеня исчисляется по рабочим дням </w:t>
      </w:r>
      <w:r w:rsidRPr="00233AA8">
        <w:rPr>
          <w:rFonts w:ascii="GHEA Grapalat" w:hAnsi="GHEA Grapalat"/>
          <w:sz w:val="24"/>
          <w:szCs w:val="24"/>
          <w:lang w:val="hy-AM"/>
        </w:rPr>
        <w:t>—</w:t>
      </w:r>
      <w:r w:rsidRPr="00233AA8">
        <w:rPr>
          <w:rFonts w:ascii="GHEA Grapalat" w:hAnsi="GHEA Grapalat"/>
          <w:sz w:val="24"/>
          <w:szCs w:val="24"/>
        </w:rPr>
        <w:t xml:space="preserve"> в отношении цены неисполненной части договора. Если:</w:t>
      </w:r>
    </w:p>
    <w:p w:rsidR="001623EF" w:rsidRPr="00233AA8" w:rsidRDefault="001623EF" w:rsidP="00233AA8">
      <w:pPr>
        <w:pStyle w:val="norm"/>
        <w:widowControl w:val="0"/>
        <w:tabs>
          <w:tab w:val="left" w:pos="1134"/>
        </w:tabs>
        <w:spacing w:after="160" w:line="360" w:lineRule="auto"/>
        <w:ind w:firstLine="567"/>
        <w:rPr>
          <w:rFonts w:ascii="GHEA Grapalat" w:hAnsi="GHEA Grapalat"/>
          <w:sz w:val="24"/>
          <w:szCs w:val="24"/>
        </w:rPr>
      </w:pPr>
      <w:r w:rsidRPr="00233AA8">
        <w:rPr>
          <w:rFonts w:ascii="GHEA Grapalat" w:hAnsi="GHEA Grapalat"/>
          <w:sz w:val="24"/>
          <w:szCs w:val="24"/>
        </w:rPr>
        <w:lastRenderedPageBreak/>
        <w:t>а.</w:t>
      </w:r>
      <w:r w:rsidRPr="00233AA8">
        <w:rPr>
          <w:rFonts w:ascii="GHEA Grapalat" w:hAnsi="GHEA Grapalat"/>
          <w:sz w:val="24"/>
          <w:szCs w:val="24"/>
          <w:lang w:val="hy-AM"/>
        </w:rPr>
        <w:tab/>
      </w:r>
      <w:r w:rsidRPr="00233AA8">
        <w:rPr>
          <w:rFonts w:ascii="GHEA Grapalat" w:hAnsi="GHEA Grapalat"/>
          <w:sz w:val="24"/>
          <w:szCs w:val="24"/>
        </w:rPr>
        <w:t>договор заключен на основании пункта 6 статьи 15 Закона, то штраф исчисляется в отношении цены заключенного в целях поставки товаров, выполнения работ либо предоставления услуг того соглашения, в рамках которого зафиксировано неисполнени</w:t>
      </w:r>
      <w:r w:rsidR="001544B5" w:rsidRPr="00233AA8">
        <w:rPr>
          <w:rFonts w:ascii="GHEA Grapalat" w:hAnsi="GHEA Grapalat"/>
          <w:sz w:val="24"/>
          <w:szCs w:val="24"/>
        </w:rPr>
        <w:t>е</w:t>
      </w:r>
      <w:r w:rsidRPr="00233AA8">
        <w:rPr>
          <w:rFonts w:ascii="GHEA Grapalat" w:hAnsi="GHEA Grapalat"/>
          <w:sz w:val="24"/>
          <w:szCs w:val="24"/>
        </w:rPr>
        <w:t xml:space="preserve"> или ненадлежаще</w:t>
      </w:r>
      <w:r w:rsidR="001544B5" w:rsidRPr="00233AA8">
        <w:rPr>
          <w:rFonts w:ascii="GHEA Grapalat" w:hAnsi="GHEA Grapalat"/>
          <w:sz w:val="24"/>
          <w:szCs w:val="24"/>
        </w:rPr>
        <w:t>е</w:t>
      </w:r>
      <w:r w:rsidRPr="00233AA8">
        <w:rPr>
          <w:rFonts w:ascii="GHEA Grapalat" w:hAnsi="GHEA Grapalat"/>
          <w:sz w:val="24"/>
          <w:szCs w:val="24"/>
        </w:rPr>
        <w:t xml:space="preserve"> исполнени</w:t>
      </w:r>
      <w:r w:rsidR="001544B5" w:rsidRPr="00233AA8">
        <w:rPr>
          <w:rFonts w:ascii="GHEA Grapalat" w:hAnsi="GHEA Grapalat"/>
          <w:sz w:val="24"/>
          <w:szCs w:val="24"/>
        </w:rPr>
        <w:t>е</w:t>
      </w:r>
      <w:r w:rsidRPr="00233AA8">
        <w:rPr>
          <w:rFonts w:ascii="GHEA Grapalat" w:hAnsi="GHEA Grapalat"/>
          <w:sz w:val="24"/>
          <w:szCs w:val="24"/>
        </w:rPr>
        <w:t xml:space="preserve"> взятых на себя обязательств,</w:t>
      </w:r>
    </w:p>
    <w:p w:rsidR="001623EF" w:rsidRPr="00233AA8" w:rsidRDefault="001623EF" w:rsidP="00233AA8">
      <w:pPr>
        <w:pStyle w:val="norm"/>
        <w:widowControl w:val="0"/>
        <w:tabs>
          <w:tab w:val="left" w:pos="1134"/>
        </w:tabs>
        <w:spacing w:after="160" w:line="360" w:lineRule="auto"/>
        <w:ind w:firstLine="567"/>
        <w:rPr>
          <w:rFonts w:ascii="GHEA Grapalat" w:hAnsi="GHEA Grapalat"/>
          <w:sz w:val="24"/>
          <w:szCs w:val="24"/>
        </w:rPr>
      </w:pPr>
      <w:proofErr w:type="gramStart"/>
      <w:r w:rsidRPr="00233AA8">
        <w:rPr>
          <w:rFonts w:ascii="GHEA Grapalat" w:hAnsi="GHEA Grapalat"/>
          <w:sz w:val="24"/>
          <w:szCs w:val="24"/>
        </w:rPr>
        <w:t>б</w:t>
      </w:r>
      <w:proofErr w:type="gramEnd"/>
      <w:r w:rsidRPr="00233AA8">
        <w:rPr>
          <w:rFonts w:ascii="GHEA Grapalat" w:hAnsi="GHEA Grapalat"/>
          <w:sz w:val="24"/>
          <w:szCs w:val="24"/>
        </w:rPr>
        <w:t>.</w:t>
      </w:r>
      <w:r w:rsidRPr="00233AA8">
        <w:rPr>
          <w:rFonts w:ascii="GHEA Grapalat" w:hAnsi="GHEA Grapalat"/>
          <w:sz w:val="24"/>
          <w:szCs w:val="24"/>
          <w:lang w:val="hy-AM"/>
        </w:rPr>
        <w:tab/>
      </w:r>
      <w:r w:rsidRPr="00233AA8">
        <w:rPr>
          <w:rFonts w:ascii="GHEA Grapalat" w:hAnsi="GHEA Grapalat"/>
          <w:sz w:val="24"/>
          <w:szCs w:val="24"/>
        </w:rPr>
        <w:t>процедура закупки организована по лотам, и заключенный с участником договор включает более одного лота, то штраф исчисляется в отношении общей цены, установленной договором для этого лота;</w:t>
      </w:r>
    </w:p>
    <w:p w:rsidR="001623EF" w:rsidRPr="00233AA8" w:rsidRDefault="001623EF" w:rsidP="00233AA8">
      <w:pPr>
        <w:pStyle w:val="norm"/>
        <w:widowControl w:val="0"/>
        <w:tabs>
          <w:tab w:val="left" w:pos="1134"/>
        </w:tabs>
        <w:spacing w:after="160" w:line="360" w:lineRule="auto"/>
        <w:ind w:firstLine="567"/>
        <w:rPr>
          <w:rFonts w:ascii="GHEA Grapalat" w:hAnsi="GHEA Grapalat"/>
          <w:sz w:val="24"/>
          <w:szCs w:val="24"/>
        </w:rPr>
      </w:pPr>
      <w:r w:rsidRPr="00233AA8">
        <w:rPr>
          <w:rFonts w:ascii="GHEA Grapalat" w:hAnsi="GHEA Grapalat"/>
          <w:sz w:val="24"/>
          <w:szCs w:val="24"/>
        </w:rPr>
        <w:t>5)</w:t>
      </w:r>
      <w:r w:rsidRPr="00233AA8">
        <w:rPr>
          <w:rFonts w:ascii="GHEA Grapalat" w:hAnsi="GHEA Grapalat"/>
          <w:sz w:val="24"/>
          <w:szCs w:val="24"/>
          <w:lang w:val="hy-AM"/>
        </w:rPr>
        <w:tab/>
      </w:r>
      <w:r w:rsidRPr="00233AA8">
        <w:rPr>
          <w:rFonts w:ascii="GHEA Grapalat" w:hAnsi="GHEA Grapalat"/>
          <w:sz w:val="24"/>
          <w:szCs w:val="24"/>
        </w:rPr>
        <w:t>платежи за закупки, включая предоставление предоплаты, осуществляются с учетом условий, предусмотренных утвержденной уполномоченным органом типовой формой договора, а при наличии предусмотренных договором оснований заказчик при осуществлении платежей обязан обеспечи</w:t>
      </w:r>
      <w:r w:rsidR="001F5A25" w:rsidRPr="00233AA8">
        <w:rPr>
          <w:rFonts w:ascii="GHEA Grapalat" w:hAnsi="GHEA Grapalat"/>
          <w:sz w:val="24"/>
          <w:szCs w:val="24"/>
        </w:rPr>
        <w:t>ва</w:t>
      </w:r>
      <w:r w:rsidRPr="00233AA8">
        <w:rPr>
          <w:rFonts w:ascii="GHEA Grapalat" w:hAnsi="GHEA Grapalat"/>
          <w:sz w:val="24"/>
          <w:szCs w:val="24"/>
        </w:rPr>
        <w:t xml:space="preserve">ть исчисление и зачет пеней и штрафов в отношении стороны договора </w:t>
      </w:r>
      <w:r w:rsidR="001F5A25" w:rsidRPr="00233AA8">
        <w:rPr>
          <w:rFonts w:ascii="GHEA Grapalat" w:hAnsi="GHEA Grapalat"/>
          <w:sz w:val="24"/>
          <w:szCs w:val="24"/>
        </w:rPr>
        <w:t xml:space="preserve">вместе </w:t>
      </w:r>
      <w:r w:rsidRPr="00233AA8">
        <w:rPr>
          <w:rFonts w:ascii="GHEA Grapalat" w:hAnsi="GHEA Grapalat"/>
          <w:sz w:val="24"/>
          <w:szCs w:val="24"/>
        </w:rPr>
        <w:t xml:space="preserve">с </w:t>
      </w:r>
      <w:r w:rsidR="001F5A25" w:rsidRPr="00233AA8">
        <w:rPr>
          <w:rFonts w:ascii="GHEA Grapalat" w:hAnsi="GHEA Grapalat"/>
          <w:sz w:val="24"/>
          <w:szCs w:val="24"/>
        </w:rPr>
        <w:t>подлежащими выплате</w:t>
      </w:r>
      <w:r w:rsidRPr="00233AA8">
        <w:rPr>
          <w:rFonts w:ascii="GHEA Grapalat" w:hAnsi="GHEA Grapalat"/>
          <w:sz w:val="24"/>
          <w:szCs w:val="24"/>
        </w:rPr>
        <w:t xml:space="preserve"> суммами;</w:t>
      </w:r>
    </w:p>
    <w:p w:rsidR="001623EF" w:rsidRPr="00233AA8" w:rsidRDefault="001623EF" w:rsidP="00233AA8">
      <w:pPr>
        <w:pStyle w:val="norm"/>
        <w:widowControl w:val="0"/>
        <w:tabs>
          <w:tab w:val="left" w:pos="1134"/>
        </w:tabs>
        <w:spacing w:after="160" w:line="360" w:lineRule="auto"/>
        <w:ind w:firstLine="567"/>
        <w:rPr>
          <w:rFonts w:ascii="GHEA Grapalat" w:hAnsi="GHEA Grapalat"/>
          <w:sz w:val="24"/>
          <w:szCs w:val="24"/>
        </w:rPr>
      </w:pPr>
      <w:r w:rsidRPr="00233AA8">
        <w:rPr>
          <w:rFonts w:ascii="GHEA Grapalat" w:hAnsi="GHEA Grapalat"/>
          <w:sz w:val="24"/>
          <w:szCs w:val="24"/>
        </w:rPr>
        <w:t>6)</w:t>
      </w:r>
      <w:r w:rsidRPr="00233AA8">
        <w:rPr>
          <w:rFonts w:ascii="GHEA Grapalat" w:hAnsi="GHEA Grapalat"/>
          <w:sz w:val="24"/>
          <w:szCs w:val="24"/>
          <w:lang w:val="hy-AM"/>
        </w:rPr>
        <w:tab/>
      </w:r>
      <w:r w:rsidRPr="00233AA8">
        <w:rPr>
          <w:rFonts w:ascii="GHEA Grapalat" w:hAnsi="GHEA Grapalat"/>
          <w:sz w:val="24"/>
          <w:szCs w:val="24"/>
        </w:rPr>
        <w:t>если в течение гарантийного срока, установленного для результата выполнения строительных программ или его отдельного компонента, выявлены недостатки выполненных работ, то подрядчик обязан за свой счет и в установленные заказчиком разумные сроки устранить эти недостатки;</w:t>
      </w:r>
    </w:p>
    <w:p w:rsidR="001623EF" w:rsidRPr="00233AA8" w:rsidRDefault="001623EF" w:rsidP="00233AA8">
      <w:pPr>
        <w:pStyle w:val="norm"/>
        <w:widowControl w:val="0"/>
        <w:tabs>
          <w:tab w:val="left" w:pos="1134"/>
        </w:tabs>
        <w:spacing w:after="160" w:line="360" w:lineRule="auto"/>
        <w:ind w:firstLine="567"/>
        <w:rPr>
          <w:rFonts w:ascii="GHEA Grapalat" w:hAnsi="GHEA Grapalat"/>
          <w:sz w:val="24"/>
          <w:szCs w:val="24"/>
        </w:rPr>
      </w:pPr>
      <w:r w:rsidRPr="00233AA8">
        <w:rPr>
          <w:rFonts w:ascii="GHEA Grapalat" w:hAnsi="GHEA Grapalat"/>
          <w:sz w:val="24"/>
          <w:szCs w:val="24"/>
        </w:rPr>
        <w:t>7)</w:t>
      </w:r>
      <w:r w:rsidRPr="00233AA8">
        <w:rPr>
          <w:rFonts w:ascii="GHEA Grapalat" w:hAnsi="GHEA Grapalat"/>
          <w:sz w:val="24"/>
          <w:szCs w:val="24"/>
          <w:lang w:val="hy-AM"/>
        </w:rPr>
        <w:tab/>
      </w:r>
      <w:r w:rsidRPr="00233AA8">
        <w:rPr>
          <w:rFonts w:ascii="GHEA Grapalat" w:hAnsi="GHEA Grapalat"/>
          <w:sz w:val="24"/>
          <w:szCs w:val="24"/>
        </w:rPr>
        <w:t xml:space="preserve">при закупке </w:t>
      </w:r>
      <w:proofErr w:type="gramStart"/>
      <w:r w:rsidRPr="00233AA8">
        <w:rPr>
          <w:rFonts w:ascii="GHEA Grapalat" w:hAnsi="GHEA Grapalat"/>
          <w:sz w:val="24"/>
          <w:szCs w:val="24"/>
        </w:rPr>
        <w:t>услуг, не требующих проектной документации строительных программ или являющихся основным средством товаров устанавливается</w:t>
      </w:r>
      <w:proofErr w:type="gramEnd"/>
      <w:r w:rsidRPr="00233AA8">
        <w:rPr>
          <w:rFonts w:ascii="GHEA Grapalat" w:hAnsi="GHEA Grapalat"/>
          <w:sz w:val="24"/>
          <w:szCs w:val="24"/>
        </w:rPr>
        <w:t xml:space="preserve"> гарантийный срок длительностью не менее 365 календарных дней со дня, следующего за днем приемки заказчиком услуги, работы или товара. Если в течение гарантийного срока выявлены недостатки предоставленной услуги, выполненной работы или поставленного товара, то сторона договора обязана за свой счет и в установленные заказчиком разумные сроки устранить недостатки;</w:t>
      </w:r>
      <w:r w:rsidR="001F5A25" w:rsidRPr="00233AA8">
        <w:rPr>
          <w:rFonts w:ascii="GHEA Grapalat" w:hAnsi="GHEA Grapalat"/>
          <w:sz w:val="24"/>
          <w:szCs w:val="24"/>
        </w:rPr>
        <w:t xml:space="preserve"> </w:t>
      </w:r>
    </w:p>
    <w:p w:rsidR="001623EF" w:rsidRPr="00233AA8" w:rsidRDefault="001623EF" w:rsidP="00233AA8">
      <w:pPr>
        <w:pStyle w:val="norm"/>
        <w:widowControl w:val="0"/>
        <w:tabs>
          <w:tab w:val="left" w:pos="1134"/>
        </w:tabs>
        <w:spacing w:after="160" w:line="360" w:lineRule="auto"/>
        <w:ind w:firstLine="567"/>
        <w:rPr>
          <w:rFonts w:ascii="GHEA Grapalat" w:hAnsi="GHEA Grapalat"/>
          <w:sz w:val="24"/>
          <w:szCs w:val="24"/>
        </w:rPr>
      </w:pPr>
      <w:r w:rsidRPr="00233AA8">
        <w:rPr>
          <w:rFonts w:ascii="GHEA Grapalat" w:hAnsi="GHEA Grapalat"/>
          <w:sz w:val="24"/>
          <w:szCs w:val="24"/>
        </w:rPr>
        <w:t>8)</w:t>
      </w:r>
      <w:r w:rsidRPr="00233AA8">
        <w:rPr>
          <w:rFonts w:ascii="GHEA Grapalat" w:hAnsi="GHEA Grapalat"/>
          <w:sz w:val="24"/>
          <w:szCs w:val="24"/>
          <w:lang w:val="hy-AM"/>
        </w:rPr>
        <w:tab/>
      </w:r>
      <w:r w:rsidRPr="00233AA8">
        <w:rPr>
          <w:rFonts w:ascii="GHEA Grapalat" w:hAnsi="GHEA Grapalat"/>
          <w:sz w:val="24"/>
          <w:szCs w:val="24"/>
        </w:rPr>
        <w:t xml:space="preserve">в случае, когда в результате контроля или надзора за исполнением требований Закона либо в результате рассмотрения жалоб устанавливается, что в процессе закупки — до заключения договора — сторона договора представила подложные документы (информацию и данные) или </w:t>
      </w:r>
      <w:r w:rsidR="00F035EB" w:rsidRPr="00233AA8">
        <w:rPr>
          <w:rFonts w:ascii="GHEA Grapalat" w:hAnsi="GHEA Grapalat"/>
          <w:sz w:val="24"/>
          <w:szCs w:val="24"/>
        </w:rPr>
        <w:t>реш</w:t>
      </w:r>
      <w:r w:rsidRPr="00233AA8">
        <w:rPr>
          <w:rFonts w:ascii="GHEA Grapalat" w:hAnsi="GHEA Grapalat"/>
          <w:sz w:val="24"/>
          <w:szCs w:val="24"/>
        </w:rPr>
        <w:t>ение о признании последней отобранным участником не соответствует законодательству Республики Армения, то после выявления этих оснований заказчик расторгает договор в одностороннем порядке, если выявлени</w:t>
      </w:r>
      <w:r w:rsidR="008A693F" w:rsidRPr="00233AA8">
        <w:rPr>
          <w:rFonts w:ascii="GHEA Grapalat" w:hAnsi="GHEA Grapalat"/>
          <w:sz w:val="24"/>
          <w:szCs w:val="24"/>
        </w:rPr>
        <w:t>е</w:t>
      </w:r>
      <w:r w:rsidRPr="00233AA8">
        <w:rPr>
          <w:rFonts w:ascii="GHEA Grapalat" w:hAnsi="GHEA Grapalat"/>
          <w:sz w:val="24"/>
          <w:szCs w:val="24"/>
        </w:rPr>
        <w:t xml:space="preserve"> зафиксированных нарушений до заключения договора согласно законодательству Республики Армения о</w:t>
      </w:r>
      <w:r w:rsidRPr="00233AA8">
        <w:rPr>
          <w:rFonts w:ascii="Courier New" w:hAnsi="Courier New" w:cs="Courier New"/>
          <w:sz w:val="24"/>
          <w:szCs w:val="24"/>
          <w:lang w:val="hy-AM"/>
        </w:rPr>
        <w:t> </w:t>
      </w:r>
      <w:r w:rsidRPr="00233AA8">
        <w:rPr>
          <w:rFonts w:ascii="GHEA Grapalat" w:hAnsi="GHEA Grapalat"/>
          <w:sz w:val="24"/>
          <w:szCs w:val="24"/>
        </w:rPr>
        <w:t>закупках послужил</w:t>
      </w:r>
      <w:r w:rsidR="008A693F" w:rsidRPr="00233AA8">
        <w:rPr>
          <w:rFonts w:ascii="GHEA Grapalat" w:hAnsi="GHEA Grapalat"/>
          <w:sz w:val="24"/>
          <w:szCs w:val="24"/>
        </w:rPr>
        <w:t>о</w:t>
      </w:r>
      <w:r w:rsidRPr="00233AA8">
        <w:rPr>
          <w:rFonts w:ascii="GHEA Grapalat" w:hAnsi="GHEA Grapalat"/>
          <w:sz w:val="24"/>
          <w:szCs w:val="24"/>
        </w:rPr>
        <w:t xml:space="preserve"> бы основанием для </w:t>
      </w:r>
      <w:proofErr w:type="spellStart"/>
      <w:r w:rsidRPr="00233AA8">
        <w:rPr>
          <w:rFonts w:ascii="GHEA Grapalat" w:hAnsi="GHEA Grapalat"/>
          <w:sz w:val="24"/>
          <w:szCs w:val="24"/>
        </w:rPr>
        <w:t>незаключения</w:t>
      </w:r>
      <w:proofErr w:type="spellEnd"/>
      <w:r w:rsidRPr="00233AA8">
        <w:rPr>
          <w:rFonts w:ascii="GHEA Grapalat" w:hAnsi="GHEA Grapalat"/>
          <w:sz w:val="24"/>
          <w:szCs w:val="24"/>
        </w:rPr>
        <w:t xml:space="preserve"> договора. При этом Заказчик не несет риска убытков или упущенной выгоды, возникающих для стороны договора вследствие одностороннего расторжения договора, а последняя обязана в порядке, установленном законом Республики Армения, возместить понесенные по ее вине убытки заказчика в том объеме, по части которого </w:t>
      </w:r>
      <w:proofErr w:type="gramStart"/>
      <w:r w:rsidRPr="00233AA8">
        <w:rPr>
          <w:rFonts w:ascii="GHEA Grapalat" w:hAnsi="GHEA Grapalat"/>
          <w:sz w:val="24"/>
          <w:szCs w:val="24"/>
        </w:rPr>
        <w:t>был</w:t>
      </w:r>
      <w:proofErr w:type="gramEnd"/>
      <w:r w:rsidRPr="00233AA8">
        <w:rPr>
          <w:rFonts w:ascii="GHEA Grapalat" w:hAnsi="GHEA Grapalat"/>
          <w:sz w:val="24"/>
          <w:szCs w:val="24"/>
        </w:rPr>
        <w:t xml:space="preserve"> расторгнут договор. При возникновении предусмотренных настоящим пунктом оснований органы, осуществляющие контроль и (или) надзор, а в остальных случаях — заказчик — уведомляют об этом правоохранительные органы — представляя им и заключившему договор участнику основания; </w:t>
      </w:r>
    </w:p>
    <w:p w:rsidR="001623EF" w:rsidRPr="00233AA8" w:rsidRDefault="001623EF" w:rsidP="00233AA8">
      <w:pPr>
        <w:pStyle w:val="norm"/>
        <w:widowControl w:val="0"/>
        <w:tabs>
          <w:tab w:val="left" w:pos="1134"/>
        </w:tabs>
        <w:spacing w:after="160" w:line="360" w:lineRule="auto"/>
        <w:ind w:firstLine="567"/>
        <w:rPr>
          <w:rFonts w:ascii="GHEA Grapalat" w:hAnsi="GHEA Grapalat"/>
          <w:sz w:val="24"/>
          <w:szCs w:val="24"/>
        </w:rPr>
      </w:pPr>
      <w:r w:rsidRPr="00233AA8">
        <w:rPr>
          <w:rFonts w:ascii="GHEA Grapalat" w:hAnsi="GHEA Grapalat"/>
          <w:sz w:val="24"/>
          <w:szCs w:val="24"/>
        </w:rPr>
        <w:t>9)</w:t>
      </w:r>
      <w:r w:rsidRPr="00233AA8">
        <w:rPr>
          <w:rFonts w:ascii="GHEA Grapalat" w:hAnsi="GHEA Grapalat"/>
          <w:sz w:val="24"/>
          <w:szCs w:val="24"/>
          <w:lang w:val="hy-AM"/>
        </w:rPr>
        <w:tab/>
      </w:r>
      <w:r w:rsidRPr="00233AA8">
        <w:rPr>
          <w:rFonts w:ascii="GHEA Grapalat" w:hAnsi="GHEA Grapalat"/>
          <w:sz w:val="24"/>
          <w:szCs w:val="24"/>
        </w:rPr>
        <w:t>договор не может быть изменен вследствие частичного неисполнения обязатель</w:t>
      </w:r>
      <w:proofErr w:type="gramStart"/>
      <w:r w:rsidRPr="00233AA8">
        <w:rPr>
          <w:rFonts w:ascii="GHEA Grapalat" w:hAnsi="GHEA Grapalat"/>
          <w:sz w:val="24"/>
          <w:szCs w:val="24"/>
        </w:rPr>
        <w:t>ств ст</w:t>
      </w:r>
      <w:proofErr w:type="gramEnd"/>
      <w:r w:rsidRPr="00233AA8">
        <w:rPr>
          <w:rFonts w:ascii="GHEA Grapalat" w:hAnsi="GHEA Grapalat"/>
          <w:sz w:val="24"/>
          <w:szCs w:val="24"/>
        </w:rPr>
        <w:t xml:space="preserve">оронами или полностью расторгнут </w:t>
      </w:r>
      <w:r w:rsidR="008A693F" w:rsidRPr="00233AA8">
        <w:rPr>
          <w:rFonts w:ascii="GHEA Grapalat" w:hAnsi="GHEA Grapalat"/>
          <w:sz w:val="24"/>
          <w:szCs w:val="24"/>
        </w:rPr>
        <w:t>с</w:t>
      </w:r>
      <w:r w:rsidRPr="00233AA8">
        <w:rPr>
          <w:rFonts w:ascii="GHEA Grapalat" w:hAnsi="GHEA Grapalat"/>
          <w:sz w:val="24"/>
          <w:szCs w:val="24"/>
        </w:rPr>
        <w:t xml:space="preserve"> взаимно</w:t>
      </w:r>
      <w:r w:rsidR="008A693F" w:rsidRPr="00233AA8">
        <w:rPr>
          <w:rFonts w:ascii="GHEA Grapalat" w:hAnsi="GHEA Grapalat"/>
          <w:sz w:val="24"/>
          <w:szCs w:val="24"/>
        </w:rPr>
        <w:t>го</w:t>
      </w:r>
      <w:r w:rsidRPr="00233AA8">
        <w:rPr>
          <w:rFonts w:ascii="GHEA Grapalat" w:hAnsi="GHEA Grapalat"/>
          <w:sz w:val="24"/>
          <w:szCs w:val="24"/>
        </w:rPr>
        <w:t xml:space="preserve"> согласи</w:t>
      </w:r>
      <w:r w:rsidR="008A693F" w:rsidRPr="00233AA8">
        <w:rPr>
          <w:rFonts w:ascii="GHEA Grapalat" w:hAnsi="GHEA Grapalat"/>
          <w:sz w:val="24"/>
          <w:szCs w:val="24"/>
        </w:rPr>
        <w:t>я</w:t>
      </w:r>
      <w:r w:rsidRPr="00233AA8">
        <w:rPr>
          <w:rFonts w:ascii="GHEA Grapalat" w:hAnsi="GHEA Grapalat"/>
          <w:sz w:val="24"/>
          <w:szCs w:val="24"/>
        </w:rPr>
        <w:t xml:space="preserve"> сторон, за исключением случаев сокращения финансовых </w:t>
      </w:r>
      <w:r w:rsidR="009E07F5" w:rsidRPr="00233AA8">
        <w:rPr>
          <w:rFonts w:ascii="GHEA Grapalat" w:hAnsi="GHEA Grapalat"/>
          <w:sz w:val="24"/>
          <w:szCs w:val="24"/>
        </w:rPr>
        <w:t>отчисле</w:t>
      </w:r>
      <w:r w:rsidRPr="00233AA8">
        <w:rPr>
          <w:rFonts w:ascii="GHEA Grapalat" w:hAnsi="GHEA Grapalat"/>
          <w:sz w:val="24"/>
          <w:szCs w:val="24"/>
        </w:rPr>
        <w:t>ний, необходимых для совершения данной закупки в порядке, установленном законодательством Республики Армения. При этом взаимно</w:t>
      </w:r>
      <w:r w:rsidR="00041A27" w:rsidRPr="00233AA8">
        <w:rPr>
          <w:rFonts w:ascii="GHEA Grapalat" w:hAnsi="GHEA Grapalat"/>
          <w:sz w:val="24"/>
          <w:szCs w:val="24"/>
        </w:rPr>
        <w:t>е</w:t>
      </w:r>
      <w:r w:rsidRPr="00233AA8">
        <w:rPr>
          <w:rFonts w:ascii="GHEA Grapalat" w:hAnsi="GHEA Grapalat"/>
          <w:sz w:val="24"/>
          <w:szCs w:val="24"/>
        </w:rPr>
        <w:t xml:space="preserve"> согласи</w:t>
      </w:r>
      <w:r w:rsidR="00041A27" w:rsidRPr="00233AA8">
        <w:rPr>
          <w:rFonts w:ascii="GHEA Grapalat" w:hAnsi="GHEA Grapalat"/>
          <w:sz w:val="24"/>
          <w:szCs w:val="24"/>
        </w:rPr>
        <w:t>е</w:t>
      </w:r>
      <w:r w:rsidRPr="00233AA8">
        <w:rPr>
          <w:rFonts w:ascii="GHEA Grapalat" w:hAnsi="GHEA Grapalat"/>
          <w:sz w:val="24"/>
          <w:szCs w:val="24"/>
        </w:rPr>
        <w:t xml:space="preserve"> сторон по частичному неисполнению </w:t>
      </w:r>
      <w:r w:rsidR="008A693F" w:rsidRPr="00233AA8">
        <w:rPr>
          <w:rFonts w:ascii="GHEA Grapalat" w:hAnsi="GHEA Grapalat"/>
          <w:sz w:val="24"/>
          <w:szCs w:val="24"/>
        </w:rPr>
        <w:t xml:space="preserve">обязательств по договору </w:t>
      </w:r>
      <w:r w:rsidRPr="00233AA8">
        <w:rPr>
          <w:rFonts w:ascii="GHEA Grapalat" w:hAnsi="GHEA Grapalat"/>
          <w:sz w:val="24"/>
          <w:szCs w:val="24"/>
        </w:rPr>
        <w:t>или полному расторжению</w:t>
      </w:r>
      <w:r w:rsidR="008A693F" w:rsidRPr="00233AA8">
        <w:rPr>
          <w:rFonts w:ascii="GHEA Grapalat" w:hAnsi="GHEA Grapalat"/>
          <w:sz w:val="24"/>
          <w:szCs w:val="24"/>
        </w:rPr>
        <w:t xml:space="preserve"> договора</w:t>
      </w:r>
      <w:r w:rsidRPr="00233AA8">
        <w:rPr>
          <w:rFonts w:ascii="GHEA Grapalat" w:hAnsi="GHEA Grapalat"/>
          <w:sz w:val="24"/>
          <w:szCs w:val="24"/>
        </w:rPr>
        <w:t xml:space="preserve"> </w:t>
      </w:r>
      <w:r w:rsidR="00041A27" w:rsidRPr="00233AA8">
        <w:rPr>
          <w:rFonts w:ascii="GHEA Grapalat" w:hAnsi="GHEA Grapalat"/>
          <w:sz w:val="24"/>
          <w:szCs w:val="24"/>
        </w:rPr>
        <w:t>должно быть</w:t>
      </w:r>
      <w:r w:rsidRPr="00233AA8">
        <w:rPr>
          <w:rFonts w:ascii="GHEA Grapalat" w:hAnsi="GHEA Grapalat"/>
          <w:sz w:val="24"/>
          <w:szCs w:val="24"/>
        </w:rPr>
        <w:t xml:space="preserve"> достигнут</w:t>
      </w:r>
      <w:r w:rsidR="00041A27" w:rsidRPr="00233AA8">
        <w:rPr>
          <w:rFonts w:ascii="GHEA Grapalat" w:hAnsi="GHEA Grapalat"/>
          <w:sz w:val="24"/>
          <w:szCs w:val="24"/>
        </w:rPr>
        <w:t>о</w:t>
      </w:r>
      <w:r w:rsidRPr="00233AA8">
        <w:rPr>
          <w:rFonts w:ascii="GHEA Grapalat" w:hAnsi="GHEA Grapalat"/>
          <w:sz w:val="24"/>
          <w:szCs w:val="24"/>
        </w:rPr>
        <w:t xml:space="preserve"> до сокращения финансовых </w:t>
      </w:r>
      <w:r w:rsidR="009E07F5" w:rsidRPr="00233AA8">
        <w:rPr>
          <w:rFonts w:ascii="GHEA Grapalat" w:hAnsi="GHEA Grapalat"/>
          <w:sz w:val="24"/>
          <w:szCs w:val="24"/>
        </w:rPr>
        <w:t>отчисле</w:t>
      </w:r>
      <w:r w:rsidRPr="00233AA8">
        <w:rPr>
          <w:rFonts w:ascii="GHEA Grapalat" w:hAnsi="GHEA Grapalat"/>
          <w:sz w:val="24"/>
          <w:szCs w:val="24"/>
        </w:rPr>
        <w:t xml:space="preserve">ний, необходимых для совершения данной закупки в порядке, установленном законодательством Республики Армения. </w:t>
      </w:r>
      <w:proofErr w:type="gramStart"/>
      <w:r w:rsidRPr="00233AA8">
        <w:rPr>
          <w:rFonts w:ascii="GHEA Grapalat" w:hAnsi="GHEA Grapalat"/>
          <w:sz w:val="24"/>
          <w:szCs w:val="24"/>
        </w:rPr>
        <w:t>При этом запрещается предусматривать финансовые средства для приобретения одного и того же товара, работы или услуги в течение одного и того же бюджетного года;</w:t>
      </w:r>
      <w:proofErr w:type="gramEnd"/>
    </w:p>
    <w:p w:rsidR="001623EF" w:rsidRPr="00233AA8" w:rsidRDefault="001623EF" w:rsidP="00233AA8">
      <w:pPr>
        <w:pStyle w:val="norm"/>
        <w:widowControl w:val="0"/>
        <w:tabs>
          <w:tab w:val="left" w:pos="1134"/>
        </w:tabs>
        <w:spacing w:after="160" w:line="360" w:lineRule="auto"/>
        <w:ind w:firstLine="567"/>
        <w:rPr>
          <w:rFonts w:ascii="GHEA Grapalat" w:hAnsi="GHEA Grapalat"/>
          <w:sz w:val="24"/>
          <w:szCs w:val="24"/>
        </w:rPr>
      </w:pPr>
      <w:r w:rsidRPr="00233AA8">
        <w:rPr>
          <w:rFonts w:ascii="GHEA Grapalat" w:hAnsi="GHEA Grapalat"/>
          <w:sz w:val="24"/>
          <w:szCs w:val="24"/>
        </w:rPr>
        <w:lastRenderedPageBreak/>
        <w:t>10)</w:t>
      </w:r>
      <w:r w:rsidRPr="00233AA8">
        <w:rPr>
          <w:rFonts w:ascii="GHEA Grapalat" w:hAnsi="GHEA Grapalat"/>
          <w:sz w:val="24"/>
          <w:szCs w:val="24"/>
          <w:lang w:val="hy-AM"/>
        </w:rPr>
        <w:tab/>
      </w:r>
      <w:r w:rsidRPr="00233AA8">
        <w:rPr>
          <w:rFonts w:ascii="GHEA Grapalat" w:hAnsi="GHEA Grapalat"/>
          <w:sz w:val="24"/>
          <w:szCs w:val="24"/>
        </w:rPr>
        <w:t>во время разработки проектной документации проектировщик:</w:t>
      </w:r>
    </w:p>
    <w:p w:rsidR="001623EF" w:rsidRPr="00233AA8" w:rsidRDefault="001623EF" w:rsidP="00233AA8">
      <w:pPr>
        <w:pStyle w:val="norm"/>
        <w:widowControl w:val="0"/>
        <w:tabs>
          <w:tab w:val="left" w:pos="1134"/>
        </w:tabs>
        <w:spacing w:after="160" w:line="360" w:lineRule="auto"/>
        <w:ind w:firstLine="567"/>
        <w:rPr>
          <w:rFonts w:ascii="GHEA Grapalat" w:hAnsi="GHEA Grapalat"/>
          <w:sz w:val="24"/>
          <w:szCs w:val="24"/>
        </w:rPr>
      </w:pPr>
      <w:r w:rsidRPr="00233AA8">
        <w:rPr>
          <w:rFonts w:ascii="GHEA Grapalat" w:hAnsi="GHEA Grapalat"/>
          <w:sz w:val="24"/>
          <w:szCs w:val="24"/>
        </w:rPr>
        <w:t>а.</w:t>
      </w:r>
      <w:r w:rsidRPr="00233AA8">
        <w:rPr>
          <w:rFonts w:ascii="GHEA Grapalat" w:hAnsi="GHEA Grapalat"/>
          <w:sz w:val="24"/>
          <w:szCs w:val="24"/>
          <w:lang w:val="hy-AM"/>
        </w:rPr>
        <w:tab/>
      </w:r>
      <w:r w:rsidRPr="00233AA8">
        <w:rPr>
          <w:rFonts w:ascii="GHEA Grapalat" w:hAnsi="GHEA Grapalat"/>
          <w:sz w:val="24"/>
          <w:szCs w:val="24"/>
        </w:rPr>
        <w:t>составляет технические характеристики используемых для выполнения строительной программы материалов и (или) приборов и оборудования в соответствии с требованиями статьи 13 Закона,</w:t>
      </w:r>
    </w:p>
    <w:p w:rsidR="001623EF" w:rsidRPr="00233AA8" w:rsidRDefault="001623EF" w:rsidP="00233AA8">
      <w:pPr>
        <w:pStyle w:val="norm"/>
        <w:widowControl w:val="0"/>
        <w:tabs>
          <w:tab w:val="left" w:pos="1134"/>
        </w:tabs>
        <w:spacing w:after="160" w:line="360" w:lineRule="auto"/>
        <w:ind w:firstLine="567"/>
        <w:rPr>
          <w:rFonts w:ascii="GHEA Grapalat" w:hAnsi="GHEA Grapalat"/>
          <w:sz w:val="24"/>
          <w:szCs w:val="24"/>
        </w:rPr>
      </w:pPr>
      <w:proofErr w:type="gramStart"/>
      <w:r w:rsidRPr="00233AA8">
        <w:rPr>
          <w:rFonts w:ascii="GHEA Grapalat" w:hAnsi="GHEA Grapalat"/>
          <w:sz w:val="24"/>
          <w:szCs w:val="24"/>
        </w:rPr>
        <w:t>б</w:t>
      </w:r>
      <w:proofErr w:type="gramEnd"/>
      <w:r w:rsidRPr="00233AA8">
        <w:rPr>
          <w:rFonts w:ascii="GHEA Grapalat" w:hAnsi="GHEA Grapalat"/>
          <w:sz w:val="24"/>
          <w:szCs w:val="24"/>
        </w:rPr>
        <w:t>.</w:t>
      </w:r>
      <w:r w:rsidRPr="00233AA8">
        <w:rPr>
          <w:rFonts w:ascii="GHEA Grapalat" w:hAnsi="GHEA Grapalat"/>
          <w:sz w:val="24"/>
          <w:szCs w:val="24"/>
          <w:lang w:val="hy-AM"/>
        </w:rPr>
        <w:tab/>
      </w:r>
      <w:r w:rsidRPr="00233AA8">
        <w:rPr>
          <w:rFonts w:ascii="GHEA Grapalat" w:hAnsi="GHEA Grapalat"/>
          <w:sz w:val="24"/>
          <w:szCs w:val="24"/>
        </w:rPr>
        <w:t>представляет минимальные требования, предъявляемые к гарантийным срокам объекта подряда, его отдельных частей (конструкций и т.д.) и используемых материалов и (или) приборов и оборудования,</w:t>
      </w:r>
    </w:p>
    <w:p w:rsidR="001623EF" w:rsidRPr="00233AA8" w:rsidRDefault="001623EF" w:rsidP="00233AA8">
      <w:pPr>
        <w:pStyle w:val="norm"/>
        <w:widowControl w:val="0"/>
        <w:tabs>
          <w:tab w:val="left" w:pos="1134"/>
        </w:tabs>
        <w:spacing w:after="160" w:line="360" w:lineRule="auto"/>
        <w:ind w:firstLine="567"/>
        <w:rPr>
          <w:rFonts w:ascii="GHEA Grapalat" w:hAnsi="GHEA Grapalat"/>
          <w:sz w:val="24"/>
          <w:szCs w:val="24"/>
        </w:rPr>
      </w:pPr>
      <w:proofErr w:type="gramStart"/>
      <w:r w:rsidRPr="00233AA8">
        <w:rPr>
          <w:rFonts w:ascii="GHEA Grapalat" w:hAnsi="GHEA Grapalat"/>
          <w:sz w:val="24"/>
          <w:szCs w:val="24"/>
        </w:rPr>
        <w:t>в</w:t>
      </w:r>
      <w:proofErr w:type="gramEnd"/>
      <w:r w:rsidRPr="00233AA8">
        <w:rPr>
          <w:rFonts w:ascii="GHEA Grapalat" w:hAnsi="GHEA Grapalat"/>
          <w:sz w:val="24"/>
          <w:szCs w:val="24"/>
        </w:rPr>
        <w:t>.</w:t>
      </w:r>
      <w:r w:rsidRPr="00233AA8">
        <w:rPr>
          <w:rFonts w:ascii="GHEA Grapalat" w:hAnsi="GHEA Grapalat"/>
          <w:sz w:val="24"/>
          <w:szCs w:val="24"/>
          <w:lang w:val="hy-AM"/>
        </w:rPr>
        <w:tab/>
      </w:r>
      <w:proofErr w:type="gramStart"/>
      <w:r w:rsidRPr="00233AA8">
        <w:rPr>
          <w:rFonts w:ascii="GHEA Grapalat" w:hAnsi="GHEA Grapalat"/>
          <w:sz w:val="24"/>
          <w:szCs w:val="24"/>
        </w:rPr>
        <w:t>представляет</w:t>
      </w:r>
      <w:proofErr w:type="gramEnd"/>
      <w:r w:rsidRPr="00233AA8">
        <w:rPr>
          <w:rFonts w:ascii="GHEA Grapalat" w:hAnsi="GHEA Grapalat"/>
          <w:sz w:val="24"/>
          <w:szCs w:val="24"/>
        </w:rPr>
        <w:t xml:space="preserve"> календарный график выполнения отдельных видов работ, </w:t>
      </w:r>
    </w:p>
    <w:p w:rsidR="001623EF" w:rsidRPr="00233AA8" w:rsidRDefault="001623EF" w:rsidP="00233AA8">
      <w:pPr>
        <w:pStyle w:val="norm"/>
        <w:widowControl w:val="0"/>
        <w:tabs>
          <w:tab w:val="left" w:pos="1134"/>
        </w:tabs>
        <w:spacing w:after="160" w:line="360" w:lineRule="auto"/>
        <w:ind w:firstLine="567"/>
        <w:rPr>
          <w:rFonts w:ascii="GHEA Grapalat" w:hAnsi="GHEA Grapalat"/>
          <w:sz w:val="24"/>
          <w:szCs w:val="24"/>
        </w:rPr>
      </w:pPr>
      <w:r w:rsidRPr="00233AA8">
        <w:rPr>
          <w:rFonts w:ascii="GHEA Grapalat" w:hAnsi="GHEA Grapalat"/>
          <w:sz w:val="24"/>
          <w:szCs w:val="24"/>
        </w:rPr>
        <w:t>г.</w:t>
      </w:r>
      <w:r w:rsidRPr="00233AA8">
        <w:rPr>
          <w:rFonts w:ascii="GHEA Grapalat" w:hAnsi="GHEA Grapalat"/>
          <w:sz w:val="24"/>
          <w:szCs w:val="24"/>
          <w:lang w:val="hy-AM"/>
        </w:rPr>
        <w:tab/>
      </w:r>
      <w:r w:rsidRPr="00233AA8">
        <w:rPr>
          <w:rFonts w:ascii="GHEA Grapalat" w:hAnsi="GHEA Grapalat"/>
          <w:sz w:val="24"/>
          <w:szCs w:val="24"/>
        </w:rPr>
        <w:t xml:space="preserve">представляет заказчику проектную документацию на армянском и русском языках </w:t>
      </w:r>
      <w:r w:rsidRPr="00233AA8">
        <w:rPr>
          <w:rFonts w:ascii="GHEA Grapalat" w:hAnsi="GHEA Grapalat"/>
          <w:sz w:val="24"/>
          <w:szCs w:val="24"/>
          <w:lang w:val="hy-AM"/>
        </w:rPr>
        <w:t>—</w:t>
      </w:r>
      <w:r w:rsidRPr="00233AA8">
        <w:rPr>
          <w:rFonts w:ascii="GHEA Grapalat" w:hAnsi="GHEA Grapalat"/>
          <w:sz w:val="24"/>
          <w:szCs w:val="24"/>
        </w:rPr>
        <w:t xml:space="preserve"> в бумажном и электронном виде;</w:t>
      </w:r>
    </w:p>
    <w:p w:rsidR="001623EF" w:rsidRPr="00233AA8" w:rsidRDefault="001623EF" w:rsidP="00233AA8">
      <w:pPr>
        <w:pStyle w:val="norm"/>
        <w:widowControl w:val="0"/>
        <w:tabs>
          <w:tab w:val="left" w:pos="1134"/>
        </w:tabs>
        <w:spacing w:after="160" w:line="360" w:lineRule="auto"/>
        <w:ind w:firstLine="567"/>
        <w:rPr>
          <w:rFonts w:ascii="GHEA Grapalat" w:hAnsi="GHEA Grapalat"/>
          <w:sz w:val="24"/>
          <w:szCs w:val="24"/>
        </w:rPr>
      </w:pPr>
      <w:r w:rsidRPr="00233AA8">
        <w:rPr>
          <w:rFonts w:ascii="GHEA Grapalat" w:hAnsi="GHEA Grapalat"/>
          <w:sz w:val="24"/>
          <w:szCs w:val="24"/>
        </w:rPr>
        <w:t>11)</w:t>
      </w:r>
      <w:r w:rsidRPr="00233AA8">
        <w:rPr>
          <w:rFonts w:ascii="GHEA Grapalat" w:hAnsi="GHEA Grapalat"/>
          <w:sz w:val="24"/>
          <w:szCs w:val="24"/>
          <w:lang w:val="hy-AM"/>
        </w:rPr>
        <w:tab/>
      </w:r>
      <w:r w:rsidRPr="00233AA8">
        <w:rPr>
          <w:rFonts w:ascii="GHEA Grapalat" w:hAnsi="GHEA Grapalat"/>
          <w:sz w:val="24"/>
          <w:szCs w:val="24"/>
        </w:rPr>
        <w:t>при возникновении проектных отклонений в ходе выполнения строительных работ проектировщик уплачивает заказчику штраф в размере потерь, возникших вследствие каждого зафиксированного отклонения. При этом:</w:t>
      </w:r>
    </w:p>
    <w:p w:rsidR="001623EF" w:rsidRPr="00233AA8" w:rsidRDefault="001623EF" w:rsidP="00233AA8">
      <w:pPr>
        <w:pStyle w:val="norm"/>
        <w:widowControl w:val="0"/>
        <w:tabs>
          <w:tab w:val="left" w:pos="1134"/>
        </w:tabs>
        <w:spacing w:after="160" w:line="360" w:lineRule="auto"/>
        <w:ind w:firstLine="567"/>
        <w:rPr>
          <w:rFonts w:ascii="GHEA Grapalat" w:hAnsi="GHEA Grapalat"/>
          <w:sz w:val="24"/>
          <w:szCs w:val="24"/>
        </w:rPr>
      </w:pPr>
      <w:r w:rsidRPr="00233AA8">
        <w:rPr>
          <w:rFonts w:ascii="GHEA Grapalat" w:hAnsi="GHEA Grapalat"/>
          <w:sz w:val="24"/>
          <w:szCs w:val="24"/>
        </w:rPr>
        <w:t>а.</w:t>
      </w:r>
      <w:r w:rsidRPr="00233AA8">
        <w:rPr>
          <w:rFonts w:ascii="GHEA Grapalat" w:hAnsi="GHEA Grapalat"/>
          <w:sz w:val="24"/>
          <w:szCs w:val="24"/>
          <w:lang w:val="hy-AM"/>
        </w:rPr>
        <w:tab/>
      </w:r>
      <w:r w:rsidRPr="00233AA8">
        <w:rPr>
          <w:rFonts w:ascii="GHEA Grapalat" w:hAnsi="GHEA Grapalat"/>
          <w:sz w:val="24"/>
          <w:szCs w:val="24"/>
        </w:rPr>
        <w:t>отклонением считается возникновение в ходе выполнения работ дополнительного объема работ, превышающего десять процентов от первоначального проекта, а размер штрафа равен двадцати пяти процентам от стоимости дополнительного объема работ,</w:t>
      </w:r>
    </w:p>
    <w:p w:rsidR="001623EF" w:rsidRPr="00233AA8" w:rsidRDefault="001623EF" w:rsidP="00233AA8">
      <w:pPr>
        <w:pStyle w:val="norm"/>
        <w:widowControl w:val="0"/>
        <w:tabs>
          <w:tab w:val="left" w:pos="1134"/>
        </w:tabs>
        <w:spacing w:after="160" w:line="360" w:lineRule="auto"/>
        <w:ind w:firstLine="567"/>
        <w:rPr>
          <w:rFonts w:ascii="GHEA Grapalat" w:hAnsi="GHEA Grapalat"/>
          <w:sz w:val="24"/>
          <w:szCs w:val="24"/>
        </w:rPr>
      </w:pPr>
      <w:proofErr w:type="gramStart"/>
      <w:r w:rsidRPr="00233AA8">
        <w:rPr>
          <w:rFonts w:ascii="GHEA Grapalat" w:hAnsi="GHEA Grapalat"/>
          <w:sz w:val="24"/>
          <w:szCs w:val="24"/>
        </w:rPr>
        <w:t>б</w:t>
      </w:r>
      <w:proofErr w:type="gramEnd"/>
      <w:r w:rsidRPr="00233AA8">
        <w:rPr>
          <w:rFonts w:ascii="GHEA Grapalat" w:hAnsi="GHEA Grapalat"/>
          <w:sz w:val="24"/>
          <w:szCs w:val="24"/>
        </w:rPr>
        <w:t>.</w:t>
      </w:r>
      <w:r w:rsidRPr="00233AA8">
        <w:rPr>
          <w:rFonts w:ascii="GHEA Grapalat" w:hAnsi="GHEA Grapalat"/>
          <w:sz w:val="24"/>
          <w:szCs w:val="24"/>
          <w:lang w:val="hy-AM"/>
        </w:rPr>
        <w:tab/>
      </w:r>
      <w:r w:rsidRPr="00233AA8">
        <w:rPr>
          <w:rFonts w:ascii="GHEA Grapalat" w:hAnsi="GHEA Grapalat"/>
          <w:sz w:val="24"/>
          <w:szCs w:val="24"/>
        </w:rPr>
        <w:t xml:space="preserve">потерей считаются проектные отклонения, приводящие к изменению фактически выполненных работ (по разбору, реконструкции и так далее) и к выполнению дополнительных работ, а размер штрафа равен пятидесяти процентам от стоимости приведших к потерям фактически выполненных работ; </w:t>
      </w:r>
    </w:p>
    <w:p w:rsidR="001623EF" w:rsidRPr="00233AA8" w:rsidRDefault="001623EF" w:rsidP="00233AA8">
      <w:pPr>
        <w:widowControl w:val="0"/>
        <w:shd w:val="clear" w:color="auto" w:fill="FFFFFF"/>
        <w:spacing w:after="160" w:line="360" w:lineRule="auto"/>
        <w:ind w:firstLine="567"/>
        <w:jc w:val="both"/>
        <w:rPr>
          <w:rFonts w:ascii="GHEA Grapalat" w:hAnsi="GHEA Grapalat"/>
          <w:color w:val="000000"/>
          <w:sz w:val="24"/>
          <w:szCs w:val="24"/>
        </w:rPr>
      </w:pPr>
      <w:r w:rsidRPr="00233AA8">
        <w:rPr>
          <w:rFonts w:ascii="GHEA Grapalat" w:hAnsi="GHEA Grapalat"/>
          <w:sz w:val="24"/>
          <w:szCs w:val="24"/>
        </w:rPr>
        <w:t>12)</w:t>
      </w:r>
      <w:r w:rsidRPr="00233AA8">
        <w:rPr>
          <w:rFonts w:ascii="GHEA Grapalat" w:hAnsi="GHEA Grapalat"/>
          <w:sz w:val="24"/>
          <w:szCs w:val="24"/>
          <w:lang w:val="hy-AM"/>
        </w:rPr>
        <w:tab/>
      </w:r>
      <w:r w:rsidRPr="00233AA8">
        <w:rPr>
          <w:rFonts w:ascii="GHEA Grapalat" w:hAnsi="GHEA Grapalat"/>
          <w:color w:val="000000"/>
          <w:sz w:val="24"/>
          <w:szCs w:val="24"/>
        </w:rPr>
        <w:t>если договор заключен на основании части 6 статьи 15 Закона, однако в данном году финансовые средства не предусмотрены или предусмотрены в размере, меньшем чем цена договора, то в договоре предусматривается, что:</w:t>
      </w:r>
    </w:p>
    <w:p w:rsidR="001623EF" w:rsidRPr="00233AA8" w:rsidRDefault="001623EF" w:rsidP="00233AA8">
      <w:pPr>
        <w:widowControl w:val="0"/>
        <w:shd w:val="clear" w:color="auto" w:fill="FFFFFF"/>
        <w:tabs>
          <w:tab w:val="left" w:pos="1134"/>
        </w:tabs>
        <w:spacing w:after="160" w:line="360" w:lineRule="auto"/>
        <w:ind w:firstLine="567"/>
        <w:jc w:val="both"/>
        <w:rPr>
          <w:rFonts w:ascii="GHEA Grapalat" w:hAnsi="GHEA Grapalat"/>
          <w:color w:val="000000"/>
          <w:sz w:val="24"/>
          <w:szCs w:val="24"/>
        </w:rPr>
      </w:pPr>
      <w:r w:rsidRPr="00233AA8">
        <w:rPr>
          <w:rFonts w:ascii="GHEA Grapalat" w:hAnsi="GHEA Grapalat"/>
          <w:color w:val="000000"/>
          <w:sz w:val="24"/>
          <w:szCs w:val="24"/>
        </w:rPr>
        <w:t>-</w:t>
      </w:r>
      <w:r w:rsidRPr="00233AA8">
        <w:rPr>
          <w:rFonts w:ascii="GHEA Grapalat" w:hAnsi="GHEA Grapalat"/>
          <w:color w:val="000000"/>
          <w:sz w:val="24"/>
          <w:szCs w:val="24"/>
        </w:rPr>
        <w:tab/>
        <w:t xml:space="preserve">в дальнейшем поставка товаров, выполнение работ или предоставление </w:t>
      </w:r>
      <w:r w:rsidRPr="00233AA8">
        <w:rPr>
          <w:rFonts w:ascii="GHEA Grapalat" w:hAnsi="GHEA Grapalat"/>
          <w:color w:val="000000"/>
          <w:sz w:val="24"/>
          <w:szCs w:val="24"/>
        </w:rPr>
        <w:lastRenderedPageBreak/>
        <w:t>услуг осуществляются посредством заключения соглашения,</w:t>
      </w:r>
    </w:p>
    <w:p w:rsidR="001623EF" w:rsidRPr="00233AA8" w:rsidRDefault="001623EF" w:rsidP="00233AA8">
      <w:pPr>
        <w:pStyle w:val="norm"/>
        <w:widowControl w:val="0"/>
        <w:tabs>
          <w:tab w:val="left" w:pos="1134"/>
        </w:tabs>
        <w:spacing w:after="160" w:line="346" w:lineRule="auto"/>
        <w:ind w:firstLine="567"/>
        <w:rPr>
          <w:rFonts w:ascii="GHEA Grapalat" w:hAnsi="GHEA Grapalat"/>
          <w:sz w:val="24"/>
          <w:szCs w:val="24"/>
        </w:rPr>
      </w:pPr>
      <w:r w:rsidRPr="00233AA8">
        <w:rPr>
          <w:rFonts w:ascii="GHEA Grapalat" w:hAnsi="GHEA Grapalat"/>
          <w:color w:val="000000"/>
          <w:sz w:val="24"/>
          <w:szCs w:val="24"/>
        </w:rPr>
        <w:t>-</w:t>
      </w:r>
      <w:r w:rsidRPr="00233AA8">
        <w:rPr>
          <w:rFonts w:ascii="GHEA Grapalat" w:hAnsi="GHEA Grapalat"/>
          <w:color w:val="000000"/>
          <w:sz w:val="24"/>
          <w:szCs w:val="24"/>
        </w:rPr>
        <w:tab/>
        <w:t xml:space="preserve">исчисление шестимесячного периода, предоставленного той же частью Закона для </w:t>
      </w:r>
      <w:proofErr w:type="spellStart"/>
      <w:r w:rsidRPr="00233AA8">
        <w:rPr>
          <w:rFonts w:ascii="GHEA Grapalat" w:hAnsi="GHEA Grapalat"/>
          <w:color w:val="000000"/>
          <w:sz w:val="24"/>
          <w:szCs w:val="24"/>
        </w:rPr>
        <w:t>предусмотрения</w:t>
      </w:r>
      <w:proofErr w:type="spellEnd"/>
      <w:r w:rsidRPr="00233AA8">
        <w:rPr>
          <w:rFonts w:ascii="GHEA Grapalat" w:hAnsi="GHEA Grapalat"/>
          <w:color w:val="000000"/>
          <w:sz w:val="24"/>
          <w:szCs w:val="24"/>
        </w:rPr>
        <w:t xml:space="preserve"> финансовых средств на заключение каждого последующего соглашения, начинается с завершения исполнения предыдущего соглашения. </w:t>
      </w:r>
      <w:proofErr w:type="gramStart"/>
      <w:r w:rsidRPr="00233AA8">
        <w:rPr>
          <w:rFonts w:ascii="GHEA Grapalat" w:hAnsi="GHEA Grapalat"/>
          <w:sz w:val="24"/>
          <w:szCs w:val="24"/>
        </w:rPr>
        <w:t xml:space="preserve">Если размер выделенных для исполнения договора финансовых средств превышает </w:t>
      </w:r>
      <w:proofErr w:type="spellStart"/>
      <w:r w:rsidRPr="00233AA8">
        <w:rPr>
          <w:rFonts w:ascii="GHEA Grapalat" w:hAnsi="GHEA Grapalat"/>
          <w:sz w:val="24"/>
          <w:szCs w:val="24"/>
        </w:rPr>
        <w:t>двадцатипятикратный</w:t>
      </w:r>
      <w:proofErr w:type="spellEnd"/>
      <w:r w:rsidRPr="00233AA8">
        <w:rPr>
          <w:rFonts w:ascii="GHEA Grapalat" w:hAnsi="GHEA Grapalat"/>
          <w:sz w:val="24"/>
          <w:szCs w:val="24"/>
        </w:rPr>
        <w:t xml:space="preserve"> размер базовой единицы закупок, то соглашение заключается заказчиком в случае, если представленные в виде пени заключившим договор лицом квалификационное обеспечение и обеспечение договора, предусмотренное в размере финансовых средств, заменяются банковской гарантией или наличными деньгами </w:t>
      </w:r>
      <w:r w:rsidRPr="00233AA8">
        <w:rPr>
          <w:rFonts w:ascii="GHEA Grapalat" w:hAnsi="GHEA Grapalat"/>
          <w:sz w:val="24"/>
          <w:szCs w:val="24"/>
          <w:lang w:val="hy-AM"/>
        </w:rPr>
        <w:t>—</w:t>
      </w:r>
      <w:r w:rsidRPr="00233AA8">
        <w:rPr>
          <w:rFonts w:ascii="GHEA Grapalat" w:hAnsi="GHEA Grapalat"/>
          <w:sz w:val="24"/>
          <w:szCs w:val="24"/>
        </w:rPr>
        <w:t xml:space="preserve"> с учетом требований абзаца "б" подпункта 17 пункта 32 настоящего Порядка.</w:t>
      </w:r>
      <w:proofErr w:type="gramEnd"/>
      <w:r w:rsidRPr="00233AA8">
        <w:rPr>
          <w:rFonts w:ascii="GHEA Grapalat" w:hAnsi="GHEA Grapalat"/>
          <w:sz w:val="24"/>
          <w:szCs w:val="24"/>
        </w:rPr>
        <w:t xml:space="preserve"> При этом сторона договора заключает соглашение, а при замене обеспечений также представляет заказчику новые обеспечения в течение пятнадцати рабочих дней со</w:t>
      </w:r>
      <w:r w:rsidRPr="00233AA8">
        <w:rPr>
          <w:rFonts w:ascii="Courier New" w:hAnsi="Courier New" w:cs="Courier New"/>
          <w:sz w:val="24"/>
          <w:szCs w:val="24"/>
          <w:lang w:val="hy-AM"/>
        </w:rPr>
        <w:t> </w:t>
      </w:r>
      <w:r w:rsidRPr="00233AA8">
        <w:rPr>
          <w:rFonts w:ascii="GHEA Grapalat" w:hAnsi="GHEA Grapalat"/>
          <w:sz w:val="24"/>
          <w:szCs w:val="24"/>
        </w:rPr>
        <w:t>дня получения уведомления о заключении соглашения. В противном случае договор расторгается заказчиком в одностороннем порядке;</w:t>
      </w:r>
    </w:p>
    <w:p w:rsidR="001623EF" w:rsidRPr="00233AA8" w:rsidRDefault="001623EF" w:rsidP="00233AA8">
      <w:pPr>
        <w:pStyle w:val="norm"/>
        <w:widowControl w:val="0"/>
        <w:tabs>
          <w:tab w:val="left" w:pos="1134"/>
        </w:tabs>
        <w:spacing w:after="160" w:line="346" w:lineRule="auto"/>
        <w:ind w:firstLine="567"/>
        <w:rPr>
          <w:rFonts w:ascii="GHEA Grapalat" w:hAnsi="GHEA Grapalat"/>
          <w:sz w:val="24"/>
          <w:szCs w:val="24"/>
        </w:rPr>
      </w:pPr>
      <w:proofErr w:type="gramStart"/>
      <w:r w:rsidRPr="00233AA8">
        <w:rPr>
          <w:rFonts w:ascii="GHEA Grapalat" w:hAnsi="GHEA Grapalat"/>
          <w:sz w:val="24"/>
          <w:szCs w:val="24"/>
        </w:rPr>
        <w:t>13)</w:t>
      </w:r>
      <w:r w:rsidRPr="00233AA8">
        <w:rPr>
          <w:rFonts w:ascii="GHEA Grapalat" w:hAnsi="GHEA Grapalat"/>
          <w:sz w:val="24"/>
          <w:szCs w:val="24"/>
          <w:lang w:val="hy-AM"/>
        </w:rPr>
        <w:tab/>
      </w:r>
      <w:r w:rsidRPr="00233AA8">
        <w:rPr>
          <w:rFonts w:ascii="GHEA Grapalat" w:hAnsi="GHEA Grapalat"/>
          <w:sz w:val="24"/>
          <w:szCs w:val="24"/>
        </w:rPr>
        <w:t>договором, заключаемым с лицом, осуществляющим технический надзор за выполнением строительных работ, предусматриваются гарантийные сроки объекта подряда и его отдельных частей, а также устанавливается, что при выявлении в течение этого срока недостатков лицо, осуществляющее технический надзор, уплачивает заказчику штраф за неисполнение или ненадлежащее исполнение предусмотренных договором обязательств — в размере фактических расходов, произведенных подрядчиком или заказчиком для устранения выявленных недостатков;</w:t>
      </w:r>
      <w:proofErr w:type="gramEnd"/>
    </w:p>
    <w:p w:rsidR="001623EF" w:rsidRPr="00233AA8" w:rsidRDefault="001623EF" w:rsidP="00233AA8">
      <w:pPr>
        <w:pStyle w:val="norm"/>
        <w:widowControl w:val="0"/>
        <w:tabs>
          <w:tab w:val="left" w:pos="1134"/>
        </w:tabs>
        <w:spacing w:after="160" w:line="346" w:lineRule="auto"/>
        <w:ind w:firstLine="567"/>
        <w:rPr>
          <w:rFonts w:ascii="GHEA Grapalat" w:hAnsi="GHEA Grapalat"/>
          <w:sz w:val="24"/>
          <w:szCs w:val="24"/>
        </w:rPr>
      </w:pPr>
      <w:r w:rsidRPr="00233AA8">
        <w:rPr>
          <w:rFonts w:ascii="GHEA Grapalat" w:hAnsi="GHEA Grapalat"/>
          <w:sz w:val="24"/>
          <w:szCs w:val="24"/>
        </w:rPr>
        <w:t>14)</w:t>
      </w:r>
      <w:r w:rsidRPr="00233AA8">
        <w:rPr>
          <w:rFonts w:ascii="GHEA Grapalat" w:hAnsi="GHEA Grapalat"/>
          <w:sz w:val="24"/>
          <w:szCs w:val="24"/>
          <w:lang w:val="hy-AM"/>
        </w:rPr>
        <w:tab/>
      </w:r>
      <w:r w:rsidRPr="00233AA8">
        <w:rPr>
          <w:rFonts w:ascii="GHEA Grapalat" w:hAnsi="GHEA Grapalat"/>
          <w:sz w:val="24"/>
          <w:szCs w:val="24"/>
        </w:rPr>
        <w:t xml:space="preserve">в целях проведения градостроительной экспертизы проектной документации, необходимой для выполнения строительных программ, в заключаемом с лицом договоре предусматривается, что при возникновении проектных отклонений в ходе выполнения строительных программ лицо уплачивает заказчику штраф </w:t>
      </w:r>
      <w:r w:rsidRPr="00233AA8">
        <w:rPr>
          <w:rFonts w:ascii="GHEA Grapalat" w:hAnsi="GHEA Grapalat"/>
          <w:sz w:val="24"/>
          <w:szCs w:val="24"/>
          <w:lang w:val="hy-AM"/>
        </w:rPr>
        <w:t>—</w:t>
      </w:r>
      <w:r w:rsidRPr="00233AA8">
        <w:rPr>
          <w:rFonts w:ascii="GHEA Grapalat" w:hAnsi="GHEA Grapalat"/>
          <w:sz w:val="24"/>
          <w:szCs w:val="24"/>
        </w:rPr>
        <w:t xml:space="preserve"> в размере потери, возникшей вследствие каждого </w:t>
      </w:r>
      <w:r w:rsidRPr="00233AA8">
        <w:rPr>
          <w:rFonts w:ascii="GHEA Grapalat" w:hAnsi="GHEA Grapalat"/>
          <w:sz w:val="24"/>
          <w:szCs w:val="24"/>
        </w:rPr>
        <w:lastRenderedPageBreak/>
        <w:t>зафиксированного отклонения. При этом:</w:t>
      </w:r>
    </w:p>
    <w:p w:rsidR="001623EF" w:rsidRPr="00233AA8" w:rsidRDefault="001623EF" w:rsidP="00233AA8">
      <w:pPr>
        <w:pStyle w:val="norm"/>
        <w:widowControl w:val="0"/>
        <w:tabs>
          <w:tab w:val="left" w:pos="1134"/>
        </w:tabs>
        <w:spacing w:after="160" w:line="360" w:lineRule="auto"/>
        <w:ind w:firstLine="567"/>
        <w:rPr>
          <w:rFonts w:ascii="GHEA Grapalat" w:hAnsi="GHEA Grapalat"/>
          <w:sz w:val="24"/>
          <w:szCs w:val="24"/>
        </w:rPr>
      </w:pPr>
      <w:r w:rsidRPr="00233AA8">
        <w:rPr>
          <w:rFonts w:ascii="GHEA Grapalat" w:hAnsi="GHEA Grapalat"/>
          <w:sz w:val="24"/>
          <w:szCs w:val="24"/>
        </w:rPr>
        <w:t>а.</w:t>
      </w:r>
      <w:r w:rsidRPr="00233AA8">
        <w:rPr>
          <w:rFonts w:ascii="GHEA Grapalat" w:hAnsi="GHEA Grapalat"/>
          <w:sz w:val="24"/>
          <w:szCs w:val="24"/>
          <w:lang w:val="hy-AM"/>
        </w:rPr>
        <w:tab/>
      </w:r>
      <w:r w:rsidRPr="00233AA8">
        <w:rPr>
          <w:rFonts w:ascii="GHEA Grapalat" w:hAnsi="GHEA Grapalat"/>
          <w:sz w:val="24"/>
          <w:szCs w:val="24"/>
        </w:rPr>
        <w:t>отклонением считается возникновение в ходе выполнения работ дополнительного объема работ, превышающего десять процентов от первоначального проекта, а размер штрафа равен двадцати пяти процентам от стоимости дополнительного объема работ,</w:t>
      </w:r>
    </w:p>
    <w:p w:rsidR="001623EF" w:rsidRPr="00233AA8" w:rsidRDefault="001623EF" w:rsidP="00233AA8">
      <w:pPr>
        <w:pStyle w:val="norm"/>
        <w:widowControl w:val="0"/>
        <w:tabs>
          <w:tab w:val="left" w:pos="1134"/>
        </w:tabs>
        <w:spacing w:after="160" w:line="360" w:lineRule="auto"/>
        <w:ind w:firstLine="567"/>
        <w:rPr>
          <w:rFonts w:ascii="GHEA Grapalat" w:hAnsi="GHEA Grapalat"/>
          <w:sz w:val="24"/>
          <w:szCs w:val="24"/>
        </w:rPr>
      </w:pPr>
      <w:proofErr w:type="gramStart"/>
      <w:r w:rsidRPr="00233AA8">
        <w:rPr>
          <w:rFonts w:ascii="GHEA Grapalat" w:hAnsi="GHEA Grapalat"/>
          <w:sz w:val="24"/>
          <w:szCs w:val="24"/>
        </w:rPr>
        <w:t>б</w:t>
      </w:r>
      <w:proofErr w:type="gramEnd"/>
      <w:r w:rsidRPr="00233AA8">
        <w:rPr>
          <w:rFonts w:ascii="GHEA Grapalat" w:hAnsi="GHEA Grapalat"/>
          <w:sz w:val="24"/>
          <w:szCs w:val="24"/>
        </w:rPr>
        <w:t>.</w:t>
      </w:r>
      <w:r w:rsidRPr="00233AA8">
        <w:rPr>
          <w:rFonts w:ascii="GHEA Grapalat" w:hAnsi="GHEA Grapalat"/>
          <w:sz w:val="24"/>
          <w:szCs w:val="24"/>
          <w:lang w:val="hy-AM"/>
        </w:rPr>
        <w:tab/>
      </w:r>
      <w:r w:rsidRPr="00233AA8">
        <w:rPr>
          <w:rFonts w:ascii="GHEA Grapalat" w:hAnsi="GHEA Grapalat"/>
          <w:sz w:val="24"/>
          <w:szCs w:val="24"/>
        </w:rPr>
        <w:t>потерей считаются проектные отклонения, приводящие к изменению фактически выполненных работ (по разбору, реконструкции и так далее) и к</w:t>
      </w:r>
      <w:r w:rsidRPr="00233AA8">
        <w:rPr>
          <w:rFonts w:ascii="Courier New" w:hAnsi="Courier New" w:cs="Courier New"/>
          <w:sz w:val="24"/>
          <w:szCs w:val="24"/>
          <w:lang w:val="hy-AM"/>
        </w:rPr>
        <w:t> </w:t>
      </w:r>
      <w:r w:rsidRPr="00233AA8">
        <w:rPr>
          <w:rFonts w:ascii="GHEA Grapalat" w:hAnsi="GHEA Grapalat"/>
          <w:sz w:val="24"/>
          <w:szCs w:val="24"/>
        </w:rPr>
        <w:t xml:space="preserve">выполнению дополнительных работ, а размер штрафа равен пятидесяти процентам от стоимости приведших к потерям фактически выполненных работ; </w:t>
      </w:r>
    </w:p>
    <w:p w:rsidR="001623EF" w:rsidRPr="00233AA8" w:rsidRDefault="001623EF" w:rsidP="00233AA8">
      <w:pPr>
        <w:pStyle w:val="norm"/>
        <w:widowControl w:val="0"/>
        <w:tabs>
          <w:tab w:val="left" w:pos="1134"/>
        </w:tabs>
        <w:spacing w:after="160" w:line="360" w:lineRule="auto"/>
        <w:ind w:firstLine="567"/>
        <w:rPr>
          <w:rFonts w:ascii="GHEA Grapalat" w:hAnsi="GHEA Grapalat"/>
          <w:sz w:val="24"/>
          <w:szCs w:val="24"/>
        </w:rPr>
      </w:pPr>
      <w:r w:rsidRPr="00233AA8">
        <w:rPr>
          <w:rFonts w:ascii="GHEA Grapalat" w:hAnsi="GHEA Grapalat"/>
          <w:sz w:val="24"/>
          <w:szCs w:val="24"/>
        </w:rPr>
        <w:t>15)</w:t>
      </w:r>
      <w:r w:rsidRPr="00233AA8">
        <w:rPr>
          <w:rFonts w:ascii="GHEA Grapalat" w:hAnsi="GHEA Grapalat"/>
          <w:sz w:val="24"/>
          <w:szCs w:val="24"/>
          <w:lang w:val="hy-AM"/>
        </w:rPr>
        <w:tab/>
      </w:r>
      <w:r w:rsidRPr="00233AA8">
        <w:rPr>
          <w:rFonts w:ascii="GHEA Grapalat" w:hAnsi="GHEA Grapalat"/>
          <w:sz w:val="24"/>
          <w:szCs w:val="24"/>
        </w:rPr>
        <w:t>лицо, представившее квалификационное обеспечение и обеспечение договора, обязано в случае начала процесса ликвидации или процедуры банкротства в течение срока действия обеспечений заранее уведомить об этом заказчика в письменной форме;</w:t>
      </w:r>
    </w:p>
    <w:p w:rsidR="001623EF" w:rsidRPr="00233AA8" w:rsidRDefault="001623EF" w:rsidP="00233AA8">
      <w:pPr>
        <w:pStyle w:val="norm"/>
        <w:widowControl w:val="0"/>
        <w:tabs>
          <w:tab w:val="left" w:pos="1134"/>
        </w:tabs>
        <w:spacing w:after="160" w:line="360" w:lineRule="auto"/>
        <w:ind w:firstLine="567"/>
        <w:rPr>
          <w:rFonts w:ascii="GHEA Grapalat" w:hAnsi="GHEA Grapalat"/>
          <w:sz w:val="24"/>
          <w:szCs w:val="24"/>
        </w:rPr>
      </w:pPr>
      <w:r w:rsidRPr="00233AA8">
        <w:rPr>
          <w:rFonts w:ascii="GHEA Grapalat" w:hAnsi="GHEA Grapalat"/>
          <w:sz w:val="24"/>
          <w:szCs w:val="24"/>
        </w:rPr>
        <w:t>16)</w:t>
      </w:r>
      <w:r w:rsidRPr="00233AA8">
        <w:rPr>
          <w:rFonts w:ascii="GHEA Grapalat" w:hAnsi="GHEA Grapalat"/>
          <w:sz w:val="24"/>
          <w:szCs w:val="24"/>
          <w:lang w:val="hy-AM"/>
        </w:rPr>
        <w:tab/>
      </w:r>
      <w:r w:rsidRPr="00233AA8">
        <w:rPr>
          <w:rFonts w:ascii="GHEA Grapalat" w:hAnsi="GHEA Grapalat"/>
          <w:sz w:val="24"/>
          <w:szCs w:val="24"/>
        </w:rPr>
        <w:t xml:space="preserve">если заказчик в установленный договором срок не принимает результата договора или не отклоняет, то договор считается принятым, и на следующий рабочий день по истечении установленного договором окончательного срока заказчик предоставляет стороне договора утвержденный им протокол сдачи-приемки. </w:t>
      </w:r>
      <w:proofErr w:type="gramStart"/>
      <w:r w:rsidRPr="00233AA8">
        <w:rPr>
          <w:rFonts w:ascii="GHEA Grapalat" w:hAnsi="GHEA Grapalat"/>
          <w:sz w:val="24"/>
          <w:szCs w:val="24"/>
        </w:rPr>
        <w:t xml:space="preserve">При этом факт передачи результата договора заказчику фиксируется утвержденным в двустороннем порядке документом — с </w:t>
      </w:r>
      <w:proofErr w:type="spellStart"/>
      <w:r w:rsidRPr="00233AA8">
        <w:rPr>
          <w:rFonts w:ascii="GHEA Grapalat" w:hAnsi="GHEA Grapalat"/>
          <w:sz w:val="24"/>
          <w:szCs w:val="24"/>
          <w:lang w:val="hy-AM"/>
        </w:rPr>
        <w:t>указанием</w:t>
      </w:r>
      <w:proofErr w:type="spellEnd"/>
      <w:r w:rsidRPr="00233AA8">
        <w:rPr>
          <w:rFonts w:ascii="GHEA Grapalat" w:hAnsi="GHEA Grapalat"/>
          <w:sz w:val="24"/>
          <w:szCs w:val="24"/>
        </w:rPr>
        <w:t xml:space="preserve"> даты составления документа;</w:t>
      </w:r>
      <w:proofErr w:type="gramEnd"/>
    </w:p>
    <w:p w:rsidR="001623EF" w:rsidRPr="00233AA8" w:rsidRDefault="001623EF" w:rsidP="00233AA8">
      <w:pPr>
        <w:pStyle w:val="norm"/>
        <w:widowControl w:val="0"/>
        <w:tabs>
          <w:tab w:val="left" w:pos="1134"/>
        </w:tabs>
        <w:spacing w:after="160" w:line="360" w:lineRule="auto"/>
        <w:ind w:firstLine="567"/>
        <w:rPr>
          <w:rFonts w:ascii="GHEA Grapalat" w:hAnsi="GHEA Grapalat"/>
          <w:sz w:val="24"/>
          <w:szCs w:val="24"/>
        </w:rPr>
      </w:pPr>
      <w:r w:rsidRPr="00233AA8">
        <w:rPr>
          <w:rFonts w:ascii="GHEA Grapalat" w:hAnsi="GHEA Grapalat"/>
          <w:sz w:val="24"/>
          <w:szCs w:val="24"/>
        </w:rPr>
        <w:t>17)</w:t>
      </w:r>
      <w:r w:rsidRPr="00233AA8">
        <w:rPr>
          <w:rFonts w:ascii="GHEA Grapalat" w:hAnsi="GHEA Grapalat"/>
          <w:sz w:val="24"/>
          <w:szCs w:val="24"/>
          <w:lang w:val="hy-AM"/>
        </w:rPr>
        <w:tab/>
      </w:r>
      <w:r w:rsidR="00791DD0" w:rsidRPr="00233AA8">
        <w:rPr>
          <w:rFonts w:ascii="GHEA Grapalat" w:hAnsi="GHEA Grapalat"/>
          <w:sz w:val="24"/>
          <w:szCs w:val="24"/>
        </w:rPr>
        <w:t>уведомл</w:t>
      </w:r>
      <w:r w:rsidRPr="00233AA8">
        <w:rPr>
          <w:rFonts w:ascii="GHEA Grapalat" w:hAnsi="GHEA Grapalat"/>
          <w:sz w:val="24"/>
          <w:szCs w:val="24"/>
        </w:rPr>
        <w:t>ение о полном или частичном расторжении договора в одностороннем порядке на основании неисполнения или ненадлежащего исполнения заключившим договор</w:t>
      </w:r>
      <w:r w:rsidR="00791DD0" w:rsidRPr="00233AA8">
        <w:rPr>
          <w:rFonts w:ascii="GHEA Grapalat" w:hAnsi="GHEA Grapalat"/>
          <w:sz w:val="24"/>
          <w:szCs w:val="24"/>
        </w:rPr>
        <w:t xml:space="preserve"> лицом</w:t>
      </w:r>
      <w:r w:rsidRPr="00233AA8">
        <w:rPr>
          <w:rFonts w:ascii="GHEA Grapalat" w:hAnsi="GHEA Grapalat"/>
          <w:sz w:val="24"/>
          <w:szCs w:val="24"/>
        </w:rPr>
        <w:t xml:space="preserve"> взятых на себя обязательств заказчик публикует в бюллетене </w:t>
      </w:r>
      <w:r w:rsidRPr="00233AA8">
        <w:rPr>
          <w:rFonts w:ascii="GHEA Grapalat" w:hAnsi="GHEA Grapalat"/>
          <w:sz w:val="24"/>
          <w:szCs w:val="24"/>
          <w:lang w:val="hy-AM"/>
        </w:rPr>
        <w:t>—</w:t>
      </w:r>
      <w:r w:rsidRPr="00233AA8">
        <w:rPr>
          <w:rFonts w:ascii="GHEA Grapalat" w:hAnsi="GHEA Grapalat"/>
          <w:sz w:val="24"/>
          <w:szCs w:val="24"/>
        </w:rPr>
        <w:t xml:space="preserve"> с указанием даты опубликования. Заключившее договор лицо считается </w:t>
      </w:r>
      <w:r w:rsidR="00791DD0" w:rsidRPr="00233AA8">
        <w:rPr>
          <w:rFonts w:ascii="GHEA Grapalat" w:hAnsi="GHEA Grapalat"/>
          <w:sz w:val="24"/>
          <w:szCs w:val="24"/>
        </w:rPr>
        <w:t>уведомл</w:t>
      </w:r>
      <w:r w:rsidRPr="00233AA8">
        <w:rPr>
          <w:rFonts w:ascii="GHEA Grapalat" w:hAnsi="GHEA Grapalat"/>
          <w:sz w:val="24"/>
          <w:szCs w:val="24"/>
        </w:rPr>
        <w:t xml:space="preserve">енным надлежащим образом об одностороннем расторжении договора со дня, следующего за опубликованием </w:t>
      </w:r>
      <w:r w:rsidR="00791DD0" w:rsidRPr="00233AA8">
        <w:rPr>
          <w:rFonts w:ascii="GHEA Grapalat" w:hAnsi="GHEA Grapalat"/>
          <w:sz w:val="24"/>
          <w:szCs w:val="24"/>
        </w:rPr>
        <w:t>уведомл</w:t>
      </w:r>
      <w:r w:rsidRPr="00233AA8">
        <w:rPr>
          <w:rFonts w:ascii="GHEA Grapalat" w:hAnsi="GHEA Grapalat"/>
          <w:sz w:val="24"/>
          <w:szCs w:val="24"/>
        </w:rPr>
        <w:t xml:space="preserve">ения в бюллетене. </w:t>
      </w:r>
      <w:r w:rsidR="00791DD0" w:rsidRPr="00233AA8">
        <w:rPr>
          <w:rFonts w:ascii="GHEA Grapalat" w:hAnsi="GHEA Grapalat"/>
          <w:sz w:val="24"/>
          <w:szCs w:val="24"/>
        </w:rPr>
        <w:t>Уведомл</w:t>
      </w:r>
      <w:r w:rsidRPr="00233AA8">
        <w:rPr>
          <w:rFonts w:ascii="GHEA Grapalat" w:hAnsi="GHEA Grapalat"/>
          <w:sz w:val="24"/>
          <w:szCs w:val="24"/>
        </w:rPr>
        <w:t xml:space="preserve">ение о полном или частичном расторжении договора в </w:t>
      </w:r>
      <w:r w:rsidRPr="00233AA8">
        <w:rPr>
          <w:rFonts w:ascii="GHEA Grapalat" w:hAnsi="GHEA Grapalat"/>
          <w:sz w:val="24"/>
          <w:szCs w:val="24"/>
        </w:rPr>
        <w:lastRenderedPageBreak/>
        <w:t>одностороннем порядке направляется в день его опубликования в бюллетене также и на адрес электронной почты лица, заключившего договор;</w:t>
      </w:r>
    </w:p>
    <w:p w:rsidR="001623EF" w:rsidRPr="00233AA8" w:rsidRDefault="001623EF" w:rsidP="00233AA8">
      <w:pPr>
        <w:pStyle w:val="norm"/>
        <w:widowControl w:val="0"/>
        <w:tabs>
          <w:tab w:val="left" w:pos="1134"/>
        </w:tabs>
        <w:spacing w:after="160" w:line="360" w:lineRule="auto"/>
        <w:ind w:firstLine="567"/>
        <w:rPr>
          <w:rFonts w:ascii="GHEA Grapalat" w:hAnsi="GHEA Grapalat"/>
          <w:sz w:val="24"/>
          <w:szCs w:val="24"/>
          <w:shd w:val="clear" w:color="auto" w:fill="FFFFFF"/>
        </w:rPr>
      </w:pPr>
      <w:proofErr w:type="gramStart"/>
      <w:r w:rsidRPr="00233AA8">
        <w:rPr>
          <w:rFonts w:ascii="GHEA Grapalat" w:hAnsi="GHEA Grapalat"/>
          <w:sz w:val="24"/>
          <w:szCs w:val="24"/>
        </w:rPr>
        <w:t>18)</w:t>
      </w:r>
      <w:r w:rsidRPr="00233AA8">
        <w:rPr>
          <w:rFonts w:ascii="GHEA Grapalat" w:hAnsi="GHEA Grapalat"/>
          <w:sz w:val="24"/>
          <w:szCs w:val="24"/>
          <w:lang w:val="hy-AM"/>
        </w:rPr>
        <w:tab/>
      </w:r>
      <w:r w:rsidRPr="00233AA8">
        <w:rPr>
          <w:rFonts w:ascii="GHEA Grapalat" w:hAnsi="GHEA Grapalat"/>
          <w:sz w:val="24"/>
          <w:szCs w:val="24"/>
        </w:rPr>
        <w:t>условием исполнения предусмотренных договором прав и обязанностей сторон при закупках, создающих обязательства за счет средств государственного бюджета Республики Армения, является обстоятельство учета данной сделки уполномоченным органом, за исключением закупок, предусмотренных пунктами 1, 2, 3, 7, 10, 12, 14, 18,</w:t>
      </w:r>
      <w:r w:rsidR="00791DD0" w:rsidRPr="00233AA8">
        <w:rPr>
          <w:rFonts w:ascii="GHEA Grapalat" w:hAnsi="GHEA Grapalat"/>
          <w:sz w:val="24"/>
          <w:szCs w:val="24"/>
        </w:rPr>
        <w:t xml:space="preserve"> </w:t>
      </w:r>
      <w:r w:rsidRPr="00233AA8">
        <w:rPr>
          <w:rFonts w:ascii="GHEA Grapalat" w:hAnsi="GHEA Grapalat"/>
          <w:sz w:val="24"/>
          <w:szCs w:val="24"/>
        </w:rPr>
        <w:t xml:space="preserve">19, 21 и 37 </w:t>
      </w:r>
      <w:r w:rsidR="004869BD" w:rsidRPr="00233AA8">
        <w:rPr>
          <w:rFonts w:ascii="GHEA Grapalat" w:hAnsi="GHEA Grapalat"/>
          <w:sz w:val="24"/>
          <w:szCs w:val="24"/>
        </w:rPr>
        <w:t>П</w:t>
      </w:r>
      <w:r w:rsidRPr="00233AA8">
        <w:rPr>
          <w:rFonts w:ascii="GHEA Grapalat" w:hAnsi="GHEA Grapalat"/>
          <w:sz w:val="24"/>
          <w:szCs w:val="24"/>
        </w:rPr>
        <w:t>еречня подпункта 4 пункта 23 настоящего Порядка</w:t>
      </w:r>
      <w:r w:rsidR="00D9653B" w:rsidRPr="00233AA8">
        <w:rPr>
          <w:rFonts w:ascii="GHEA Grapalat" w:hAnsi="GHEA Grapalat"/>
          <w:sz w:val="24"/>
          <w:szCs w:val="24"/>
        </w:rPr>
        <w:t>;</w:t>
      </w:r>
      <w:proofErr w:type="gramEnd"/>
    </w:p>
    <w:p w:rsidR="001623EF" w:rsidRPr="00233AA8" w:rsidRDefault="001623EF" w:rsidP="00233AA8">
      <w:pPr>
        <w:pStyle w:val="norm"/>
        <w:tabs>
          <w:tab w:val="left" w:pos="1134"/>
        </w:tabs>
        <w:spacing w:after="160" w:line="360" w:lineRule="auto"/>
        <w:ind w:firstLine="567"/>
        <w:rPr>
          <w:rFonts w:ascii="GHEA Grapalat" w:hAnsi="GHEA Grapalat"/>
          <w:sz w:val="24"/>
          <w:szCs w:val="24"/>
        </w:rPr>
      </w:pPr>
      <w:r w:rsidRPr="00233AA8">
        <w:rPr>
          <w:rFonts w:ascii="GHEA Grapalat" w:hAnsi="GHEA Grapalat"/>
          <w:sz w:val="24"/>
          <w:szCs w:val="24"/>
        </w:rPr>
        <w:t>19) при закупке строительных программ</w:t>
      </w:r>
      <w:r w:rsidR="00791DD0" w:rsidRPr="00233AA8">
        <w:rPr>
          <w:rFonts w:ascii="GHEA Grapalat" w:hAnsi="GHEA Grapalat"/>
          <w:sz w:val="24"/>
          <w:szCs w:val="24"/>
        </w:rPr>
        <w:t>:</w:t>
      </w:r>
      <w:r w:rsidRPr="00233AA8">
        <w:rPr>
          <w:rFonts w:ascii="GHEA Grapalat" w:hAnsi="GHEA Grapalat"/>
          <w:sz w:val="24"/>
          <w:szCs w:val="24"/>
        </w:rPr>
        <w:t xml:space="preserve"> </w:t>
      </w:r>
    </w:p>
    <w:p w:rsidR="001623EF" w:rsidRPr="00233AA8" w:rsidRDefault="001623EF" w:rsidP="00233AA8">
      <w:pPr>
        <w:pStyle w:val="norm"/>
        <w:tabs>
          <w:tab w:val="left" w:pos="1134"/>
        </w:tabs>
        <w:spacing w:after="160" w:line="360" w:lineRule="auto"/>
        <w:ind w:firstLine="567"/>
        <w:rPr>
          <w:rFonts w:ascii="GHEA Grapalat" w:hAnsi="GHEA Grapalat"/>
          <w:sz w:val="24"/>
          <w:szCs w:val="24"/>
        </w:rPr>
      </w:pPr>
      <w:r w:rsidRPr="00233AA8">
        <w:rPr>
          <w:rFonts w:ascii="GHEA Grapalat" w:hAnsi="GHEA Grapalat"/>
          <w:sz w:val="24"/>
          <w:szCs w:val="24"/>
        </w:rPr>
        <w:t>а.</w:t>
      </w:r>
      <w:r w:rsidR="00233AA8">
        <w:rPr>
          <w:rFonts w:ascii="GHEA Grapalat" w:hAnsi="GHEA Grapalat"/>
          <w:sz w:val="24"/>
          <w:szCs w:val="24"/>
          <w:lang w:val="en-US"/>
        </w:rPr>
        <w:tab/>
      </w:r>
      <w:r w:rsidRPr="00233AA8">
        <w:rPr>
          <w:rFonts w:ascii="GHEA Grapalat" w:hAnsi="GHEA Grapalat"/>
          <w:sz w:val="24"/>
          <w:szCs w:val="24"/>
        </w:rPr>
        <w:t xml:space="preserve">подрядчик выполняет предусмотренные договором работы, а лицо, оказывающее услуги технического </w:t>
      </w:r>
      <w:r w:rsidR="00791DD0" w:rsidRPr="00233AA8">
        <w:rPr>
          <w:rFonts w:ascii="GHEA Grapalat" w:hAnsi="GHEA Grapalat"/>
          <w:sz w:val="24"/>
          <w:szCs w:val="24"/>
        </w:rPr>
        <w:t>надзора</w:t>
      </w:r>
      <w:r w:rsidRPr="00233AA8">
        <w:rPr>
          <w:rFonts w:ascii="GHEA Grapalat" w:hAnsi="GHEA Grapalat"/>
          <w:sz w:val="24"/>
          <w:szCs w:val="24"/>
        </w:rPr>
        <w:t>, контролирует соответствие этих работ согласно градостроительной нормативно-технической и утвержденной проектно-сметной документации,</w:t>
      </w:r>
    </w:p>
    <w:p w:rsidR="001623EF" w:rsidRPr="00233AA8" w:rsidRDefault="001623EF" w:rsidP="00233AA8">
      <w:pPr>
        <w:pStyle w:val="norm"/>
        <w:tabs>
          <w:tab w:val="left" w:pos="1134"/>
        </w:tabs>
        <w:spacing w:after="160" w:line="360" w:lineRule="auto"/>
        <w:ind w:firstLine="567"/>
        <w:rPr>
          <w:rFonts w:ascii="GHEA Grapalat" w:hAnsi="GHEA Grapalat"/>
          <w:sz w:val="24"/>
          <w:szCs w:val="24"/>
        </w:rPr>
      </w:pPr>
      <w:proofErr w:type="gramStart"/>
      <w:r w:rsidRPr="00233AA8">
        <w:rPr>
          <w:rFonts w:ascii="GHEA Grapalat" w:hAnsi="GHEA Grapalat"/>
          <w:sz w:val="24"/>
          <w:szCs w:val="24"/>
        </w:rPr>
        <w:t>б</w:t>
      </w:r>
      <w:proofErr w:type="gramEnd"/>
      <w:r w:rsidRPr="00233AA8">
        <w:rPr>
          <w:rFonts w:ascii="GHEA Grapalat" w:hAnsi="GHEA Grapalat"/>
          <w:sz w:val="24"/>
          <w:szCs w:val="24"/>
        </w:rPr>
        <w:t>.</w:t>
      </w:r>
      <w:r w:rsidR="00233AA8">
        <w:rPr>
          <w:rFonts w:ascii="GHEA Grapalat" w:hAnsi="GHEA Grapalat"/>
          <w:sz w:val="24"/>
          <w:szCs w:val="24"/>
          <w:lang w:val="en-US"/>
        </w:rPr>
        <w:tab/>
      </w:r>
      <w:r w:rsidRPr="00233AA8">
        <w:rPr>
          <w:rFonts w:ascii="GHEA Grapalat" w:hAnsi="GHEA Grapalat"/>
          <w:sz w:val="24"/>
          <w:szCs w:val="24"/>
        </w:rPr>
        <w:t xml:space="preserve">заказчик применяет к исполнителю строительных работ и лицу, оказывающему услуги технического </w:t>
      </w:r>
      <w:r w:rsidR="00791DD0" w:rsidRPr="00233AA8">
        <w:rPr>
          <w:rFonts w:ascii="GHEA Grapalat" w:hAnsi="GHEA Grapalat"/>
          <w:sz w:val="24"/>
          <w:szCs w:val="24"/>
        </w:rPr>
        <w:t>надзора</w:t>
      </w:r>
      <w:r w:rsidRPr="00233AA8">
        <w:rPr>
          <w:rFonts w:ascii="GHEA Grapalat" w:hAnsi="GHEA Grapalat"/>
          <w:sz w:val="24"/>
          <w:szCs w:val="24"/>
        </w:rPr>
        <w:t>, меры ответственности – за каждый зарегистрированный в ходе выполнения работ случай несоблюдения требований, установленных градостроительной нормативно-технической и утвержденной проектно-сметной документацией, в том числе по надлежащей организации, оснащению строительной площадки и правилам техники безопасности.</w:t>
      </w:r>
      <w:r w:rsidR="00A247D5" w:rsidRPr="00233AA8">
        <w:rPr>
          <w:rFonts w:ascii="GHEA Grapalat" w:hAnsi="GHEA Grapalat"/>
          <w:sz w:val="24"/>
          <w:szCs w:val="24"/>
        </w:rPr>
        <w:t xml:space="preserve"> При этом случаи и применяемые при их возникновении меры ответственности устанавливаются исчерпывающе и без возможности двойного толкования.</w:t>
      </w:r>
    </w:p>
    <w:p w:rsidR="00A247D5" w:rsidRPr="00233AA8" w:rsidRDefault="00A247D5" w:rsidP="00233AA8">
      <w:pPr>
        <w:pStyle w:val="norm"/>
        <w:tabs>
          <w:tab w:val="left" w:pos="1134"/>
        </w:tabs>
        <w:spacing w:after="160" w:line="360" w:lineRule="auto"/>
        <w:ind w:firstLine="567"/>
        <w:rPr>
          <w:rFonts w:ascii="GHEA Grapalat" w:hAnsi="GHEA Grapalat"/>
          <w:sz w:val="24"/>
          <w:szCs w:val="24"/>
        </w:rPr>
      </w:pPr>
      <w:proofErr w:type="gramStart"/>
      <w:r w:rsidRPr="00233AA8">
        <w:rPr>
          <w:rFonts w:ascii="GHEA Grapalat" w:hAnsi="GHEA Grapalat"/>
          <w:b/>
          <w:i/>
          <w:sz w:val="24"/>
          <w:szCs w:val="24"/>
        </w:rPr>
        <w:t>(пункт 33 дополнен в соответствии с № 104-</w:t>
      </w:r>
      <w:r w:rsidRPr="00233AA8">
        <w:rPr>
          <w:rFonts w:ascii="GHEA Grapalat" w:hAnsi="GHEA Grapalat"/>
          <w:b/>
          <w:i/>
          <w:sz w:val="24"/>
          <w:szCs w:val="24"/>
          <w:lang w:val="en-US"/>
        </w:rPr>
        <w:t>N</w:t>
      </w:r>
      <w:r w:rsidRPr="00233AA8">
        <w:rPr>
          <w:rFonts w:ascii="GHEA Grapalat" w:hAnsi="GHEA Grapalat"/>
          <w:b/>
          <w:i/>
          <w:sz w:val="24"/>
          <w:szCs w:val="24"/>
        </w:rPr>
        <w:t xml:space="preserve"> от 8 февраля 2018</w:t>
      </w:r>
      <w:r w:rsidR="00233AA8">
        <w:rPr>
          <w:rFonts w:ascii="Courier New" w:hAnsi="Courier New" w:cs="Courier New"/>
          <w:b/>
          <w:i/>
          <w:sz w:val="24"/>
          <w:szCs w:val="24"/>
          <w:lang w:val="en-US"/>
        </w:rPr>
        <w:t> </w:t>
      </w:r>
      <w:r w:rsidRPr="00233AA8">
        <w:rPr>
          <w:rFonts w:ascii="GHEA Grapalat" w:hAnsi="GHEA Grapalat"/>
          <w:b/>
          <w:i/>
          <w:sz w:val="24"/>
          <w:szCs w:val="24"/>
        </w:rPr>
        <w:t>года, отредактирован, изменен, дополнен в соответствии с № 516-</w:t>
      </w:r>
      <w:r w:rsidRPr="00233AA8">
        <w:rPr>
          <w:rFonts w:ascii="GHEA Grapalat" w:hAnsi="GHEA Grapalat"/>
          <w:b/>
          <w:i/>
          <w:sz w:val="24"/>
          <w:szCs w:val="24"/>
          <w:lang w:val="en-US"/>
        </w:rPr>
        <w:t>N</w:t>
      </w:r>
      <w:r w:rsidRPr="00233AA8">
        <w:rPr>
          <w:rFonts w:ascii="GHEA Grapalat" w:hAnsi="GHEA Grapalat"/>
          <w:b/>
          <w:i/>
          <w:sz w:val="24"/>
          <w:szCs w:val="24"/>
        </w:rPr>
        <w:t xml:space="preserve"> от 2 мая 2019 года, отредактирован в соответствии с № 1422-</w:t>
      </w:r>
      <w:r w:rsidRPr="00233AA8">
        <w:rPr>
          <w:rFonts w:ascii="GHEA Grapalat" w:hAnsi="GHEA Grapalat"/>
          <w:b/>
          <w:i/>
          <w:sz w:val="24"/>
          <w:szCs w:val="24"/>
          <w:lang w:val="en-US"/>
        </w:rPr>
        <w:t>N</w:t>
      </w:r>
      <w:r w:rsidRPr="00233AA8">
        <w:rPr>
          <w:rFonts w:ascii="GHEA Grapalat" w:hAnsi="GHEA Grapalat"/>
          <w:b/>
          <w:i/>
          <w:sz w:val="24"/>
          <w:szCs w:val="24"/>
        </w:rPr>
        <w:t xml:space="preserve"> от 10</w:t>
      </w:r>
      <w:r w:rsidR="00233AA8">
        <w:rPr>
          <w:rFonts w:ascii="Courier New" w:hAnsi="Courier New" w:cs="Courier New"/>
          <w:b/>
          <w:i/>
          <w:sz w:val="24"/>
          <w:szCs w:val="24"/>
          <w:lang w:val="en-US"/>
        </w:rPr>
        <w:t> </w:t>
      </w:r>
      <w:r w:rsidRPr="00233AA8">
        <w:rPr>
          <w:rFonts w:ascii="GHEA Grapalat" w:hAnsi="GHEA Grapalat"/>
          <w:b/>
          <w:i/>
          <w:sz w:val="24"/>
          <w:szCs w:val="24"/>
        </w:rPr>
        <w:t>октября 2019 года, изменен в соответствии с № 414-</w:t>
      </w:r>
      <w:r w:rsidRPr="00233AA8">
        <w:rPr>
          <w:rFonts w:ascii="GHEA Grapalat" w:hAnsi="GHEA Grapalat"/>
          <w:b/>
          <w:i/>
          <w:sz w:val="24"/>
          <w:szCs w:val="24"/>
          <w:lang w:val="en-US"/>
        </w:rPr>
        <w:t>N</w:t>
      </w:r>
      <w:r w:rsidRPr="00233AA8">
        <w:rPr>
          <w:rFonts w:ascii="GHEA Grapalat" w:hAnsi="GHEA Grapalat"/>
          <w:b/>
          <w:i/>
          <w:sz w:val="24"/>
          <w:szCs w:val="24"/>
        </w:rPr>
        <w:t xml:space="preserve"> от 25 марта 2021 года, отредактирован в соответствии с № 1593-</w:t>
      </w:r>
      <w:r w:rsidRPr="00233AA8">
        <w:rPr>
          <w:rFonts w:ascii="GHEA Grapalat" w:hAnsi="GHEA Grapalat"/>
          <w:b/>
          <w:i/>
          <w:sz w:val="24"/>
          <w:szCs w:val="24"/>
          <w:lang w:val="en-US"/>
        </w:rPr>
        <w:t>N</w:t>
      </w:r>
      <w:r w:rsidRPr="00233AA8">
        <w:rPr>
          <w:rFonts w:ascii="GHEA Grapalat" w:hAnsi="GHEA Grapalat"/>
          <w:b/>
          <w:i/>
          <w:sz w:val="24"/>
          <w:szCs w:val="24"/>
        </w:rPr>
        <w:t xml:space="preserve"> от 13 октября 2022 года, </w:t>
      </w:r>
      <w:r w:rsidRPr="00233AA8">
        <w:rPr>
          <w:rFonts w:ascii="GHEA Grapalat" w:hAnsi="GHEA Grapalat"/>
          <w:b/>
          <w:i/>
          <w:sz w:val="24"/>
          <w:szCs w:val="24"/>
        </w:rPr>
        <w:lastRenderedPageBreak/>
        <w:t>отредактирован, дополнен в соответствии с № 1885-</w:t>
      </w:r>
      <w:r w:rsidRPr="00233AA8">
        <w:rPr>
          <w:rFonts w:ascii="GHEA Grapalat" w:hAnsi="GHEA Grapalat"/>
          <w:b/>
          <w:i/>
          <w:sz w:val="24"/>
          <w:szCs w:val="24"/>
          <w:lang w:val="en-US"/>
        </w:rPr>
        <w:t>N</w:t>
      </w:r>
      <w:proofErr w:type="gramEnd"/>
      <w:r w:rsidR="00EB5A5A" w:rsidRPr="00233AA8">
        <w:rPr>
          <w:rFonts w:ascii="GHEA Grapalat" w:hAnsi="GHEA Grapalat"/>
          <w:b/>
          <w:i/>
          <w:sz w:val="24"/>
          <w:szCs w:val="24"/>
        </w:rPr>
        <w:t xml:space="preserve"> </w:t>
      </w:r>
      <w:r w:rsidRPr="00233AA8">
        <w:rPr>
          <w:rFonts w:ascii="GHEA Grapalat" w:hAnsi="GHEA Grapalat"/>
          <w:b/>
          <w:i/>
          <w:sz w:val="24"/>
          <w:szCs w:val="24"/>
        </w:rPr>
        <w:t>от 8</w:t>
      </w:r>
      <w:r w:rsidR="00233AA8">
        <w:rPr>
          <w:rFonts w:ascii="Courier New" w:hAnsi="Courier New" w:cs="Courier New"/>
          <w:b/>
          <w:i/>
          <w:sz w:val="24"/>
          <w:szCs w:val="24"/>
          <w:lang w:val="en-US"/>
        </w:rPr>
        <w:t> </w:t>
      </w:r>
      <w:r w:rsidRPr="00233AA8">
        <w:rPr>
          <w:rFonts w:ascii="GHEA Grapalat" w:hAnsi="GHEA Grapalat"/>
          <w:b/>
          <w:i/>
          <w:sz w:val="24"/>
          <w:szCs w:val="24"/>
        </w:rPr>
        <w:t>декабря 2022 года)</w:t>
      </w:r>
    </w:p>
    <w:p w:rsidR="009B2CD4" w:rsidRDefault="009B2CD4" w:rsidP="00233AA8">
      <w:pPr>
        <w:pStyle w:val="norm"/>
        <w:tabs>
          <w:tab w:val="left" w:pos="1134"/>
        </w:tabs>
        <w:spacing w:after="160" w:line="360" w:lineRule="auto"/>
        <w:ind w:firstLine="567"/>
        <w:rPr>
          <w:rFonts w:ascii="GHEA Grapalat" w:hAnsi="GHEA Grapalat"/>
          <w:sz w:val="24"/>
          <w:szCs w:val="24"/>
          <w:lang w:val="en-US"/>
        </w:rPr>
      </w:pPr>
      <w:r w:rsidRPr="00233AA8">
        <w:rPr>
          <w:rFonts w:ascii="GHEA Grapalat" w:hAnsi="GHEA Grapalat"/>
          <w:sz w:val="24"/>
          <w:szCs w:val="24"/>
        </w:rPr>
        <w:t>3</w:t>
      </w:r>
      <w:r w:rsidR="00083D20" w:rsidRPr="00233AA8">
        <w:rPr>
          <w:rFonts w:ascii="GHEA Grapalat" w:hAnsi="GHEA Grapalat"/>
          <w:sz w:val="24"/>
          <w:szCs w:val="24"/>
        </w:rPr>
        <w:t>4.</w:t>
      </w:r>
      <w:r w:rsidR="00083D20" w:rsidRPr="00233AA8">
        <w:rPr>
          <w:rFonts w:ascii="GHEA Grapalat" w:hAnsi="GHEA Grapalat"/>
          <w:sz w:val="24"/>
          <w:szCs w:val="24"/>
        </w:rPr>
        <w:tab/>
      </w:r>
      <w:r w:rsidRPr="00233AA8">
        <w:rPr>
          <w:rFonts w:ascii="GHEA Grapalat" w:hAnsi="GHEA Grapalat"/>
          <w:sz w:val="24"/>
          <w:szCs w:val="24"/>
        </w:rPr>
        <w:t>В течение двух рабочих дней, следующих за днем утверждения текстов объявления о закупках и приглашения или текста объявления о предварительной квалификации, секретарь:</w:t>
      </w:r>
    </w:p>
    <w:p w:rsidR="00233AA8" w:rsidRPr="00233AA8" w:rsidRDefault="00233AA8" w:rsidP="00233AA8">
      <w:pPr>
        <w:pStyle w:val="norm"/>
        <w:tabs>
          <w:tab w:val="left" w:pos="1134"/>
        </w:tabs>
        <w:spacing w:after="160" w:line="360" w:lineRule="auto"/>
        <w:ind w:firstLine="567"/>
        <w:rPr>
          <w:rFonts w:ascii="GHEA Grapalat" w:hAnsi="GHEA Grapalat"/>
          <w:sz w:val="24"/>
          <w:szCs w:val="24"/>
          <w:lang w:val="en-US"/>
        </w:rPr>
      </w:pPr>
    </w:p>
    <w:p w:rsidR="00B9084D" w:rsidRPr="00233AA8" w:rsidRDefault="00B9084D" w:rsidP="00233AA8">
      <w:pPr>
        <w:pStyle w:val="norm"/>
        <w:widowControl w:val="0"/>
        <w:tabs>
          <w:tab w:val="left" w:pos="1134"/>
        </w:tabs>
        <w:spacing w:after="160" w:line="360" w:lineRule="auto"/>
        <w:ind w:firstLine="567"/>
        <w:rPr>
          <w:rFonts w:ascii="GHEA Grapalat" w:hAnsi="GHEA Grapalat"/>
          <w:sz w:val="24"/>
          <w:szCs w:val="24"/>
        </w:rPr>
      </w:pPr>
      <w:r w:rsidRPr="00233AA8">
        <w:rPr>
          <w:rFonts w:ascii="GHEA Grapalat" w:hAnsi="GHEA Grapalat"/>
          <w:sz w:val="24"/>
          <w:szCs w:val="24"/>
          <w:shd w:val="clear" w:color="auto" w:fill="FFFFFF"/>
        </w:rPr>
        <w:t>1)</w:t>
      </w:r>
      <w:r w:rsidRPr="00233AA8">
        <w:rPr>
          <w:rFonts w:ascii="GHEA Grapalat" w:hAnsi="GHEA Grapalat"/>
          <w:sz w:val="24"/>
          <w:szCs w:val="24"/>
          <w:shd w:val="clear" w:color="auto" w:fill="FFFFFF"/>
          <w:lang w:val="hy-AM"/>
        </w:rPr>
        <w:tab/>
      </w:r>
      <w:r w:rsidR="0080589A" w:rsidRPr="00233AA8">
        <w:rPr>
          <w:rFonts w:ascii="GHEA Grapalat" w:hAnsi="GHEA Grapalat"/>
          <w:sz w:val="24"/>
          <w:szCs w:val="24"/>
        </w:rPr>
        <w:t xml:space="preserve">публикует </w:t>
      </w:r>
      <w:r w:rsidRPr="00233AA8">
        <w:rPr>
          <w:rFonts w:ascii="GHEA Grapalat" w:hAnsi="GHEA Grapalat"/>
          <w:sz w:val="24"/>
          <w:szCs w:val="24"/>
        </w:rPr>
        <w:t>тексты объявления о закупках и приглашения или объявления о</w:t>
      </w:r>
      <w:r w:rsidRPr="00233AA8">
        <w:rPr>
          <w:rFonts w:ascii="Courier New" w:hAnsi="Courier New" w:cs="Courier New"/>
          <w:sz w:val="24"/>
          <w:szCs w:val="24"/>
          <w:lang w:val="hy-AM"/>
        </w:rPr>
        <w:t> </w:t>
      </w:r>
      <w:r w:rsidRPr="00233AA8">
        <w:rPr>
          <w:rFonts w:ascii="GHEA Grapalat" w:hAnsi="GHEA Grapalat"/>
          <w:sz w:val="24"/>
          <w:szCs w:val="24"/>
        </w:rPr>
        <w:t xml:space="preserve">предварительной квалификации в бюллетене в порядке, установленном министром финансов Республики Армения. При этом тексты объявления и приглашения, а также протоколы заседаний оценочной комиссии, объявления о заключении договора, </w:t>
      </w:r>
      <w:r w:rsidR="0080589A" w:rsidRPr="00233AA8">
        <w:rPr>
          <w:rFonts w:ascii="GHEA Grapalat" w:hAnsi="GHEA Grapalat"/>
          <w:sz w:val="24"/>
          <w:szCs w:val="24"/>
        </w:rPr>
        <w:t>объявлении</w:t>
      </w:r>
      <w:r w:rsidRPr="00233AA8">
        <w:rPr>
          <w:rFonts w:ascii="GHEA Grapalat" w:hAnsi="GHEA Grapalat"/>
          <w:sz w:val="24"/>
          <w:szCs w:val="24"/>
        </w:rPr>
        <w:t xml:space="preserve"> заключенного договора и процедуры </w:t>
      </w:r>
      <w:proofErr w:type="gramStart"/>
      <w:r w:rsidRPr="00233AA8">
        <w:rPr>
          <w:rFonts w:ascii="GHEA Grapalat" w:hAnsi="GHEA Grapalat"/>
          <w:sz w:val="24"/>
          <w:szCs w:val="24"/>
        </w:rPr>
        <w:t>несостоявш</w:t>
      </w:r>
      <w:r w:rsidR="0080589A" w:rsidRPr="00233AA8">
        <w:rPr>
          <w:rFonts w:ascii="GHEA Grapalat" w:hAnsi="GHEA Grapalat"/>
          <w:sz w:val="24"/>
          <w:szCs w:val="24"/>
        </w:rPr>
        <w:t>ими</w:t>
      </w:r>
      <w:r w:rsidRPr="00233AA8">
        <w:rPr>
          <w:rFonts w:ascii="GHEA Grapalat" w:hAnsi="GHEA Grapalat"/>
          <w:sz w:val="24"/>
          <w:szCs w:val="24"/>
        </w:rPr>
        <w:t>ся</w:t>
      </w:r>
      <w:proofErr w:type="gramEnd"/>
      <w:r w:rsidRPr="00233AA8">
        <w:rPr>
          <w:rFonts w:ascii="GHEA Grapalat" w:hAnsi="GHEA Grapalat"/>
          <w:sz w:val="24"/>
          <w:szCs w:val="24"/>
        </w:rPr>
        <w:t xml:space="preserve"> публикуются также на русском языке. При вероятности разно</w:t>
      </w:r>
      <w:r w:rsidR="003278A4" w:rsidRPr="00233AA8">
        <w:rPr>
          <w:rFonts w:ascii="GHEA Grapalat" w:hAnsi="GHEA Grapalat"/>
          <w:sz w:val="24"/>
          <w:szCs w:val="24"/>
        </w:rPr>
        <w:t>го</w:t>
      </w:r>
      <w:r w:rsidRPr="00233AA8">
        <w:rPr>
          <w:rFonts w:ascii="GHEA Grapalat" w:hAnsi="GHEA Grapalat"/>
          <w:sz w:val="24"/>
          <w:szCs w:val="24"/>
        </w:rPr>
        <w:t xml:space="preserve"> (двояко</w:t>
      </w:r>
      <w:r w:rsidR="003278A4" w:rsidRPr="00233AA8">
        <w:rPr>
          <w:rFonts w:ascii="GHEA Grapalat" w:hAnsi="GHEA Grapalat"/>
          <w:sz w:val="24"/>
          <w:szCs w:val="24"/>
        </w:rPr>
        <w:t>го</w:t>
      </w:r>
      <w:r w:rsidRPr="00233AA8">
        <w:rPr>
          <w:rFonts w:ascii="GHEA Grapalat" w:hAnsi="GHEA Grapalat"/>
          <w:sz w:val="24"/>
          <w:szCs w:val="24"/>
        </w:rPr>
        <w:t xml:space="preserve">) </w:t>
      </w:r>
      <w:proofErr w:type="spellStart"/>
      <w:r w:rsidRPr="00233AA8">
        <w:rPr>
          <w:rFonts w:ascii="GHEA Grapalat" w:hAnsi="GHEA Grapalat"/>
          <w:sz w:val="24"/>
          <w:szCs w:val="24"/>
        </w:rPr>
        <w:t>трактов</w:t>
      </w:r>
      <w:r w:rsidR="003278A4" w:rsidRPr="00233AA8">
        <w:rPr>
          <w:rFonts w:ascii="GHEA Grapalat" w:hAnsi="GHEA Grapalat"/>
          <w:sz w:val="24"/>
          <w:szCs w:val="24"/>
        </w:rPr>
        <w:t>ания</w:t>
      </w:r>
      <w:proofErr w:type="spellEnd"/>
      <w:r w:rsidRPr="00233AA8">
        <w:rPr>
          <w:rFonts w:ascii="GHEA Grapalat" w:hAnsi="GHEA Grapalat"/>
          <w:sz w:val="24"/>
          <w:szCs w:val="24"/>
        </w:rPr>
        <w:t xml:space="preserve"> опубликованных на русском языке материалов, за основ</w:t>
      </w:r>
      <w:r w:rsidR="0080589A" w:rsidRPr="00233AA8">
        <w:rPr>
          <w:rFonts w:ascii="GHEA Grapalat" w:hAnsi="GHEA Grapalat"/>
          <w:sz w:val="24"/>
          <w:szCs w:val="24"/>
        </w:rPr>
        <w:t>ание</w:t>
      </w:r>
      <w:r w:rsidRPr="00233AA8">
        <w:rPr>
          <w:rFonts w:ascii="GHEA Grapalat" w:hAnsi="GHEA Grapalat"/>
          <w:sz w:val="24"/>
          <w:szCs w:val="24"/>
        </w:rPr>
        <w:t xml:space="preserve"> принимается текст на армянском</w:t>
      </w:r>
      <w:r w:rsidR="0080589A" w:rsidRPr="00233AA8">
        <w:rPr>
          <w:rFonts w:ascii="GHEA Grapalat" w:hAnsi="GHEA Grapalat"/>
          <w:sz w:val="24"/>
          <w:szCs w:val="24"/>
        </w:rPr>
        <w:t xml:space="preserve"> языке</w:t>
      </w:r>
      <w:r w:rsidRPr="00233AA8">
        <w:rPr>
          <w:rFonts w:ascii="GHEA Grapalat" w:hAnsi="GHEA Grapalat"/>
          <w:sz w:val="24"/>
          <w:szCs w:val="24"/>
        </w:rPr>
        <w:t xml:space="preserve">; </w:t>
      </w:r>
    </w:p>
    <w:p w:rsidR="009B2CD4" w:rsidRPr="00233AA8" w:rsidRDefault="00B9084D" w:rsidP="00233AA8">
      <w:pPr>
        <w:pStyle w:val="norm"/>
        <w:tabs>
          <w:tab w:val="left" w:pos="1134"/>
        </w:tabs>
        <w:spacing w:after="160" w:line="360" w:lineRule="auto"/>
        <w:ind w:firstLine="567"/>
        <w:rPr>
          <w:rFonts w:ascii="GHEA Grapalat" w:hAnsi="GHEA Grapalat"/>
          <w:sz w:val="24"/>
          <w:szCs w:val="24"/>
        </w:rPr>
      </w:pPr>
      <w:r w:rsidRPr="00233AA8">
        <w:rPr>
          <w:rFonts w:ascii="GHEA Grapalat" w:hAnsi="GHEA Grapalat"/>
          <w:sz w:val="24"/>
          <w:szCs w:val="24"/>
        </w:rPr>
        <w:t>2)</w:t>
      </w:r>
      <w:r w:rsidRPr="00233AA8">
        <w:rPr>
          <w:rFonts w:ascii="GHEA Grapalat" w:hAnsi="GHEA Grapalat"/>
          <w:sz w:val="24"/>
          <w:szCs w:val="24"/>
          <w:lang w:val="hy-AM"/>
        </w:rPr>
        <w:tab/>
      </w:r>
      <w:r w:rsidRPr="00233AA8">
        <w:rPr>
          <w:rFonts w:ascii="GHEA Grapalat" w:hAnsi="GHEA Grapalat"/>
          <w:sz w:val="24"/>
          <w:szCs w:val="24"/>
        </w:rPr>
        <w:t xml:space="preserve">при организации процедуры закупки </w:t>
      </w:r>
      <w:r w:rsidR="0080589A" w:rsidRPr="00233AA8">
        <w:rPr>
          <w:rFonts w:ascii="GHEA Grapalat" w:hAnsi="GHEA Grapalat"/>
          <w:sz w:val="24"/>
          <w:szCs w:val="24"/>
        </w:rPr>
        <w:t xml:space="preserve">в </w:t>
      </w:r>
      <w:r w:rsidRPr="00233AA8">
        <w:rPr>
          <w:rFonts w:ascii="GHEA Grapalat" w:hAnsi="GHEA Grapalat"/>
          <w:sz w:val="24"/>
          <w:szCs w:val="24"/>
        </w:rPr>
        <w:t>бумажн</w:t>
      </w:r>
      <w:r w:rsidR="0080589A" w:rsidRPr="00233AA8">
        <w:rPr>
          <w:rFonts w:ascii="GHEA Grapalat" w:hAnsi="GHEA Grapalat"/>
          <w:sz w:val="24"/>
          <w:szCs w:val="24"/>
        </w:rPr>
        <w:t>о</w:t>
      </w:r>
      <w:r w:rsidRPr="00233AA8">
        <w:rPr>
          <w:rFonts w:ascii="GHEA Grapalat" w:hAnsi="GHEA Grapalat"/>
          <w:sz w:val="24"/>
          <w:szCs w:val="24"/>
        </w:rPr>
        <w:t xml:space="preserve">м </w:t>
      </w:r>
      <w:r w:rsidR="0080589A" w:rsidRPr="00233AA8">
        <w:rPr>
          <w:rFonts w:ascii="GHEA Grapalat" w:hAnsi="GHEA Grapalat"/>
          <w:sz w:val="24"/>
          <w:szCs w:val="24"/>
        </w:rPr>
        <w:t>варианте</w:t>
      </w:r>
      <w:r w:rsidRPr="00233AA8">
        <w:rPr>
          <w:rFonts w:ascii="GHEA Grapalat" w:hAnsi="GHEA Grapalat"/>
          <w:sz w:val="24"/>
          <w:szCs w:val="24"/>
        </w:rPr>
        <w:t xml:space="preserve"> приглашение отправляет в электронном виде потенциальному участнику (участникам) процедуры закупки, если закупка осуществляется по процедуре, предусмотренной статьей 23 Закона, а в установленных настоящим Порядком случаях публикует </w:t>
      </w:r>
      <w:r w:rsidR="003278A4" w:rsidRPr="00233AA8">
        <w:rPr>
          <w:rFonts w:ascii="GHEA Grapalat" w:hAnsi="GHEA Grapalat"/>
          <w:sz w:val="24"/>
          <w:szCs w:val="24"/>
        </w:rPr>
        <w:t xml:space="preserve">материалы на армянском и русском языках также </w:t>
      </w:r>
      <w:r w:rsidRPr="00233AA8">
        <w:rPr>
          <w:rFonts w:ascii="GHEA Grapalat" w:hAnsi="GHEA Grapalat"/>
          <w:sz w:val="24"/>
          <w:szCs w:val="24"/>
        </w:rPr>
        <w:t xml:space="preserve">в бюллетене </w:t>
      </w:r>
      <w:r w:rsidR="003278A4" w:rsidRPr="00233AA8">
        <w:rPr>
          <w:rFonts w:ascii="GHEA Grapalat" w:hAnsi="GHEA Grapalat"/>
          <w:sz w:val="24"/>
          <w:szCs w:val="24"/>
        </w:rPr>
        <w:t>– в порядке, установленном м</w:t>
      </w:r>
      <w:r w:rsidRPr="00233AA8">
        <w:rPr>
          <w:rFonts w:ascii="GHEA Grapalat" w:hAnsi="GHEA Grapalat"/>
          <w:sz w:val="24"/>
          <w:szCs w:val="24"/>
        </w:rPr>
        <w:t xml:space="preserve">инистром финансов Республики Армения; </w:t>
      </w:r>
      <w:r w:rsidR="008227C9" w:rsidRPr="00233AA8">
        <w:rPr>
          <w:rFonts w:ascii="GHEA Grapalat" w:hAnsi="GHEA Grapalat"/>
          <w:sz w:val="24"/>
          <w:szCs w:val="24"/>
        </w:rPr>
        <w:t>3)</w:t>
      </w:r>
      <w:r w:rsidR="008227C9" w:rsidRPr="00233AA8">
        <w:rPr>
          <w:rFonts w:ascii="GHEA Grapalat" w:hAnsi="GHEA Grapalat"/>
          <w:sz w:val="24"/>
          <w:szCs w:val="24"/>
        </w:rPr>
        <w:tab/>
      </w:r>
      <w:r w:rsidR="009B2CD4" w:rsidRPr="00233AA8">
        <w:rPr>
          <w:rFonts w:ascii="GHEA Grapalat" w:hAnsi="GHEA Grapalat"/>
          <w:sz w:val="24"/>
          <w:szCs w:val="24"/>
        </w:rPr>
        <w:t>в порядке, установленном Правительством Республики Армения, предпринимает меры для заключения договора</w:t>
      </w:r>
      <w:r w:rsidR="00D75B6F" w:rsidRPr="00233AA8">
        <w:rPr>
          <w:rFonts w:ascii="GHEA Grapalat" w:hAnsi="GHEA Grapalat"/>
          <w:sz w:val="24"/>
          <w:szCs w:val="24"/>
        </w:rPr>
        <w:t>, если закупка осуществляется на</w:t>
      </w:r>
      <w:r w:rsidR="00EC14AE" w:rsidRPr="00233AA8">
        <w:rPr>
          <w:rFonts w:ascii="Courier New" w:hAnsi="Courier New" w:cs="Courier New"/>
          <w:sz w:val="24"/>
          <w:szCs w:val="24"/>
          <w:lang w:val="en-US"/>
        </w:rPr>
        <w:t> </w:t>
      </w:r>
      <w:r w:rsidR="00D75B6F" w:rsidRPr="00233AA8">
        <w:rPr>
          <w:rFonts w:ascii="GHEA Grapalat" w:hAnsi="GHEA Grapalat"/>
          <w:sz w:val="24"/>
          <w:szCs w:val="24"/>
        </w:rPr>
        <w:t>биржах</w:t>
      </w:r>
      <w:r w:rsidR="009B2CD4" w:rsidRPr="00233AA8">
        <w:rPr>
          <w:rFonts w:ascii="GHEA Grapalat" w:hAnsi="GHEA Grapalat"/>
          <w:sz w:val="24"/>
          <w:szCs w:val="24"/>
        </w:rPr>
        <w:t>.</w:t>
      </w:r>
    </w:p>
    <w:p w:rsidR="00B9084D" w:rsidRPr="00233AA8" w:rsidRDefault="00EB5A5A" w:rsidP="00233AA8">
      <w:pPr>
        <w:pStyle w:val="norm"/>
        <w:tabs>
          <w:tab w:val="left" w:pos="1134"/>
        </w:tabs>
        <w:spacing w:after="160" w:line="360" w:lineRule="auto"/>
        <w:ind w:firstLine="567"/>
        <w:rPr>
          <w:rFonts w:ascii="GHEA Grapalat" w:hAnsi="GHEA Grapalat"/>
          <w:b/>
          <w:i/>
          <w:sz w:val="24"/>
          <w:szCs w:val="24"/>
        </w:rPr>
      </w:pPr>
      <w:r w:rsidRPr="00233AA8">
        <w:rPr>
          <w:rFonts w:ascii="GHEA Grapalat" w:hAnsi="GHEA Grapalat"/>
          <w:b/>
          <w:i/>
          <w:sz w:val="24"/>
          <w:szCs w:val="24"/>
        </w:rPr>
        <w:t>(</w:t>
      </w:r>
      <w:proofErr w:type="gramStart"/>
      <w:r w:rsidRPr="00233AA8">
        <w:rPr>
          <w:rFonts w:ascii="GHEA Grapalat" w:hAnsi="GHEA Grapalat"/>
          <w:b/>
          <w:i/>
          <w:sz w:val="24"/>
          <w:szCs w:val="24"/>
        </w:rPr>
        <w:t>п</w:t>
      </w:r>
      <w:proofErr w:type="gramEnd"/>
      <w:r w:rsidRPr="00233AA8">
        <w:rPr>
          <w:rFonts w:ascii="GHEA Grapalat" w:hAnsi="GHEA Grapalat"/>
          <w:b/>
          <w:i/>
          <w:sz w:val="24"/>
          <w:szCs w:val="24"/>
        </w:rPr>
        <w:t>ункт 34 отредактирован в соответствии с № 1422-</w:t>
      </w:r>
      <w:r w:rsidRPr="00233AA8">
        <w:rPr>
          <w:rFonts w:ascii="GHEA Grapalat" w:hAnsi="GHEA Grapalat"/>
          <w:b/>
          <w:i/>
          <w:sz w:val="24"/>
          <w:szCs w:val="24"/>
          <w:lang w:val="en-US"/>
        </w:rPr>
        <w:t>N</w:t>
      </w:r>
      <w:r w:rsidRPr="00233AA8">
        <w:rPr>
          <w:rFonts w:ascii="GHEA Grapalat" w:hAnsi="GHEA Grapalat"/>
          <w:b/>
          <w:i/>
          <w:sz w:val="24"/>
          <w:szCs w:val="24"/>
        </w:rPr>
        <w:t xml:space="preserve"> от 10 октября 2019 года)</w:t>
      </w:r>
    </w:p>
    <w:p w:rsidR="009B2CD4" w:rsidRPr="00233AA8" w:rsidRDefault="009B2CD4" w:rsidP="00233AA8">
      <w:pPr>
        <w:pStyle w:val="norm"/>
        <w:tabs>
          <w:tab w:val="left" w:pos="1134"/>
        </w:tabs>
        <w:spacing w:after="160" w:line="360" w:lineRule="auto"/>
        <w:ind w:firstLine="567"/>
        <w:rPr>
          <w:rFonts w:ascii="GHEA Grapalat" w:hAnsi="GHEA Grapalat"/>
          <w:sz w:val="24"/>
          <w:szCs w:val="24"/>
        </w:rPr>
      </w:pPr>
      <w:r w:rsidRPr="00233AA8">
        <w:rPr>
          <w:rFonts w:ascii="GHEA Grapalat" w:hAnsi="GHEA Grapalat"/>
          <w:sz w:val="24"/>
          <w:szCs w:val="24"/>
        </w:rPr>
        <w:t>3</w:t>
      </w:r>
      <w:r w:rsidR="00083D20" w:rsidRPr="00233AA8">
        <w:rPr>
          <w:rFonts w:ascii="GHEA Grapalat" w:hAnsi="GHEA Grapalat"/>
          <w:sz w:val="24"/>
          <w:szCs w:val="24"/>
        </w:rPr>
        <w:t>5.</w:t>
      </w:r>
      <w:r w:rsidR="00083D20" w:rsidRPr="00233AA8">
        <w:rPr>
          <w:rFonts w:ascii="GHEA Grapalat" w:hAnsi="GHEA Grapalat"/>
          <w:sz w:val="24"/>
          <w:szCs w:val="24"/>
        </w:rPr>
        <w:tab/>
      </w:r>
      <w:r w:rsidRPr="00233AA8">
        <w:rPr>
          <w:rFonts w:ascii="GHEA Grapalat" w:hAnsi="GHEA Grapalat"/>
          <w:sz w:val="24"/>
          <w:szCs w:val="24"/>
        </w:rPr>
        <w:t xml:space="preserve">По решению оценочной комиссии секретарь предпринимает дополнительные меры </w:t>
      </w:r>
      <w:r w:rsidR="00D75B6F" w:rsidRPr="00233AA8">
        <w:rPr>
          <w:rFonts w:ascii="GHEA Grapalat" w:hAnsi="GHEA Grapalat"/>
          <w:sz w:val="24"/>
          <w:szCs w:val="24"/>
        </w:rPr>
        <w:t xml:space="preserve">с целью </w:t>
      </w:r>
      <w:r w:rsidRPr="00233AA8">
        <w:rPr>
          <w:rFonts w:ascii="GHEA Grapalat" w:hAnsi="GHEA Grapalat"/>
          <w:sz w:val="24"/>
          <w:szCs w:val="24"/>
        </w:rPr>
        <w:t>расширения круга участников для заключения договора и поощрения конкуренции между ними, а именно:</w:t>
      </w:r>
    </w:p>
    <w:p w:rsidR="009B2CD4" w:rsidRPr="00233AA8" w:rsidRDefault="00683A5B" w:rsidP="00233AA8">
      <w:pPr>
        <w:pStyle w:val="norm"/>
        <w:tabs>
          <w:tab w:val="left" w:pos="1134"/>
        </w:tabs>
        <w:spacing w:after="160" w:line="360" w:lineRule="auto"/>
        <w:ind w:firstLine="567"/>
        <w:rPr>
          <w:rFonts w:ascii="GHEA Grapalat" w:hAnsi="GHEA Grapalat"/>
          <w:sz w:val="24"/>
          <w:szCs w:val="24"/>
        </w:rPr>
      </w:pPr>
      <w:r w:rsidRPr="00233AA8">
        <w:rPr>
          <w:rFonts w:ascii="GHEA Grapalat" w:hAnsi="GHEA Grapalat"/>
          <w:sz w:val="24"/>
          <w:szCs w:val="24"/>
        </w:rPr>
        <w:lastRenderedPageBreak/>
        <w:t>1)</w:t>
      </w:r>
      <w:r w:rsidRPr="00233AA8">
        <w:rPr>
          <w:rFonts w:ascii="GHEA Grapalat" w:hAnsi="GHEA Grapalat"/>
          <w:sz w:val="24"/>
          <w:szCs w:val="24"/>
        </w:rPr>
        <w:tab/>
      </w:r>
      <w:r w:rsidR="009B2CD4" w:rsidRPr="00233AA8">
        <w:rPr>
          <w:rFonts w:ascii="GHEA Grapalat" w:hAnsi="GHEA Grapalat"/>
          <w:sz w:val="24"/>
          <w:szCs w:val="24"/>
        </w:rPr>
        <w:t xml:space="preserve">публикует объявление о закупках или о предварительной квалификации </w:t>
      </w:r>
      <w:r w:rsidR="00D75B6F" w:rsidRPr="00233AA8">
        <w:rPr>
          <w:rFonts w:ascii="GHEA Grapalat" w:hAnsi="GHEA Grapalat"/>
          <w:sz w:val="24"/>
          <w:szCs w:val="24"/>
        </w:rPr>
        <w:t xml:space="preserve">также </w:t>
      </w:r>
      <w:r w:rsidR="009B2CD4" w:rsidRPr="00233AA8">
        <w:rPr>
          <w:rFonts w:ascii="GHEA Grapalat" w:hAnsi="GHEA Grapalat"/>
          <w:sz w:val="24"/>
          <w:szCs w:val="24"/>
        </w:rPr>
        <w:t xml:space="preserve">в средствах массовой информации, в том числе </w:t>
      </w:r>
      <w:r w:rsidR="00D75B6F" w:rsidRPr="00233AA8">
        <w:rPr>
          <w:rFonts w:ascii="GHEA Grapalat" w:hAnsi="GHEA Grapalat"/>
          <w:sz w:val="24"/>
          <w:szCs w:val="24"/>
        </w:rPr>
        <w:t xml:space="preserve">— </w:t>
      </w:r>
      <w:r w:rsidR="009B2CD4" w:rsidRPr="00233AA8">
        <w:rPr>
          <w:rFonts w:ascii="GHEA Grapalat" w:hAnsi="GHEA Grapalat"/>
          <w:sz w:val="24"/>
          <w:szCs w:val="24"/>
        </w:rPr>
        <w:t>электронных;</w:t>
      </w:r>
    </w:p>
    <w:p w:rsidR="009B2CD4" w:rsidRPr="00233AA8" w:rsidRDefault="00AF2E34" w:rsidP="00233AA8">
      <w:pPr>
        <w:pStyle w:val="norm"/>
        <w:tabs>
          <w:tab w:val="left" w:pos="1134"/>
        </w:tabs>
        <w:spacing w:after="160" w:line="360" w:lineRule="auto"/>
        <w:ind w:firstLine="567"/>
        <w:rPr>
          <w:rFonts w:ascii="GHEA Grapalat" w:hAnsi="GHEA Grapalat"/>
          <w:sz w:val="24"/>
          <w:szCs w:val="24"/>
        </w:rPr>
      </w:pPr>
      <w:r w:rsidRPr="00233AA8">
        <w:rPr>
          <w:rFonts w:ascii="GHEA Grapalat" w:hAnsi="GHEA Grapalat"/>
          <w:sz w:val="24"/>
          <w:szCs w:val="24"/>
        </w:rPr>
        <w:t>2)</w:t>
      </w:r>
      <w:r w:rsidRPr="00233AA8">
        <w:rPr>
          <w:rFonts w:ascii="GHEA Grapalat" w:hAnsi="GHEA Grapalat"/>
          <w:sz w:val="24"/>
          <w:szCs w:val="24"/>
        </w:rPr>
        <w:tab/>
      </w:r>
      <w:r w:rsidR="009B2CD4" w:rsidRPr="00233AA8">
        <w:rPr>
          <w:rFonts w:ascii="GHEA Grapalat" w:hAnsi="GHEA Grapalat"/>
          <w:sz w:val="24"/>
          <w:szCs w:val="24"/>
        </w:rPr>
        <w:t>предоставляет (</w:t>
      </w:r>
      <w:r w:rsidR="00F436FA" w:rsidRPr="00233AA8">
        <w:rPr>
          <w:rFonts w:ascii="GHEA Grapalat" w:hAnsi="GHEA Grapalat"/>
          <w:sz w:val="24"/>
          <w:szCs w:val="24"/>
        </w:rPr>
        <w:t>направляет</w:t>
      </w:r>
      <w:r w:rsidR="009B2CD4" w:rsidRPr="00233AA8">
        <w:rPr>
          <w:rFonts w:ascii="GHEA Grapalat" w:hAnsi="GHEA Grapalat"/>
          <w:sz w:val="24"/>
          <w:szCs w:val="24"/>
        </w:rPr>
        <w:t>) приглашение потенциальным участникам процесса закупки, которые определены оценочной комиссией.</w:t>
      </w:r>
    </w:p>
    <w:p w:rsidR="009B2CD4" w:rsidRPr="00233AA8" w:rsidRDefault="009B2CD4" w:rsidP="00233AA8">
      <w:pPr>
        <w:pStyle w:val="norm"/>
        <w:tabs>
          <w:tab w:val="left" w:pos="1134"/>
        </w:tabs>
        <w:spacing w:after="160" w:line="360" w:lineRule="auto"/>
        <w:ind w:firstLine="567"/>
        <w:rPr>
          <w:rFonts w:ascii="GHEA Grapalat" w:hAnsi="GHEA Grapalat"/>
          <w:sz w:val="24"/>
          <w:szCs w:val="24"/>
        </w:rPr>
      </w:pPr>
      <w:r w:rsidRPr="00233AA8">
        <w:rPr>
          <w:rFonts w:ascii="GHEA Grapalat" w:hAnsi="GHEA Grapalat"/>
          <w:sz w:val="24"/>
          <w:szCs w:val="24"/>
        </w:rPr>
        <w:t>3</w:t>
      </w:r>
      <w:r w:rsidR="00083D20" w:rsidRPr="00233AA8">
        <w:rPr>
          <w:rFonts w:ascii="GHEA Grapalat" w:hAnsi="GHEA Grapalat"/>
          <w:sz w:val="24"/>
          <w:szCs w:val="24"/>
        </w:rPr>
        <w:t>6.</w:t>
      </w:r>
      <w:r w:rsidR="00083D20" w:rsidRPr="00233AA8">
        <w:rPr>
          <w:rFonts w:ascii="GHEA Grapalat" w:hAnsi="GHEA Grapalat"/>
          <w:sz w:val="24"/>
          <w:szCs w:val="24"/>
        </w:rPr>
        <w:tab/>
      </w:r>
      <w:r w:rsidRPr="00233AA8">
        <w:rPr>
          <w:rFonts w:ascii="GHEA Grapalat" w:hAnsi="GHEA Grapalat"/>
          <w:sz w:val="24"/>
          <w:szCs w:val="24"/>
        </w:rPr>
        <w:t>Для получения приглашения в документарном виде участник подает заказчику письменное заявление. Вместе с заявлением на получение приглашения в документарном виде представляет</w:t>
      </w:r>
      <w:r w:rsidR="00D75B6F" w:rsidRPr="00233AA8">
        <w:rPr>
          <w:rFonts w:ascii="GHEA Grapalat" w:hAnsi="GHEA Grapalat"/>
          <w:sz w:val="24"/>
          <w:szCs w:val="24"/>
        </w:rPr>
        <w:t>ся</w:t>
      </w:r>
      <w:r w:rsidRPr="00233AA8">
        <w:rPr>
          <w:rFonts w:ascii="GHEA Grapalat" w:hAnsi="GHEA Grapalat"/>
          <w:sz w:val="24"/>
          <w:szCs w:val="24"/>
        </w:rPr>
        <w:t xml:space="preserve"> также </w:t>
      </w:r>
      <w:r w:rsidR="00D75B6F" w:rsidRPr="00233AA8">
        <w:rPr>
          <w:rFonts w:ascii="GHEA Grapalat" w:hAnsi="GHEA Grapalat"/>
          <w:sz w:val="24"/>
          <w:szCs w:val="24"/>
        </w:rPr>
        <w:t xml:space="preserve">копия </w:t>
      </w:r>
      <w:r w:rsidRPr="00233AA8">
        <w:rPr>
          <w:rFonts w:ascii="GHEA Grapalat" w:hAnsi="GHEA Grapalat"/>
          <w:sz w:val="24"/>
          <w:szCs w:val="24"/>
        </w:rPr>
        <w:t xml:space="preserve">выданного банком документа, удостоверяющего </w:t>
      </w:r>
      <w:r w:rsidR="00D75B6F" w:rsidRPr="00233AA8">
        <w:rPr>
          <w:rFonts w:ascii="GHEA Grapalat" w:hAnsi="GHEA Grapalat"/>
          <w:sz w:val="24"/>
          <w:szCs w:val="24"/>
        </w:rPr>
        <w:t xml:space="preserve">уплату </w:t>
      </w:r>
      <w:r w:rsidRPr="00233AA8">
        <w:rPr>
          <w:rFonts w:ascii="GHEA Grapalat" w:hAnsi="GHEA Grapalat"/>
          <w:sz w:val="24"/>
          <w:szCs w:val="24"/>
        </w:rPr>
        <w:t>суммы для предоставления приглашения, если объявлением о закупках предусмотрена плата за предоставление приглашения в</w:t>
      </w:r>
      <w:r w:rsidR="00EC14AE" w:rsidRPr="00233AA8">
        <w:rPr>
          <w:rFonts w:ascii="Courier New" w:hAnsi="Courier New" w:cs="Courier New"/>
          <w:sz w:val="24"/>
          <w:szCs w:val="24"/>
          <w:lang w:val="en-US"/>
        </w:rPr>
        <w:t> </w:t>
      </w:r>
      <w:r w:rsidRPr="00233AA8">
        <w:rPr>
          <w:rFonts w:ascii="GHEA Grapalat" w:hAnsi="GHEA Grapalat"/>
          <w:sz w:val="24"/>
          <w:szCs w:val="24"/>
        </w:rPr>
        <w:t>документарном виде. Заказчик обеспечивает предоставление приглашения в</w:t>
      </w:r>
      <w:r w:rsidR="00EC14AE" w:rsidRPr="00233AA8">
        <w:rPr>
          <w:rFonts w:ascii="Courier New" w:hAnsi="Courier New" w:cs="Courier New"/>
          <w:sz w:val="24"/>
          <w:szCs w:val="24"/>
          <w:lang w:val="en-US"/>
        </w:rPr>
        <w:t> </w:t>
      </w:r>
      <w:r w:rsidRPr="00233AA8">
        <w:rPr>
          <w:rFonts w:ascii="GHEA Grapalat" w:hAnsi="GHEA Grapalat"/>
          <w:sz w:val="24"/>
          <w:szCs w:val="24"/>
        </w:rPr>
        <w:t xml:space="preserve">документарном виде на следующий рабочий день после получения </w:t>
      </w:r>
      <w:r w:rsidR="00C240F6" w:rsidRPr="00233AA8">
        <w:rPr>
          <w:rFonts w:ascii="GHEA Grapalat" w:hAnsi="GHEA Grapalat"/>
          <w:sz w:val="24"/>
          <w:szCs w:val="24"/>
        </w:rPr>
        <w:t xml:space="preserve">такого </w:t>
      </w:r>
      <w:r w:rsidRPr="00233AA8">
        <w:rPr>
          <w:rFonts w:ascii="GHEA Grapalat" w:hAnsi="GHEA Grapalat"/>
          <w:sz w:val="24"/>
          <w:szCs w:val="24"/>
        </w:rPr>
        <w:t>требования. При наличии требования о предоставлении приглашения в</w:t>
      </w:r>
      <w:r w:rsidR="00EC14AE" w:rsidRPr="00233AA8">
        <w:rPr>
          <w:rFonts w:ascii="Courier New" w:hAnsi="Courier New" w:cs="Courier New"/>
          <w:sz w:val="24"/>
          <w:szCs w:val="24"/>
          <w:lang w:val="en-US"/>
        </w:rPr>
        <w:t> </w:t>
      </w:r>
      <w:r w:rsidRPr="00233AA8">
        <w:rPr>
          <w:rFonts w:ascii="GHEA Grapalat" w:hAnsi="GHEA Grapalat"/>
          <w:sz w:val="24"/>
          <w:szCs w:val="24"/>
        </w:rPr>
        <w:t xml:space="preserve">электронном виде заказчик бесплатно обеспечивает предоставление приглашения в электронном виде </w:t>
      </w:r>
      <w:r w:rsidR="00C240F6" w:rsidRPr="00233AA8">
        <w:rPr>
          <w:rFonts w:ascii="GHEA Grapalat" w:hAnsi="GHEA Grapalat"/>
          <w:sz w:val="24"/>
          <w:szCs w:val="24"/>
        </w:rPr>
        <w:t>в течение рабочего дня,</w:t>
      </w:r>
      <w:r w:rsidR="00C240F6" w:rsidRPr="00233AA8" w:rsidDel="00C240F6">
        <w:rPr>
          <w:rFonts w:ascii="GHEA Grapalat" w:hAnsi="GHEA Grapalat"/>
          <w:sz w:val="24"/>
          <w:szCs w:val="24"/>
        </w:rPr>
        <w:t xml:space="preserve"> </w:t>
      </w:r>
      <w:r w:rsidR="00C240F6" w:rsidRPr="00233AA8">
        <w:rPr>
          <w:rFonts w:ascii="GHEA Grapalat" w:hAnsi="GHEA Grapalat"/>
          <w:sz w:val="24"/>
          <w:szCs w:val="24"/>
        </w:rPr>
        <w:t xml:space="preserve">следующего за днем </w:t>
      </w:r>
      <w:r w:rsidRPr="00233AA8">
        <w:rPr>
          <w:rFonts w:ascii="GHEA Grapalat" w:hAnsi="GHEA Grapalat"/>
          <w:sz w:val="24"/>
          <w:szCs w:val="24"/>
        </w:rPr>
        <w:t>получения заявления.</w:t>
      </w:r>
    </w:p>
    <w:p w:rsidR="009B2CD4" w:rsidRPr="00233AA8" w:rsidRDefault="009B2CD4" w:rsidP="00233AA8">
      <w:pPr>
        <w:pStyle w:val="norm"/>
        <w:tabs>
          <w:tab w:val="left" w:pos="1134"/>
        </w:tabs>
        <w:spacing w:after="160" w:line="360" w:lineRule="auto"/>
        <w:ind w:firstLine="567"/>
        <w:rPr>
          <w:rFonts w:ascii="GHEA Grapalat" w:hAnsi="GHEA Grapalat"/>
          <w:sz w:val="24"/>
          <w:szCs w:val="24"/>
        </w:rPr>
      </w:pPr>
      <w:r w:rsidRPr="00233AA8">
        <w:rPr>
          <w:rFonts w:ascii="GHEA Grapalat" w:hAnsi="GHEA Grapalat"/>
          <w:sz w:val="24"/>
          <w:szCs w:val="24"/>
        </w:rPr>
        <w:t>3</w:t>
      </w:r>
      <w:r w:rsidR="00083D20" w:rsidRPr="00233AA8">
        <w:rPr>
          <w:rFonts w:ascii="GHEA Grapalat" w:hAnsi="GHEA Grapalat"/>
          <w:sz w:val="24"/>
          <w:szCs w:val="24"/>
        </w:rPr>
        <w:t>7.</w:t>
      </w:r>
      <w:r w:rsidR="00083D20" w:rsidRPr="00233AA8">
        <w:rPr>
          <w:rFonts w:ascii="GHEA Grapalat" w:hAnsi="GHEA Grapalat"/>
          <w:sz w:val="24"/>
          <w:szCs w:val="24"/>
        </w:rPr>
        <w:tab/>
      </w:r>
      <w:r w:rsidRPr="00233AA8">
        <w:rPr>
          <w:rFonts w:ascii="GHEA Grapalat" w:hAnsi="GHEA Grapalat"/>
          <w:sz w:val="24"/>
          <w:szCs w:val="24"/>
        </w:rPr>
        <w:t xml:space="preserve">В целях предоставления услуг, связанных с копированием и доставкой приглашения, заказчик заключает договор о предоставлении услуг, если эти работы не выполняются </w:t>
      </w:r>
      <w:r w:rsidR="00C240F6" w:rsidRPr="00233AA8">
        <w:rPr>
          <w:rFonts w:ascii="GHEA Grapalat" w:hAnsi="GHEA Grapalat"/>
          <w:sz w:val="24"/>
          <w:szCs w:val="24"/>
        </w:rPr>
        <w:t xml:space="preserve">за </w:t>
      </w:r>
      <w:r w:rsidRPr="00233AA8">
        <w:rPr>
          <w:rFonts w:ascii="GHEA Grapalat" w:hAnsi="GHEA Grapalat"/>
          <w:sz w:val="24"/>
          <w:szCs w:val="24"/>
        </w:rPr>
        <w:t>счет ресурсов заказчика.</w:t>
      </w:r>
    </w:p>
    <w:p w:rsidR="009B2CD4" w:rsidRPr="00233AA8" w:rsidRDefault="009B2CD4" w:rsidP="00233AA8">
      <w:pPr>
        <w:pStyle w:val="norm"/>
        <w:tabs>
          <w:tab w:val="left" w:pos="1134"/>
        </w:tabs>
        <w:spacing w:after="160" w:line="360" w:lineRule="auto"/>
        <w:ind w:firstLine="567"/>
        <w:rPr>
          <w:rFonts w:ascii="GHEA Grapalat" w:hAnsi="GHEA Grapalat"/>
          <w:sz w:val="24"/>
          <w:szCs w:val="24"/>
        </w:rPr>
      </w:pPr>
      <w:r w:rsidRPr="00233AA8">
        <w:rPr>
          <w:rFonts w:ascii="GHEA Grapalat" w:hAnsi="GHEA Grapalat"/>
          <w:sz w:val="24"/>
          <w:szCs w:val="24"/>
        </w:rPr>
        <w:t>3</w:t>
      </w:r>
      <w:r w:rsidR="00262BC5" w:rsidRPr="00233AA8">
        <w:rPr>
          <w:rFonts w:ascii="GHEA Grapalat" w:hAnsi="GHEA Grapalat"/>
          <w:sz w:val="24"/>
          <w:szCs w:val="24"/>
        </w:rPr>
        <w:t>8.</w:t>
      </w:r>
      <w:r w:rsidR="00262BC5" w:rsidRPr="00233AA8">
        <w:rPr>
          <w:rFonts w:ascii="GHEA Grapalat" w:hAnsi="GHEA Grapalat"/>
          <w:sz w:val="24"/>
          <w:szCs w:val="24"/>
        </w:rPr>
        <w:tab/>
      </w:r>
      <w:r w:rsidRPr="00233AA8">
        <w:rPr>
          <w:rFonts w:ascii="GHEA Grapalat" w:hAnsi="GHEA Grapalat"/>
          <w:sz w:val="24"/>
          <w:szCs w:val="24"/>
        </w:rPr>
        <w:t xml:space="preserve">До заседания по вскрытию заявок должностным лицам заказчика запрещается передавать </w:t>
      </w:r>
      <w:r w:rsidR="00C240F6" w:rsidRPr="00233AA8">
        <w:rPr>
          <w:rFonts w:ascii="GHEA Grapalat" w:hAnsi="GHEA Grapalat"/>
          <w:sz w:val="24"/>
          <w:szCs w:val="24"/>
        </w:rPr>
        <w:t xml:space="preserve">другим лицам </w:t>
      </w:r>
      <w:r w:rsidRPr="00233AA8">
        <w:rPr>
          <w:rFonts w:ascii="GHEA Grapalat" w:hAnsi="GHEA Grapalat"/>
          <w:sz w:val="24"/>
          <w:szCs w:val="24"/>
        </w:rPr>
        <w:t>сведения о предъявивших требование или получивших приглашение лицах. Предоставление должностными лицами не</w:t>
      </w:r>
      <w:r w:rsidR="00EC14AE" w:rsidRPr="00233AA8">
        <w:rPr>
          <w:rFonts w:ascii="Courier New" w:hAnsi="Courier New" w:cs="Courier New"/>
          <w:sz w:val="24"/>
          <w:szCs w:val="24"/>
          <w:lang w:val="en-US"/>
        </w:rPr>
        <w:t> </w:t>
      </w:r>
      <w:r w:rsidRPr="00233AA8">
        <w:rPr>
          <w:rFonts w:ascii="GHEA Grapalat" w:hAnsi="GHEA Grapalat"/>
          <w:sz w:val="24"/>
          <w:szCs w:val="24"/>
        </w:rPr>
        <w:t>предусмотренных законодательством Республики Армения о закупках</w:t>
      </w:r>
      <w:r w:rsidR="00C240F6" w:rsidRPr="00233AA8">
        <w:rPr>
          <w:rFonts w:ascii="GHEA Grapalat" w:hAnsi="GHEA Grapalat"/>
          <w:sz w:val="24"/>
          <w:szCs w:val="24"/>
        </w:rPr>
        <w:t xml:space="preserve"> разъяснений</w:t>
      </w:r>
      <w:r w:rsidRPr="00233AA8">
        <w:rPr>
          <w:rFonts w:ascii="GHEA Grapalat" w:hAnsi="GHEA Grapalat"/>
          <w:sz w:val="24"/>
          <w:szCs w:val="24"/>
        </w:rPr>
        <w:t xml:space="preserve"> или иных сведений другим лицам приводит к применению мер </w:t>
      </w:r>
      <w:r w:rsidR="00C240F6" w:rsidRPr="00233AA8">
        <w:rPr>
          <w:rFonts w:ascii="GHEA Grapalat" w:hAnsi="GHEA Grapalat"/>
          <w:sz w:val="24"/>
          <w:szCs w:val="24"/>
        </w:rPr>
        <w:t>по</w:t>
      </w:r>
      <w:r w:rsidRPr="00233AA8">
        <w:rPr>
          <w:rFonts w:ascii="GHEA Grapalat" w:hAnsi="GHEA Grapalat"/>
          <w:sz w:val="24"/>
          <w:szCs w:val="24"/>
        </w:rPr>
        <w:t xml:space="preserve"> </w:t>
      </w:r>
      <w:r w:rsidR="00C240F6" w:rsidRPr="00233AA8">
        <w:rPr>
          <w:rFonts w:ascii="GHEA Grapalat" w:hAnsi="GHEA Grapalat"/>
          <w:sz w:val="24"/>
          <w:szCs w:val="24"/>
        </w:rPr>
        <w:t xml:space="preserve">привлечению </w:t>
      </w:r>
      <w:r w:rsidRPr="00233AA8">
        <w:rPr>
          <w:rFonts w:ascii="GHEA Grapalat" w:hAnsi="GHEA Grapalat"/>
          <w:sz w:val="24"/>
          <w:szCs w:val="24"/>
        </w:rPr>
        <w:t>этих лиц к установленной законом ответственности.</w:t>
      </w:r>
    </w:p>
    <w:p w:rsidR="009B2CD4" w:rsidRPr="00233AA8" w:rsidRDefault="009B2CD4" w:rsidP="00233AA8">
      <w:pPr>
        <w:pStyle w:val="norm"/>
        <w:tabs>
          <w:tab w:val="left" w:pos="1134"/>
        </w:tabs>
        <w:spacing w:after="160" w:line="360" w:lineRule="auto"/>
        <w:ind w:firstLine="567"/>
        <w:rPr>
          <w:rFonts w:ascii="GHEA Grapalat" w:hAnsi="GHEA Grapalat"/>
          <w:sz w:val="24"/>
          <w:szCs w:val="24"/>
        </w:rPr>
      </w:pPr>
      <w:r w:rsidRPr="00233AA8">
        <w:rPr>
          <w:rFonts w:ascii="GHEA Grapalat" w:hAnsi="GHEA Grapalat"/>
          <w:sz w:val="24"/>
          <w:szCs w:val="24"/>
        </w:rPr>
        <w:t>3</w:t>
      </w:r>
      <w:r w:rsidR="00262BC5" w:rsidRPr="00233AA8">
        <w:rPr>
          <w:rFonts w:ascii="GHEA Grapalat" w:hAnsi="GHEA Grapalat"/>
          <w:sz w:val="24"/>
          <w:szCs w:val="24"/>
        </w:rPr>
        <w:t>9.</w:t>
      </w:r>
      <w:r w:rsidR="00262BC5" w:rsidRPr="00233AA8">
        <w:rPr>
          <w:rFonts w:ascii="GHEA Grapalat" w:hAnsi="GHEA Grapalat"/>
          <w:sz w:val="24"/>
          <w:szCs w:val="24"/>
        </w:rPr>
        <w:tab/>
      </w:r>
      <w:r w:rsidRPr="00233AA8">
        <w:rPr>
          <w:rFonts w:ascii="GHEA Grapalat" w:hAnsi="GHEA Grapalat"/>
          <w:sz w:val="24"/>
          <w:szCs w:val="24"/>
        </w:rPr>
        <w:t xml:space="preserve">За исключением закупок, </w:t>
      </w:r>
      <w:r w:rsidR="009734D6" w:rsidRPr="00233AA8">
        <w:rPr>
          <w:rFonts w:ascii="GHEA Grapalat" w:hAnsi="GHEA Grapalat"/>
          <w:sz w:val="24"/>
          <w:szCs w:val="24"/>
        </w:rPr>
        <w:t>совершаемых</w:t>
      </w:r>
      <w:r w:rsidRPr="00233AA8">
        <w:rPr>
          <w:rFonts w:ascii="GHEA Grapalat" w:hAnsi="GHEA Grapalat"/>
          <w:sz w:val="24"/>
          <w:szCs w:val="24"/>
        </w:rPr>
        <w:t xml:space="preserve"> посредством системы электронных закупок, секретарь оценочной комиссии регистрирует заявки в</w:t>
      </w:r>
      <w:r w:rsidR="00254F99" w:rsidRPr="00233AA8">
        <w:rPr>
          <w:rFonts w:ascii="Courier New" w:hAnsi="Courier New" w:cs="Courier New"/>
          <w:sz w:val="24"/>
          <w:szCs w:val="24"/>
          <w:lang w:val="en-US"/>
        </w:rPr>
        <w:t> </w:t>
      </w:r>
      <w:r w:rsidRPr="00233AA8">
        <w:rPr>
          <w:rFonts w:ascii="GHEA Grapalat" w:hAnsi="GHEA Grapalat"/>
          <w:sz w:val="24"/>
          <w:szCs w:val="24"/>
        </w:rPr>
        <w:t xml:space="preserve">регистрационном журнале в порядке очередности их получения, </w:t>
      </w:r>
      <w:r w:rsidR="00C240F6" w:rsidRPr="00233AA8">
        <w:rPr>
          <w:rFonts w:ascii="GHEA Grapalat" w:hAnsi="GHEA Grapalat"/>
          <w:sz w:val="24"/>
          <w:szCs w:val="24"/>
        </w:rPr>
        <w:t xml:space="preserve">с указанием </w:t>
      </w:r>
      <w:r w:rsidRPr="00233AA8">
        <w:rPr>
          <w:rFonts w:ascii="GHEA Grapalat" w:hAnsi="GHEA Grapalat"/>
          <w:sz w:val="24"/>
          <w:szCs w:val="24"/>
        </w:rPr>
        <w:lastRenderedPageBreak/>
        <w:t>в</w:t>
      </w:r>
      <w:r w:rsidR="00254F99" w:rsidRPr="00233AA8">
        <w:rPr>
          <w:rFonts w:ascii="Courier New" w:hAnsi="Courier New" w:cs="Courier New"/>
          <w:sz w:val="24"/>
          <w:szCs w:val="24"/>
          <w:lang w:val="en-US"/>
        </w:rPr>
        <w:t> </w:t>
      </w:r>
      <w:r w:rsidRPr="00233AA8">
        <w:rPr>
          <w:rFonts w:ascii="GHEA Grapalat" w:hAnsi="GHEA Grapalat"/>
          <w:sz w:val="24"/>
          <w:szCs w:val="24"/>
        </w:rPr>
        <w:t>регистрационном журнале номер</w:t>
      </w:r>
      <w:r w:rsidR="00C240F6" w:rsidRPr="00233AA8">
        <w:rPr>
          <w:rFonts w:ascii="GHEA Grapalat" w:hAnsi="GHEA Grapalat"/>
          <w:sz w:val="24"/>
          <w:szCs w:val="24"/>
        </w:rPr>
        <w:t>а</w:t>
      </w:r>
      <w:r w:rsidRPr="00233AA8">
        <w:rPr>
          <w:rFonts w:ascii="GHEA Grapalat" w:hAnsi="GHEA Grapalat"/>
          <w:sz w:val="24"/>
          <w:szCs w:val="24"/>
        </w:rPr>
        <w:t xml:space="preserve">, </w:t>
      </w:r>
      <w:r w:rsidR="00C240F6" w:rsidRPr="00233AA8">
        <w:rPr>
          <w:rFonts w:ascii="GHEA Grapalat" w:hAnsi="GHEA Grapalat"/>
          <w:sz w:val="24"/>
          <w:szCs w:val="24"/>
        </w:rPr>
        <w:t xml:space="preserve">дня </w:t>
      </w:r>
      <w:r w:rsidRPr="00233AA8">
        <w:rPr>
          <w:rFonts w:ascii="GHEA Grapalat" w:hAnsi="GHEA Grapalat"/>
          <w:sz w:val="24"/>
          <w:szCs w:val="24"/>
        </w:rPr>
        <w:t>и час</w:t>
      </w:r>
      <w:r w:rsidR="00C240F6" w:rsidRPr="00233AA8">
        <w:rPr>
          <w:rFonts w:ascii="GHEA Grapalat" w:hAnsi="GHEA Grapalat"/>
          <w:sz w:val="24"/>
          <w:szCs w:val="24"/>
        </w:rPr>
        <w:t>а</w:t>
      </w:r>
      <w:r w:rsidRPr="00233AA8">
        <w:rPr>
          <w:rFonts w:ascii="GHEA Grapalat" w:hAnsi="GHEA Grapalat"/>
          <w:sz w:val="24"/>
          <w:szCs w:val="24"/>
        </w:rPr>
        <w:t xml:space="preserve"> регистрации. По требованию участника выдается справка об этом. Заявки, поданные по истечении окончательного срока подачи заявок, не регистрируются в регистрационном журнале, и секретарь возвращает их в течение двух рабочих дней после получения. Воспроизведенный (отсканированный) с оригинала вариант регистрационного журнала публикуется в бюллетене вместе с протоколом, предусмотренным подпунктом 1 пункта 43 настоящего Порядка. </w:t>
      </w:r>
    </w:p>
    <w:p w:rsidR="00B9084D" w:rsidRPr="00233AA8" w:rsidRDefault="009B2CD4" w:rsidP="00233AA8">
      <w:pPr>
        <w:pStyle w:val="norm"/>
        <w:widowControl w:val="0"/>
        <w:tabs>
          <w:tab w:val="left" w:pos="1134"/>
        </w:tabs>
        <w:spacing w:after="160" w:line="360" w:lineRule="auto"/>
        <w:ind w:firstLine="567"/>
        <w:rPr>
          <w:rFonts w:ascii="GHEA Grapalat" w:hAnsi="GHEA Grapalat"/>
          <w:sz w:val="24"/>
          <w:szCs w:val="24"/>
        </w:rPr>
      </w:pPr>
      <w:r w:rsidRPr="00233AA8">
        <w:rPr>
          <w:rFonts w:ascii="GHEA Grapalat" w:hAnsi="GHEA Grapalat"/>
          <w:sz w:val="24"/>
          <w:szCs w:val="24"/>
        </w:rPr>
        <w:t>4</w:t>
      </w:r>
      <w:r w:rsidR="00EB007D" w:rsidRPr="00233AA8">
        <w:rPr>
          <w:rFonts w:ascii="GHEA Grapalat" w:hAnsi="GHEA Grapalat"/>
          <w:sz w:val="24"/>
          <w:szCs w:val="24"/>
        </w:rPr>
        <w:t>0.</w:t>
      </w:r>
      <w:r w:rsidR="00EB007D" w:rsidRPr="00233AA8">
        <w:rPr>
          <w:rFonts w:ascii="GHEA Grapalat" w:hAnsi="GHEA Grapalat"/>
          <w:sz w:val="24"/>
          <w:szCs w:val="24"/>
        </w:rPr>
        <w:tab/>
      </w:r>
      <w:r w:rsidR="00B9084D" w:rsidRPr="00233AA8">
        <w:rPr>
          <w:rFonts w:ascii="GHEA Grapalat" w:hAnsi="GHEA Grapalat"/>
          <w:sz w:val="24"/>
          <w:szCs w:val="24"/>
        </w:rPr>
        <w:t>На заседании по вскрытию и оценке заявок:</w:t>
      </w:r>
    </w:p>
    <w:p w:rsidR="00B9084D" w:rsidRPr="00233AA8" w:rsidRDefault="00B9084D" w:rsidP="00233AA8">
      <w:pPr>
        <w:pStyle w:val="norm"/>
        <w:widowControl w:val="0"/>
        <w:tabs>
          <w:tab w:val="left" w:pos="1134"/>
        </w:tabs>
        <w:spacing w:after="160" w:line="360" w:lineRule="auto"/>
        <w:ind w:firstLine="567"/>
        <w:rPr>
          <w:rFonts w:ascii="GHEA Grapalat" w:hAnsi="GHEA Grapalat"/>
          <w:sz w:val="24"/>
          <w:szCs w:val="24"/>
        </w:rPr>
      </w:pPr>
      <w:r w:rsidRPr="00233AA8">
        <w:rPr>
          <w:rFonts w:ascii="GHEA Grapalat" w:hAnsi="GHEA Grapalat"/>
          <w:sz w:val="24"/>
          <w:szCs w:val="24"/>
        </w:rPr>
        <w:t>1)</w:t>
      </w:r>
      <w:r w:rsidRPr="00233AA8">
        <w:rPr>
          <w:rFonts w:ascii="GHEA Grapalat" w:hAnsi="GHEA Grapalat"/>
          <w:sz w:val="24"/>
          <w:szCs w:val="24"/>
          <w:lang w:val="hy-AM"/>
        </w:rPr>
        <w:tab/>
      </w:r>
      <w:r w:rsidR="00EB5A5A" w:rsidRPr="00233AA8">
        <w:rPr>
          <w:rFonts w:ascii="GHEA Grapalat" w:hAnsi="GHEA Grapalat"/>
          <w:sz w:val="24"/>
          <w:szCs w:val="24"/>
        </w:rPr>
        <w:t>Председатель (председательствующий на заседании) объявляет заседание открытым и оглашает установленную заявкой на закупку цену закупки.</w:t>
      </w:r>
      <w:r w:rsidRPr="00233AA8">
        <w:rPr>
          <w:rFonts w:ascii="GHEA Grapalat" w:hAnsi="GHEA Grapalat"/>
          <w:sz w:val="24"/>
          <w:szCs w:val="24"/>
        </w:rPr>
        <w:t xml:space="preserve"> Секретарь комиссии сообщает информацию о внесенных в регистрационный журнал записях и передает председателю регистрационный журнал заявок, являющиеся его неотъемлемой частью остальные документы и зарегистрированные заявки;</w:t>
      </w:r>
    </w:p>
    <w:p w:rsidR="00B9084D" w:rsidRPr="00233AA8" w:rsidRDefault="00B9084D" w:rsidP="00233AA8">
      <w:pPr>
        <w:pStyle w:val="norm"/>
        <w:widowControl w:val="0"/>
        <w:tabs>
          <w:tab w:val="left" w:pos="1134"/>
        </w:tabs>
        <w:spacing w:after="160" w:line="360" w:lineRule="auto"/>
        <w:ind w:firstLine="567"/>
        <w:rPr>
          <w:rFonts w:ascii="GHEA Grapalat" w:hAnsi="GHEA Grapalat"/>
          <w:sz w:val="24"/>
          <w:szCs w:val="24"/>
        </w:rPr>
      </w:pPr>
      <w:r w:rsidRPr="00233AA8">
        <w:rPr>
          <w:rFonts w:ascii="GHEA Grapalat" w:hAnsi="GHEA Grapalat"/>
          <w:sz w:val="24"/>
          <w:szCs w:val="24"/>
        </w:rPr>
        <w:t>2)</w:t>
      </w:r>
      <w:r w:rsidRPr="00233AA8">
        <w:rPr>
          <w:rFonts w:ascii="GHEA Grapalat" w:hAnsi="GHEA Grapalat"/>
          <w:sz w:val="24"/>
          <w:szCs w:val="24"/>
          <w:lang w:val="hy-AM"/>
        </w:rPr>
        <w:tab/>
      </w:r>
      <w:r w:rsidRPr="00233AA8">
        <w:rPr>
          <w:rFonts w:ascii="GHEA Grapalat" w:hAnsi="GHEA Grapalat"/>
          <w:sz w:val="24"/>
          <w:szCs w:val="24"/>
        </w:rPr>
        <w:t>после передачи председателю (председательствующему на заседании) документов, указанных в подпункте 1 настоящего пункта, комиссия оценивает:</w:t>
      </w:r>
    </w:p>
    <w:p w:rsidR="00B9084D" w:rsidRPr="00233AA8" w:rsidRDefault="00B9084D" w:rsidP="00233AA8">
      <w:pPr>
        <w:pStyle w:val="norm"/>
        <w:widowControl w:val="0"/>
        <w:tabs>
          <w:tab w:val="left" w:pos="1134"/>
        </w:tabs>
        <w:spacing w:after="160" w:line="360" w:lineRule="auto"/>
        <w:ind w:firstLine="567"/>
        <w:rPr>
          <w:rFonts w:ascii="GHEA Grapalat" w:hAnsi="GHEA Grapalat"/>
          <w:sz w:val="24"/>
          <w:szCs w:val="24"/>
        </w:rPr>
      </w:pPr>
      <w:r w:rsidRPr="00233AA8">
        <w:rPr>
          <w:rFonts w:ascii="GHEA Grapalat" w:hAnsi="GHEA Grapalat"/>
          <w:sz w:val="24"/>
          <w:szCs w:val="24"/>
        </w:rPr>
        <w:t>а.</w:t>
      </w:r>
      <w:r w:rsidRPr="00233AA8">
        <w:rPr>
          <w:rFonts w:ascii="GHEA Grapalat" w:hAnsi="GHEA Grapalat"/>
          <w:sz w:val="24"/>
          <w:szCs w:val="24"/>
          <w:lang w:val="hy-AM"/>
        </w:rPr>
        <w:tab/>
      </w:r>
      <w:r w:rsidRPr="00233AA8">
        <w:rPr>
          <w:rFonts w:ascii="GHEA Grapalat" w:hAnsi="GHEA Grapalat"/>
          <w:sz w:val="24"/>
          <w:szCs w:val="24"/>
        </w:rPr>
        <w:t xml:space="preserve">соответствие составления и </w:t>
      </w:r>
      <w:proofErr w:type="gramStart"/>
      <w:r w:rsidRPr="00233AA8">
        <w:rPr>
          <w:rFonts w:ascii="GHEA Grapalat" w:hAnsi="GHEA Grapalat"/>
          <w:sz w:val="24"/>
          <w:szCs w:val="24"/>
        </w:rPr>
        <w:t>подачи</w:t>
      </w:r>
      <w:proofErr w:type="gramEnd"/>
      <w:r w:rsidRPr="00233AA8">
        <w:rPr>
          <w:rFonts w:ascii="GHEA Grapalat" w:hAnsi="GHEA Grapalat"/>
          <w:sz w:val="24"/>
          <w:szCs w:val="24"/>
        </w:rPr>
        <w:t xml:space="preserve"> содержащих заявки конвертов установленному порядку и вскрывает оцененные как соответствующие заявки,</w:t>
      </w:r>
    </w:p>
    <w:p w:rsidR="00B9084D" w:rsidRPr="00233AA8" w:rsidRDefault="00B9084D" w:rsidP="00233AA8">
      <w:pPr>
        <w:pStyle w:val="norm"/>
        <w:widowControl w:val="0"/>
        <w:tabs>
          <w:tab w:val="left" w:pos="1134"/>
        </w:tabs>
        <w:spacing w:after="160" w:line="360" w:lineRule="auto"/>
        <w:ind w:firstLine="567"/>
        <w:rPr>
          <w:rFonts w:ascii="GHEA Grapalat" w:hAnsi="GHEA Grapalat"/>
          <w:sz w:val="24"/>
          <w:szCs w:val="24"/>
        </w:rPr>
      </w:pPr>
      <w:proofErr w:type="gramStart"/>
      <w:r w:rsidRPr="00233AA8">
        <w:rPr>
          <w:rFonts w:ascii="GHEA Grapalat" w:hAnsi="GHEA Grapalat"/>
          <w:sz w:val="24"/>
          <w:szCs w:val="24"/>
        </w:rPr>
        <w:t>б</w:t>
      </w:r>
      <w:proofErr w:type="gramEnd"/>
      <w:r w:rsidRPr="00233AA8">
        <w:rPr>
          <w:rFonts w:ascii="GHEA Grapalat" w:hAnsi="GHEA Grapalat"/>
          <w:sz w:val="24"/>
          <w:szCs w:val="24"/>
        </w:rPr>
        <w:t>.</w:t>
      </w:r>
      <w:r w:rsidRPr="00233AA8">
        <w:rPr>
          <w:rFonts w:ascii="GHEA Grapalat" w:hAnsi="GHEA Grapalat"/>
          <w:sz w:val="24"/>
          <w:szCs w:val="24"/>
          <w:lang w:val="hy-AM"/>
        </w:rPr>
        <w:tab/>
      </w:r>
      <w:r w:rsidRPr="00233AA8">
        <w:rPr>
          <w:rFonts w:ascii="GHEA Grapalat" w:hAnsi="GHEA Grapalat"/>
          <w:sz w:val="24"/>
          <w:szCs w:val="24"/>
        </w:rPr>
        <w:t>наличие требуемых (предусмотренных) документов в каждом вскрытом конверте и соответствие их составления установленным приглашением реквизитам;</w:t>
      </w:r>
    </w:p>
    <w:p w:rsidR="00B9084D" w:rsidRPr="00233AA8" w:rsidRDefault="00B9084D" w:rsidP="00233AA8">
      <w:pPr>
        <w:pStyle w:val="norm"/>
        <w:widowControl w:val="0"/>
        <w:tabs>
          <w:tab w:val="left" w:pos="1134"/>
        </w:tabs>
        <w:spacing w:after="160" w:line="360" w:lineRule="auto"/>
        <w:ind w:firstLine="567"/>
        <w:rPr>
          <w:rFonts w:ascii="GHEA Grapalat" w:hAnsi="GHEA Grapalat"/>
          <w:sz w:val="24"/>
          <w:szCs w:val="24"/>
        </w:rPr>
      </w:pPr>
      <w:r w:rsidRPr="00233AA8">
        <w:rPr>
          <w:rFonts w:ascii="GHEA Grapalat" w:hAnsi="GHEA Grapalat"/>
          <w:sz w:val="24"/>
          <w:szCs w:val="24"/>
        </w:rPr>
        <w:t>3)</w:t>
      </w:r>
      <w:r w:rsidRPr="00233AA8">
        <w:rPr>
          <w:rFonts w:ascii="GHEA Grapalat" w:hAnsi="GHEA Grapalat"/>
          <w:sz w:val="24"/>
          <w:szCs w:val="24"/>
          <w:lang w:val="hy-AM"/>
        </w:rPr>
        <w:tab/>
      </w:r>
      <w:r w:rsidRPr="00233AA8">
        <w:rPr>
          <w:rFonts w:ascii="GHEA Grapalat" w:hAnsi="GHEA Grapalat"/>
          <w:sz w:val="24"/>
          <w:szCs w:val="24"/>
        </w:rPr>
        <w:t>председатель комиссии объявляет выраженные одним числом ценовые предложения подавших заявки участников</w:t>
      </w:r>
      <w:r w:rsidR="00D04DE5" w:rsidRPr="00233AA8">
        <w:rPr>
          <w:rFonts w:ascii="GHEA Grapalat" w:hAnsi="GHEA Grapalat"/>
          <w:sz w:val="24"/>
          <w:szCs w:val="24"/>
        </w:rPr>
        <w:t>,</w:t>
      </w:r>
      <w:r w:rsidRPr="00233AA8">
        <w:rPr>
          <w:rFonts w:ascii="GHEA Grapalat" w:hAnsi="GHEA Grapalat"/>
          <w:sz w:val="24"/>
          <w:szCs w:val="24"/>
        </w:rPr>
        <w:t xml:space="preserve"> принимая за основание представленную прописью запись;</w:t>
      </w:r>
    </w:p>
    <w:p w:rsidR="00B9084D" w:rsidRPr="00233AA8" w:rsidRDefault="00B9084D" w:rsidP="00233AA8">
      <w:pPr>
        <w:pStyle w:val="norm"/>
        <w:widowControl w:val="0"/>
        <w:tabs>
          <w:tab w:val="left" w:pos="1134"/>
        </w:tabs>
        <w:spacing w:after="160" w:line="360" w:lineRule="auto"/>
        <w:ind w:firstLine="567"/>
        <w:rPr>
          <w:rFonts w:ascii="GHEA Grapalat" w:hAnsi="GHEA Grapalat"/>
          <w:sz w:val="24"/>
          <w:szCs w:val="24"/>
        </w:rPr>
      </w:pPr>
      <w:r w:rsidRPr="00233AA8">
        <w:rPr>
          <w:rFonts w:ascii="GHEA Grapalat" w:hAnsi="GHEA Grapalat"/>
          <w:sz w:val="24"/>
          <w:szCs w:val="24"/>
        </w:rPr>
        <w:t>4)</w:t>
      </w:r>
      <w:r w:rsidRPr="00233AA8">
        <w:rPr>
          <w:rFonts w:ascii="GHEA Grapalat" w:hAnsi="GHEA Grapalat"/>
          <w:sz w:val="24"/>
          <w:szCs w:val="24"/>
          <w:lang w:val="hy-AM"/>
        </w:rPr>
        <w:tab/>
      </w:r>
      <w:r w:rsidRPr="00233AA8">
        <w:rPr>
          <w:rFonts w:ascii="GHEA Grapalat" w:hAnsi="GHEA Grapalat"/>
          <w:sz w:val="24"/>
          <w:szCs w:val="24"/>
        </w:rPr>
        <w:t xml:space="preserve">комиссия отклоняет заявки, в которых отсутствует ценовое </w:t>
      </w:r>
      <w:r w:rsidRPr="00233AA8">
        <w:rPr>
          <w:rFonts w:ascii="GHEA Grapalat" w:hAnsi="GHEA Grapalat"/>
          <w:sz w:val="24"/>
          <w:szCs w:val="24"/>
        </w:rPr>
        <w:lastRenderedPageBreak/>
        <w:t>предложение</w:t>
      </w:r>
      <w:r w:rsidR="003278A4" w:rsidRPr="00233AA8">
        <w:rPr>
          <w:rFonts w:ascii="GHEA Grapalat" w:hAnsi="GHEA Grapalat"/>
          <w:sz w:val="24"/>
          <w:szCs w:val="24"/>
        </w:rPr>
        <w:t xml:space="preserve"> и (или) обеспечение заявки</w:t>
      </w:r>
      <w:r w:rsidRPr="00233AA8">
        <w:rPr>
          <w:rFonts w:ascii="GHEA Grapalat" w:hAnsi="GHEA Grapalat"/>
          <w:sz w:val="24"/>
          <w:szCs w:val="24"/>
        </w:rPr>
        <w:t>, или если он</w:t>
      </w:r>
      <w:r w:rsidR="00D04DE5" w:rsidRPr="00233AA8">
        <w:rPr>
          <w:rFonts w:ascii="GHEA Grapalat" w:hAnsi="GHEA Grapalat"/>
          <w:sz w:val="24"/>
          <w:szCs w:val="24"/>
        </w:rPr>
        <w:t>и</w:t>
      </w:r>
      <w:r w:rsidRPr="00233AA8">
        <w:rPr>
          <w:rFonts w:ascii="GHEA Grapalat" w:hAnsi="GHEA Grapalat"/>
          <w:sz w:val="24"/>
          <w:szCs w:val="24"/>
        </w:rPr>
        <w:t xml:space="preserve"> представлен</w:t>
      </w:r>
      <w:r w:rsidR="00D04DE5" w:rsidRPr="00233AA8">
        <w:rPr>
          <w:rFonts w:ascii="GHEA Grapalat" w:hAnsi="GHEA Grapalat"/>
          <w:sz w:val="24"/>
          <w:szCs w:val="24"/>
        </w:rPr>
        <w:t>ы</w:t>
      </w:r>
      <w:r w:rsidRPr="00233AA8">
        <w:rPr>
          <w:rFonts w:ascii="GHEA Grapalat" w:hAnsi="GHEA Grapalat"/>
          <w:sz w:val="24"/>
          <w:szCs w:val="24"/>
        </w:rPr>
        <w:t xml:space="preserve"> </w:t>
      </w:r>
      <w:r w:rsidR="00D04DE5" w:rsidRPr="00233AA8">
        <w:rPr>
          <w:rFonts w:ascii="GHEA Grapalat" w:hAnsi="GHEA Grapalat"/>
          <w:sz w:val="24"/>
          <w:szCs w:val="24"/>
        </w:rPr>
        <w:t xml:space="preserve">не </w:t>
      </w:r>
      <w:r w:rsidRPr="00233AA8">
        <w:rPr>
          <w:rFonts w:ascii="GHEA Grapalat" w:hAnsi="GHEA Grapalat"/>
          <w:sz w:val="24"/>
          <w:szCs w:val="24"/>
        </w:rPr>
        <w:t xml:space="preserve">в соответствии </w:t>
      </w:r>
      <w:r w:rsidR="003278A4" w:rsidRPr="00233AA8">
        <w:rPr>
          <w:rFonts w:ascii="GHEA Grapalat" w:hAnsi="GHEA Grapalat"/>
          <w:sz w:val="24"/>
          <w:szCs w:val="24"/>
        </w:rPr>
        <w:t xml:space="preserve">с </w:t>
      </w:r>
      <w:r w:rsidRPr="00233AA8">
        <w:rPr>
          <w:rFonts w:ascii="GHEA Grapalat" w:hAnsi="GHEA Grapalat"/>
          <w:sz w:val="24"/>
          <w:szCs w:val="24"/>
        </w:rPr>
        <w:t>требованиям</w:t>
      </w:r>
      <w:r w:rsidR="003278A4" w:rsidRPr="00233AA8">
        <w:rPr>
          <w:rFonts w:ascii="GHEA Grapalat" w:hAnsi="GHEA Grapalat"/>
          <w:sz w:val="24"/>
          <w:szCs w:val="24"/>
        </w:rPr>
        <w:t>и</w:t>
      </w:r>
      <w:r w:rsidRPr="00233AA8">
        <w:rPr>
          <w:rFonts w:ascii="GHEA Grapalat" w:hAnsi="GHEA Grapalat"/>
          <w:sz w:val="24"/>
          <w:szCs w:val="24"/>
        </w:rPr>
        <w:t xml:space="preserve"> приглашения, за исключением случая, предусмотренного пунктом 41 настоящего Порядка. При совершении закупки электронным способом, за основание принимается приложенное в системе ценовое предложение, утвержденное участником;</w:t>
      </w:r>
    </w:p>
    <w:p w:rsidR="00B9084D" w:rsidRPr="00233AA8" w:rsidRDefault="00B9084D" w:rsidP="00233AA8">
      <w:pPr>
        <w:widowControl w:val="0"/>
        <w:shd w:val="clear" w:color="auto" w:fill="FFFFFF"/>
        <w:tabs>
          <w:tab w:val="left" w:pos="1134"/>
        </w:tabs>
        <w:spacing w:after="160" w:line="360" w:lineRule="auto"/>
        <w:ind w:firstLine="567"/>
        <w:jc w:val="both"/>
        <w:rPr>
          <w:rFonts w:ascii="GHEA Grapalat" w:hAnsi="GHEA Grapalat"/>
          <w:color w:val="000000"/>
          <w:sz w:val="24"/>
          <w:szCs w:val="24"/>
        </w:rPr>
      </w:pPr>
      <w:r w:rsidRPr="00233AA8">
        <w:rPr>
          <w:rFonts w:ascii="GHEA Grapalat" w:hAnsi="GHEA Grapalat"/>
          <w:color w:val="000000"/>
          <w:sz w:val="24"/>
          <w:szCs w:val="24"/>
        </w:rPr>
        <w:t>5)</w:t>
      </w:r>
      <w:r w:rsidRPr="00233AA8">
        <w:rPr>
          <w:rFonts w:ascii="GHEA Grapalat" w:hAnsi="GHEA Grapalat"/>
          <w:color w:val="000000"/>
          <w:sz w:val="24"/>
          <w:szCs w:val="24"/>
        </w:rPr>
        <w:tab/>
        <w:t>из числа участников, представивших заявки, оцененные как соответствующие требованиям приглашения, комиссия определяет и объявляет отобранных и не признанных таковыми участников. При закупке товаров комиссия оценивает также соответствие полных описаний представленного товара требованиям приглашения. При равенстве предложенных минимальных цен:</w:t>
      </w:r>
    </w:p>
    <w:p w:rsidR="00B9084D" w:rsidRPr="00233AA8" w:rsidRDefault="00B9084D" w:rsidP="00233AA8">
      <w:pPr>
        <w:widowControl w:val="0"/>
        <w:shd w:val="clear" w:color="auto" w:fill="FFFFFF"/>
        <w:tabs>
          <w:tab w:val="left" w:pos="1134"/>
        </w:tabs>
        <w:spacing w:after="160" w:line="360" w:lineRule="auto"/>
        <w:ind w:firstLine="567"/>
        <w:jc w:val="both"/>
        <w:rPr>
          <w:rFonts w:ascii="GHEA Grapalat" w:hAnsi="GHEA Grapalat"/>
          <w:color w:val="000000"/>
          <w:sz w:val="24"/>
          <w:szCs w:val="24"/>
        </w:rPr>
      </w:pPr>
      <w:proofErr w:type="gramStart"/>
      <w:r w:rsidRPr="00233AA8">
        <w:rPr>
          <w:rFonts w:ascii="GHEA Grapalat" w:hAnsi="GHEA Grapalat"/>
          <w:color w:val="000000"/>
          <w:sz w:val="24"/>
          <w:szCs w:val="24"/>
        </w:rPr>
        <w:t>а.</w:t>
      </w:r>
      <w:r w:rsidRPr="00233AA8">
        <w:rPr>
          <w:rFonts w:ascii="GHEA Grapalat" w:hAnsi="GHEA Grapalat"/>
          <w:color w:val="000000"/>
          <w:sz w:val="24"/>
          <w:szCs w:val="24"/>
        </w:rPr>
        <w:tab/>
        <w:t>для определения отобранных и не признанных таковыми участников на заседании комиссии с предложившими равные цены участниками проводятся одновременные переговоры, если на заседании присутствуют эти участники (имеющие соответствующие полномочия представители),</w:t>
      </w:r>
      <w:proofErr w:type="gramEnd"/>
    </w:p>
    <w:p w:rsidR="00B9084D" w:rsidRPr="00233AA8" w:rsidRDefault="00B9084D" w:rsidP="00233AA8">
      <w:pPr>
        <w:widowControl w:val="0"/>
        <w:shd w:val="clear" w:color="auto" w:fill="FFFFFF"/>
        <w:tabs>
          <w:tab w:val="left" w:pos="1134"/>
        </w:tabs>
        <w:spacing w:after="160" w:line="360" w:lineRule="auto"/>
        <w:ind w:firstLine="567"/>
        <w:jc w:val="both"/>
        <w:rPr>
          <w:rFonts w:ascii="GHEA Grapalat" w:hAnsi="GHEA Grapalat"/>
          <w:color w:val="000000"/>
          <w:sz w:val="24"/>
          <w:szCs w:val="24"/>
        </w:rPr>
      </w:pPr>
      <w:proofErr w:type="gramStart"/>
      <w:r w:rsidRPr="00233AA8">
        <w:rPr>
          <w:rFonts w:ascii="GHEA Grapalat" w:hAnsi="GHEA Grapalat"/>
          <w:color w:val="000000"/>
          <w:sz w:val="24"/>
          <w:szCs w:val="24"/>
        </w:rPr>
        <w:t>б</w:t>
      </w:r>
      <w:proofErr w:type="gramEnd"/>
      <w:r w:rsidRPr="00233AA8">
        <w:rPr>
          <w:rFonts w:ascii="GHEA Grapalat" w:hAnsi="GHEA Grapalat"/>
          <w:color w:val="000000"/>
          <w:sz w:val="24"/>
          <w:szCs w:val="24"/>
        </w:rPr>
        <w:t>.</w:t>
      </w:r>
      <w:r w:rsidRPr="00233AA8">
        <w:rPr>
          <w:rFonts w:ascii="GHEA Grapalat" w:hAnsi="GHEA Grapalat"/>
          <w:color w:val="000000"/>
          <w:sz w:val="24"/>
          <w:szCs w:val="24"/>
        </w:rPr>
        <w:tab/>
        <w:t>в противном случае заседание комиссии приостанавливается, и в течение одного рабочего дня секретарь оценочной комиссии электронным способом одновременно уведомляет представивших равные цены участников об условиях, продолжительности, д</w:t>
      </w:r>
      <w:r w:rsidR="00D04DE5" w:rsidRPr="00233AA8">
        <w:rPr>
          <w:rFonts w:ascii="GHEA Grapalat" w:hAnsi="GHEA Grapalat"/>
          <w:color w:val="000000"/>
          <w:sz w:val="24"/>
          <w:szCs w:val="24"/>
        </w:rPr>
        <w:t>н</w:t>
      </w:r>
      <w:r w:rsidRPr="00233AA8">
        <w:rPr>
          <w:rFonts w:ascii="GHEA Grapalat" w:hAnsi="GHEA Grapalat"/>
          <w:color w:val="000000"/>
          <w:sz w:val="24"/>
          <w:szCs w:val="24"/>
        </w:rPr>
        <w:t>е, времени и месте проведения одновременных переговоров по снижению цен,</w:t>
      </w:r>
    </w:p>
    <w:p w:rsidR="00B9084D" w:rsidRPr="00233AA8" w:rsidRDefault="00B9084D" w:rsidP="00233AA8">
      <w:pPr>
        <w:widowControl w:val="0"/>
        <w:shd w:val="clear" w:color="auto" w:fill="FFFFFF"/>
        <w:tabs>
          <w:tab w:val="left" w:pos="1134"/>
        </w:tabs>
        <w:spacing w:after="160" w:line="360" w:lineRule="auto"/>
        <w:ind w:firstLine="567"/>
        <w:jc w:val="both"/>
        <w:rPr>
          <w:rFonts w:ascii="GHEA Grapalat" w:hAnsi="GHEA Grapalat"/>
          <w:color w:val="000000"/>
          <w:sz w:val="24"/>
          <w:szCs w:val="24"/>
        </w:rPr>
      </w:pPr>
      <w:r w:rsidRPr="00233AA8">
        <w:rPr>
          <w:rFonts w:ascii="GHEA Grapalat" w:hAnsi="GHEA Grapalat"/>
          <w:color w:val="000000"/>
          <w:sz w:val="24"/>
          <w:szCs w:val="24"/>
        </w:rPr>
        <w:t>в.</w:t>
      </w:r>
      <w:r w:rsidRPr="00233AA8">
        <w:rPr>
          <w:rFonts w:ascii="GHEA Grapalat" w:hAnsi="GHEA Grapalat"/>
          <w:color w:val="000000"/>
          <w:sz w:val="24"/>
          <w:szCs w:val="24"/>
        </w:rPr>
        <w:tab/>
        <w:t xml:space="preserve">переговоры проводятся не ранее чем на второй и не </w:t>
      </w:r>
      <w:proofErr w:type="gramStart"/>
      <w:r w:rsidRPr="00233AA8">
        <w:rPr>
          <w:rFonts w:ascii="GHEA Grapalat" w:hAnsi="GHEA Grapalat"/>
          <w:color w:val="000000"/>
          <w:sz w:val="24"/>
          <w:szCs w:val="24"/>
        </w:rPr>
        <w:t>позднее</w:t>
      </w:r>
      <w:proofErr w:type="gramEnd"/>
      <w:r w:rsidRPr="00233AA8">
        <w:rPr>
          <w:rFonts w:ascii="GHEA Grapalat" w:hAnsi="GHEA Grapalat"/>
          <w:color w:val="000000"/>
          <w:sz w:val="24"/>
          <w:szCs w:val="24"/>
        </w:rPr>
        <w:t xml:space="preserve"> чем на пятый рабочий день со дня отправки уведомления,</w:t>
      </w:r>
    </w:p>
    <w:p w:rsidR="00B9084D" w:rsidRPr="00233AA8" w:rsidRDefault="00B9084D" w:rsidP="00233AA8">
      <w:pPr>
        <w:widowControl w:val="0"/>
        <w:shd w:val="clear" w:color="auto" w:fill="FFFFFF"/>
        <w:tabs>
          <w:tab w:val="left" w:pos="1134"/>
        </w:tabs>
        <w:spacing w:after="160" w:line="360" w:lineRule="auto"/>
        <w:ind w:firstLine="567"/>
        <w:jc w:val="both"/>
        <w:rPr>
          <w:rFonts w:ascii="GHEA Grapalat" w:hAnsi="GHEA Grapalat"/>
          <w:color w:val="000000"/>
          <w:sz w:val="24"/>
          <w:szCs w:val="24"/>
        </w:rPr>
      </w:pPr>
      <w:r w:rsidRPr="00233AA8">
        <w:rPr>
          <w:rFonts w:ascii="GHEA Grapalat" w:hAnsi="GHEA Grapalat"/>
          <w:color w:val="000000"/>
          <w:sz w:val="24"/>
          <w:szCs w:val="24"/>
        </w:rPr>
        <w:t>г.</w:t>
      </w:r>
      <w:r w:rsidRPr="00233AA8">
        <w:rPr>
          <w:rFonts w:ascii="GHEA Grapalat" w:hAnsi="GHEA Grapalat"/>
          <w:color w:val="000000"/>
          <w:sz w:val="24"/>
          <w:szCs w:val="24"/>
        </w:rPr>
        <w:tab/>
        <w:t xml:space="preserve">представленное на данный момент каждым участником ценовое предложение оглашается для остальных участников (участника), и до </w:t>
      </w:r>
      <w:proofErr w:type="gramStart"/>
      <w:r w:rsidRPr="00233AA8">
        <w:rPr>
          <w:rFonts w:ascii="GHEA Grapalat" w:hAnsi="GHEA Grapalat"/>
          <w:color w:val="000000"/>
          <w:sz w:val="24"/>
          <w:szCs w:val="24"/>
        </w:rPr>
        <w:t>истечения</w:t>
      </w:r>
      <w:proofErr w:type="gramEnd"/>
      <w:r w:rsidRPr="00233AA8">
        <w:rPr>
          <w:rFonts w:ascii="GHEA Grapalat" w:hAnsi="GHEA Grapalat"/>
          <w:color w:val="000000"/>
          <w:sz w:val="24"/>
          <w:szCs w:val="24"/>
        </w:rPr>
        <w:t xml:space="preserve"> предусмотренного для переговоров окончательного срока участник может пересмотреть свое ценовое предложение,</w:t>
      </w:r>
    </w:p>
    <w:p w:rsidR="00B9084D" w:rsidRPr="00233AA8" w:rsidRDefault="00B9084D" w:rsidP="00233AA8">
      <w:pPr>
        <w:pStyle w:val="norm"/>
        <w:tabs>
          <w:tab w:val="left" w:pos="1134"/>
        </w:tabs>
        <w:spacing w:after="160" w:line="360" w:lineRule="auto"/>
        <w:ind w:firstLine="567"/>
        <w:rPr>
          <w:rFonts w:ascii="GHEA Grapalat" w:hAnsi="GHEA Grapalat"/>
          <w:color w:val="000000"/>
          <w:sz w:val="24"/>
          <w:szCs w:val="24"/>
        </w:rPr>
      </w:pPr>
      <w:r w:rsidRPr="00233AA8">
        <w:rPr>
          <w:rFonts w:ascii="GHEA Grapalat" w:hAnsi="GHEA Grapalat"/>
          <w:color w:val="000000"/>
          <w:sz w:val="24"/>
          <w:szCs w:val="24"/>
        </w:rPr>
        <w:t>д.</w:t>
      </w:r>
      <w:r w:rsidRPr="00233AA8">
        <w:rPr>
          <w:rFonts w:ascii="GHEA Grapalat" w:hAnsi="GHEA Grapalat"/>
          <w:color w:val="000000"/>
          <w:sz w:val="24"/>
          <w:szCs w:val="24"/>
        </w:rPr>
        <w:tab/>
        <w:t xml:space="preserve">на момент истечения установленного для переговоров окончательного срока, согласно представленным присутствующими на них участниками ценам, </w:t>
      </w:r>
      <w:r w:rsidRPr="00233AA8">
        <w:rPr>
          <w:rFonts w:ascii="GHEA Grapalat" w:hAnsi="GHEA Grapalat"/>
          <w:color w:val="000000"/>
          <w:sz w:val="24"/>
          <w:szCs w:val="24"/>
        </w:rPr>
        <w:lastRenderedPageBreak/>
        <w:t>определяются и объявляются отобранные и не признанные таковыми участники. Если в результате переговоров представленные участниками цены остаются равными, то на основании пункта 1 части 1 статьи 37 Закона процедура закупки объявляется несостоявшейся;</w:t>
      </w:r>
    </w:p>
    <w:p w:rsidR="00B9084D" w:rsidRPr="00233AA8" w:rsidRDefault="00B9084D" w:rsidP="00233AA8">
      <w:pPr>
        <w:pStyle w:val="norm"/>
        <w:tabs>
          <w:tab w:val="left" w:pos="1134"/>
        </w:tabs>
        <w:spacing w:after="160" w:line="346" w:lineRule="auto"/>
        <w:ind w:firstLine="567"/>
        <w:rPr>
          <w:rFonts w:ascii="GHEA Grapalat" w:hAnsi="GHEA Grapalat"/>
          <w:sz w:val="24"/>
          <w:szCs w:val="24"/>
        </w:rPr>
      </w:pPr>
      <w:proofErr w:type="gramStart"/>
      <w:r w:rsidRPr="00233AA8">
        <w:rPr>
          <w:rFonts w:ascii="GHEA Grapalat" w:hAnsi="GHEA Grapalat"/>
          <w:color w:val="000000"/>
          <w:sz w:val="24"/>
          <w:szCs w:val="24"/>
        </w:rPr>
        <w:t>6)</w:t>
      </w:r>
      <w:r w:rsidRPr="00233AA8">
        <w:rPr>
          <w:rFonts w:ascii="GHEA Grapalat" w:hAnsi="GHEA Grapalat"/>
          <w:color w:val="000000"/>
          <w:sz w:val="24"/>
          <w:szCs w:val="24"/>
        </w:rPr>
        <w:tab/>
        <w:t xml:space="preserve">если цены участников, представивших заявки, оцененные как соответствующие требованиям приглашения, превышают цену закупки, то оценочная комиссия может объявить представившего низкое ценовое предложение участника отобранным участником </w:t>
      </w:r>
      <w:r w:rsidRPr="00233AA8">
        <w:rPr>
          <w:rFonts w:ascii="GHEA Grapalat" w:hAnsi="GHEA Grapalat"/>
          <w:color w:val="000000"/>
          <w:sz w:val="24"/>
          <w:szCs w:val="24"/>
          <w:lang w:val="hy-AM"/>
        </w:rPr>
        <w:t>—</w:t>
      </w:r>
      <w:r w:rsidRPr="00233AA8">
        <w:rPr>
          <w:rFonts w:ascii="GHEA Grapalat" w:hAnsi="GHEA Grapalat"/>
          <w:color w:val="000000"/>
          <w:sz w:val="24"/>
          <w:szCs w:val="24"/>
        </w:rPr>
        <w:t xml:space="preserve"> при условии, что предусмотренные заключаемым с ним договором права и обязанности сторон вступают в силу в случае, когда предусматриваются дополнительные финансовые средства в размере, превышающем цену закупки, и на этом основании между сторонами заключается</w:t>
      </w:r>
      <w:proofErr w:type="gramEnd"/>
      <w:r w:rsidRPr="00233AA8">
        <w:rPr>
          <w:rFonts w:ascii="GHEA Grapalat" w:hAnsi="GHEA Grapalat"/>
          <w:color w:val="000000"/>
          <w:sz w:val="24"/>
          <w:szCs w:val="24"/>
        </w:rPr>
        <w:t xml:space="preserve"> соглашение. При этом соглашение заключается в течение пятнадцати рабочих дней, следующих за </w:t>
      </w:r>
      <w:proofErr w:type="spellStart"/>
      <w:r w:rsidRPr="00233AA8">
        <w:rPr>
          <w:rFonts w:ascii="GHEA Grapalat" w:hAnsi="GHEA Grapalat"/>
          <w:color w:val="000000"/>
          <w:sz w:val="24"/>
          <w:szCs w:val="24"/>
        </w:rPr>
        <w:t>предусмотрением</w:t>
      </w:r>
      <w:proofErr w:type="spellEnd"/>
      <w:r w:rsidRPr="00233AA8">
        <w:rPr>
          <w:rFonts w:ascii="GHEA Grapalat" w:hAnsi="GHEA Grapalat"/>
          <w:color w:val="000000"/>
          <w:sz w:val="24"/>
          <w:szCs w:val="24"/>
        </w:rPr>
        <w:t xml:space="preserve"> дополнительных финансовых средств, </w:t>
      </w:r>
      <w:r w:rsidRPr="00233AA8">
        <w:rPr>
          <w:rFonts w:ascii="GHEA Grapalat" w:hAnsi="GHEA Grapalat"/>
          <w:color w:val="000000"/>
          <w:sz w:val="24"/>
          <w:szCs w:val="24"/>
          <w:lang w:val="hy-AM"/>
        </w:rPr>
        <w:t>—</w:t>
      </w:r>
      <w:r w:rsidRPr="00233AA8">
        <w:rPr>
          <w:rFonts w:ascii="GHEA Grapalat" w:hAnsi="GHEA Grapalat"/>
          <w:color w:val="000000"/>
          <w:sz w:val="24"/>
          <w:szCs w:val="24"/>
        </w:rPr>
        <w:t xml:space="preserve"> с продлением сроков поставки товара, выполнения работы или предоставления услуги на период со дня заключения договора до дня заключения соглашения. Заключенный согласно настоящему абзацу договор расторгается, если в течение шестидесяти календарных дней, следующих за его заключением, финансовые средства не предусматриваются. Требования настоящего абзаца не применяются при совершении процедуры закупки по электронному аукциону, а также в случае, когда удовлетворяющей требованиям приглашения была оценена заявка только одного участника</w:t>
      </w:r>
      <w:r w:rsidRPr="00233AA8">
        <w:rPr>
          <w:rFonts w:ascii="GHEA Grapalat" w:hAnsi="GHEA Grapalat"/>
          <w:sz w:val="24"/>
          <w:szCs w:val="24"/>
        </w:rPr>
        <w:t>;</w:t>
      </w:r>
    </w:p>
    <w:p w:rsidR="00B9084D" w:rsidRPr="00233AA8" w:rsidRDefault="00B9084D" w:rsidP="00233AA8">
      <w:pPr>
        <w:widowControl w:val="0"/>
        <w:shd w:val="clear" w:color="auto" w:fill="FFFFFF"/>
        <w:tabs>
          <w:tab w:val="left" w:pos="1134"/>
        </w:tabs>
        <w:spacing w:after="160" w:line="346" w:lineRule="auto"/>
        <w:ind w:firstLine="567"/>
        <w:jc w:val="both"/>
        <w:rPr>
          <w:rFonts w:ascii="GHEA Grapalat" w:hAnsi="GHEA Grapalat"/>
          <w:color w:val="000000"/>
          <w:sz w:val="24"/>
          <w:szCs w:val="24"/>
        </w:rPr>
      </w:pPr>
      <w:r w:rsidRPr="00233AA8">
        <w:rPr>
          <w:rFonts w:ascii="GHEA Grapalat" w:hAnsi="GHEA Grapalat"/>
          <w:color w:val="000000"/>
          <w:sz w:val="24"/>
          <w:szCs w:val="24"/>
        </w:rPr>
        <w:t>7)</w:t>
      </w:r>
      <w:r w:rsidRPr="00233AA8">
        <w:rPr>
          <w:rFonts w:ascii="GHEA Grapalat" w:hAnsi="GHEA Grapalat"/>
          <w:color w:val="000000"/>
          <w:sz w:val="24"/>
          <w:szCs w:val="24"/>
        </w:rPr>
        <w:tab/>
        <w:t>при закупке консультационных услуг, а также организации процедуры закупки в форме двухэтапного конкурса отобранным участником признается участник, оценка которого является самой высокой. При равенстве присужденных участникам оценок:</w:t>
      </w:r>
    </w:p>
    <w:p w:rsidR="00B9084D" w:rsidRPr="00233AA8" w:rsidRDefault="00B9084D" w:rsidP="00233AA8">
      <w:pPr>
        <w:widowControl w:val="0"/>
        <w:shd w:val="clear" w:color="auto" w:fill="FFFFFF"/>
        <w:tabs>
          <w:tab w:val="left" w:pos="1134"/>
        </w:tabs>
        <w:spacing w:after="160" w:line="346" w:lineRule="auto"/>
        <w:ind w:firstLine="567"/>
        <w:jc w:val="both"/>
        <w:rPr>
          <w:rFonts w:ascii="GHEA Grapalat" w:hAnsi="GHEA Grapalat"/>
          <w:color w:val="000000"/>
          <w:sz w:val="24"/>
          <w:szCs w:val="24"/>
        </w:rPr>
      </w:pPr>
      <w:proofErr w:type="gramStart"/>
      <w:r w:rsidRPr="00233AA8">
        <w:rPr>
          <w:rFonts w:ascii="GHEA Grapalat" w:hAnsi="GHEA Grapalat"/>
          <w:color w:val="000000"/>
          <w:sz w:val="24"/>
          <w:szCs w:val="24"/>
        </w:rPr>
        <w:t>а.</w:t>
      </w:r>
      <w:r w:rsidRPr="00233AA8">
        <w:rPr>
          <w:rFonts w:ascii="GHEA Grapalat" w:hAnsi="GHEA Grapalat"/>
          <w:color w:val="000000"/>
          <w:sz w:val="24"/>
          <w:szCs w:val="24"/>
        </w:rPr>
        <w:tab/>
        <w:t xml:space="preserve">для определения отобранных и не признанных таковыми участников на заседании комиссии с получившими равные оценки участниками проводятся одновременные переговоры, если на заседании присутствуют участники </w:t>
      </w:r>
      <w:r w:rsidRPr="00233AA8">
        <w:rPr>
          <w:rFonts w:ascii="GHEA Grapalat" w:hAnsi="GHEA Grapalat"/>
          <w:color w:val="000000"/>
          <w:sz w:val="24"/>
          <w:szCs w:val="24"/>
        </w:rPr>
        <w:lastRenderedPageBreak/>
        <w:t>(имеющие соответствующие полномочия представители),</w:t>
      </w:r>
      <w:proofErr w:type="gramEnd"/>
    </w:p>
    <w:p w:rsidR="00B9084D" w:rsidRPr="00233AA8" w:rsidRDefault="00B9084D" w:rsidP="00233AA8">
      <w:pPr>
        <w:widowControl w:val="0"/>
        <w:shd w:val="clear" w:color="auto" w:fill="FFFFFF"/>
        <w:tabs>
          <w:tab w:val="left" w:pos="1134"/>
        </w:tabs>
        <w:spacing w:after="160" w:line="346" w:lineRule="auto"/>
        <w:ind w:firstLine="567"/>
        <w:jc w:val="both"/>
        <w:rPr>
          <w:rFonts w:ascii="GHEA Grapalat" w:hAnsi="GHEA Grapalat"/>
          <w:color w:val="000000"/>
          <w:sz w:val="24"/>
          <w:szCs w:val="24"/>
        </w:rPr>
      </w:pPr>
      <w:proofErr w:type="gramStart"/>
      <w:r w:rsidRPr="00233AA8">
        <w:rPr>
          <w:rFonts w:ascii="GHEA Grapalat" w:hAnsi="GHEA Grapalat"/>
          <w:color w:val="000000"/>
          <w:sz w:val="24"/>
          <w:szCs w:val="24"/>
        </w:rPr>
        <w:t>б</w:t>
      </w:r>
      <w:proofErr w:type="gramEnd"/>
      <w:r w:rsidRPr="00233AA8">
        <w:rPr>
          <w:rFonts w:ascii="GHEA Grapalat" w:hAnsi="GHEA Grapalat"/>
          <w:color w:val="000000"/>
          <w:sz w:val="24"/>
          <w:szCs w:val="24"/>
        </w:rPr>
        <w:t>.</w:t>
      </w:r>
      <w:r w:rsidRPr="00233AA8">
        <w:rPr>
          <w:rFonts w:ascii="GHEA Grapalat" w:hAnsi="GHEA Grapalat"/>
          <w:color w:val="000000"/>
          <w:sz w:val="24"/>
          <w:szCs w:val="24"/>
        </w:rPr>
        <w:tab/>
        <w:t>в противном случае заседание комиссии приостанавливается, и в течение одного рабочего дня секретарь оценочной комиссии электронным способом одновременно уведомляет получивших равные оценки участников об условиях, продолжительности, д</w:t>
      </w:r>
      <w:r w:rsidR="00D61AA0" w:rsidRPr="00233AA8">
        <w:rPr>
          <w:rFonts w:ascii="GHEA Grapalat" w:hAnsi="GHEA Grapalat"/>
          <w:color w:val="000000"/>
          <w:sz w:val="24"/>
          <w:szCs w:val="24"/>
        </w:rPr>
        <w:t>н</w:t>
      </w:r>
      <w:r w:rsidRPr="00233AA8">
        <w:rPr>
          <w:rFonts w:ascii="GHEA Grapalat" w:hAnsi="GHEA Grapalat"/>
          <w:color w:val="000000"/>
          <w:sz w:val="24"/>
          <w:szCs w:val="24"/>
        </w:rPr>
        <w:t>е, времени и месте проведения одновременных переговоров по снижению цен,</w:t>
      </w:r>
    </w:p>
    <w:p w:rsidR="00B9084D" w:rsidRPr="00233AA8" w:rsidRDefault="00B9084D" w:rsidP="00233AA8">
      <w:pPr>
        <w:widowControl w:val="0"/>
        <w:shd w:val="clear" w:color="auto" w:fill="FFFFFF"/>
        <w:tabs>
          <w:tab w:val="left" w:pos="1134"/>
        </w:tabs>
        <w:spacing w:after="160" w:line="360" w:lineRule="auto"/>
        <w:ind w:firstLine="567"/>
        <w:jc w:val="both"/>
        <w:rPr>
          <w:rFonts w:ascii="GHEA Grapalat" w:hAnsi="GHEA Grapalat"/>
          <w:color w:val="000000"/>
          <w:sz w:val="24"/>
          <w:szCs w:val="24"/>
        </w:rPr>
      </w:pPr>
      <w:r w:rsidRPr="00233AA8">
        <w:rPr>
          <w:rFonts w:ascii="GHEA Grapalat" w:hAnsi="GHEA Grapalat"/>
          <w:color w:val="000000"/>
          <w:sz w:val="24"/>
          <w:szCs w:val="24"/>
        </w:rPr>
        <w:t>в.</w:t>
      </w:r>
      <w:r w:rsidRPr="00233AA8">
        <w:rPr>
          <w:rFonts w:ascii="GHEA Grapalat" w:hAnsi="GHEA Grapalat"/>
          <w:color w:val="000000"/>
          <w:sz w:val="24"/>
          <w:szCs w:val="24"/>
        </w:rPr>
        <w:tab/>
        <w:t xml:space="preserve">переговоры проводятся не ранее чем на второй и не </w:t>
      </w:r>
      <w:proofErr w:type="gramStart"/>
      <w:r w:rsidRPr="00233AA8">
        <w:rPr>
          <w:rFonts w:ascii="GHEA Grapalat" w:hAnsi="GHEA Grapalat"/>
          <w:color w:val="000000"/>
          <w:sz w:val="24"/>
          <w:szCs w:val="24"/>
        </w:rPr>
        <w:t>позднее</w:t>
      </w:r>
      <w:proofErr w:type="gramEnd"/>
      <w:r w:rsidRPr="00233AA8">
        <w:rPr>
          <w:rFonts w:ascii="GHEA Grapalat" w:hAnsi="GHEA Grapalat"/>
          <w:color w:val="000000"/>
          <w:sz w:val="24"/>
          <w:szCs w:val="24"/>
        </w:rPr>
        <w:t xml:space="preserve"> чем на пятый рабочий день со дня отправки уведомления,</w:t>
      </w:r>
    </w:p>
    <w:p w:rsidR="00B9084D" w:rsidRPr="00233AA8" w:rsidRDefault="00B9084D" w:rsidP="00233AA8">
      <w:pPr>
        <w:widowControl w:val="0"/>
        <w:shd w:val="clear" w:color="auto" w:fill="FFFFFF"/>
        <w:tabs>
          <w:tab w:val="left" w:pos="1134"/>
        </w:tabs>
        <w:spacing w:after="160" w:line="360" w:lineRule="auto"/>
        <w:ind w:firstLine="567"/>
        <w:jc w:val="both"/>
        <w:rPr>
          <w:rFonts w:ascii="GHEA Grapalat" w:hAnsi="GHEA Grapalat"/>
          <w:color w:val="000000"/>
          <w:sz w:val="24"/>
          <w:szCs w:val="24"/>
        </w:rPr>
      </w:pPr>
      <w:r w:rsidRPr="00233AA8">
        <w:rPr>
          <w:rFonts w:ascii="GHEA Grapalat" w:hAnsi="GHEA Grapalat"/>
          <w:color w:val="000000"/>
          <w:sz w:val="24"/>
          <w:szCs w:val="24"/>
        </w:rPr>
        <w:t>г.</w:t>
      </w:r>
      <w:r w:rsidRPr="00233AA8">
        <w:rPr>
          <w:rFonts w:ascii="GHEA Grapalat" w:hAnsi="GHEA Grapalat"/>
          <w:color w:val="000000"/>
          <w:sz w:val="24"/>
          <w:szCs w:val="24"/>
        </w:rPr>
        <w:tab/>
        <w:t xml:space="preserve">представленное на данный момент каждым участником ценовое предложение оглашается для остальных участников (участника), и до </w:t>
      </w:r>
      <w:proofErr w:type="gramStart"/>
      <w:r w:rsidRPr="00233AA8">
        <w:rPr>
          <w:rFonts w:ascii="GHEA Grapalat" w:hAnsi="GHEA Grapalat"/>
          <w:color w:val="000000"/>
          <w:sz w:val="24"/>
          <w:szCs w:val="24"/>
        </w:rPr>
        <w:t>истечения</w:t>
      </w:r>
      <w:proofErr w:type="gramEnd"/>
      <w:r w:rsidRPr="00233AA8">
        <w:rPr>
          <w:rFonts w:ascii="GHEA Grapalat" w:hAnsi="GHEA Grapalat"/>
          <w:color w:val="000000"/>
          <w:sz w:val="24"/>
          <w:szCs w:val="24"/>
        </w:rPr>
        <w:t xml:space="preserve"> предусмотренного для переговоров окончательного срока участник может пересмотреть свое ценовое предложение,</w:t>
      </w:r>
    </w:p>
    <w:p w:rsidR="00B9084D" w:rsidRPr="00233AA8" w:rsidRDefault="00B9084D" w:rsidP="00233AA8">
      <w:pPr>
        <w:pStyle w:val="norm"/>
        <w:tabs>
          <w:tab w:val="left" w:pos="1134"/>
        </w:tabs>
        <w:spacing w:after="160" w:line="360" w:lineRule="auto"/>
        <w:ind w:firstLine="567"/>
        <w:rPr>
          <w:rFonts w:ascii="GHEA Grapalat" w:hAnsi="GHEA Grapalat"/>
          <w:color w:val="000000"/>
          <w:sz w:val="24"/>
          <w:szCs w:val="24"/>
        </w:rPr>
      </w:pPr>
      <w:r w:rsidRPr="00233AA8">
        <w:rPr>
          <w:rFonts w:ascii="GHEA Grapalat" w:hAnsi="GHEA Grapalat"/>
          <w:color w:val="000000"/>
          <w:sz w:val="24"/>
          <w:szCs w:val="24"/>
        </w:rPr>
        <w:t>д.</w:t>
      </w:r>
      <w:r w:rsidRPr="00233AA8">
        <w:rPr>
          <w:rFonts w:ascii="GHEA Grapalat" w:hAnsi="GHEA Grapalat"/>
          <w:color w:val="000000"/>
          <w:sz w:val="24"/>
          <w:szCs w:val="24"/>
        </w:rPr>
        <w:tab/>
        <w:t>на момент истечения установленного для переговоров окончательного срока, согласно представленным присутствующими на них участниками ценам, на основании оценки установленных приглашением критериев определяются и объявляются отобранные и не признанные таковыми участники. Если в результате переговоров представленные участниками цены остаются равными, то на основании пункта 1 части 1 статьи 37 Закона процедура закупки объявляется несостоявшейся.</w:t>
      </w:r>
    </w:p>
    <w:p w:rsidR="009B2CD4" w:rsidRPr="00233AA8" w:rsidRDefault="002C6BF7" w:rsidP="00233AA8">
      <w:pPr>
        <w:pStyle w:val="norm"/>
        <w:tabs>
          <w:tab w:val="left" w:pos="1134"/>
        </w:tabs>
        <w:spacing w:after="160" w:line="360" w:lineRule="auto"/>
        <w:ind w:firstLine="567"/>
        <w:rPr>
          <w:rFonts w:ascii="GHEA Grapalat" w:hAnsi="GHEA Grapalat"/>
          <w:spacing w:val="-6"/>
          <w:sz w:val="24"/>
          <w:szCs w:val="24"/>
        </w:rPr>
      </w:pPr>
      <w:proofErr w:type="gramStart"/>
      <w:r w:rsidRPr="00233AA8">
        <w:rPr>
          <w:rFonts w:ascii="GHEA Grapalat" w:hAnsi="GHEA Grapalat"/>
          <w:b/>
          <w:i/>
          <w:sz w:val="24"/>
          <w:szCs w:val="24"/>
        </w:rPr>
        <w:t>(пункт 40 дополнен в соответствии с № 104-</w:t>
      </w:r>
      <w:r w:rsidRPr="00233AA8">
        <w:rPr>
          <w:rFonts w:ascii="GHEA Grapalat" w:hAnsi="GHEA Grapalat"/>
          <w:b/>
          <w:i/>
          <w:sz w:val="24"/>
          <w:szCs w:val="24"/>
          <w:lang w:val="en-US"/>
        </w:rPr>
        <w:t>N</w:t>
      </w:r>
      <w:r w:rsidRPr="00233AA8">
        <w:rPr>
          <w:rFonts w:ascii="GHEA Grapalat" w:hAnsi="GHEA Grapalat"/>
          <w:b/>
          <w:i/>
          <w:sz w:val="24"/>
          <w:szCs w:val="24"/>
        </w:rPr>
        <w:t xml:space="preserve"> от 8 февраля 2018</w:t>
      </w:r>
      <w:r w:rsidR="00233AA8">
        <w:rPr>
          <w:rFonts w:ascii="Courier New" w:hAnsi="Courier New" w:cs="Courier New"/>
          <w:b/>
          <w:i/>
          <w:sz w:val="24"/>
          <w:szCs w:val="24"/>
          <w:lang w:val="en-US"/>
        </w:rPr>
        <w:t> </w:t>
      </w:r>
      <w:r w:rsidRPr="00233AA8">
        <w:rPr>
          <w:rFonts w:ascii="GHEA Grapalat" w:hAnsi="GHEA Grapalat"/>
          <w:b/>
          <w:i/>
          <w:sz w:val="24"/>
          <w:szCs w:val="24"/>
        </w:rPr>
        <w:t>года, отредактирован в соответствии с № 1422-</w:t>
      </w:r>
      <w:r w:rsidRPr="00233AA8">
        <w:rPr>
          <w:rFonts w:ascii="GHEA Grapalat" w:hAnsi="GHEA Grapalat"/>
          <w:b/>
          <w:i/>
          <w:sz w:val="24"/>
          <w:szCs w:val="24"/>
          <w:lang w:val="en-US"/>
        </w:rPr>
        <w:t>N</w:t>
      </w:r>
      <w:r w:rsidRPr="00233AA8">
        <w:rPr>
          <w:rFonts w:ascii="GHEA Grapalat" w:hAnsi="GHEA Grapalat"/>
          <w:b/>
          <w:i/>
          <w:sz w:val="24"/>
          <w:szCs w:val="24"/>
        </w:rPr>
        <w:t xml:space="preserve"> от 10 октября 2019 года, дополнен в соответствии с № 778-</w:t>
      </w:r>
      <w:r w:rsidRPr="00233AA8">
        <w:rPr>
          <w:rFonts w:ascii="GHEA Grapalat" w:hAnsi="GHEA Grapalat"/>
          <w:b/>
          <w:i/>
          <w:sz w:val="24"/>
          <w:szCs w:val="24"/>
          <w:lang w:val="en-US"/>
        </w:rPr>
        <w:t>N</w:t>
      </w:r>
      <w:r w:rsidRPr="00233AA8">
        <w:rPr>
          <w:rFonts w:ascii="GHEA Grapalat" w:hAnsi="GHEA Grapalat"/>
          <w:b/>
          <w:i/>
          <w:sz w:val="24"/>
          <w:szCs w:val="24"/>
        </w:rPr>
        <w:t xml:space="preserve"> от 21 мая 2020 года, отредактирован в соответствии с № 414-</w:t>
      </w:r>
      <w:r w:rsidRPr="00233AA8">
        <w:rPr>
          <w:rFonts w:ascii="GHEA Grapalat" w:hAnsi="GHEA Grapalat"/>
          <w:b/>
          <w:i/>
          <w:sz w:val="24"/>
          <w:szCs w:val="24"/>
          <w:lang w:val="en-US"/>
        </w:rPr>
        <w:t>N</w:t>
      </w:r>
      <w:r w:rsidRPr="00233AA8">
        <w:rPr>
          <w:rFonts w:ascii="GHEA Grapalat" w:hAnsi="GHEA Grapalat"/>
          <w:b/>
          <w:i/>
          <w:sz w:val="24"/>
          <w:szCs w:val="24"/>
        </w:rPr>
        <w:t xml:space="preserve"> от 25 марта 2021 года, отредактирован, изменен, дополнен в </w:t>
      </w:r>
      <w:r w:rsidR="00B93E05" w:rsidRPr="00233AA8">
        <w:rPr>
          <w:rFonts w:ascii="GHEA Grapalat" w:hAnsi="GHEA Grapalat"/>
          <w:b/>
          <w:i/>
          <w:sz w:val="24"/>
          <w:szCs w:val="24"/>
        </w:rPr>
        <w:t>соответствии с № 727</w:t>
      </w:r>
      <w:r w:rsidR="00EB5A5A" w:rsidRPr="00233AA8">
        <w:rPr>
          <w:rFonts w:ascii="GHEA Grapalat" w:hAnsi="GHEA Grapalat"/>
          <w:b/>
          <w:i/>
          <w:sz w:val="24"/>
          <w:szCs w:val="24"/>
        </w:rPr>
        <w:t>-</w:t>
      </w:r>
      <w:r w:rsidR="00B93E05" w:rsidRPr="00233AA8">
        <w:rPr>
          <w:rFonts w:ascii="GHEA Grapalat" w:hAnsi="GHEA Grapalat"/>
          <w:b/>
          <w:i/>
          <w:sz w:val="24"/>
          <w:szCs w:val="24"/>
          <w:lang w:val="en-US"/>
        </w:rPr>
        <w:t>N</w:t>
      </w:r>
      <w:r w:rsidR="00EB5A5A" w:rsidRPr="00233AA8">
        <w:rPr>
          <w:rFonts w:ascii="GHEA Grapalat" w:hAnsi="GHEA Grapalat"/>
          <w:b/>
          <w:i/>
          <w:sz w:val="24"/>
          <w:szCs w:val="24"/>
        </w:rPr>
        <w:t xml:space="preserve"> </w:t>
      </w:r>
      <w:r w:rsidRPr="00233AA8">
        <w:rPr>
          <w:rFonts w:ascii="GHEA Grapalat" w:hAnsi="GHEA Grapalat"/>
          <w:b/>
          <w:i/>
          <w:sz w:val="24"/>
          <w:szCs w:val="24"/>
        </w:rPr>
        <w:t>от 19 мая 2022 года, отредактирован, дополнен в соответствии с № 1593-</w:t>
      </w:r>
      <w:r w:rsidRPr="00233AA8">
        <w:rPr>
          <w:rFonts w:ascii="GHEA Grapalat" w:hAnsi="GHEA Grapalat"/>
          <w:b/>
          <w:i/>
          <w:sz w:val="24"/>
          <w:szCs w:val="24"/>
          <w:lang w:val="en-US"/>
        </w:rPr>
        <w:t>N</w:t>
      </w:r>
      <w:proofErr w:type="gramEnd"/>
      <w:r w:rsidRPr="00233AA8">
        <w:rPr>
          <w:rFonts w:ascii="GHEA Grapalat" w:hAnsi="GHEA Grapalat"/>
          <w:b/>
          <w:i/>
          <w:sz w:val="24"/>
          <w:szCs w:val="24"/>
        </w:rPr>
        <w:t xml:space="preserve"> от 13</w:t>
      </w:r>
      <w:r w:rsidR="00233AA8">
        <w:rPr>
          <w:rFonts w:ascii="Courier New" w:hAnsi="Courier New" w:cs="Courier New"/>
          <w:b/>
          <w:i/>
          <w:sz w:val="24"/>
          <w:szCs w:val="24"/>
          <w:lang w:val="en-US"/>
        </w:rPr>
        <w:t> </w:t>
      </w:r>
      <w:r w:rsidRPr="00233AA8">
        <w:rPr>
          <w:rFonts w:ascii="GHEA Grapalat" w:hAnsi="GHEA Grapalat"/>
          <w:b/>
          <w:i/>
          <w:sz w:val="24"/>
          <w:szCs w:val="24"/>
        </w:rPr>
        <w:t>октября 2022 года)</w:t>
      </w:r>
      <w:r w:rsidR="009B2CD4" w:rsidRPr="00233AA8">
        <w:rPr>
          <w:rFonts w:ascii="GHEA Grapalat" w:hAnsi="GHEA Grapalat"/>
          <w:spacing w:val="-6"/>
          <w:sz w:val="24"/>
          <w:szCs w:val="24"/>
        </w:rPr>
        <w:t xml:space="preserve">. </w:t>
      </w:r>
    </w:p>
    <w:p w:rsidR="007B4B53" w:rsidRPr="00233AA8" w:rsidRDefault="009B2CD4" w:rsidP="00233AA8">
      <w:pPr>
        <w:pStyle w:val="norm"/>
        <w:tabs>
          <w:tab w:val="left" w:pos="1134"/>
        </w:tabs>
        <w:spacing w:after="160" w:line="360" w:lineRule="auto"/>
        <w:ind w:firstLine="567"/>
        <w:rPr>
          <w:rFonts w:ascii="GHEA Grapalat" w:hAnsi="GHEA Grapalat"/>
          <w:sz w:val="24"/>
          <w:szCs w:val="24"/>
        </w:rPr>
      </w:pPr>
      <w:r w:rsidRPr="00233AA8">
        <w:rPr>
          <w:rFonts w:ascii="GHEA Grapalat" w:hAnsi="GHEA Grapalat"/>
          <w:sz w:val="24"/>
          <w:szCs w:val="24"/>
        </w:rPr>
        <w:lastRenderedPageBreak/>
        <w:t>4</w:t>
      </w:r>
      <w:r w:rsidR="00083D20" w:rsidRPr="00233AA8">
        <w:rPr>
          <w:rFonts w:ascii="GHEA Grapalat" w:hAnsi="GHEA Grapalat"/>
          <w:sz w:val="24"/>
          <w:szCs w:val="24"/>
        </w:rPr>
        <w:t>1.</w:t>
      </w:r>
      <w:r w:rsidR="00083D20" w:rsidRPr="00233AA8">
        <w:rPr>
          <w:rFonts w:ascii="GHEA Grapalat" w:hAnsi="GHEA Grapalat"/>
          <w:sz w:val="24"/>
          <w:szCs w:val="24"/>
        </w:rPr>
        <w:tab/>
      </w:r>
      <w:proofErr w:type="gramStart"/>
      <w:r w:rsidR="00EB5A5A" w:rsidRPr="00233AA8">
        <w:rPr>
          <w:rFonts w:ascii="GHEA Grapalat" w:hAnsi="GHEA Grapalat"/>
          <w:sz w:val="24"/>
          <w:szCs w:val="24"/>
        </w:rPr>
        <w:t>Если в результате оценки, проведенной в ходе заседания по вскрытию и оценке заявок, в заявке участника фиксируются несоответствия требованиям приглашения, в том числе случаи, когда включенные в заявку документы, утвержденные являющимся резидентом Республики Армения участником, или их часть не удостоверены электронной цифровой подписью, то комиссия приостанавливает заседание на один рабочий день, а секретарь комиссии в тот же день в электронной</w:t>
      </w:r>
      <w:proofErr w:type="gramEnd"/>
      <w:r w:rsidR="00EB5A5A" w:rsidRPr="00233AA8">
        <w:rPr>
          <w:rFonts w:ascii="GHEA Grapalat" w:hAnsi="GHEA Grapalat"/>
          <w:sz w:val="24"/>
          <w:szCs w:val="24"/>
        </w:rPr>
        <w:t xml:space="preserve"> форме уведомляет об этом участника — с предложением исправить несоответствие до завершения срока приостановления. В отправляемом участнику уведомлении подробно описываются обнаруженные несоответствия.</w:t>
      </w:r>
      <w:r w:rsidR="007B4B53" w:rsidRPr="00233AA8">
        <w:rPr>
          <w:rFonts w:ascii="GHEA Grapalat" w:hAnsi="GHEA Grapalat"/>
          <w:sz w:val="24"/>
          <w:szCs w:val="24"/>
        </w:rPr>
        <w:t xml:space="preserve"> </w:t>
      </w:r>
    </w:p>
    <w:p w:rsidR="009B2CD4" w:rsidRPr="00233AA8" w:rsidRDefault="007B4B53" w:rsidP="00233AA8">
      <w:pPr>
        <w:pStyle w:val="norm"/>
        <w:tabs>
          <w:tab w:val="left" w:pos="1134"/>
        </w:tabs>
        <w:spacing w:after="160" w:line="360" w:lineRule="auto"/>
        <w:ind w:firstLine="567"/>
        <w:rPr>
          <w:rFonts w:ascii="GHEA Grapalat" w:hAnsi="GHEA Grapalat"/>
          <w:sz w:val="24"/>
          <w:szCs w:val="24"/>
        </w:rPr>
      </w:pPr>
      <w:r w:rsidRPr="00233AA8">
        <w:rPr>
          <w:rFonts w:ascii="GHEA Grapalat" w:hAnsi="GHEA Grapalat"/>
          <w:b/>
          <w:i/>
          <w:sz w:val="24"/>
          <w:szCs w:val="24"/>
        </w:rPr>
        <w:t>(пункт 41 дополнен в соответствии с № 516-</w:t>
      </w:r>
      <w:r w:rsidRPr="00233AA8">
        <w:rPr>
          <w:rFonts w:ascii="GHEA Grapalat" w:hAnsi="GHEA Grapalat"/>
          <w:b/>
          <w:i/>
          <w:sz w:val="24"/>
          <w:szCs w:val="24"/>
          <w:lang w:val="en-US"/>
        </w:rPr>
        <w:t>N</w:t>
      </w:r>
      <w:r w:rsidRPr="00233AA8">
        <w:rPr>
          <w:rFonts w:ascii="GHEA Grapalat" w:hAnsi="GHEA Grapalat"/>
          <w:b/>
          <w:i/>
          <w:sz w:val="24"/>
          <w:szCs w:val="24"/>
        </w:rPr>
        <w:t xml:space="preserve"> от 2 мая 2019 года, отредактирован в соответствии с № 1422-</w:t>
      </w:r>
      <w:r w:rsidRPr="00233AA8">
        <w:rPr>
          <w:rFonts w:ascii="GHEA Grapalat" w:hAnsi="GHEA Grapalat"/>
          <w:b/>
          <w:i/>
          <w:sz w:val="24"/>
          <w:szCs w:val="24"/>
          <w:lang w:val="en-US"/>
        </w:rPr>
        <w:t>N</w:t>
      </w:r>
      <w:r w:rsidRPr="00233AA8">
        <w:rPr>
          <w:rFonts w:ascii="GHEA Grapalat" w:hAnsi="GHEA Grapalat"/>
          <w:b/>
          <w:i/>
          <w:sz w:val="24"/>
          <w:szCs w:val="24"/>
        </w:rPr>
        <w:t xml:space="preserve"> от 10 октября 2019 года, №</w:t>
      </w:r>
      <w:r w:rsidR="00233AA8">
        <w:rPr>
          <w:rFonts w:ascii="Courier New" w:hAnsi="Courier New" w:cs="Courier New"/>
          <w:b/>
          <w:i/>
          <w:sz w:val="24"/>
          <w:szCs w:val="24"/>
          <w:lang w:val="en-US"/>
        </w:rPr>
        <w:t> </w:t>
      </w:r>
      <w:r w:rsidRPr="00233AA8">
        <w:rPr>
          <w:rFonts w:ascii="GHEA Grapalat" w:hAnsi="GHEA Grapalat"/>
          <w:b/>
          <w:i/>
          <w:sz w:val="24"/>
          <w:szCs w:val="24"/>
        </w:rPr>
        <w:t>727</w:t>
      </w:r>
      <w:r w:rsidR="00EB5A5A" w:rsidRPr="00233AA8">
        <w:rPr>
          <w:rFonts w:ascii="GHEA Grapalat" w:hAnsi="GHEA Grapalat"/>
          <w:b/>
          <w:i/>
          <w:sz w:val="24"/>
          <w:szCs w:val="24"/>
        </w:rPr>
        <w:t>-</w:t>
      </w:r>
      <w:r w:rsidR="00B93E05" w:rsidRPr="00233AA8">
        <w:rPr>
          <w:rFonts w:ascii="GHEA Grapalat" w:hAnsi="GHEA Grapalat"/>
          <w:b/>
          <w:i/>
          <w:sz w:val="24"/>
          <w:szCs w:val="24"/>
          <w:lang w:val="en-US"/>
        </w:rPr>
        <w:t>N</w:t>
      </w:r>
      <w:r w:rsidRPr="00233AA8">
        <w:rPr>
          <w:rFonts w:ascii="GHEA Grapalat" w:hAnsi="GHEA Grapalat"/>
          <w:b/>
          <w:i/>
          <w:sz w:val="24"/>
          <w:szCs w:val="24"/>
        </w:rPr>
        <w:t xml:space="preserve"> от 19 мая 2022 года)</w:t>
      </w:r>
      <w:r w:rsidR="009B2CD4" w:rsidRPr="00233AA8">
        <w:rPr>
          <w:rFonts w:ascii="GHEA Grapalat" w:hAnsi="GHEA Grapalat"/>
          <w:sz w:val="24"/>
          <w:szCs w:val="24"/>
        </w:rPr>
        <w:t>.</w:t>
      </w:r>
    </w:p>
    <w:p w:rsidR="00B93E05" w:rsidRPr="00233AA8" w:rsidRDefault="009B2CD4" w:rsidP="00233AA8">
      <w:pPr>
        <w:pStyle w:val="norm"/>
        <w:tabs>
          <w:tab w:val="left" w:pos="1134"/>
        </w:tabs>
        <w:spacing w:after="160" w:line="360" w:lineRule="auto"/>
        <w:ind w:firstLine="567"/>
        <w:rPr>
          <w:rFonts w:ascii="GHEA Grapalat" w:hAnsi="GHEA Grapalat"/>
          <w:sz w:val="24"/>
          <w:szCs w:val="24"/>
        </w:rPr>
      </w:pPr>
      <w:r w:rsidRPr="00233AA8">
        <w:rPr>
          <w:rFonts w:ascii="GHEA Grapalat" w:hAnsi="GHEA Grapalat"/>
          <w:sz w:val="24"/>
          <w:szCs w:val="24"/>
        </w:rPr>
        <w:t>4</w:t>
      </w:r>
      <w:r w:rsidR="00083D20" w:rsidRPr="00233AA8">
        <w:rPr>
          <w:rFonts w:ascii="GHEA Grapalat" w:hAnsi="GHEA Grapalat"/>
          <w:sz w:val="24"/>
          <w:szCs w:val="24"/>
        </w:rPr>
        <w:t>2.</w:t>
      </w:r>
      <w:r w:rsidR="00083D20" w:rsidRPr="00233AA8">
        <w:rPr>
          <w:rFonts w:ascii="GHEA Grapalat" w:hAnsi="GHEA Grapalat"/>
          <w:sz w:val="24"/>
          <w:szCs w:val="24"/>
        </w:rPr>
        <w:tab/>
      </w:r>
      <w:r w:rsidR="00B93E05" w:rsidRPr="00233AA8">
        <w:rPr>
          <w:rFonts w:ascii="GHEA Grapalat" w:hAnsi="GHEA Grapalat"/>
          <w:sz w:val="24"/>
          <w:szCs w:val="24"/>
        </w:rPr>
        <w:t xml:space="preserve">Если участник исправляет зафиксированное несоответствие в срок, указанный в пункте 41 настоящего Порядка, то его заявка оценивается удовлетворительно. В противном случае заявка данного участника оценивается неудовлетворительно и отклоняется, в том числе, если участник не представляет оригинал обеспечения заявки в срок, установленный абзацем "г" части 1 пункта 32 настоящего Порядка, а </w:t>
      </w:r>
      <w:r w:rsidR="00772D7A" w:rsidRPr="00233AA8">
        <w:rPr>
          <w:rFonts w:ascii="GHEA Grapalat" w:hAnsi="GHEA Grapalat"/>
          <w:sz w:val="24"/>
          <w:szCs w:val="24"/>
        </w:rPr>
        <w:t>ото</w:t>
      </w:r>
      <w:r w:rsidR="00B93E05" w:rsidRPr="00233AA8">
        <w:rPr>
          <w:rFonts w:ascii="GHEA Grapalat" w:hAnsi="GHEA Grapalat"/>
          <w:sz w:val="24"/>
          <w:szCs w:val="24"/>
        </w:rPr>
        <w:t xml:space="preserve">бранным участником признается участник, занявший последующее место. </w:t>
      </w:r>
    </w:p>
    <w:p w:rsidR="00B93E05" w:rsidRPr="00233AA8" w:rsidRDefault="00B93E05" w:rsidP="00233AA8">
      <w:pPr>
        <w:pStyle w:val="norm"/>
        <w:tabs>
          <w:tab w:val="left" w:pos="1134"/>
        </w:tabs>
        <w:spacing w:after="160" w:line="360" w:lineRule="auto"/>
        <w:ind w:firstLine="567"/>
        <w:rPr>
          <w:rFonts w:ascii="GHEA Grapalat" w:hAnsi="GHEA Grapalat"/>
          <w:sz w:val="24"/>
          <w:szCs w:val="24"/>
        </w:rPr>
      </w:pPr>
      <w:r w:rsidRPr="00233AA8">
        <w:rPr>
          <w:rFonts w:ascii="GHEA Grapalat" w:hAnsi="GHEA Grapalat"/>
          <w:b/>
          <w:i/>
          <w:sz w:val="24"/>
          <w:szCs w:val="24"/>
        </w:rPr>
        <w:t>(</w:t>
      </w:r>
      <w:proofErr w:type="gramStart"/>
      <w:r w:rsidRPr="00233AA8">
        <w:rPr>
          <w:rFonts w:ascii="GHEA Grapalat" w:hAnsi="GHEA Grapalat"/>
          <w:b/>
          <w:i/>
          <w:sz w:val="24"/>
          <w:szCs w:val="24"/>
        </w:rPr>
        <w:t>п</w:t>
      </w:r>
      <w:proofErr w:type="gramEnd"/>
      <w:r w:rsidRPr="00233AA8">
        <w:rPr>
          <w:rFonts w:ascii="GHEA Grapalat" w:hAnsi="GHEA Grapalat"/>
          <w:b/>
          <w:i/>
          <w:sz w:val="24"/>
          <w:szCs w:val="24"/>
        </w:rPr>
        <w:t>ункт 42 отредактирован в соответствии с № 1422-</w:t>
      </w:r>
      <w:r w:rsidRPr="00233AA8">
        <w:rPr>
          <w:rFonts w:ascii="GHEA Grapalat" w:hAnsi="GHEA Grapalat"/>
          <w:b/>
          <w:i/>
          <w:sz w:val="24"/>
          <w:szCs w:val="24"/>
          <w:lang w:val="en-US"/>
        </w:rPr>
        <w:t>N</w:t>
      </w:r>
      <w:r w:rsidRPr="00233AA8">
        <w:rPr>
          <w:rFonts w:ascii="GHEA Grapalat" w:hAnsi="GHEA Grapalat"/>
          <w:b/>
          <w:i/>
          <w:sz w:val="24"/>
          <w:szCs w:val="24"/>
        </w:rPr>
        <w:t xml:space="preserve"> от 10 октября 2019 года, изменен в соответствии с № 778-</w:t>
      </w:r>
      <w:r w:rsidRPr="00233AA8">
        <w:rPr>
          <w:rFonts w:ascii="GHEA Grapalat" w:hAnsi="GHEA Grapalat"/>
          <w:b/>
          <w:i/>
          <w:sz w:val="24"/>
          <w:szCs w:val="24"/>
          <w:lang w:val="en-US"/>
        </w:rPr>
        <w:t>N</w:t>
      </w:r>
      <w:r w:rsidRPr="00233AA8">
        <w:rPr>
          <w:rFonts w:ascii="GHEA Grapalat" w:hAnsi="GHEA Grapalat"/>
          <w:b/>
          <w:i/>
          <w:sz w:val="24"/>
          <w:szCs w:val="24"/>
        </w:rPr>
        <w:t xml:space="preserve"> от </w:t>
      </w:r>
      <w:r w:rsidR="00EB5A5A" w:rsidRPr="00233AA8">
        <w:rPr>
          <w:rFonts w:ascii="GHEA Grapalat" w:hAnsi="GHEA Grapalat"/>
          <w:b/>
          <w:i/>
          <w:sz w:val="24"/>
          <w:szCs w:val="24"/>
        </w:rPr>
        <w:t>21</w:t>
      </w:r>
      <w:r w:rsidRPr="00233AA8">
        <w:rPr>
          <w:rFonts w:ascii="GHEA Grapalat" w:hAnsi="GHEA Grapalat"/>
          <w:b/>
          <w:i/>
          <w:sz w:val="24"/>
          <w:szCs w:val="24"/>
        </w:rPr>
        <w:t xml:space="preserve"> мая 202</w:t>
      </w:r>
      <w:r w:rsidR="00EB5A5A" w:rsidRPr="00233AA8">
        <w:rPr>
          <w:rFonts w:ascii="GHEA Grapalat" w:hAnsi="GHEA Grapalat"/>
          <w:b/>
          <w:i/>
          <w:sz w:val="24"/>
          <w:szCs w:val="24"/>
        </w:rPr>
        <w:t>0</w:t>
      </w:r>
      <w:r w:rsidRPr="00233AA8">
        <w:rPr>
          <w:rFonts w:ascii="GHEA Grapalat" w:hAnsi="GHEA Grapalat"/>
          <w:b/>
          <w:i/>
          <w:sz w:val="24"/>
          <w:szCs w:val="24"/>
        </w:rPr>
        <w:t xml:space="preserve"> года)</w:t>
      </w:r>
    </w:p>
    <w:p w:rsidR="00B93E05" w:rsidRPr="00233AA8" w:rsidRDefault="009B2CD4" w:rsidP="00233AA8">
      <w:pPr>
        <w:pStyle w:val="norm"/>
        <w:widowControl w:val="0"/>
        <w:tabs>
          <w:tab w:val="left" w:pos="1134"/>
        </w:tabs>
        <w:spacing w:after="160" w:line="360" w:lineRule="auto"/>
        <w:ind w:firstLine="567"/>
        <w:rPr>
          <w:rFonts w:ascii="GHEA Grapalat" w:hAnsi="GHEA Grapalat"/>
          <w:sz w:val="24"/>
          <w:szCs w:val="24"/>
        </w:rPr>
      </w:pPr>
      <w:r w:rsidRPr="00233AA8">
        <w:rPr>
          <w:rFonts w:ascii="GHEA Grapalat" w:hAnsi="GHEA Grapalat"/>
          <w:sz w:val="24"/>
          <w:szCs w:val="24"/>
        </w:rPr>
        <w:t>4</w:t>
      </w:r>
      <w:r w:rsidR="00083D20" w:rsidRPr="00233AA8">
        <w:rPr>
          <w:rFonts w:ascii="GHEA Grapalat" w:hAnsi="GHEA Grapalat"/>
          <w:sz w:val="24"/>
          <w:szCs w:val="24"/>
        </w:rPr>
        <w:t>3.</w:t>
      </w:r>
      <w:r w:rsidR="00083D20" w:rsidRPr="00233AA8">
        <w:rPr>
          <w:rFonts w:ascii="GHEA Grapalat" w:hAnsi="GHEA Grapalat"/>
          <w:sz w:val="24"/>
          <w:szCs w:val="24"/>
        </w:rPr>
        <w:tab/>
      </w:r>
      <w:r w:rsidR="00D61AA0" w:rsidRPr="00233AA8">
        <w:rPr>
          <w:rFonts w:ascii="GHEA Grapalat" w:hAnsi="GHEA Grapalat"/>
          <w:sz w:val="24"/>
          <w:szCs w:val="24"/>
        </w:rPr>
        <w:t>Секретарь комиссии н</w:t>
      </w:r>
      <w:r w:rsidR="00B93E05" w:rsidRPr="00233AA8">
        <w:rPr>
          <w:rFonts w:ascii="GHEA Grapalat" w:hAnsi="GHEA Grapalat"/>
          <w:sz w:val="24"/>
          <w:szCs w:val="24"/>
        </w:rPr>
        <w:t xml:space="preserve">е </w:t>
      </w:r>
      <w:proofErr w:type="gramStart"/>
      <w:r w:rsidR="00B93E05" w:rsidRPr="00233AA8">
        <w:rPr>
          <w:rFonts w:ascii="GHEA Grapalat" w:hAnsi="GHEA Grapalat"/>
          <w:sz w:val="24"/>
          <w:szCs w:val="24"/>
        </w:rPr>
        <w:t>позднее</w:t>
      </w:r>
      <w:proofErr w:type="gramEnd"/>
      <w:r w:rsidR="00B93E05" w:rsidRPr="00233AA8">
        <w:rPr>
          <w:rFonts w:ascii="GHEA Grapalat" w:hAnsi="GHEA Grapalat"/>
          <w:sz w:val="24"/>
          <w:szCs w:val="24"/>
        </w:rPr>
        <w:t xml:space="preserve"> чем на следующий рабочий день по завершении заседания по вскрытию и оценке заявок:</w:t>
      </w:r>
    </w:p>
    <w:p w:rsidR="00B93E05" w:rsidRPr="00233AA8" w:rsidRDefault="00B93E05" w:rsidP="00233AA8">
      <w:pPr>
        <w:pStyle w:val="norm"/>
        <w:widowControl w:val="0"/>
        <w:tabs>
          <w:tab w:val="left" w:pos="1134"/>
        </w:tabs>
        <w:spacing w:after="160" w:line="360" w:lineRule="auto"/>
        <w:ind w:firstLine="567"/>
        <w:rPr>
          <w:rFonts w:ascii="GHEA Grapalat" w:hAnsi="GHEA Grapalat"/>
          <w:sz w:val="24"/>
          <w:szCs w:val="24"/>
        </w:rPr>
      </w:pPr>
      <w:r w:rsidRPr="00233AA8">
        <w:rPr>
          <w:rFonts w:ascii="GHEA Grapalat" w:hAnsi="GHEA Grapalat"/>
          <w:sz w:val="24"/>
          <w:szCs w:val="24"/>
        </w:rPr>
        <w:t>1)</w:t>
      </w:r>
      <w:r w:rsidRPr="00233AA8">
        <w:rPr>
          <w:rFonts w:ascii="GHEA Grapalat" w:hAnsi="GHEA Grapalat"/>
          <w:sz w:val="24"/>
          <w:szCs w:val="24"/>
          <w:lang w:val="hy-AM"/>
        </w:rPr>
        <w:tab/>
      </w:r>
      <w:r w:rsidRPr="00233AA8">
        <w:rPr>
          <w:rFonts w:ascii="GHEA Grapalat" w:hAnsi="GHEA Grapalat"/>
          <w:sz w:val="24"/>
          <w:szCs w:val="24"/>
        </w:rPr>
        <w:t xml:space="preserve">публикует в бюллетене воспроизведенный (отсканированный) с оригинала вариант протокола заседания по вскрытию и оценке заявок и сводный </w:t>
      </w:r>
      <w:r w:rsidRPr="00233AA8">
        <w:rPr>
          <w:rFonts w:ascii="GHEA Grapalat" w:hAnsi="GHEA Grapalat"/>
          <w:sz w:val="24"/>
          <w:szCs w:val="24"/>
        </w:rPr>
        <w:lastRenderedPageBreak/>
        <w:t>лист обсуждения обоснований, полученных на основании подпункта 25 пункта 32 настоящего Порядка, который содержит сведения также о дате получения обоснований и адресах электронной почты. Если обоснования не были представлены, то в протоколе заседания комиссии производятся соответствующие отметки об этом. При этом в протоколе заседания комиссии подробно описываются зафиксированные несоответствия и обусловленные ими основания отклонения заявок;</w:t>
      </w:r>
    </w:p>
    <w:p w:rsidR="00D859D5" w:rsidRPr="00233AA8" w:rsidRDefault="00EB5A5A" w:rsidP="00233AA8">
      <w:pPr>
        <w:pStyle w:val="norm"/>
        <w:tabs>
          <w:tab w:val="left" w:pos="1134"/>
        </w:tabs>
        <w:spacing w:after="160" w:line="360" w:lineRule="auto"/>
        <w:ind w:firstLine="567"/>
        <w:rPr>
          <w:rFonts w:ascii="GHEA Grapalat" w:hAnsi="GHEA Grapalat"/>
          <w:sz w:val="24"/>
          <w:szCs w:val="24"/>
        </w:rPr>
      </w:pPr>
      <w:r w:rsidRPr="00233AA8">
        <w:rPr>
          <w:rFonts w:ascii="GHEA Grapalat" w:hAnsi="GHEA Grapalat"/>
          <w:sz w:val="24"/>
          <w:szCs w:val="24"/>
        </w:rPr>
        <w:t>2)</w:t>
      </w:r>
      <w:r w:rsidRPr="00233AA8">
        <w:rPr>
          <w:rFonts w:ascii="GHEA Grapalat" w:hAnsi="GHEA Grapalat"/>
          <w:sz w:val="24"/>
          <w:szCs w:val="24"/>
        </w:rPr>
        <w:tab/>
        <w:t>публикует в бюллетене воспроизведенные (отсканированные) с оригиналов подписанных им и присутствующими на заседании по вскрытию и оценке заявок членами оценочной комиссии варианты объявлений об отсутствии конфликта интересов, за исключением закупок, совершаемых на основании пунктов 1, 2, 3, 4 и 20 Перечня, утвержденного подпунктом 4 пункта 23 настоящего Порядка.</w:t>
      </w:r>
    </w:p>
    <w:p w:rsidR="00D859D5" w:rsidRPr="00233AA8" w:rsidRDefault="00D859D5" w:rsidP="00233AA8">
      <w:pPr>
        <w:pStyle w:val="norm"/>
        <w:tabs>
          <w:tab w:val="left" w:pos="1134"/>
        </w:tabs>
        <w:spacing w:after="160" w:line="360" w:lineRule="auto"/>
        <w:ind w:firstLine="567"/>
        <w:rPr>
          <w:rFonts w:ascii="GHEA Grapalat" w:hAnsi="GHEA Grapalat"/>
          <w:sz w:val="24"/>
          <w:szCs w:val="24"/>
        </w:rPr>
      </w:pPr>
      <w:r w:rsidRPr="00233AA8">
        <w:rPr>
          <w:rFonts w:ascii="GHEA Grapalat" w:hAnsi="GHEA Grapalat"/>
          <w:b/>
          <w:i/>
          <w:sz w:val="24"/>
          <w:szCs w:val="24"/>
        </w:rPr>
        <w:t>(пункт 4</w:t>
      </w:r>
      <w:r w:rsidR="00EB5A5A" w:rsidRPr="00233AA8">
        <w:rPr>
          <w:rFonts w:ascii="GHEA Grapalat" w:hAnsi="GHEA Grapalat"/>
          <w:b/>
          <w:i/>
          <w:sz w:val="24"/>
          <w:szCs w:val="24"/>
        </w:rPr>
        <w:t>3</w:t>
      </w:r>
      <w:r w:rsidRPr="00233AA8">
        <w:rPr>
          <w:rFonts w:ascii="GHEA Grapalat" w:hAnsi="GHEA Grapalat"/>
          <w:b/>
          <w:i/>
          <w:sz w:val="24"/>
          <w:szCs w:val="24"/>
        </w:rPr>
        <w:t xml:space="preserve"> изменен в соответствии с № 104-</w:t>
      </w:r>
      <w:r w:rsidRPr="00233AA8">
        <w:rPr>
          <w:rFonts w:ascii="GHEA Grapalat" w:hAnsi="GHEA Grapalat"/>
          <w:b/>
          <w:i/>
          <w:sz w:val="24"/>
          <w:szCs w:val="24"/>
          <w:lang w:val="en-US"/>
        </w:rPr>
        <w:t>N</w:t>
      </w:r>
      <w:r w:rsidR="00EB5A5A" w:rsidRPr="00233AA8">
        <w:rPr>
          <w:rFonts w:ascii="GHEA Grapalat" w:hAnsi="GHEA Grapalat"/>
          <w:b/>
          <w:i/>
          <w:sz w:val="24"/>
          <w:szCs w:val="24"/>
        </w:rPr>
        <w:t xml:space="preserve"> </w:t>
      </w:r>
      <w:r w:rsidRPr="00233AA8">
        <w:rPr>
          <w:rFonts w:ascii="GHEA Grapalat" w:hAnsi="GHEA Grapalat"/>
          <w:b/>
          <w:i/>
          <w:sz w:val="24"/>
          <w:szCs w:val="24"/>
        </w:rPr>
        <w:t>от 8 февраля 2018 года, № 516-</w:t>
      </w:r>
      <w:r w:rsidRPr="00233AA8">
        <w:rPr>
          <w:rFonts w:ascii="GHEA Grapalat" w:hAnsi="GHEA Grapalat"/>
          <w:b/>
          <w:i/>
          <w:sz w:val="24"/>
          <w:szCs w:val="24"/>
          <w:lang w:val="en-US"/>
        </w:rPr>
        <w:t>N</w:t>
      </w:r>
      <w:r w:rsidRPr="00233AA8">
        <w:rPr>
          <w:rFonts w:ascii="GHEA Grapalat" w:hAnsi="GHEA Grapalat"/>
          <w:b/>
          <w:i/>
          <w:sz w:val="24"/>
          <w:szCs w:val="24"/>
        </w:rPr>
        <w:t xml:space="preserve"> от 2 мая 2019 года, отредактирован в соответствии с № 1422-</w:t>
      </w:r>
      <w:r w:rsidRPr="00233AA8">
        <w:rPr>
          <w:rFonts w:ascii="GHEA Grapalat" w:hAnsi="GHEA Grapalat"/>
          <w:b/>
          <w:i/>
          <w:sz w:val="24"/>
          <w:szCs w:val="24"/>
          <w:lang w:val="en-US"/>
        </w:rPr>
        <w:t>N</w:t>
      </w:r>
      <w:r w:rsidRPr="00233AA8">
        <w:rPr>
          <w:rFonts w:ascii="GHEA Grapalat" w:hAnsi="GHEA Grapalat"/>
          <w:b/>
          <w:i/>
          <w:sz w:val="24"/>
          <w:szCs w:val="24"/>
        </w:rPr>
        <w:t xml:space="preserve"> от 10 октября 2019 года, </w:t>
      </w:r>
      <w:r w:rsidR="004869BD" w:rsidRPr="00233AA8">
        <w:rPr>
          <w:rFonts w:ascii="GHEA Grapalat" w:hAnsi="GHEA Grapalat"/>
          <w:b/>
          <w:i/>
          <w:sz w:val="24"/>
          <w:szCs w:val="24"/>
        </w:rPr>
        <w:t>№ 414-</w:t>
      </w:r>
      <w:r w:rsidR="004869BD" w:rsidRPr="00233AA8">
        <w:rPr>
          <w:rFonts w:ascii="GHEA Grapalat" w:hAnsi="GHEA Grapalat"/>
          <w:b/>
          <w:i/>
          <w:sz w:val="24"/>
          <w:szCs w:val="24"/>
          <w:lang w:val="en-US"/>
        </w:rPr>
        <w:t>N</w:t>
      </w:r>
      <w:r w:rsidR="004869BD" w:rsidRPr="00233AA8">
        <w:rPr>
          <w:rFonts w:ascii="GHEA Grapalat" w:hAnsi="GHEA Grapalat"/>
          <w:b/>
          <w:i/>
          <w:sz w:val="24"/>
          <w:szCs w:val="24"/>
        </w:rPr>
        <w:t xml:space="preserve"> от 25 марта 2021 года ,</w:t>
      </w:r>
      <w:r w:rsidRPr="00233AA8">
        <w:rPr>
          <w:rFonts w:ascii="GHEA Grapalat" w:hAnsi="GHEA Grapalat"/>
          <w:b/>
          <w:i/>
          <w:sz w:val="24"/>
          <w:szCs w:val="24"/>
        </w:rPr>
        <w:t>№ 727-</w:t>
      </w:r>
      <w:r w:rsidRPr="00233AA8">
        <w:rPr>
          <w:rFonts w:ascii="GHEA Grapalat" w:hAnsi="GHEA Grapalat"/>
          <w:b/>
          <w:i/>
          <w:sz w:val="24"/>
          <w:szCs w:val="24"/>
          <w:lang w:val="en-US"/>
        </w:rPr>
        <w:t>N</w:t>
      </w:r>
      <w:r w:rsidRPr="00233AA8">
        <w:rPr>
          <w:rFonts w:ascii="GHEA Grapalat" w:hAnsi="GHEA Grapalat"/>
          <w:b/>
          <w:i/>
          <w:sz w:val="24"/>
          <w:szCs w:val="24"/>
        </w:rPr>
        <w:t xml:space="preserve"> от 19</w:t>
      </w:r>
      <w:r w:rsidR="00233AA8">
        <w:rPr>
          <w:rFonts w:ascii="Courier New" w:hAnsi="Courier New" w:cs="Courier New"/>
          <w:b/>
          <w:i/>
          <w:sz w:val="24"/>
          <w:szCs w:val="24"/>
          <w:lang w:val="en-US"/>
        </w:rPr>
        <w:t> </w:t>
      </w:r>
      <w:r w:rsidRPr="00233AA8">
        <w:rPr>
          <w:rFonts w:ascii="GHEA Grapalat" w:hAnsi="GHEA Grapalat"/>
          <w:b/>
          <w:i/>
          <w:sz w:val="24"/>
          <w:szCs w:val="24"/>
        </w:rPr>
        <w:t>мая 2022 года)</w:t>
      </w:r>
    </w:p>
    <w:p w:rsidR="00D859D5" w:rsidRPr="00233AA8" w:rsidRDefault="009B2CD4" w:rsidP="00233AA8">
      <w:pPr>
        <w:pStyle w:val="norm"/>
        <w:tabs>
          <w:tab w:val="left" w:pos="1134"/>
        </w:tabs>
        <w:spacing w:after="160" w:line="360" w:lineRule="auto"/>
        <w:ind w:firstLine="567"/>
        <w:rPr>
          <w:rFonts w:ascii="GHEA Grapalat" w:hAnsi="GHEA Grapalat"/>
          <w:b/>
          <w:i/>
          <w:color w:val="000000"/>
          <w:sz w:val="24"/>
          <w:szCs w:val="24"/>
        </w:rPr>
      </w:pPr>
      <w:r w:rsidRPr="00233AA8">
        <w:rPr>
          <w:rFonts w:ascii="GHEA Grapalat" w:hAnsi="GHEA Grapalat"/>
          <w:sz w:val="24"/>
          <w:szCs w:val="24"/>
        </w:rPr>
        <w:t>4</w:t>
      </w:r>
      <w:r w:rsidR="00083D20" w:rsidRPr="00233AA8">
        <w:rPr>
          <w:rFonts w:ascii="GHEA Grapalat" w:hAnsi="GHEA Grapalat"/>
          <w:sz w:val="24"/>
          <w:szCs w:val="24"/>
        </w:rPr>
        <w:t>4.</w:t>
      </w:r>
      <w:r w:rsidR="00083D20" w:rsidRPr="00233AA8">
        <w:rPr>
          <w:rFonts w:ascii="GHEA Grapalat" w:hAnsi="GHEA Grapalat"/>
          <w:sz w:val="24"/>
          <w:szCs w:val="24"/>
        </w:rPr>
        <w:tab/>
      </w:r>
      <w:r w:rsidR="00D859D5" w:rsidRPr="00233AA8">
        <w:rPr>
          <w:rFonts w:ascii="GHEA Grapalat" w:hAnsi="GHEA Grapalat"/>
          <w:b/>
          <w:i/>
          <w:color w:val="000000"/>
          <w:sz w:val="24"/>
          <w:szCs w:val="24"/>
        </w:rPr>
        <w:t>(пункт утратил силу в соответствии с № 1422-</w:t>
      </w:r>
      <w:r w:rsidR="00D859D5" w:rsidRPr="00233AA8">
        <w:rPr>
          <w:rFonts w:ascii="GHEA Grapalat" w:hAnsi="GHEA Grapalat"/>
          <w:b/>
          <w:i/>
          <w:color w:val="000000"/>
          <w:sz w:val="24"/>
          <w:szCs w:val="24"/>
          <w:lang w:val="en-US"/>
        </w:rPr>
        <w:t>N</w:t>
      </w:r>
      <w:r w:rsidR="00D859D5" w:rsidRPr="00233AA8">
        <w:rPr>
          <w:rFonts w:ascii="GHEA Grapalat" w:hAnsi="GHEA Grapalat"/>
          <w:b/>
          <w:i/>
          <w:color w:val="000000"/>
          <w:sz w:val="24"/>
          <w:szCs w:val="24"/>
        </w:rPr>
        <w:t xml:space="preserve"> от 10 октября 2019 года)</w:t>
      </w:r>
    </w:p>
    <w:p w:rsidR="00D859D5" w:rsidRPr="00233AA8" w:rsidRDefault="00EB5A5A" w:rsidP="00233AA8">
      <w:pPr>
        <w:pStyle w:val="norm"/>
        <w:tabs>
          <w:tab w:val="left" w:pos="1134"/>
        </w:tabs>
        <w:spacing w:after="160" w:line="360" w:lineRule="auto"/>
        <w:ind w:firstLine="567"/>
        <w:rPr>
          <w:rFonts w:ascii="GHEA Grapalat" w:hAnsi="GHEA Grapalat"/>
          <w:b/>
          <w:i/>
          <w:color w:val="000000"/>
          <w:sz w:val="24"/>
          <w:szCs w:val="24"/>
        </w:rPr>
      </w:pPr>
      <w:r w:rsidRPr="00233AA8">
        <w:rPr>
          <w:rFonts w:ascii="GHEA Grapalat" w:hAnsi="GHEA Grapalat"/>
          <w:color w:val="000000"/>
          <w:sz w:val="24"/>
          <w:szCs w:val="24"/>
        </w:rPr>
        <w:t>45</w:t>
      </w:r>
      <w:r w:rsidR="00D859D5" w:rsidRPr="00233AA8">
        <w:rPr>
          <w:rFonts w:ascii="GHEA Grapalat" w:hAnsi="GHEA Grapalat"/>
          <w:b/>
          <w:i/>
          <w:color w:val="000000"/>
          <w:sz w:val="24"/>
          <w:szCs w:val="24"/>
        </w:rPr>
        <w:t>.</w:t>
      </w:r>
      <w:r w:rsidR="00233AA8" w:rsidRPr="00233AA8">
        <w:rPr>
          <w:rFonts w:ascii="GHEA Grapalat" w:hAnsi="GHEA Grapalat"/>
          <w:b/>
          <w:i/>
          <w:color w:val="000000"/>
          <w:sz w:val="24"/>
          <w:szCs w:val="24"/>
        </w:rPr>
        <w:tab/>
      </w:r>
      <w:r w:rsidR="00D859D5" w:rsidRPr="00233AA8">
        <w:rPr>
          <w:rFonts w:ascii="GHEA Grapalat" w:hAnsi="GHEA Grapalat"/>
          <w:b/>
          <w:i/>
          <w:color w:val="000000"/>
          <w:sz w:val="24"/>
          <w:szCs w:val="24"/>
        </w:rPr>
        <w:t>(пункт утратил силу в соответствии с № 727-</w:t>
      </w:r>
      <w:r w:rsidR="00D859D5" w:rsidRPr="00233AA8">
        <w:rPr>
          <w:rFonts w:ascii="GHEA Grapalat" w:hAnsi="GHEA Grapalat"/>
          <w:b/>
          <w:i/>
          <w:color w:val="000000"/>
          <w:sz w:val="24"/>
          <w:szCs w:val="24"/>
          <w:lang w:val="en-US"/>
        </w:rPr>
        <w:t>N</w:t>
      </w:r>
      <w:r w:rsidR="00D859D5" w:rsidRPr="00233AA8">
        <w:rPr>
          <w:rFonts w:ascii="GHEA Grapalat" w:hAnsi="GHEA Grapalat"/>
          <w:b/>
          <w:i/>
          <w:color w:val="000000"/>
          <w:sz w:val="24"/>
          <w:szCs w:val="24"/>
        </w:rPr>
        <w:t xml:space="preserve"> от 19 мая 2022</w:t>
      </w:r>
      <w:r w:rsidR="00233AA8">
        <w:rPr>
          <w:rFonts w:ascii="Courier New" w:hAnsi="Courier New" w:cs="Courier New"/>
          <w:b/>
          <w:i/>
          <w:color w:val="000000"/>
          <w:sz w:val="24"/>
          <w:szCs w:val="24"/>
          <w:lang w:val="en-US"/>
        </w:rPr>
        <w:t> </w:t>
      </w:r>
      <w:r w:rsidR="00D859D5" w:rsidRPr="00233AA8">
        <w:rPr>
          <w:rFonts w:ascii="GHEA Grapalat" w:hAnsi="GHEA Grapalat"/>
          <w:b/>
          <w:i/>
          <w:color w:val="000000"/>
          <w:sz w:val="24"/>
          <w:szCs w:val="24"/>
        </w:rPr>
        <w:t>года)</w:t>
      </w:r>
    </w:p>
    <w:p w:rsidR="00D859D5" w:rsidRPr="00233AA8" w:rsidRDefault="00EB5A5A" w:rsidP="00233AA8">
      <w:pPr>
        <w:pStyle w:val="norm"/>
        <w:tabs>
          <w:tab w:val="left" w:pos="1134"/>
        </w:tabs>
        <w:spacing w:after="160" w:line="360" w:lineRule="auto"/>
        <w:ind w:firstLine="567"/>
        <w:rPr>
          <w:rFonts w:ascii="GHEA Grapalat" w:hAnsi="GHEA Grapalat"/>
          <w:b/>
          <w:i/>
          <w:color w:val="000000"/>
          <w:sz w:val="24"/>
          <w:szCs w:val="24"/>
        </w:rPr>
      </w:pPr>
      <w:r w:rsidRPr="00233AA8">
        <w:rPr>
          <w:rFonts w:ascii="GHEA Grapalat" w:hAnsi="GHEA Grapalat"/>
          <w:color w:val="000000"/>
          <w:sz w:val="24"/>
          <w:szCs w:val="24"/>
        </w:rPr>
        <w:t>46.</w:t>
      </w:r>
      <w:r w:rsidR="00233AA8">
        <w:rPr>
          <w:rFonts w:ascii="GHEA Grapalat" w:hAnsi="GHEA Grapalat"/>
          <w:b/>
          <w:i/>
          <w:color w:val="000000"/>
          <w:sz w:val="24"/>
          <w:szCs w:val="24"/>
          <w:lang w:val="en-US"/>
        </w:rPr>
        <w:tab/>
      </w:r>
      <w:r w:rsidR="00D859D5" w:rsidRPr="00233AA8">
        <w:rPr>
          <w:rFonts w:ascii="GHEA Grapalat" w:hAnsi="GHEA Grapalat"/>
          <w:b/>
          <w:i/>
          <w:color w:val="000000"/>
          <w:sz w:val="24"/>
          <w:szCs w:val="24"/>
        </w:rPr>
        <w:t>(пункт утратил силу в соответствии с № 1422-</w:t>
      </w:r>
      <w:r w:rsidR="00D859D5" w:rsidRPr="00233AA8">
        <w:rPr>
          <w:rFonts w:ascii="GHEA Grapalat" w:hAnsi="GHEA Grapalat"/>
          <w:b/>
          <w:i/>
          <w:color w:val="000000"/>
          <w:sz w:val="24"/>
          <w:szCs w:val="24"/>
          <w:lang w:val="en-US"/>
        </w:rPr>
        <w:t>N</w:t>
      </w:r>
      <w:r w:rsidR="00D859D5" w:rsidRPr="00233AA8">
        <w:rPr>
          <w:rFonts w:ascii="GHEA Grapalat" w:hAnsi="GHEA Grapalat"/>
          <w:b/>
          <w:i/>
          <w:color w:val="000000"/>
          <w:sz w:val="24"/>
          <w:szCs w:val="24"/>
        </w:rPr>
        <w:t xml:space="preserve"> от 10 октября 2019 года)</w:t>
      </w:r>
    </w:p>
    <w:p w:rsidR="00D859D5" w:rsidRPr="00233AA8" w:rsidRDefault="00EB5A5A" w:rsidP="00233AA8">
      <w:pPr>
        <w:pStyle w:val="norm"/>
        <w:tabs>
          <w:tab w:val="left" w:pos="1134"/>
        </w:tabs>
        <w:spacing w:after="160" w:line="360" w:lineRule="auto"/>
        <w:ind w:firstLine="567"/>
        <w:rPr>
          <w:rFonts w:ascii="GHEA Grapalat" w:hAnsi="GHEA Grapalat"/>
          <w:b/>
          <w:i/>
          <w:color w:val="000000"/>
          <w:sz w:val="24"/>
          <w:szCs w:val="24"/>
        </w:rPr>
      </w:pPr>
      <w:r w:rsidRPr="00233AA8">
        <w:rPr>
          <w:rFonts w:ascii="GHEA Grapalat" w:hAnsi="GHEA Grapalat"/>
          <w:color w:val="000000"/>
          <w:sz w:val="24"/>
          <w:szCs w:val="24"/>
        </w:rPr>
        <w:t>47.</w:t>
      </w:r>
      <w:r w:rsidR="00233AA8">
        <w:rPr>
          <w:rFonts w:ascii="GHEA Grapalat" w:hAnsi="GHEA Grapalat"/>
          <w:b/>
          <w:i/>
          <w:color w:val="000000"/>
          <w:sz w:val="24"/>
          <w:szCs w:val="24"/>
          <w:lang w:val="en-US"/>
        </w:rPr>
        <w:tab/>
      </w:r>
      <w:r w:rsidR="00D859D5" w:rsidRPr="00233AA8">
        <w:rPr>
          <w:rFonts w:ascii="GHEA Grapalat" w:hAnsi="GHEA Grapalat"/>
          <w:b/>
          <w:i/>
          <w:color w:val="000000"/>
          <w:sz w:val="24"/>
          <w:szCs w:val="24"/>
        </w:rPr>
        <w:t>(пункт утратил силу в соответствии с № 1422-</w:t>
      </w:r>
      <w:r w:rsidR="00D859D5" w:rsidRPr="00233AA8">
        <w:rPr>
          <w:rFonts w:ascii="GHEA Grapalat" w:hAnsi="GHEA Grapalat"/>
          <w:b/>
          <w:i/>
          <w:color w:val="000000"/>
          <w:sz w:val="24"/>
          <w:szCs w:val="24"/>
          <w:lang w:val="en-US"/>
        </w:rPr>
        <w:t>N</w:t>
      </w:r>
      <w:r w:rsidR="00D859D5" w:rsidRPr="00233AA8">
        <w:rPr>
          <w:rFonts w:ascii="GHEA Grapalat" w:hAnsi="GHEA Grapalat"/>
          <w:b/>
          <w:i/>
          <w:color w:val="000000"/>
          <w:sz w:val="24"/>
          <w:szCs w:val="24"/>
        </w:rPr>
        <w:t xml:space="preserve"> от 10 октября 2019 года)</w:t>
      </w:r>
    </w:p>
    <w:p w:rsidR="00D859D5" w:rsidRPr="00233AA8" w:rsidRDefault="00EB5A5A" w:rsidP="00233AA8">
      <w:pPr>
        <w:pStyle w:val="norm"/>
        <w:tabs>
          <w:tab w:val="left" w:pos="1134"/>
        </w:tabs>
        <w:spacing w:after="160" w:line="360" w:lineRule="auto"/>
        <w:ind w:firstLine="567"/>
        <w:rPr>
          <w:rFonts w:ascii="GHEA Grapalat" w:hAnsi="GHEA Grapalat"/>
          <w:b/>
          <w:i/>
          <w:color w:val="000000"/>
          <w:sz w:val="24"/>
          <w:szCs w:val="24"/>
        </w:rPr>
      </w:pPr>
      <w:r w:rsidRPr="00233AA8">
        <w:rPr>
          <w:rFonts w:ascii="GHEA Grapalat" w:hAnsi="GHEA Grapalat"/>
          <w:color w:val="000000"/>
          <w:sz w:val="24"/>
          <w:szCs w:val="24"/>
        </w:rPr>
        <w:lastRenderedPageBreak/>
        <w:t>48.</w:t>
      </w:r>
      <w:r w:rsidR="00233AA8" w:rsidRPr="00233AA8">
        <w:rPr>
          <w:rFonts w:ascii="GHEA Grapalat" w:hAnsi="GHEA Grapalat"/>
          <w:b/>
          <w:i/>
          <w:color w:val="000000"/>
          <w:sz w:val="24"/>
          <w:szCs w:val="24"/>
        </w:rPr>
        <w:tab/>
      </w:r>
      <w:r w:rsidR="00D859D5" w:rsidRPr="00233AA8">
        <w:rPr>
          <w:rFonts w:ascii="GHEA Grapalat" w:hAnsi="GHEA Grapalat"/>
          <w:b/>
          <w:i/>
          <w:color w:val="000000"/>
          <w:sz w:val="24"/>
          <w:szCs w:val="24"/>
        </w:rPr>
        <w:t>(пункт утратил силу в соответствии с № 727-</w:t>
      </w:r>
      <w:r w:rsidR="00D859D5" w:rsidRPr="00233AA8">
        <w:rPr>
          <w:rFonts w:ascii="GHEA Grapalat" w:hAnsi="GHEA Grapalat"/>
          <w:b/>
          <w:i/>
          <w:color w:val="000000"/>
          <w:sz w:val="24"/>
          <w:szCs w:val="24"/>
          <w:lang w:val="en-US"/>
        </w:rPr>
        <w:t>N</w:t>
      </w:r>
      <w:r w:rsidR="00D859D5" w:rsidRPr="00233AA8">
        <w:rPr>
          <w:rFonts w:ascii="GHEA Grapalat" w:hAnsi="GHEA Grapalat"/>
          <w:b/>
          <w:i/>
          <w:color w:val="000000"/>
          <w:sz w:val="24"/>
          <w:szCs w:val="24"/>
        </w:rPr>
        <w:t xml:space="preserve"> от 19 мая 2022</w:t>
      </w:r>
      <w:r w:rsidR="00233AA8">
        <w:rPr>
          <w:rFonts w:ascii="Courier New" w:hAnsi="Courier New" w:cs="Courier New"/>
          <w:b/>
          <w:i/>
          <w:color w:val="000000"/>
          <w:sz w:val="24"/>
          <w:szCs w:val="24"/>
          <w:lang w:val="en-US"/>
        </w:rPr>
        <w:t> </w:t>
      </w:r>
      <w:r w:rsidR="00D859D5" w:rsidRPr="00233AA8">
        <w:rPr>
          <w:rFonts w:ascii="GHEA Grapalat" w:hAnsi="GHEA Grapalat"/>
          <w:b/>
          <w:i/>
          <w:color w:val="000000"/>
          <w:sz w:val="24"/>
          <w:szCs w:val="24"/>
        </w:rPr>
        <w:t>года)</w:t>
      </w:r>
    </w:p>
    <w:p w:rsidR="00D859D5" w:rsidRPr="00233AA8" w:rsidRDefault="00EB5A5A" w:rsidP="00233AA8">
      <w:pPr>
        <w:pStyle w:val="norm"/>
        <w:tabs>
          <w:tab w:val="left" w:pos="1134"/>
        </w:tabs>
        <w:spacing w:after="160" w:line="360" w:lineRule="auto"/>
        <w:ind w:firstLine="567"/>
        <w:rPr>
          <w:rFonts w:ascii="GHEA Grapalat" w:hAnsi="GHEA Grapalat"/>
          <w:b/>
          <w:i/>
          <w:color w:val="000000"/>
          <w:sz w:val="24"/>
          <w:szCs w:val="24"/>
        </w:rPr>
      </w:pPr>
      <w:r w:rsidRPr="00233AA8">
        <w:rPr>
          <w:rFonts w:ascii="GHEA Grapalat" w:hAnsi="GHEA Grapalat"/>
          <w:color w:val="000000"/>
          <w:sz w:val="24"/>
          <w:szCs w:val="24"/>
        </w:rPr>
        <w:t>49.</w:t>
      </w:r>
      <w:r w:rsidR="00233AA8">
        <w:rPr>
          <w:rFonts w:ascii="GHEA Grapalat" w:hAnsi="GHEA Grapalat"/>
          <w:b/>
          <w:i/>
          <w:color w:val="000000"/>
          <w:sz w:val="24"/>
          <w:szCs w:val="24"/>
          <w:lang w:val="en-US"/>
        </w:rPr>
        <w:tab/>
      </w:r>
      <w:r w:rsidR="00D859D5" w:rsidRPr="00233AA8">
        <w:rPr>
          <w:rFonts w:ascii="GHEA Grapalat" w:hAnsi="GHEA Grapalat"/>
          <w:b/>
          <w:i/>
          <w:color w:val="000000"/>
          <w:sz w:val="24"/>
          <w:szCs w:val="24"/>
        </w:rPr>
        <w:t>(пункт утратил силу в соответствии с № 1422-</w:t>
      </w:r>
      <w:r w:rsidR="00D859D5" w:rsidRPr="00233AA8">
        <w:rPr>
          <w:rFonts w:ascii="GHEA Grapalat" w:hAnsi="GHEA Grapalat"/>
          <w:b/>
          <w:i/>
          <w:color w:val="000000"/>
          <w:sz w:val="24"/>
          <w:szCs w:val="24"/>
          <w:lang w:val="en-US"/>
        </w:rPr>
        <w:t>N</w:t>
      </w:r>
      <w:r w:rsidR="00D859D5" w:rsidRPr="00233AA8">
        <w:rPr>
          <w:rFonts w:ascii="GHEA Grapalat" w:hAnsi="GHEA Grapalat"/>
          <w:b/>
          <w:i/>
          <w:color w:val="000000"/>
          <w:sz w:val="24"/>
          <w:szCs w:val="24"/>
        </w:rPr>
        <w:t xml:space="preserve"> от 10 октября 2019 года)</w:t>
      </w:r>
    </w:p>
    <w:p w:rsidR="00735C31" w:rsidRPr="00233AA8" w:rsidRDefault="009B2CD4" w:rsidP="00233AA8">
      <w:pPr>
        <w:shd w:val="clear" w:color="auto" w:fill="FFFFFF"/>
        <w:tabs>
          <w:tab w:val="left" w:pos="1134"/>
        </w:tabs>
        <w:spacing w:after="160" w:line="360" w:lineRule="auto"/>
        <w:ind w:firstLine="567"/>
        <w:jc w:val="both"/>
        <w:rPr>
          <w:rFonts w:ascii="GHEA Grapalat" w:eastAsiaTheme="minorHAnsi" w:hAnsi="GHEA Grapalat" w:cstheme="minorBidi"/>
          <w:color w:val="000000"/>
          <w:sz w:val="24"/>
          <w:szCs w:val="24"/>
        </w:rPr>
      </w:pPr>
      <w:r w:rsidRPr="00233AA8">
        <w:rPr>
          <w:rFonts w:ascii="GHEA Grapalat" w:hAnsi="GHEA Grapalat"/>
          <w:sz w:val="24"/>
          <w:szCs w:val="24"/>
        </w:rPr>
        <w:t>5</w:t>
      </w:r>
      <w:r w:rsidR="00EB007D" w:rsidRPr="00233AA8">
        <w:rPr>
          <w:rFonts w:ascii="GHEA Grapalat" w:hAnsi="GHEA Grapalat"/>
          <w:sz w:val="24"/>
          <w:szCs w:val="24"/>
        </w:rPr>
        <w:t>0.</w:t>
      </w:r>
      <w:r w:rsidR="00EB007D" w:rsidRPr="00233AA8">
        <w:rPr>
          <w:rFonts w:ascii="GHEA Grapalat" w:hAnsi="GHEA Grapalat"/>
          <w:sz w:val="24"/>
          <w:szCs w:val="24"/>
        </w:rPr>
        <w:tab/>
      </w:r>
      <w:r w:rsidR="00EB5A5A" w:rsidRPr="00233AA8">
        <w:rPr>
          <w:rFonts w:ascii="GHEA Grapalat" w:eastAsiaTheme="minorHAnsi" w:hAnsi="GHEA Grapalat" w:cstheme="minorBidi"/>
          <w:color w:val="000000"/>
          <w:sz w:val="24"/>
          <w:szCs w:val="24"/>
        </w:rPr>
        <w:t xml:space="preserve">Договор с </w:t>
      </w:r>
      <w:r w:rsidR="00772D7A" w:rsidRPr="00233AA8">
        <w:rPr>
          <w:rFonts w:ascii="GHEA Grapalat" w:eastAsiaTheme="minorHAnsi" w:hAnsi="GHEA Grapalat" w:cstheme="minorBidi"/>
          <w:color w:val="000000"/>
          <w:sz w:val="24"/>
          <w:szCs w:val="24"/>
        </w:rPr>
        <w:t>ото</w:t>
      </w:r>
      <w:r w:rsidR="00EB5A5A" w:rsidRPr="00233AA8">
        <w:rPr>
          <w:rFonts w:ascii="GHEA Grapalat" w:eastAsiaTheme="minorHAnsi" w:hAnsi="GHEA Grapalat" w:cstheme="minorBidi"/>
          <w:color w:val="000000"/>
          <w:sz w:val="24"/>
          <w:szCs w:val="24"/>
        </w:rPr>
        <w:t>бранным участником заключается в порядке, предусмотренном статьями 10 и 36 Закона, если представлен также документ, обосновывающий квалификационное обеспечение. При</w:t>
      </w:r>
      <w:r w:rsidR="00C6728B" w:rsidRPr="00233AA8">
        <w:rPr>
          <w:rFonts w:ascii="GHEA Grapalat" w:eastAsiaTheme="minorHAnsi" w:hAnsi="GHEA Grapalat" w:cstheme="minorBidi"/>
          <w:color w:val="000000"/>
          <w:sz w:val="24"/>
          <w:szCs w:val="24"/>
        </w:rPr>
        <w:t xml:space="preserve"> этом</w:t>
      </w:r>
      <w:r w:rsidR="00EB5A5A" w:rsidRPr="00233AA8">
        <w:rPr>
          <w:rFonts w:ascii="GHEA Grapalat" w:eastAsiaTheme="minorHAnsi" w:hAnsi="GHEA Grapalat" w:cstheme="minorBidi"/>
          <w:color w:val="000000"/>
          <w:sz w:val="24"/>
          <w:szCs w:val="24"/>
        </w:rPr>
        <w:t xml:space="preserve"> при закупке товаров полное описание товара включается в договор согласно предложению, представленному </w:t>
      </w:r>
      <w:r w:rsidR="00772D7A" w:rsidRPr="00233AA8">
        <w:rPr>
          <w:rFonts w:ascii="GHEA Grapalat" w:eastAsiaTheme="minorHAnsi" w:hAnsi="GHEA Grapalat" w:cstheme="minorBidi"/>
          <w:color w:val="000000"/>
          <w:sz w:val="24"/>
          <w:szCs w:val="24"/>
        </w:rPr>
        <w:t xml:space="preserve">отобранным </w:t>
      </w:r>
      <w:r w:rsidR="00EB5A5A" w:rsidRPr="00233AA8">
        <w:rPr>
          <w:rFonts w:ascii="GHEA Grapalat" w:eastAsiaTheme="minorHAnsi" w:hAnsi="GHEA Grapalat" w:cstheme="minorBidi"/>
          <w:color w:val="000000"/>
          <w:sz w:val="24"/>
          <w:szCs w:val="24"/>
        </w:rPr>
        <w:t xml:space="preserve">участником и оцененному оценочной комиссией как удовлетворительное. </w:t>
      </w:r>
      <w:proofErr w:type="gramStart"/>
      <w:r w:rsidR="00EB5A5A" w:rsidRPr="00233AA8">
        <w:rPr>
          <w:rFonts w:ascii="GHEA Grapalat" w:eastAsiaTheme="minorHAnsi" w:hAnsi="GHEA Grapalat" w:cstheme="minorBidi"/>
          <w:color w:val="000000"/>
          <w:sz w:val="24"/>
          <w:szCs w:val="24"/>
        </w:rPr>
        <w:t>Если цена заключенного договора превышает базовую единицу закупок, то в объявлении о заключенном договоре также указывается, что в случае не содержащих государственной тайны закупок в установленный договором срок участники, подавшие заявку на участие в данном процессе закупок, а также общественные организации, получившие государственную регистрацию в Республике Армения</w:t>
      </w:r>
      <w:r w:rsidR="00D859D5" w:rsidRPr="00233AA8">
        <w:rPr>
          <w:rFonts w:ascii="GHEA Grapalat" w:eastAsiaTheme="minorHAnsi" w:hAnsi="GHEA Grapalat" w:cstheme="minorBidi"/>
          <w:color w:val="000000"/>
          <w:sz w:val="24"/>
          <w:szCs w:val="24"/>
        </w:rPr>
        <w:t>,</w:t>
      </w:r>
      <w:r w:rsidR="00EB5A5A" w:rsidRPr="00233AA8">
        <w:rPr>
          <w:rFonts w:ascii="GHEA Grapalat" w:eastAsiaTheme="minorHAnsi" w:hAnsi="GHEA Grapalat" w:cstheme="minorBidi"/>
          <w:color w:val="000000"/>
          <w:sz w:val="24"/>
          <w:szCs w:val="24"/>
        </w:rPr>
        <w:t xml:space="preserve"> и лица, осуществляющие информационную деятельность, а в случае содержащих государственную тайну закупок в</w:t>
      </w:r>
      <w:proofErr w:type="gramEnd"/>
      <w:r w:rsidR="00EB5A5A" w:rsidRPr="00233AA8">
        <w:rPr>
          <w:rFonts w:ascii="GHEA Grapalat" w:eastAsiaTheme="minorHAnsi" w:hAnsi="GHEA Grapalat" w:cstheme="minorBidi"/>
          <w:color w:val="000000"/>
          <w:sz w:val="24"/>
          <w:szCs w:val="24"/>
        </w:rPr>
        <w:t xml:space="preserve"> установленный договором срок — участники, подавшие заявку на основании приглашения на участие в данной процедуре закупок, могут представить заказчику письменное требование об участии вместе с ответственным подразделением в процессе приемки результатов данного заключенного договора. В объявлении указывается также адрес официальной электронной почты руководителя ответственного подразделения. К письменному требованию прилагаются:</w:t>
      </w:r>
    </w:p>
    <w:p w:rsidR="00735C31" w:rsidRPr="00233AA8" w:rsidRDefault="00D859D5" w:rsidP="00233AA8">
      <w:pPr>
        <w:shd w:val="clear" w:color="auto" w:fill="FFFFFF"/>
        <w:tabs>
          <w:tab w:val="left" w:pos="1134"/>
        </w:tabs>
        <w:spacing w:after="160" w:line="360" w:lineRule="auto"/>
        <w:ind w:firstLine="567"/>
        <w:jc w:val="both"/>
        <w:rPr>
          <w:rFonts w:ascii="GHEA Grapalat" w:hAnsi="GHEA Grapalat"/>
          <w:color w:val="000000"/>
          <w:sz w:val="24"/>
          <w:szCs w:val="24"/>
        </w:rPr>
      </w:pPr>
      <w:r w:rsidRPr="00233AA8">
        <w:rPr>
          <w:rFonts w:ascii="GHEA Grapalat" w:hAnsi="GHEA Grapalat"/>
          <w:color w:val="000000"/>
          <w:sz w:val="24"/>
          <w:szCs w:val="24"/>
        </w:rPr>
        <w:t>1)</w:t>
      </w:r>
      <w:r w:rsidR="00233AA8">
        <w:rPr>
          <w:rFonts w:ascii="GHEA Grapalat" w:hAnsi="GHEA Grapalat"/>
          <w:color w:val="000000"/>
          <w:sz w:val="24"/>
          <w:szCs w:val="24"/>
          <w:lang w:val="en-US"/>
        </w:rPr>
        <w:tab/>
      </w:r>
      <w:r w:rsidRPr="00233AA8">
        <w:rPr>
          <w:rFonts w:ascii="GHEA Grapalat" w:hAnsi="GHEA Grapalat"/>
          <w:color w:val="000000"/>
          <w:sz w:val="24"/>
          <w:szCs w:val="24"/>
        </w:rPr>
        <w:t>оригинал доверенности, выданной физическому лицу. При этом:</w:t>
      </w:r>
    </w:p>
    <w:p w:rsidR="00735C31" w:rsidRPr="00233AA8" w:rsidRDefault="00D859D5" w:rsidP="00233AA8">
      <w:pPr>
        <w:shd w:val="clear" w:color="auto" w:fill="FFFFFF"/>
        <w:tabs>
          <w:tab w:val="left" w:pos="1134"/>
        </w:tabs>
        <w:spacing w:after="160" w:line="360" w:lineRule="auto"/>
        <w:ind w:firstLine="567"/>
        <w:jc w:val="both"/>
        <w:rPr>
          <w:rFonts w:ascii="GHEA Grapalat" w:hAnsi="GHEA Grapalat"/>
          <w:color w:val="000000"/>
          <w:sz w:val="24"/>
          <w:szCs w:val="24"/>
        </w:rPr>
      </w:pPr>
      <w:r w:rsidRPr="00233AA8">
        <w:rPr>
          <w:rFonts w:ascii="GHEA Grapalat" w:hAnsi="GHEA Grapalat"/>
          <w:color w:val="000000"/>
          <w:sz w:val="24"/>
          <w:szCs w:val="24"/>
        </w:rPr>
        <w:t>а.</w:t>
      </w:r>
      <w:r w:rsidR="00233AA8">
        <w:rPr>
          <w:rFonts w:ascii="GHEA Grapalat" w:hAnsi="GHEA Grapalat"/>
          <w:color w:val="000000"/>
          <w:sz w:val="24"/>
          <w:szCs w:val="24"/>
          <w:lang w:val="en-US"/>
        </w:rPr>
        <w:tab/>
      </w:r>
      <w:r w:rsidRPr="00233AA8">
        <w:rPr>
          <w:rFonts w:ascii="GHEA Grapalat" w:hAnsi="GHEA Grapalat"/>
          <w:color w:val="000000"/>
          <w:sz w:val="24"/>
          <w:szCs w:val="24"/>
        </w:rPr>
        <w:t>число уполномоченных физических лиц не может быть больше двух,</w:t>
      </w:r>
    </w:p>
    <w:p w:rsidR="00735C31" w:rsidRPr="00233AA8" w:rsidRDefault="00D859D5" w:rsidP="00233AA8">
      <w:pPr>
        <w:shd w:val="clear" w:color="auto" w:fill="FFFFFF"/>
        <w:tabs>
          <w:tab w:val="left" w:pos="1134"/>
        </w:tabs>
        <w:spacing w:after="160" w:line="360" w:lineRule="auto"/>
        <w:ind w:firstLine="567"/>
        <w:jc w:val="both"/>
        <w:rPr>
          <w:rFonts w:ascii="GHEA Grapalat" w:hAnsi="GHEA Grapalat"/>
          <w:color w:val="000000"/>
          <w:sz w:val="24"/>
          <w:szCs w:val="24"/>
        </w:rPr>
      </w:pPr>
      <w:proofErr w:type="gramStart"/>
      <w:r w:rsidRPr="00233AA8">
        <w:rPr>
          <w:rFonts w:ascii="GHEA Grapalat" w:hAnsi="GHEA Grapalat"/>
          <w:color w:val="000000"/>
          <w:sz w:val="24"/>
          <w:szCs w:val="24"/>
        </w:rPr>
        <w:lastRenderedPageBreak/>
        <w:t>б</w:t>
      </w:r>
      <w:proofErr w:type="gramEnd"/>
      <w:r w:rsidRPr="00233AA8">
        <w:rPr>
          <w:rFonts w:ascii="GHEA Grapalat" w:hAnsi="GHEA Grapalat"/>
          <w:color w:val="000000"/>
          <w:sz w:val="24"/>
          <w:szCs w:val="24"/>
        </w:rPr>
        <w:t>.</w:t>
      </w:r>
      <w:r w:rsidR="00233AA8">
        <w:rPr>
          <w:rFonts w:ascii="GHEA Grapalat" w:hAnsi="GHEA Grapalat"/>
          <w:color w:val="000000"/>
          <w:sz w:val="24"/>
          <w:szCs w:val="24"/>
          <w:lang w:val="en-US"/>
        </w:rPr>
        <w:tab/>
      </w:r>
      <w:r w:rsidRPr="00233AA8">
        <w:rPr>
          <w:rFonts w:ascii="GHEA Grapalat" w:hAnsi="GHEA Grapalat"/>
          <w:color w:val="000000"/>
          <w:sz w:val="24"/>
          <w:szCs w:val="24"/>
        </w:rPr>
        <w:t>уполномоченное физическое лицо должно лично выполнять действия, на которые оно уполномочено;</w:t>
      </w:r>
    </w:p>
    <w:p w:rsidR="00735C31" w:rsidRPr="00233AA8" w:rsidRDefault="00D859D5" w:rsidP="00233AA8">
      <w:pPr>
        <w:shd w:val="clear" w:color="auto" w:fill="FFFFFF"/>
        <w:tabs>
          <w:tab w:val="left" w:pos="1134"/>
        </w:tabs>
        <w:spacing w:after="160" w:line="360" w:lineRule="auto"/>
        <w:ind w:firstLine="567"/>
        <w:jc w:val="both"/>
        <w:rPr>
          <w:rFonts w:ascii="GHEA Grapalat" w:hAnsi="GHEA Grapalat"/>
          <w:color w:val="000000"/>
          <w:sz w:val="24"/>
          <w:szCs w:val="24"/>
        </w:rPr>
      </w:pPr>
      <w:r w:rsidRPr="00233AA8">
        <w:rPr>
          <w:rFonts w:ascii="GHEA Grapalat" w:hAnsi="GHEA Grapalat"/>
          <w:color w:val="000000"/>
          <w:sz w:val="24"/>
          <w:szCs w:val="24"/>
        </w:rPr>
        <w:t>2)</w:t>
      </w:r>
      <w:r w:rsidR="00233AA8">
        <w:rPr>
          <w:rFonts w:ascii="GHEA Grapalat" w:hAnsi="GHEA Grapalat"/>
          <w:color w:val="000000"/>
          <w:sz w:val="24"/>
          <w:szCs w:val="24"/>
          <w:lang w:val="en-US"/>
        </w:rPr>
        <w:tab/>
      </w:r>
      <w:r w:rsidRPr="00233AA8">
        <w:rPr>
          <w:rFonts w:ascii="GHEA Grapalat" w:hAnsi="GHEA Grapalat"/>
          <w:color w:val="000000"/>
          <w:sz w:val="24"/>
          <w:szCs w:val="24"/>
        </w:rPr>
        <w:t>оригиналы подписанных как физическими лицами, представившими требование на участие в процессе, так и уполномоченными физическими лицами объявлений об отсутствии конфликта интересов, предусмотренного частью 2 статьи 5.1 Закона;</w:t>
      </w:r>
    </w:p>
    <w:p w:rsidR="00735C31" w:rsidRPr="00233AA8" w:rsidRDefault="00D859D5" w:rsidP="00233AA8">
      <w:pPr>
        <w:shd w:val="clear" w:color="auto" w:fill="FFFFFF"/>
        <w:tabs>
          <w:tab w:val="left" w:pos="1134"/>
        </w:tabs>
        <w:spacing w:after="160" w:line="360" w:lineRule="auto"/>
        <w:ind w:firstLine="567"/>
        <w:jc w:val="both"/>
        <w:rPr>
          <w:rFonts w:ascii="GHEA Grapalat" w:hAnsi="GHEA Grapalat"/>
          <w:color w:val="000000"/>
          <w:sz w:val="24"/>
          <w:szCs w:val="24"/>
        </w:rPr>
      </w:pPr>
      <w:r w:rsidRPr="00233AA8">
        <w:rPr>
          <w:rFonts w:ascii="GHEA Grapalat" w:hAnsi="GHEA Grapalat"/>
          <w:color w:val="000000"/>
          <w:sz w:val="24"/>
          <w:szCs w:val="24"/>
        </w:rPr>
        <w:t>3)</w:t>
      </w:r>
      <w:r w:rsidR="00233AA8">
        <w:rPr>
          <w:rFonts w:ascii="GHEA Grapalat" w:hAnsi="GHEA Grapalat"/>
          <w:color w:val="000000"/>
          <w:sz w:val="24"/>
          <w:szCs w:val="24"/>
          <w:lang w:val="en-US"/>
        </w:rPr>
        <w:tab/>
      </w:r>
      <w:r w:rsidRPr="00233AA8">
        <w:rPr>
          <w:rFonts w:ascii="GHEA Grapalat" w:hAnsi="GHEA Grapalat"/>
          <w:color w:val="000000"/>
          <w:sz w:val="24"/>
          <w:szCs w:val="24"/>
        </w:rPr>
        <w:t>адреса электронной почты и номера телефона, по которым заказчик может связаться с представившим требование лицом и уполномоченным им физическим лицом;</w:t>
      </w:r>
    </w:p>
    <w:p w:rsidR="00735C31" w:rsidRPr="00233AA8" w:rsidRDefault="00D859D5" w:rsidP="00233AA8">
      <w:pPr>
        <w:shd w:val="clear" w:color="auto" w:fill="FFFFFF"/>
        <w:tabs>
          <w:tab w:val="left" w:pos="1134"/>
        </w:tabs>
        <w:spacing w:after="160" w:line="360" w:lineRule="auto"/>
        <w:ind w:firstLine="567"/>
        <w:jc w:val="both"/>
        <w:rPr>
          <w:rFonts w:ascii="GHEA Grapalat" w:hAnsi="GHEA Grapalat"/>
          <w:color w:val="000000"/>
          <w:sz w:val="24"/>
          <w:szCs w:val="24"/>
        </w:rPr>
      </w:pPr>
      <w:r w:rsidRPr="00233AA8">
        <w:rPr>
          <w:rFonts w:ascii="GHEA Grapalat" w:hAnsi="GHEA Grapalat"/>
          <w:color w:val="000000"/>
          <w:sz w:val="24"/>
          <w:szCs w:val="24"/>
        </w:rPr>
        <w:t>4)</w:t>
      </w:r>
      <w:r w:rsidR="00233AA8">
        <w:rPr>
          <w:rFonts w:ascii="GHEA Grapalat" w:hAnsi="GHEA Grapalat"/>
          <w:color w:val="000000"/>
          <w:sz w:val="24"/>
          <w:szCs w:val="24"/>
          <w:lang w:val="en-US"/>
        </w:rPr>
        <w:tab/>
      </w:r>
      <w:r w:rsidRPr="00233AA8">
        <w:rPr>
          <w:rFonts w:ascii="GHEA Grapalat" w:hAnsi="GHEA Grapalat"/>
          <w:color w:val="000000"/>
          <w:sz w:val="24"/>
          <w:szCs w:val="24"/>
        </w:rPr>
        <w:t>в случае общественных организаций, получивших государственную регистрацию в Республике Армения, и лиц, осуществляющих информационную деятельность – также копия свидетельства о государственной регистрации.</w:t>
      </w:r>
    </w:p>
    <w:p w:rsidR="00735C31" w:rsidRPr="00233AA8" w:rsidRDefault="00D859D5" w:rsidP="00233AA8">
      <w:pPr>
        <w:shd w:val="clear" w:color="auto" w:fill="FFFFFF"/>
        <w:tabs>
          <w:tab w:val="left" w:pos="1134"/>
        </w:tabs>
        <w:spacing w:after="160" w:line="360" w:lineRule="auto"/>
        <w:ind w:firstLine="567"/>
        <w:jc w:val="both"/>
        <w:rPr>
          <w:rFonts w:ascii="GHEA Grapalat" w:hAnsi="GHEA Grapalat"/>
          <w:color w:val="000000"/>
          <w:sz w:val="24"/>
          <w:szCs w:val="24"/>
        </w:rPr>
      </w:pPr>
      <w:r w:rsidRPr="00233AA8">
        <w:rPr>
          <w:rFonts w:ascii="GHEA Grapalat" w:hAnsi="GHEA Grapalat"/>
          <w:b/>
          <w:i/>
          <w:color w:val="000000"/>
          <w:sz w:val="24"/>
          <w:szCs w:val="24"/>
        </w:rPr>
        <w:t>(пункт 50 отредактирован в соответствии с № 1422-N от 10 октября 2019 года, № 1059-N от 24 июня 2021 года)</w:t>
      </w:r>
    </w:p>
    <w:p w:rsidR="00735C31" w:rsidRPr="00233AA8" w:rsidRDefault="00D859D5" w:rsidP="00233AA8">
      <w:pPr>
        <w:shd w:val="clear" w:color="auto" w:fill="FFFFFF"/>
        <w:tabs>
          <w:tab w:val="left" w:pos="1134"/>
        </w:tabs>
        <w:spacing w:after="160" w:line="360" w:lineRule="auto"/>
        <w:ind w:firstLine="567"/>
        <w:jc w:val="both"/>
        <w:rPr>
          <w:rFonts w:ascii="GHEA Grapalat" w:hAnsi="GHEA Grapalat"/>
          <w:color w:val="000000"/>
          <w:sz w:val="24"/>
          <w:szCs w:val="24"/>
        </w:rPr>
      </w:pPr>
      <w:r w:rsidRPr="00233AA8">
        <w:rPr>
          <w:rFonts w:ascii="GHEA Grapalat" w:hAnsi="GHEA Grapalat"/>
          <w:color w:val="000000"/>
          <w:sz w:val="24"/>
          <w:szCs w:val="24"/>
        </w:rPr>
        <w:t>50.1</w:t>
      </w:r>
      <w:r w:rsidR="00233AA8">
        <w:rPr>
          <w:rFonts w:ascii="GHEA Grapalat" w:hAnsi="GHEA Grapalat"/>
          <w:color w:val="000000"/>
          <w:sz w:val="24"/>
          <w:szCs w:val="24"/>
          <w:lang w:val="en-US"/>
        </w:rPr>
        <w:t>.</w:t>
      </w:r>
      <w:r w:rsidR="00233AA8">
        <w:rPr>
          <w:rFonts w:ascii="GHEA Grapalat" w:hAnsi="GHEA Grapalat"/>
          <w:color w:val="000000"/>
          <w:sz w:val="24"/>
          <w:szCs w:val="24"/>
          <w:lang w:val="en-US"/>
        </w:rPr>
        <w:tab/>
      </w:r>
      <w:r w:rsidRPr="00233AA8">
        <w:rPr>
          <w:rFonts w:ascii="GHEA Grapalat" w:hAnsi="GHEA Grapalat"/>
          <w:color w:val="000000"/>
          <w:sz w:val="24"/>
          <w:szCs w:val="24"/>
        </w:rPr>
        <w:t xml:space="preserve">Руководитель ответственного подразделения в течение трех рабочих дней, следующих за истечением срока, предусмотренного пунктом 50 настоящего Порядка, с </w:t>
      </w:r>
      <w:r w:rsidR="00C6728B" w:rsidRPr="00233AA8">
        <w:rPr>
          <w:rFonts w:ascii="GHEA Grapalat" w:hAnsi="GHEA Grapalat"/>
          <w:color w:val="000000"/>
          <w:sz w:val="24"/>
          <w:szCs w:val="24"/>
        </w:rPr>
        <w:t xml:space="preserve">адреса </w:t>
      </w:r>
      <w:r w:rsidRPr="00233AA8">
        <w:rPr>
          <w:rFonts w:ascii="GHEA Grapalat" w:hAnsi="GHEA Grapalat"/>
          <w:color w:val="000000"/>
          <w:sz w:val="24"/>
          <w:szCs w:val="24"/>
        </w:rPr>
        <w:t>указанной в объявлении о заключенном договоре своей электронной почты отправляет уведомление:</w:t>
      </w:r>
    </w:p>
    <w:p w:rsidR="00735C31" w:rsidRPr="00233AA8" w:rsidRDefault="00D859D5" w:rsidP="00233AA8">
      <w:pPr>
        <w:shd w:val="clear" w:color="auto" w:fill="FFFFFF"/>
        <w:tabs>
          <w:tab w:val="left" w:pos="1134"/>
        </w:tabs>
        <w:spacing w:after="160" w:line="360" w:lineRule="auto"/>
        <w:ind w:firstLine="567"/>
        <w:jc w:val="both"/>
        <w:rPr>
          <w:rFonts w:ascii="GHEA Grapalat" w:hAnsi="GHEA Grapalat"/>
          <w:color w:val="000000"/>
          <w:sz w:val="24"/>
          <w:szCs w:val="24"/>
        </w:rPr>
      </w:pPr>
      <w:r w:rsidRPr="00233AA8">
        <w:rPr>
          <w:rFonts w:ascii="GHEA Grapalat" w:hAnsi="GHEA Grapalat"/>
          <w:color w:val="000000"/>
          <w:sz w:val="24"/>
          <w:szCs w:val="24"/>
        </w:rPr>
        <w:t>1)</w:t>
      </w:r>
      <w:r w:rsidR="00233AA8">
        <w:rPr>
          <w:rFonts w:ascii="GHEA Grapalat" w:hAnsi="GHEA Grapalat"/>
          <w:color w:val="000000"/>
          <w:sz w:val="24"/>
          <w:szCs w:val="24"/>
          <w:lang w:val="en-US"/>
        </w:rPr>
        <w:tab/>
      </w:r>
      <w:r w:rsidRPr="00233AA8">
        <w:rPr>
          <w:rFonts w:ascii="GHEA Grapalat" w:hAnsi="GHEA Grapalat"/>
          <w:color w:val="000000"/>
          <w:sz w:val="24"/>
          <w:szCs w:val="24"/>
        </w:rPr>
        <w:t>лицу, представившему соответствующее установленным требованиям письмо о подтверждении участия последнего в процессе приемки результатов исполнения договора</w:t>
      </w:r>
      <w:r w:rsidR="00C6728B" w:rsidRPr="00233AA8">
        <w:rPr>
          <w:rFonts w:ascii="GHEA Grapalat" w:hAnsi="GHEA Grapalat"/>
          <w:color w:val="000000"/>
          <w:sz w:val="24"/>
          <w:szCs w:val="24"/>
        </w:rPr>
        <w:t>,</w:t>
      </w:r>
      <w:r w:rsidRPr="00233AA8">
        <w:rPr>
          <w:rFonts w:ascii="GHEA Grapalat" w:hAnsi="GHEA Grapalat"/>
          <w:color w:val="000000"/>
          <w:sz w:val="24"/>
          <w:szCs w:val="24"/>
        </w:rPr>
        <w:t xml:space="preserve"> – </w:t>
      </w:r>
      <w:r w:rsidR="00517A27" w:rsidRPr="00233AA8">
        <w:rPr>
          <w:rFonts w:ascii="GHEA Grapalat" w:hAnsi="GHEA Grapalat"/>
          <w:color w:val="000000"/>
          <w:sz w:val="24"/>
          <w:szCs w:val="24"/>
        </w:rPr>
        <w:t>с о</w:t>
      </w:r>
      <w:r w:rsidRPr="00233AA8">
        <w:rPr>
          <w:rFonts w:ascii="GHEA Grapalat" w:hAnsi="GHEA Grapalat"/>
          <w:color w:val="000000"/>
          <w:sz w:val="24"/>
          <w:szCs w:val="24"/>
        </w:rPr>
        <w:t>публик</w:t>
      </w:r>
      <w:r w:rsidR="00517A27" w:rsidRPr="00233AA8">
        <w:rPr>
          <w:rFonts w:ascii="GHEA Grapalat" w:hAnsi="GHEA Grapalat"/>
          <w:color w:val="000000"/>
          <w:sz w:val="24"/>
          <w:szCs w:val="24"/>
        </w:rPr>
        <w:t>ованием</w:t>
      </w:r>
      <w:r w:rsidRPr="00233AA8">
        <w:rPr>
          <w:rFonts w:ascii="GHEA Grapalat" w:hAnsi="GHEA Grapalat"/>
          <w:color w:val="000000"/>
          <w:sz w:val="24"/>
          <w:szCs w:val="24"/>
        </w:rPr>
        <w:t xml:space="preserve"> в бюллетене уведомлени</w:t>
      </w:r>
      <w:r w:rsidR="00517A27" w:rsidRPr="00233AA8">
        <w:rPr>
          <w:rFonts w:ascii="GHEA Grapalat" w:hAnsi="GHEA Grapalat"/>
          <w:color w:val="000000"/>
          <w:sz w:val="24"/>
          <w:szCs w:val="24"/>
        </w:rPr>
        <w:t>я</w:t>
      </w:r>
      <w:r w:rsidRPr="00233AA8">
        <w:rPr>
          <w:rFonts w:ascii="GHEA Grapalat" w:hAnsi="GHEA Grapalat"/>
          <w:color w:val="000000"/>
          <w:sz w:val="24"/>
          <w:szCs w:val="24"/>
        </w:rPr>
        <w:t xml:space="preserve"> и воспроизведенны</w:t>
      </w:r>
      <w:r w:rsidR="00517A27" w:rsidRPr="00233AA8">
        <w:rPr>
          <w:rFonts w:ascii="GHEA Grapalat" w:hAnsi="GHEA Grapalat"/>
          <w:color w:val="000000"/>
          <w:sz w:val="24"/>
          <w:szCs w:val="24"/>
        </w:rPr>
        <w:t>х</w:t>
      </w:r>
      <w:r w:rsidRPr="00233AA8">
        <w:rPr>
          <w:rFonts w:ascii="GHEA Grapalat" w:hAnsi="GHEA Grapalat"/>
          <w:color w:val="000000"/>
          <w:sz w:val="24"/>
          <w:szCs w:val="24"/>
        </w:rPr>
        <w:t xml:space="preserve"> с оригиналов копи</w:t>
      </w:r>
      <w:r w:rsidR="00517A27" w:rsidRPr="00233AA8">
        <w:rPr>
          <w:rFonts w:ascii="GHEA Grapalat" w:hAnsi="GHEA Grapalat"/>
          <w:color w:val="000000"/>
          <w:sz w:val="24"/>
          <w:szCs w:val="24"/>
        </w:rPr>
        <w:t>й</w:t>
      </w:r>
      <w:r w:rsidRPr="00233AA8">
        <w:rPr>
          <w:rFonts w:ascii="GHEA Grapalat" w:hAnsi="GHEA Grapalat"/>
          <w:color w:val="000000"/>
          <w:sz w:val="24"/>
          <w:szCs w:val="24"/>
        </w:rPr>
        <w:t xml:space="preserve"> объявлений об отсутствии конфликта интересов, предусмотренного настоящим пунктом. Изменение физического лица, </w:t>
      </w:r>
      <w:r w:rsidR="00EB5A5A" w:rsidRPr="00233AA8">
        <w:rPr>
          <w:rFonts w:ascii="GHEA Grapalat" w:hAnsi="GHEA Grapalat"/>
          <w:color w:val="000000"/>
          <w:sz w:val="24"/>
          <w:szCs w:val="24"/>
        </w:rPr>
        <w:t>уполномоченного в рамках участия в процессе</w:t>
      </w:r>
      <w:r w:rsidRPr="00233AA8">
        <w:rPr>
          <w:rFonts w:ascii="GHEA Grapalat" w:hAnsi="GHEA Grapalat"/>
          <w:color w:val="000000"/>
          <w:sz w:val="24"/>
          <w:szCs w:val="24"/>
        </w:rPr>
        <w:t>, осуществляется в установленном настоящим пунктом порядке – на основании представляемого Заказчику письма;</w:t>
      </w:r>
    </w:p>
    <w:p w:rsidR="00735C31" w:rsidRPr="00233AA8" w:rsidRDefault="00D859D5" w:rsidP="00233AA8">
      <w:pPr>
        <w:shd w:val="clear" w:color="auto" w:fill="FFFFFF"/>
        <w:tabs>
          <w:tab w:val="left" w:pos="1134"/>
        </w:tabs>
        <w:spacing w:after="160" w:line="360" w:lineRule="auto"/>
        <w:ind w:firstLine="567"/>
        <w:jc w:val="both"/>
        <w:rPr>
          <w:rFonts w:ascii="GHEA Grapalat" w:hAnsi="GHEA Grapalat"/>
          <w:color w:val="000000"/>
          <w:sz w:val="24"/>
          <w:szCs w:val="24"/>
        </w:rPr>
      </w:pPr>
      <w:r w:rsidRPr="00233AA8">
        <w:rPr>
          <w:rFonts w:ascii="GHEA Grapalat" w:hAnsi="GHEA Grapalat"/>
          <w:color w:val="000000"/>
          <w:sz w:val="24"/>
          <w:szCs w:val="24"/>
        </w:rPr>
        <w:t>2)</w:t>
      </w:r>
      <w:r w:rsidR="00233AA8">
        <w:rPr>
          <w:rFonts w:ascii="GHEA Grapalat" w:hAnsi="GHEA Grapalat"/>
          <w:color w:val="000000"/>
          <w:sz w:val="24"/>
          <w:szCs w:val="24"/>
          <w:lang w:val="en-US"/>
        </w:rPr>
        <w:tab/>
      </w:r>
      <w:r w:rsidRPr="00233AA8">
        <w:rPr>
          <w:rFonts w:ascii="GHEA Grapalat" w:hAnsi="GHEA Grapalat"/>
          <w:color w:val="000000"/>
          <w:sz w:val="24"/>
          <w:szCs w:val="24"/>
        </w:rPr>
        <w:t xml:space="preserve">лицу, представившему </w:t>
      </w:r>
      <w:r w:rsidR="00517A27" w:rsidRPr="00233AA8">
        <w:rPr>
          <w:rFonts w:ascii="GHEA Grapalat" w:hAnsi="GHEA Grapalat"/>
          <w:color w:val="000000"/>
          <w:sz w:val="24"/>
          <w:szCs w:val="24"/>
        </w:rPr>
        <w:t xml:space="preserve">письмо, </w:t>
      </w:r>
      <w:r w:rsidRPr="00233AA8">
        <w:rPr>
          <w:rFonts w:ascii="GHEA Grapalat" w:hAnsi="GHEA Grapalat"/>
          <w:color w:val="000000"/>
          <w:sz w:val="24"/>
          <w:szCs w:val="24"/>
        </w:rPr>
        <w:t>не</w:t>
      </w:r>
      <w:r w:rsidR="00517A27" w:rsidRPr="00233AA8">
        <w:rPr>
          <w:rFonts w:ascii="GHEA Grapalat" w:hAnsi="GHEA Grapalat"/>
          <w:color w:val="000000"/>
          <w:sz w:val="24"/>
          <w:szCs w:val="24"/>
        </w:rPr>
        <w:t xml:space="preserve"> </w:t>
      </w:r>
      <w:r w:rsidRPr="00233AA8">
        <w:rPr>
          <w:rFonts w:ascii="GHEA Grapalat" w:hAnsi="GHEA Grapalat"/>
          <w:color w:val="000000"/>
          <w:sz w:val="24"/>
          <w:szCs w:val="24"/>
        </w:rPr>
        <w:t>соответствующее установленным требованиям</w:t>
      </w:r>
      <w:r w:rsidR="00517A27" w:rsidRPr="00233AA8">
        <w:rPr>
          <w:rFonts w:ascii="GHEA Grapalat" w:hAnsi="GHEA Grapalat"/>
          <w:color w:val="000000"/>
          <w:sz w:val="24"/>
          <w:szCs w:val="24"/>
        </w:rPr>
        <w:t xml:space="preserve">, </w:t>
      </w:r>
      <w:r w:rsidRPr="00233AA8">
        <w:rPr>
          <w:rFonts w:ascii="GHEA Grapalat" w:hAnsi="GHEA Grapalat"/>
          <w:color w:val="000000"/>
          <w:sz w:val="24"/>
          <w:szCs w:val="24"/>
        </w:rPr>
        <w:t xml:space="preserve">– о </w:t>
      </w:r>
      <w:proofErr w:type="spellStart"/>
      <w:r w:rsidRPr="00233AA8">
        <w:rPr>
          <w:rFonts w:ascii="GHEA Grapalat" w:hAnsi="GHEA Grapalat"/>
          <w:color w:val="000000"/>
          <w:sz w:val="24"/>
          <w:szCs w:val="24"/>
        </w:rPr>
        <w:t>неподтверждении</w:t>
      </w:r>
      <w:proofErr w:type="spellEnd"/>
      <w:r w:rsidRPr="00233AA8">
        <w:rPr>
          <w:rFonts w:ascii="GHEA Grapalat" w:hAnsi="GHEA Grapalat"/>
          <w:color w:val="000000"/>
          <w:sz w:val="24"/>
          <w:szCs w:val="24"/>
        </w:rPr>
        <w:t xml:space="preserve"> участия последнего в процессе приемки результатов исполнения договора.</w:t>
      </w:r>
    </w:p>
    <w:p w:rsidR="00735C31" w:rsidRPr="00233AA8" w:rsidRDefault="00D859D5" w:rsidP="00233AA8">
      <w:pPr>
        <w:shd w:val="clear" w:color="auto" w:fill="FFFFFF"/>
        <w:spacing w:after="160" w:line="360" w:lineRule="auto"/>
        <w:ind w:firstLine="567"/>
        <w:jc w:val="both"/>
        <w:rPr>
          <w:rFonts w:ascii="GHEA Grapalat" w:hAnsi="GHEA Grapalat"/>
          <w:color w:val="000000"/>
          <w:sz w:val="24"/>
          <w:szCs w:val="24"/>
        </w:rPr>
      </w:pPr>
      <w:r w:rsidRPr="00233AA8">
        <w:rPr>
          <w:rFonts w:ascii="GHEA Grapalat" w:hAnsi="GHEA Grapalat"/>
          <w:b/>
          <w:i/>
          <w:color w:val="000000"/>
          <w:sz w:val="24"/>
          <w:szCs w:val="24"/>
        </w:rPr>
        <w:t>(пункт 50.1 дополнен в соответствии с № 1059-N от 24 июня 2021</w:t>
      </w:r>
      <w:r w:rsidR="00233AA8">
        <w:rPr>
          <w:rFonts w:ascii="Courier New" w:hAnsi="Courier New" w:cs="Courier New"/>
          <w:b/>
          <w:i/>
          <w:color w:val="000000"/>
          <w:sz w:val="24"/>
          <w:szCs w:val="24"/>
          <w:lang w:val="en-US"/>
        </w:rPr>
        <w:t> </w:t>
      </w:r>
      <w:r w:rsidRPr="00233AA8">
        <w:rPr>
          <w:rFonts w:ascii="GHEA Grapalat" w:hAnsi="GHEA Grapalat"/>
          <w:b/>
          <w:i/>
          <w:color w:val="000000"/>
          <w:sz w:val="24"/>
          <w:szCs w:val="24"/>
        </w:rPr>
        <w:t>года)</w:t>
      </w:r>
    </w:p>
    <w:p w:rsidR="009B2CD4" w:rsidRPr="00233AA8" w:rsidRDefault="009B2CD4" w:rsidP="00233AA8">
      <w:pPr>
        <w:shd w:val="clear" w:color="auto" w:fill="FFFFFF"/>
        <w:tabs>
          <w:tab w:val="left" w:pos="1134"/>
        </w:tabs>
        <w:spacing w:after="160" w:line="360" w:lineRule="auto"/>
        <w:ind w:firstLine="567"/>
        <w:jc w:val="both"/>
        <w:rPr>
          <w:rFonts w:ascii="GHEA Grapalat" w:hAnsi="GHEA Grapalat"/>
          <w:sz w:val="24"/>
          <w:szCs w:val="24"/>
        </w:rPr>
      </w:pPr>
      <w:r w:rsidRPr="00233AA8">
        <w:rPr>
          <w:rFonts w:ascii="GHEA Grapalat" w:hAnsi="GHEA Grapalat"/>
          <w:sz w:val="24"/>
          <w:szCs w:val="24"/>
        </w:rPr>
        <w:lastRenderedPageBreak/>
        <w:t>5</w:t>
      </w:r>
      <w:r w:rsidR="00083D20" w:rsidRPr="00233AA8">
        <w:rPr>
          <w:rFonts w:ascii="GHEA Grapalat" w:hAnsi="GHEA Grapalat"/>
          <w:sz w:val="24"/>
          <w:szCs w:val="24"/>
        </w:rPr>
        <w:t>1.</w:t>
      </w:r>
      <w:r w:rsidR="00083D20" w:rsidRPr="00233AA8">
        <w:rPr>
          <w:rFonts w:ascii="GHEA Grapalat" w:hAnsi="GHEA Grapalat"/>
          <w:sz w:val="24"/>
          <w:szCs w:val="24"/>
        </w:rPr>
        <w:tab/>
      </w:r>
      <w:r w:rsidRPr="00233AA8">
        <w:rPr>
          <w:rFonts w:ascii="GHEA Grapalat" w:hAnsi="GHEA Grapalat"/>
          <w:sz w:val="24"/>
          <w:szCs w:val="24"/>
        </w:rPr>
        <w:t xml:space="preserve">Цена договора </w:t>
      </w:r>
      <w:r w:rsidR="00517A27" w:rsidRPr="00233AA8">
        <w:rPr>
          <w:rFonts w:ascii="GHEA Grapalat" w:hAnsi="GHEA Grapalat"/>
          <w:sz w:val="24"/>
          <w:szCs w:val="24"/>
        </w:rPr>
        <w:t>стабильная</w:t>
      </w:r>
      <w:r w:rsidRPr="00233AA8">
        <w:rPr>
          <w:rFonts w:ascii="GHEA Grapalat" w:hAnsi="GHEA Grapalat"/>
          <w:sz w:val="24"/>
          <w:szCs w:val="24"/>
        </w:rPr>
        <w:t xml:space="preserve">, если предусмотренные договором работы выполняются, товары поставляются, а услуги предоставляются в течение </w:t>
      </w:r>
      <w:r w:rsidR="00D859D5" w:rsidRPr="00233AA8">
        <w:rPr>
          <w:rFonts w:ascii="GHEA Grapalat" w:hAnsi="GHEA Grapalat"/>
          <w:sz w:val="24"/>
          <w:szCs w:val="24"/>
        </w:rPr>
        <w:t>одного года</w:t>
      </w:r>
      <w:r w:rsidRPr="00233AA8">
        <w:rPr>
          <w:rFonts w:ascii="GHEA Grapalat" w:hAnsi="GHEA Grapalat"/>
          <w:sz w:val="24"/>
          <w:szCs w:val="24"/>
        </w:rPr>
        <w:t xml:space="preserve">. Если в </w:t>
      </w:r>
      <w:r w:rsidRPr="00233AA8">
        <w:rPr>
          <w:rFonts w:ascii="GHEA Grapalat" w:hAnsi="GHEA Grapalat"/>
          <w:color w:val="000000"/>
          <w:sz w:val="24"/>
          <w:szCs w:val="24"/>
        </w:rPr>
        <w:t>приглашении</w:t>
      </w:r>
      <w:r w:rsidRPr="00233AA8">
        <w:rPr>
          <w:rFonts w:ascii="GHEA Grapalat" w:hAnsi="GHEA Grapalat"/>
          <w:sz w:val="24"/>
          <w:szCs w:val="24"/>
        </w:rPr>
        <w:t xml:space="preserve"> и в договоре не </w:t>
      </w:r>
      <w:r w:rsidR="00213EE3" w:rsidRPr="00233AA8">
        <w:rPr>
          <w:rFonts w:ascii="GHEA Grapalat" w:hAnsi="GHEA Grapalat"/>
          <w:sz w:val="24"/>
          <w:szCs w:val="24"/>
        </w:rPr>
        <w:t>указано</w:t>
      </w:r>
      <w:r w:rsidRPr="00233AA8">
        <w:rPr>
          <w:rFonts w:ascii="GHEA Grapalat" w:hAnsi="GHEA Grapalat"/>
          <w:sz w:val="24"/>
          <w:szCs w:val="24"/>
        </w:rPr>
        <w:t>, что цена договора факторная, то</w:t>
      </w:r>
      <w:r w:rsidR="00986AF0" w:rsidRPr="00233AA8">
        <w:rPr>
          <w:rFonts w:ascii="Courier New" w:hAnsi="Courier New" w:cs="Courier New"/>
          <w:sz w:val="24"/>
          <w:szCs w:val="24"/>
          <w:lang w:val="en-US"/>
        </w:rPr>
        <w:t> </w:t>
      </w:r>
      <w:r w:rsidRPr="00233AA8">
        <w:rPr>
          <w:rFonts w:ascii="GHEA Grapalat" w:hAnsi="GHEA Grapalat"/>
          <w:sz w:val="24"/>
          <w:szCs w:val="24"/>
        </w:rPr>
        <w:t xml:space="preserve">она считается </w:t>
      </w:r>
      <w:r w:rsidR="00517A27" w:rsidRPr="00233AA8">
        <w:rPr>
          <w:rFonts w:ascii="GHEA Grapalat" w:hAnsi="GHEA Grapalat"/>
          <w:sz w:val="24"/>
          <w:szCs w:val="24"/>
        </w:rPr>
        <w:t xml:space="preserve">стабильной </w:t>
      </w:r>
      <w:r w:rsidRPr="00233AA8">
        <w:rPr>
          <w:rFonts w:ascii="GHEA Grapalat" w:hAnsi="GHEA Grapalat"/>
          <w:sz w:val="24"/>
          <w:szCs w:val="24"/>
        </w:rPr>
        <w:t xml:space="preserve">независимо от срока </w:t>
      </w:r>
      <w:r w:rsidR="00213EE3" w:rsidRPr="00233AA8">
        <w:rPr>
          <w:rFonts w:ascii="GHEA Grapalat" w:hAnsi="GHEA Grapalat"/>
          <w:sz w:val="24"/>
          <w:szCs w:val="24"/>
        </w:rPr>
        <w:t xml:space="preserve">исполнения </w:t>
      </w:r>
      <w:r w:rsidRPr="00233AA8">
        <w:rPr>
          <w:rFonts w:ascii="GHEA Grapalat" w:hAnsi="GHEA Grapalat"/>
          <w:sz w:val="24"/>
          <w:szCs w:val="24"/>
        </w:rPr>
        <w:t>договора.</w:t>
      </w:r>
    </w:p>
    <w:p w:rsidR="00233AA8" w:rsidRPr="00233AA8" w:rsidRDefault="00D859D5" w:rsidP="00233AA8">
      <w:pPr>
        <w:pStyle w:val="norm"/>
        <w:tabs>
          <w:tab w:val="left" w:pos="1134"/>
        </w:tabs>
        <w:spacing w:after="160" w:line="360" w:lineRule="auto"/>
        <w:ind w:firstLine="567"/>
        <w:rPr>
          <w:rFonts w:ascii="GHEA Grapalat" w:hAnsi="GHEA Grapalat"/>
          <w:b/>
          <w:i/>
          <w:color w:val="000000"/>
          <w:sz w:val="24"/>
          <w:szCs w:val="24"/>
        </w:rPr>
      </w:pPr>
      <w:r w:rsidRPr="00233AA8">
        <w:rPr>
          <w:rFonts w:ascii="GHEA Grapalat" w:hAnsi="GHEA Grapalat"/>
          <w:b/>
          <w:i/>
          <w:color w:val="000000"/>
          <w:sz w:val="24"/>
          <w:szCs w:val="24"/>
        </w:rPr>
        <w:t>(пункт 51 изменен в соответствии с № 1593-N от 13 октября 2022</w:t>
      </w:r>
      <w:r w:rsidR="00233AA8">
        <w:rPr>
          <w:rFonts w:ascii="Courier New" w:hAnsi="Courier New" w:cs="Courier New"/>
          <w:b/>
          <w:i/>
          <w:color w:val="000000"/>
          <w:sz w:val="24"/>
          <w:szCs w:val="24"/>
          <w:lang w:val="en-US"/>
        </w:rPr>
        <w:t> </w:t>
      </w:r>
      <w:r w:rsidRPr="00233AA8">
        <w:rPr>
          <w:rFonts w:ascii="GHEA Grapalat" w:hAnsi="GHEA Grapalat"/>
          <w:b/>
          <w:i/>
          <w:color w:val="000000"/>
          <w:sz w:val="24"/>
          <w:szCs w:val="24"/>
        </w:rPr>
        <w:t>года)</w:t>
      </w:r>
    </w:p>
    <w:p w:rsidR="009B2CD4" w:rsidRPr="00233AA8" w:rsidRDefault="009B2CD4" w:rsidP="00233AA8">
      <w:pPr>
        <w:pStyle w:val="norm"/>
        <w:tabs>
          <w:tab w:val="left" w:pos="1134"/>
        </w:tabs>
        <w:spacing w:after="160" w:line="360" w:lineRule="auto"/>
        <w:ind w:firstLine="567"/>
        <w:rPr>
          <w:rFonts w:ascii="GHEA Grapalat" w:hAnsi="GHEA Grapalat"/>
          <w:sz w:val="24"/>
          <w:szCs w:val="24"/>
        </w:rPr>
      </w:pPr>
      <w:r w:rsidRPr="00233AA8">
        <w:rPr>
          <w:rFonts w:ascii="GHEA Grapalat" w:hAnsi="GHEA Grapalat"/>
          <w:sz w:val="24"/>
          <w:szCs w:val="24"/>
        </w:rPr>
        <w:t>5</w:t>
      </w:r>
      <w:r w:rsidR="00083D20" w:rsidRPr="00233AA8">
        <w:rPr>
          <w:rFonts w:ascii="GHEA Grapalat" w:hAnsi="GHEA Grapalat"/>
          <w:sz w:val="24"/>
          <w:szCs w:val="24"/>
        </w:rPr>
        <w:t>2.</w:t>
      </w:r>
      <w:r w:rsidR="00083D20" w:rsidRPr="00233AA8">
        <w:rPr>
          <w:rFonts w:ascii="GHEA Grapalat" w:hAnsi="GHEA Grapalat"/>
          <w:sz w:val="24"/>
          <w:szCs w:val="24"/>
        </w:rPr>
        <w:tab/>
      </w:r>
      <w:r w:rsidRPr="00233AA8">
        <w:rPr>
          <w:rFonts w:ascii="GHEA Grapalat" w:hAnsi="GHEA Grapalat"/>
          <w:sz w:val="24"/>
          <w:szCs w:val="24"/>
        </w:rPr>
        <w:t xml:space="preserve">Если цена договора </w:t>
      </w:r>
      <w:r w:rsidR="00517A27" w:rsidRPr="00233AA8">
        <w:rPr>
          <w:rFonts w:ascii="GHEA Grapalat" w:hAnsi="GHEA Grapalat"/>
          <w:sz w:val="24"/>
          <w:szCs w:val="24"/>
        </w:rPr>
        <w:t>стабильная</w:t>
      </w:r>
      <w:r w:rsidRPr="00233AA8">
        <w:rPr>
          <w:rFonts w:ascii="GHEA Grapalat" w:hAnsi="GHEA Grapalat"/>
          <w:sz w:val="24"/>
          <w:szCs w:val="24"/>
        </w:rPr>
        <w:t>, то:</w:t>
      </w:r>
    </w:p>
    <w:p w:rsidR="009B2CD4" w:rsidRPr="00233AA8" w:rsidRDefault="00683A5B" w:rsidP="00233AA8">
      <w:pPr>
        <w:pStyle w:val="norm"/>
        <w:tabs>
          <w:tab w:val="left" w:pos="1134"/>
        </w:tabs>
        <w:spacing w:after="160" w:line="360" w:lineRule="auto"/>
        <w:ind w:firstLine="567"/>
        <w:rPr>
          <w:rFonts w:ascii="GHEA Grapalat" w:hAnsi="GHEA Grapalat"/>
          <w:sz w:val="24"/>
          <w:szCs w:val="24"/>
        </w:rPr>
      </w:pPr>
      <w:r w:rsidRPr="00233AA8">
        <w:rPr>
          <w:rFonts w:ascii="GHEA Grapalat" w:hAnsi="GHEA Grapalat"/>
          <w:sz w:val="24"/>
          <w:szCs w:val="24"/>
        </w:rPr>
        <w:t>1)</w:t>
      </w:r>
      <w:r w:rsidRPr="00233AA8">
        <w:rPr>
          <w:rFonts w:ascii="GHEA Grapalat" w:hAnsi="GHEA Grapalat"/>
          <w:sz w:val="24"/>
          <w:szCs w:val="24"/>
        </w:rPr>
        <w:tab/>
      </w:r>
      <w:r w:rsidR="009B2CD4" w:rsidRPr="00233AA8">
        <w:rPr>
          <w:rFonts w:ascii="GHEA Grapalat" w:hAnsi="GHEA Grapalat"/>
          <w:sz w:val="24"/>
          <w:szCs w:val="24"/>
        </w:rPr>
        <w:t xml:space="preserve">от участника не </w:t>
      </w:r>
      <w:r w:rsidR="00213EE3" w:rsidRPr="00233AA8">
        <w:rPr>
          <w:rFonts w:ascii="GHEA Grapalat" w:hAnsi="GHEA Grapalat"/>
          <w:sz w:val="24"/>
          <w:szCs w:val="24"/>
        </w:rPr>
        <w:t>может требоваться</w:t>
      </w:r>
      <w:r w:rsidR="009B2CD4" w:rsidRPr="00233AA8">
        <w:rPr>
          <w:rFonts w:ascii="GHEA Grapalat" w:hAnsi="GHEA Grapalat"/>
          <w:sz w:val="24"/>
          <w:szCs w:val="24"/>
        </w:rPr>
        <w:t>, чтобы он представил обоснования ценового предложения или какие-либо сведения и документы иного типа;</w:t>
      </w:r>
    </w:p>
    <w:p w:rsidR="009B2CD4" w:rsidRPr="00233AA8" w:rsidRDefault="00AF2E34" w:rsidP="00233AA8">
      <w:pPr>
        <w:pStyle w:val="norm"/>
        <w:tabs>
          <w:tab w:val="left" w:pos="1134"/>
        </w:tabs>
        <w:spacing w:after="160" w:line="360" w:lineRule="auto"/>
        <w:ind w:firstLine="567"/>
        <w:rPr>
          <w:rFonts w:ascii="GHEA Grapalat" w:hAnsi="GHEA Grapalat"/>
          <w:sz w:val="24"/>
          <w:szCs w:val="24"/>
        </w:rPr>
      </w:pPr>
      <w:r w:rsidRPr="00233AA8">
        <w:rPr>
          <w:rFonts w:ascii="GHEA Grapalat" w:hAnsi="GHEA Grapalat"/>
          <w:sz w:val="24"/>
          <w:szCs w:val="24"/>
        </w:rPr>
        <w:t>2)</w:t>
      </w:r>
      <w:r w:rsidRPr="00233AA8">
        <w:rPr>
          <w:rFonts w:ascii="GHEA Grapalat" w:hAnsi="GHEA Grapalat"/>
          <w:sz w:val="24"/>
          <w:szCs w:val="24"/>
        </w:rPr>
        <w:tab/>
      </w:r>
      <w:r w:rsidR="009B2CD4" w:rsidRPr="00233AA8">
        <w:rPr>
          <w:rFonts w:ascii="GHEA Grapalat" w:hAnsi="GHEA Grapalat"/>
          <w:sz w:val="24"/>
          <w:szCs w:val="24"/>
        </w:rPr>
        <w:t>размер прибыли участника не может быть ограничен приглашением;</w:t>
      </w:r>
    </w:p>
    <w:p w:rsidR="009B2CD4" w:rsidRPr="00233AA8" w:rsidRDefault="008227C9" w:rsidP="00233AA8">
      <w:pPr>
        <w:pStyle w:val="norm"/>
        <w:tabs>
          <w:tab w:val="left" w:pos="1134"/>
        </w:tabs>
        <w:spacing w:after="160" w:line="360" w:lineRule="auto"/>
        <w:ind w:firstLine="567"/>
        <w:rPr>
          <w:rFonts w:ascii="GHEA Grapalat" w:hAnsi="GHEA Grapalat"/>
          <w:sz w:val="24"/>
          <w:szCs w:val="24"/>
        </w:rPr>
      </w:pPr>
      <w:r w:rsidRPr="00233AA8">
        <w:rPr>
          <w:rFonts w:ascii="GHEA Grapalat" w:hAnsi="GHEA Grapalat"/>
          <w:sz w:val="24"/>
          <w:szCs w:val="24"/>
        </w:rPr>
        <w:t>3)</w:t>
      </w:r>
      <w:r w:rsidRPr="00233AA8">
        <w:rPr>
          <w:rFonts w:ascii="GHEA Grapalat" w:hAnsi="GHEA Grapalat"/>
          <w:sz w:val="24"/>
          <w:szCs w:val="24"/>
        </w:rPr>
        <w:tab/>
      </w:r>
      <w:r w:rsidR="009B2CD4" w:rsidRPr="00233AA8">
        <w:rPr>
          <w:rFonts w:ascii="GHEA Grapalat" w:hAnsi="GHEA Grapalat"/>
          <w:sz w:val="24"/>
          <w:szCs w:val="24"/>
        </w:rPr>
        <w:t xml:space="preserve">в условиях надлежащего </w:t>
      </w:r>
      <w:r w:rsidR="00213EE3" w:rsidRPr="00233AA8">
        <w:rPr>
          <w:rFonts w:ascii="GHEA Grapalat" w:hAnsi="GHEA Grapalat"/>
          <w:sz w:val="24"/>
          <w:szCs w:val="24"/>
        </w:rPr>
        <w:t xml:space="preserve">исполнения </w:t>
      </w:r>
      <w:r w:rsidR="009B2CD4" w:rsidRPr="00233AA8">
        <w:rPr>
          <w:rFonts w:ascii="GHEA Grapalat" w:hAnsi="GHEA Grapalat"/>
          <w:sz w:val="24"/>
          <w:szCs w:val="24"/>
        </w:rPr>
        <w:t>договора выгода (сбережения) или понесенные убытки сторон (отобранного участника или заказчика) являются выгодой или понесенным убытком данной стороны;</w:t>
      </w:r>
    </w:p>
    <w:p w:rsidR="009B2CD4" w:rsidRPr="00233AA8" w:rsidRDefault="008227C9" w:rsidP="00233AA8">
      <w:pPr>
        <w:pStyle w:val="norm"/>
        <w:tabs>
          <w:tab w:val="left" w:pos="1134"/>
        </w:tabs>
        <w:spacing w:after="160" w:line="360" w:lineRule="auto"/>
        <w:ind w:firstLine="567"/>
        <w:rPr>
          <w:rFonts w:ascii="GHEA Grapalat" w:hAnsi="GHEA Grapalat"/>
          <w:sz w:val="24"/>
          <w:szCs w:val="24"/>
        </w:rPr>
      </w:pPr>
      <w:r w:rsidRPr="00233AA8">
        <w:rPr>
          <w:rFonts w:ascii="GHEA Grapalat" w:hAnsi="GHEA Grapalat"/>
          <w:sz w:val="24"/>
          <w:szCs w:val="24"/>
        </w:rPr>
        <w:t>4)</w:t>
      </w:r>
      <w:r w:rsidRPr="00233AA8">
        <w:rPr>
          <w:rFonts w:ascii="GHEA Grapalat" w:hAnsi="GHEA Grapalat"/>
          <w:sz w:val="24"/>
          <w:szCs w:val="24"/>
        </w:rPr>
        <w:tab/>
      </w:r>
      <w:r w:rsidR="009B2CD4" w:rsidRPr="00233AA8">
        <w:rPr>
          <w:rFonts w:ascii="GHEA Grapalat" w:hAnsi="GHEA Grapalat"/>
          <w:sz w:val="24"/>
          <w:szCs w:val="24"/>
        </w:rPr>
        <w:t xml:space="preserve">обязательства сторон договора по отношению к третьим лицам, включая заключенные участником в рамках </w:t>
      </w:r>
      <w:r w:rsidR="009334BF" w:rsidRPr="00233AA8">
        <w:rPr>
          <w:rFonts w:ascii="GHEA Grapalat" w:hAnsi="GHEA Grapalat"/>
          <w:sz w:val="24"/>
          <w:szCs w:val="24"/>
        </w:rPr>
        <w:t xml:space="preserve">исполнения </w:t>
      </w:r>
      <w:r w:rsidR="009B2CD4" w:rsidRPr="00233AA8">
        <w:rPr>
          <w:rFonts w:ascii="GHEA Grapalat" w:hAnsi="GHEA Grapalat"/>
          <w:sz w:val="24"/>
          <w:szCs w:val="24"/>
        </w:rPr>
        <w:t>договора иные сделки и исходящие из них обязательства, остаются вне поля регулирования договора и не</w:t>
      </w:r>
      <w:r w:rsidR="00986AF0" w:rsidRPr="00233AA8">
        <w:rPr>
          <w:rFonts w:ascii="Courier New" w:hAnsi="Courier New" w:cs="Courier New"/>
          <w:sz w:val="24"/>
          <w:szCs w:val="24"/>
          <w:lang w:val="en-US"/>
        </w:rPr>
        <w:t> </w:t>
      </w:r>
      <w:r w:rsidR="009B2CD4" w:rsidRPr="00233AA8">
        <w:rPr>
          <w:rFonts w:ascii="GHEA Grapalat" w:hAnsi="GHEA Grapalat"/>
          <w:sz w:val="24"/>
          <w:szCs w:val="24"/>
        </w:rPr>
        <w:t xml:space="preserve">могут влиять на принятие результата его </w:t>
      </w:r>
      <w:r w:rsidR="009334BF" w:rsidRPr="00233AA8">
        <w:rPr>
          <w:rFonts w:ascii="GHEA Grapalat" w:hAnsi="GHEA Grapalat"/>
          <w:sz w:val="24"/>
          <w:szCs w:val="24"/>
        </w:rPr>
        <w:t>исполнения</w:t>
      </w:r>
      <w:r w:rsidR="009B2CD4" w:rsidRPr="00233AA8">
        <w:rPr>
          <w:rFonts w:ascii="GHEA Grapalat" w:hAnsi="GHEA Grapalat"/>
          <w:sz w:val="24"/>
          <w:szCs w:val="24"/>
        </w:rPr>
        <w:t>. Отношения, связанные с</w:t>
      </w:r>
      <w:r w:rsidR="00986AF0" w:rsidRPr="00233AA8">
        <w:rPr>
          <w:rFonts w:ascii="Courier New" w:hAnsi="Courier New" w:cs="Courier New"/>
          <w:sz w:val="24"/>
          <w:szCs w:val="24"/>
          <w:lang w:val="en-US"/>
        </w:rPr>
        <w:t> </w:t>
      </w:r>
      <w:r w:rsidR="009B2CD4" w:rsidRPr="00233AA8">
        <w:rPr>
          <w:rFonts w:ascii="GHEA Grapalat" w:hAnsi="GHEA Grapalat"/>
          <w:sz w:val="24"/>
          <w:szCs w:val="24"/>
        </w:rPr>
        <w:t>предусмотренными настоящим пунктом сделками и исполнением исходящих из</w:t>
      </w:r>
      <w:r w:rsidR="000275C6" w:rsidRPr="00233AA8">
        <w:rPr>
          <w:rFonts w:ascii="Courier New" w:hAnsi="Courier New" w:cs="Courier New"/>
          <w:sz w:val="24"/>
          <w:szCs w:val="24"/>
          <w:lang w:val="en-US"/>
        </w:rPr>
        <w:t> </w:t>
      </w:r>
      <w:r w:rsidR="009B2CD4" w:rsidRPr="00233AA8">
        <w:rPr>
          <w:rFonts w:ascii="GHEA Grapalat" w:hAnsi="GHEA Grapalat"/>
          <w:sz w:val="24"/>
          <w:szCs w:val="24"/>
        </w:rPr>
        <w:t>них обязательств, регулируются нормами, регулирующими связанные с этими сделками отношения, и ответственность за них несет лицо, заключившее договор с заказчиком.</w:t>
      </w:r>
    </w:p>
    <w:p w:rsidR="009B2CD4" w:rsidRPr="00233AA8" w:rsidRDefault="009B2CD4" w:rsidP="00233AA8">
      <w:pPr>
        <w:pStyle w:val="norm"/>
        <w:tabs>
          <w:tab w:val="left" w:pos="1134"/>
        </w:tabs>
        <w:spacing w:after="160" w:line="360" w:lineRule="auto"/>
        <w:ind w:firstLine="567"/>
        <w:rPr>
          <w:rFonts w:ascii="GHEA Grapalat" w:hAnsi="GHEA Grapalat"/>
          <w:sz w:val="24"/>
          <w:szCs w:val="24"/>
        </w:rPr>
      </w:pPr>
      <w:r w:rsidRPr="00233AA8">
        <w:rPr>
          <w:rFonts w:ascii="GHEA Grapalat" w:hAnsi="GHEA Grapalat"/>
          <w:sz w:val="24"/>
          <w:szCs w:val="24"/>
        </w:rPr>
        <w:t>5</w:t>
      </w:r>
      <w:r w:rsidR="00083D20" w:rsidRPr="00233AA8">
        <w:rPr>
          <w:rFonts w:ascii="GHEA Grapalat" w:hAnsi="GHEA Grapalat"/>
          <w:sz w:val="24"/>
          <w:szCs w:val="24"/>
        </w:rPr>
        <w:t>3.</w:t>
      </w:r>
      <w:r w:rsidR="00083D20" w:rsidRPr="00233AA8">
        <w:rPr>
          <w:rFonts w:ascii="GHEA Grapalat" w:hAnsi="GHEA Grapalat"/>
          <w:sz w:val="24"/>
          <w:szCs w:val="24"/>
        </w:rPr>
        <w:tab/>
      </w:r>
      <w:r w:rsidRPr="00233AA8">
        <w:rPr>
          <w:rFonts w:ascii="GHEA Grapalat" w:hAnsi="GHEA Grapalat"/>
          <w:sz w:val="24"/>
          <w:szCs w:val="24"/>
        </w:rPr>
        <w:t xml:space="preserve">Цена договора может быть факторной </w:t>
      </w:r>
      <w:r w:rsidR="009334BF" w:rsidRPr="00233AA8">
        <w:rPr>
          <w:rFonts w:ascii="GHEA Grapalat" w:hAnsi="GHEA Grapalat"/>
          <w:sz w:val="24"/>
          <w:szCs w:val="24"/>
        </w:rPr>
        <w:t xml:space="preserve">при </w:t>
      </w:r>
      <w:proofErr w:type="spellStart"/>
      <w:r w:rsidR="009334BF" w:rsidRPr="00233AA8">
        <w:rPr>
          <w:rFonts w:ascii="GHEA Grapalat" w:hAnsi="GHEA Grapalat"/>
          <w:sz w:val="24"/>
          <w:szCs w:val="24"/>
        </w:rPr>
        <w:t>предусмотрении</w:t>
      </w:r>
      <w:proofErr w:type="spellEnd"/>
      <w:r w:rsidR="009334BF" w:rsidRPr="00233AA8">
        <w:rPr>
          <w:rFonts w:ascii="GHEA Grapalat" w:hAnsi="GHEA Grapalat"/>
          <w:sz w:val="24"/>
          <w:szCs w:val="24"/>
        </w:rPr>
        <w:t xml:space="preserve"> данного условия приглашением и </w:t>
      </w:r>
      <w:r w:rsidRPr="00233AA8">
        <w:rPr>
          <w:rFonts w:ascii="GHEA Grapalat" w:hAnsi="GHEA Grapalat"/>
          <w:sz w:val="24"/>
          <w:szCs w:val="24"/>
        </w:rPr>
        <w:t>договором,</w:t>
      </w:r>
    </w:p>
    <w:p w:rsidR="009B2CD4" w:rsidRPr="00233AA8" w:rsidRDefault="00683A5B" w:rsidP="00233AA8">
      <w:pPr>
        <w:pStyle w:val="norm"/>
        <w:tabs>
          <w:tab w:val="left" w:pos="1134"/>
        </w:tabs>
        <w:spacing w:after="160" w:line="360" w:lineRule="auto"/>
        <w:ind w:firstLine="567"/>
        <w:rPr>
          <w:rFonts w:ascii="GHEA Grapalat" w:hAnsi="GHEA Grapalat"/>
          <w:sz w:val="24"/>
          <w:szCs w:val="24"/>
        </w:rPr>
      </w:pPr>
      <w:r w:rsidRPr="00233AA8">
        <w:rPr>
          <w:rFonts w:ascii="GHEA Grapalat" w:hAnsi="GHEA Grapalat"/>
          <w:sz w:val="24"/>
          <w:szCs w:val="24"/>
        </w:rPr>
        <w:t>1)</w:t>
      </w:r>
      <w:r w:rsidRPr="00233AA8">
        <w:rPr>
          <w:rFonts w:ascii="GHEA Grapalat" w:hAnsi="GHEA Grapalat"/>
          <w:sz w:val="24"/>
          <w:szCs w:val="24"/>
        </w:rPr>
        <w:tab/>
      </w:r>
      <w:r w:rsidR="009B2CD4" w:rsidRPr="00233AA8">
        <w:rPr>
          <w:rFonts w:ascii="GHEA Grapalat" w:hAnsi="GHEA Grapalat"/>
          <w:sz w:val="24"/>
          <w:szCs w:val="24"/>
        </w:rPr>
        <w:t xml:space="preserve">если предусмотренные договором товары поставляются, услуги предоставляются, а работы выполняются в период, превышающий </w:t>
      </w:r>
      <w:r w:rsidR="00D859D5" w:rsidRPr="00233AA8">
        <w:rPr>
          <w:rFonts w:ascii="GHEA Grapalat" w:hAnsi="GHEA Grapalat"/>
          <w:sz w:val="24"/>
          <w:szCs w:val="24"/>
        </w:rPr>
        <w:t>один год</w:t>
      </w:r>
      <w:r w:rsidR="009B2CD4" w:rsidRPr="00233AA8">
        <w:rPr>
          <w:rFonts w:ascii="GHEA Grapalat" w:hAnsi="GHEA Grapalat"/>
          <w:sz w:val="24"/>
          <w:szCs w:val="24"/>
        </w:rPr>
        <w:t xml:space="preserve"> с</w:t>
      </w:r>
      <w:r w:rsidR="000275C6" w:rsidRPr="00233AA8">
        <w:rPr>
          <w:rFonts w:ascii="Courier New" w:hAnsi="Courier New" w:cs="Courier New"/>
          <w:sz w:val="24"/>
          <w:szCs w:val="24"/>
          <w:lang w:val="en-US"/>
        </w:rPr>
        <w:t> </w:t>
      </w:r>
      <w:r w:rsidR="009B2CD4" w:rsidRPr="00233AA8">
        <w:rPr>
          <w:rFonts w:ascii="GHEA Grapalat" w:hAnsi="GHEA Grapalat"/>
          <w:sz w:val="24"/>
          <w:szCs w:val="24"/>
        </w:rPr>
        <w:t xml:space="preserve">момента заключения договора, </w:t>
      </w:r>
      <w:r w:rsidR="009334BF" w:rsidRPr="00233AA8">
        <w:rPr>
          <w:rFonts w:ascii="GHEA Grapalat" w:hAnsi="GHEA Grapalat"/>
          <w:sz w:val="24"/>
          <w:szCs w:val="24"/>
        </w:rPr>
        <w:t xml:space="preserve">— </w:t>
      </w:r>
      <w:r w:rsidR="009B2CD4" w:rsidRPr="00233AA8">
        <w:rPr>
          <w:rFonts w:ascii="GHEA Grapalat" w:hAnsi="GHEA Grapalat"/>
          <w:sz w:val="24"/>
          <w:szCs w:val="24"/>
        </w:rPr>
        <w:t xml:space="preserve">с возможностью изменения предусмотренных договором цен только для периода, превышающего </w:t>
      </w:r>
      <w:r w:rsidR="00D859D5" w:rsidRPr="00233AA8">
        <w:rPr>
          <w:rFonts w:ascii="GHEA Grapalat" w:hAnsi="GHEA Grapalat"/>
          <w:sz w:val="24"/>
          <w:szCs w:val="24"/>
        </w:rPr>
        <w:t>один год</w:t>
      </w:r>
      <w:r w:rsidR="009B2CD4" w:rsidRPr="00233AA8">
        <w:rPr>
          <w:rFonts w:ascii="GHEA Grapalat" w:hAnsi="GHEA Grapalat"/>
          <w:sz w:val="24"/>
          <w:szCs w:val="24"/>
        </w:rPr>
        <w:t>;</w:t>
      </w:r>
    </w:p>
    <w:p w:rsidR="009B2CD4" w:rsidRPr="00233AA8" w:rsidRDefault="00AF2E34" w:rsidP="00233AA8">
      <w:pPr>
        <w:pStyle w:val="norm"/>
        <w:tabs>
          <w:tab w:val="left" w:pos="1134"/>
        </w:tabs>
        <w:spacing w:after="160" w:line="360" w:lineRule="auto"/>
        <w:ind w:firstLine="567"/>
        <w:rPr>
          <w:rFonts w:ascii="GHEA Grapalat" w:hAnsi="GHEA Grapalat"/>
          <w:sz w:val="24"/>
          <w:szCs w:val="24"/>
        </w:rPr>
      </w:pPr>
      <w:r w:rsidRPr="00233AA8">
        <w:rPr>
          <w:rFonts w:ascii="GHEA Grapalat" w:hAnsi="GHEA Grapalat"/>
          <w:sz w:val="24"/>
          <w:szCs w:val="24"/>
        </w:rPr>
        <w:lastRenderedPageBreak/>
        <w:t>2)</w:t>
      </w:r>
      <w:r w:rsidRPr="00233AA8">
        <w:rPr>
          <w:rFonts w:ascii="GHEA Grapalat" w:hAnsi="GHEA Grapalat"/>
          <w:sz w:val="24"/>
          <w:szCs w:val="24"/>
        </w:rPr>
        <w:tab/>
      </w:r>
      <w:r w:rsidR="009B2CD4" w:rsidRPr="00233AA8">
        <w:rPr>
          <w:rFonts w:ascii="GHEA Grapalat" w:hAnsi="GHEA Grapalat"/>
          <w:sz w:val="24"/>
          <w:szCs w:val="24"/>
        </w:rPr>
        <w:t xml:space="preserve">в </w:t>
      </w:r>
      <w:r w:rsidR="009334BF" w:rsidRPr="00233AA8">
        <w:rPr>
          <w:rFonts w:ascii="GHEA Grapalat" w:hAnsi="GHEA Grapalat"/>
          <w:sz w:val="24"/>
          <w:szCs w:val="24"/>
        </w:rPr>
        <w:t xml:space="preserve">иных </w:t>
      </w:r>
      <w:r w:rsidR="009B2CD4" w:rsidRPr="00233AA8">
        <w:rPr>
          <w:rFonts w:ascii="GHEA Grapalat" w:hAnsi="GHEA Grapalat"/>
          <w:sz w:val="24"/>
          <w:szCs w:val="24"/>
        </w:rPr>
        <w:t>случаях, установленных Правительством Республики Армения.</w:t>
      </w:r>
    </w:p>
    <w:p w:rsidR="00D859D5" w:rsidRPr="00233AA8" w:rsidRDefault="00D859D5" w:rsidP="00233AA8">
      <w:pPr>
        <w:pStyle w:val="norm"/>
        <w:tabs>
          <w:tab w:val="left" w:pos="1134"/>
        </w:tabs>
        <w:spacing w:after="160" w:line="360" w:lineRule="auto"/>
        <w:ind w:firstLine="567"/>
        <w:rPr>
          <w:rFonts w:ascii="GHEA Grapalat" w:hAnsi="GHEA Grapalat"/>
          <w:sz w:val="24"/>
          <w:szCs w:val="24"/>
        </w:rPr>
      </w:pPr>
      <w:r w:rsidRPr="00233AA8">
        <w:rPr>
          <w:rFonts w:ascii="GHEA Grapalat" w:hAnsi="GHEA Grapalat"/>
          <w:b/>
          <w:i/>
          <w:color w:val="000000"/>
          <w:sz w:val="24"/>
          <w:szCs w:val="24"/>
        </w:rPr>
        <w:t>(пункт 53 изменен в соответствии с № 1593-N от 13 октября 2022</w:t>
      </w:r>
      <w:r w:rsidR="00233AA8">
        <w:rPr>
          <w:rFonts w:ascii="Courier New" w:hAnsi="Courier New" w:cs="Courier New"/>
          <w:b/>
          <w:i/>
          <w:color w:val="000000"/>
          <w:sz w:val="24"/>
          <w:szCs w:val="24"/>
          <w:lang w:val="en-US"/>
        </w:rPr>
        <w:t> </w:t>
      </w:r>
      <w:r w:rsidRPr="00233AA8">
        <w:rPr>
          <w:rFonts w:ascii="GHEA Grapalat" w:hAnsi="GHEA Grapalat"/>
          <w:b/>
          <w:i/>
          <w:color w:val="000000"/>
          <w:sz w:val="24"/>
          <w:szCs w:val="24"/>
        </w:rPr>
        <w:t>года)</w:t>
      </w:r>
    </w:p>
    <w:p w:rsidR="009B2CD4" w:rsidRPr="00233AA8" w:rsidRDefault="009B2CD4" w:rsidP="00233AA8">
      <w:pPr>
        <w:pStyle w:val="norm"/>
        <w:tabs>
          <w:tab w:val="left" w:pos="1134"/>
        </w:tabs>
        <w:spacing w:after="160" w:line="360" w:lineRule="auto"/>
        <w:ind w:firstLine="567"/>
        <w:rPr>
          <w:rFonts w:ascii="GHEA Grapalat" w:hAnsi="GHEA Grapalat"/>
          <w:sz w:val="24"/>
          <w:szCs w:val="24"/>
        </w:rPr>
      </w:pPr>
      <w:r w:rsidRPr="00233AA8">
        <w:rPr>
          <w:rFonts w:ascii="GHEA Grapalat" w:hAnsi="GHEA Grapalat"/>
          <w:sz w:val="24"/>
          <w:szCs w:val="24"/>
        </w:rPr>
        <w:t>5</w:t>
      </w:r>
      <w:r w:rsidR="00083D20" w:rsidRPr="00233AA8">
        <w:rPr>
          <w:rFonts w:ascii="GHEA Grapalat" w:hAnsi="GHEA Grapalat"/>
          <w:sz w:val="24"/>
          <w:szCs w:val="24"/>
        </w:rPr>
        <w:t>4.</w:t>
      </w:r>
      <w:r w:rsidR="00083D20" w:rsidRPr="00233AA8">
        <w:rPr>
          <w:rFonts w:ascii="GHEA Grapalat" w:hAnsi="GHEA Grapalat"/>
          <w:sz w:val="24"/>
          <w:szCs w:val="24"/>
        </w:rPr>
        <w:tab/>
      </w:r>
      <w:r w:rsidRPr="00233AA8">
        <w:rPr>
          <w:rFonts w:ascii="GHEA Grapalat" w:hAnsi="GHEA Grapalat"/>
          <w:sz w:val="24"/>
          <w:szCs w:val="24"/>
        </w:rPr>
        <w:t>Если цена договора факторная, то договором предусматриваются:</w:t>
      </w:r>
    </w:p>
    <w:p w:rsidR="009B2CD4" w:rsidRPr="00233AA8" w:rsidRDefault="00683A5B" w:rsidP="00233AA8">
      <w:pPr>
        <w:pStyle w:val="norm"/>
        <w:tabs>
          <w:tab w:val="left" w:pos="1134"/>
        </w:tabs>
        <w:spacing w:after="160" w:line="360" w:lineRule="auto"/>
        <w:ind w:firstLine="567"/>
        <w:rPr>
          <w:rFonts w:ascii="GHEA Grapalat" w:hAnsi="GHEA Grapalat"/>
          <w:sz w:val="24"/>
          <w:szCs w:val="24"/>
        </w:rPr>
      </w:pPr>
      <w:r w:rsidRPr="00233AA8">
        <w:rPr>
          <w:rFonts w:ascii="GHEA Grapalat" w:hAnsi="GHEA Grapalat"/>
          <w:sz w:val="24"/>
          <w:szCs w:val="24"/>
        </w:rPr>
        <w:t>1)</w:t>
      </w:r>
      <w:r w:rsidRPr="00233AA8">
        <w:rPr>
          <w:rFonts w:ascii="GHEA Grapalat" w:hAnsi="GHEA Grapalat"/>
          <w:sz w:val="24"/>
          <w:szCs w:val="24"/>
        </w:rPr>
        <w:tab/>
      </w:r>
      <w:r w:rsidR="009B2CD4" w:rsidRPr="00233AA8">
        <w:rPr>
          <w:rFonts w:ascii="GHEA Grapalat" w:hAnsi="GHEA Grapalat"/>
          <w:sz w:val="24"/>
          <w:szCs w:val="24"/>
        </w:rPr>
        <w:t xml:space="preserve">все те условия (далее </w:t>
      </w:r>
      <w:r w:rsidR="00435760" w:rsidRPr="00233AA8">
        <w:rPr>
          <w:rFonts w:ascii="GHEA Grapalat" w:hAnsi="GHEA Grapalat"/>
          <w:sz w:val="24"/>
          <w:szCs w:val="24"/>
        </w:rPr>
        <w:t xml:space="preserve">— </w:t>
      </w:r>
      <w:r w:rsidR="009B2CD4" w:rsidRPr="00233AA8">
        <w:rPr>
          <w:rFonts w:ascii="GHEA Grapalat" w:hAnsi="GHEA Grapalat"/>
          <w:sz w:val="24"/>
          <w:szCs w:val="24"/>
        </w:rPr>
        <w:t>внешние факторы), при изменении которых может измениться цена договора;</w:t>
      </w:r>
    </w:p>
    <w:p w:rsidR="009B2CD4" w:rsidRPr="00233AA8" w:rsidRDefault="00AF2E34" w:rsidP="00233AA8">
      <w:pPr>
        <w:pStyle w:val="norm"/>
        <w:tabs>
          <w:tab w:val="left" w:pos="1134"/>
        </w:tabs>
        <w:spacing w:after="160" w:line="360" w:lineRule="auto"/>
        <w:ind w:firstLine="567"/>
        <w:rPr>
          <w:rFonts w:ascii="GHEA Grapalat" w:hAnsi="GHEA Grapalat"/>
          <w:sz w:val="24"/>
          <w:szCs w:val="24"/>
        </w:rPr>
      </w:pPr>
      <w:r w:rsidRPr="00233AA8">
        <w:rPr>
          <w:rFonts w:ascii="GHEA Grapalat" w:hAnsi="GHEA Grapalat"/>
          <w:sz w:val="24"/>
          <w:szCs w:val="24"/>
        </w:rPr>
        <w:t>2)</w:t>
      </w:r>
      <w:r w:rsidRPr="00233AA8">
        <w:rPr>
          <w:rFonts w:ascii="GHEA Grapalat" w:hAnsi="GHEA Grapalat"/>
          <w:sz w:val="24"/>
          <w:szCs w:val="24"/>
        </w:rPr>
        <w:tab/>
      </w:r>
      <w:r w:rsidR="009B2CD4" w:rsidRPr="00233AA8">
        <w:rPr>
          <w:rFonts w:ascii="GHEA Grapalat" w:hAnsi="GHEA Grapalat"/>
          <w:sz w:val="24"/>
          <w:szCs w:val="24"/>
        </w:rPr>
        <w:t>порядок изменения цены договора при изменении внешних факторов.</w:t>
      </w:r>
    </w:p>
    <w:p w:rsidR="009B2CD4" w:rsidRPr="00233AA8" w:rsidRDefault="009B2CD4" w:rsidP="00233AA8">
      <w:pPr>
        <w:pStyle w:val="norm"/>
        <w:tabs>
          <w:tab w:val="left" w:pos="1134"/>
        </w:tabs>
        <w:spacing w:after="160" w:line="360" w:lineRule="auto"/>
        <w:ind w:firstLine="567"/>
        <w:rPr>
          <w:rFonts w:ascii="GHEA Grapalat" w:hAnsi="GHEA Grapalat"/>
          <w:sz w:val="24"/>
          <w:szCs w:val="24"/>
        </w:rPr>
      </w:pPr>
      <w:r w:rsidRPr="00233AA8">
        <w:rPr>
          <w:rFonts w:ascii="GHEA Grapalat" w:hAnsi="GHEA Grapalat"/>
          <w:sz w:val="24"/>
          <w:szCs w:val="24"/>
        </w:rPr>
        <w:t>5</w:t>
      </w:r>
      <w:r w:rsidR="00083D20" w:rsidRPr="00233AA8">
        <w:rPr>
          <w:rFonts w:ascii="GHEA Grapalat" w:hAnsi="GHEA Grapalat"/>
          <w:sz w:val="24"/>
          <w:szCs w:val="24"/>
        </w:rPr>
        <w:t>5.</w:t>
      </w:r>
      <w:r w:rsidR="00083D20" w:rsidRPr="00233AA8">
        <w:rPr>
          <w:rFonts w:ascii="GHEA Grapalat" w:hAnsi="GHEA Grapalat"/>
          <w:sz w:val="24"/>
          <w:szCs w:val="24"/>
        </w:rPr>
        <w:tab/>
      </w:r>
      <w:proofErr w:type="gramStart"/>
      <w:r w:rsidRPr="00233AA8">
        <w:rPr>
          <w:rFonts w:ascii="GHEA Grapalat" w:hAnsi="GHEA Grapalat"/>
          <w:sz w:val="24"/>
          <w:szCs w:val="24"/>
        </w:rPr>
        <w:t xml:space="preserve">Если цена заключенного для нужд государства договора превышает базовую единицу закупок, то заказчик </w:t>
      </w:r>
      <w:r w:rsidR="009334BF" w:rsidRPr="00233AA8">
        <w:rPr>
          <w:rFonts w:ascii="GHEA Grapalat" w:hAnsi="GHEA Grapalat"/>
          <w:sz w:val="24"/>
          <w:szCs w:val="24"/>
        </w:rPr>
        <w:t xml:space="preserve">внесенное в договор изменение и объявление об этом </w:t>
      </w:r>
      <w:r w:rsidRPr="00233AA8">
        <w:rPr>
          <w:rFonts w:ascii="GHEA Grapalat" w:hAnsi="GHEA Grapalat"/>
          <w:sz w:val="24"/>
          <w:szCs w:val="24"/>
        </w:rPr>
        <w:t>в порядке, установленном министром финансов Республики Армения</w:t>
      </w:r>
      <w:r w:rsidR="009334BF" w:rsidRPr="00233AA8">
        <w:rPr>
          <w:rFonts w:ascii="GHEA Grapalat" w:hAnsi="GHEA Grapalat"/>
          <w:sz w:val="24"/>
          <w:szCs w:val="24"/>
        </w:rPr>
        <w:t>,</w:t>
      </w:r>
      <w:r w:rsidRPr="00233AA8">
        <w:rPr>
          <w:rFonts w:ascii="GHEA Grapalat" w:hAnsi="GHEA Grapalat"/>
          <w:sz w:val="24"/>
          <w:szCs w:val="24"/>
        </w:rPr>
        <w:t xml:space="preserve"> публикует в бюллетене в течение трех рабочих дней с момента внесения изменения, а при закупках, содержащих государственную тайну, изменение в течение трех рабочих дней </w:t>
      </w:r>
      <w:r w:rsidR="00082616" w:rsidRPr="00233AA8">
        <w:rPr>
          <w:rFonts w:ascii="GHEA Grapalat" w:hAnsi="GHEA Grapalat"/>
          <w:sz w:val="24"/>
          <w:szCs w:val="24"/>
        </w:rPr>
        <w:t xml:space="preserve">направляется </w:t>
      </w:r>
      <w:r w:rsidRPr="00233AA8">
        <w:rPr>
          <w:rFonts w:ascii="GHEA Grapalat" w:hAnsi="GHEA Grapalat"/>
          <w:sz w:val="24"/>
          <w:szCs w:val="24"/>
        </w:rPr>
        <w:t>в уполномоченный орган.</w:t>
      </w:r>
      <w:proofErr w:type="gramEnd"/>
    </w:p>
    <w:p w:rsidR="009B2CD4" w:rsidRPr="00233AA8" w:rsidRDefault="009B2CD4" w:rsidP="00233AA8">
      <w:pPr>
        <w:pStyle w:val="norm"/>
        <w:tabs>
          <w:tab w:val="left" w:pos="1134"/>
        </w:tabs>
        <w:spacing w:after="160" w:line="360" w:lineRule="auto"/>
        <w:ind w:firstLine="567"/>
        <w:rPr>
          <w:rFonts w:ascii="GHEA Grapalat" w:hAnsi="GHEA Grapalat"/>
          <w:sz w:val="24"/>
          <w:szCs w:val="24"/>
        </w:rPr>
      </w:pPr>
      <w:r w:rsidRPr="00233AA8">
        <w:rPr>
          <w:rFonts w:ascii="GHEA Grapalat" w:hAnsi="GHEA Grapalat"/>
          <w:sz w:val="24"/>
          <w:szCs w:val="24"/>
        </w:rPr>
        <w:t>5</w:t>
      </w:r>
      <w:r w:rsidR="00083D20" w:rsidRPr="00233AA8">
        <w:rPr>
          <w:rFonts w:ascii="GHEA Grapalat" w:hAnsi="GHEA Grapalat"/>
          <w:sz w:val="24"/>
          <w:szCs w:val="24"/>
        </w:rPr>
        <w:t>6.</w:t>
      </w:r>
      <w:r w:rsidR="00083D20" w:rsidRPr="00233AA8">
        <w:rPr>
          <w:rFonts w:ascii="GHEA Grapalat" w:hAnsi="GHEA Grapalat"/>
          <w:sz w:val="24"/>
          <w:szCs w:val="24"/>
        </w:rPr>
        <w:tab/>
      </w:r>
      <w:r w:rsidR="009334BF" w:rsidRPr="00233AA8">
        <w:rPr>
          <w:rFonts w:ascii="GHEA Grapalat" w:hAnsi="GHEA Grapalat"/>
          <w:sz w:val="24"/>
          <w:szCs w:val="24"/>
        </w:rPr>
        <w:t xml:space="preserve">В </w:t>
      </w:r>
      <w:r w:rsidRPr="00233AA8">
        <w:rPr>
          <w:rFonts w:ascii="GHEA Grapalat" w:hAnsi="GHEA Grapalat"/>
          <w:sz w:val="24"/>
          <w:szCs w:val="24"/>
        </w:rPr>
        <w:t>договоре, а если цена договора факторная, то и в прилагаемых к</w:t>
      </w:r>
      <w:r w:rsidR="00564E95" w:rsidRPr="00233AA8">
        <w:rPr>
          <w:rFonts w:ascii="Courier New" w:hAnsi="Courier New" w:cs="Courier New"/>
          <w:sz w:val="24"/>
          <w:szCs w:val="24"/>
          <w:lang w:val="en-US"/>
        </w:rPr>
        <w:t> </w:t>
      </w:r>
      <w:r w:rsidRPr="00233AA8">
        <w:rPr>
          <w:rFonts w:ascii="GHEA Grapalat" w:hAnsi="GHEA Grapalat"/>
          <w:sz w:val="24"/>
          <w:szCs w:val="24"/>
        </w:rPr>
        <w:t xml:space="preserve">такому договору соглашениях, заключаемых в каждом из последующих годов, </w:t>
      </w:r>
      <w:r w:rsidR="002C6466" w:rsidRPr="00233AA8">
        <w:rPr>
          <w:rFonts w:ascii="GHEA Grapalat" w:hAnsi="GHEA Grapalat"/>
          <w:sz w:val="24"/>
          <w:szCs w:val="24"/>
        </w:rPr>
        <w:t>з</w:t>
      </w:r>
      <w:r w:rsidR="009334BF" w:rsidRPr="00233AA8">
        <w:rPr>
          <w:rFonts w:ascii="GHEA Grapalat" w:hAnsi="GHEA Grapalat"/>
          <w:sz w:val="24"/>
          <w:szCs w:val="24"/>
        </w:rPr>
        <w:t xml:space="preserve">апрещается </w:t>
      </w:r>
      <w:r w:rsidRPr="00233AA8">
        <w:rPr>
          <w:rFonts w:ascii="GHEA Grapalat" w:hAnsi="GHEA Grapalat"/>
          <w:sz w:val="24"/>
          <w:szCs w:val="24"/>
        </w:rPr>
        <w:t>производить изменения, которые приводят к искусственному изменению объемов закупаемых товаров, работ и услуг или к изменению цены единицы предметов закупки либо цены договора.</w:t>
      </w:r>
      <w:r w:rsidR="003F572E" w:rsidRPr="00233AA8">
        <w:rPr>
          <w:rFonts w:ascii="GHEA Grapalat" w:hAnsi="GHEA Grapalat"/>
          <w:sz w:val="24"/>
          <w:szCs w:val="24"/>
        </w:rPr>
        <w:t xml:space="preserve"> </w:t>
      </w:r>
      <w:r w:rsidRPr="00233AA8">
        <w:rPr>
          <w:rFonts w:ascii="GHEA Grapalat" w:hAnsi="GHEA Grapalat"/>
          <w:sz w:val="24"/>
          <w:szCs w:val="24"/>
        </w:rPr>
        <w:t>Искусственными считаются следующие изменения:</w:t>
      </w:r>
    </w:p>
    <w:p w:rsidR="009B2CD4" w:rsidRPr="00233AA8" w:rsidRDefault="00683A5B" w:rsidP="00233AA8">
      <w:pPr>
        <w:pStyle w:val="norm"/>
        <w:tabs>
          <w:tab w:val="left" w:pos="1134"/>
        </w:tabs>
        <w:spacing w:after="160" w:line="360" w:lineRule="auto"/>
        <w:ind w:firstLine="567"/>
        <w:rPr>
          <w:rFonts w:ascii="GHEA Grapalat" w:hAnsi="GHEA Grapalat"/>
          <w:sz w:val="24"/>
          <w:szCs w:val="24"/>
        </w:rPr>
      </w:pPr>
      <w:r w:rsidRPr="00233AA8">
        <w:rPr>
          <w:rFonts w:ascii="GHEA Grapalat" w:hAnsi="GHEA Grapalat"/>
          <w:sz w:val="24"/>
          <w:szCs w:val="24"/>
        </w:rPr>
        <w:t>1)</w:t>
      </w:r>
      <w:r w:rsidRPr="00233AA8">
        <w:rPr>
          <w:rFonts w:ascii="GHEA Grapalat" w:hAnsi="GHEA Grapalat"/>
          <w:sz w:val="24"/>
          <w:szCs w:val="24"/>
        </w:rPr>
        <w:tab/>
      </w:r>
      <w:r w:rsidR="009215C2" w:rsidRPr="00233AA8">
        <w:rPr>
          <w:rFonts w:ascii="GHEA Grapalat" w:hAnsi="GHEA Grapalat"/>
          <w:sz w:val="24"/>
          <w:szCs w:val="24"/>
        </w:rPr>
        <w:t xml:space="preserve">при условии неизменности цены договора — </w:t>
      </w:r>
      <w:r w:rsidR="009B2CD4" w:rsidRPr="00233AA8">
        <w:rPr>
          <w:rFonts w:ascii="GHEA Grapalat" w:hAnsi="GHEA Grapalat"/>
          <w:sz w:val="24"/>
          <w:szCs w:val="24"/>
        </w:rPr>
        <w:t xml:space="preserve">сокращение предусмотренных договором объемов товаров, работ, услуг или </w:t>
      </w:r>
      <w:r w:rsidR="009215C2" w:rsidRPr="00233AA8">
        <w:rPr>
          <w:rFonts w:ascii="GHEA Grapalat" w:hAnsi="GHEA Grapalat"/>
          <w:sz w:val="24"/>
          <w:szCs w:val="24"/>
        </w:rPr>
        <w:t xml:space="preserve">при условии снижения цены договора — </w:t>
      </w:r>
      <w:r w:rsidR="009B2CD4" w:rsidRPr="00233AA8">
        <w:rPr>
          <w:rFonts w:ascii="GHEA Grapalat" w:hAnsi="GHEA Grapalat"/>
          <w:sz w:val="24"/>
          <w:szCs w:val="24"/>
        </w:rPr>
        <w:t>непропорциональное сокращение предусмотренных договором объемов товаров, работ, услуг, в результате чего повышается цена на приобретение единицы предмета закупки;</w:t>
      </w:r>
    </w:p>
    <w:p w:rsidR="009B2CD4" w:rsidRPr="00233AA8" w:rsidRDefault="00AF2E34" w:rsidP="00233AA8">
      <w:pPr>
        <w:pStyle w:val="norm"/>
        <w:tabs>
          <w:tab w:val="left" w:pos="1134"/>
        </w:tabs>
        <w:spacing w:after="160" w:line="360" w:lineRule="auto"/>
        <w:ind w:firstLine="567"/>
        <w:rPr>
          <w:rFonts w:ascii="GHEA Grapalat" w:hAnsi="GHEA Grapalat"/>
          <w:sz w:val="24"/>
          <w:szCs w:val="24"/>
        </w:rPr>
      </w:pPr>
      <w:r w:rsidRPr="00233AA8">
        <w:rPr>
          <w:rFonts w:ascii="GHEA Grapalat" w:hAnsi="GHEA Grapalat"/>
          <w:sz w:val="24"/>
          <w:szCs w:val="24"/>
        </w:rPr>
        <w:t>2)</w:t>
      </w:r>
      <w:r w:rsidRPr="00233AA8">
        <w:rPr>
          <w:rFonts w:ascii="GHEA Grapalat" w:hAnsi="GHEA Grapalat"/>
          <w:sz w:val="24"/>
          <w:szCs w:val="24"/>
        </w:rPr>
        <w:tab/>
      </w:r>
      <w:r w:rsidR="009215C2" w:rsidRPr="00233AA8">
        <w:rPr>
          <w:rFonts w:ascii="GHEA Grapalat" w:hAnsi="GHEA Grapalat"/>
          <w:sz w:val="24"/>
          <w:szCs w:val="24"/>
        </w:rPr>
        <w:t xml:space="preserve">увеличение </w:t>
      </w:r>
      <w:r w:rsidR="009B2CD4" w:rsidRPr="00233AA8">
        <w:rPr>
          <w:rFonts w:ascii="GHEA Grapalat" w:hAnsi="GHEA Grapalat"/>
          <w:sz w:val="24"/>
          <w:szCs w:val="24"/>
        </w:rPr>
        <w:t xml:space="preserve">объемов предусмотренных договором работ или услуг, превышающее десять процентов от общей цены договора, за исключением закупок, включенных в </w:t>
      </w:r>
      <w:r w:rsidR="004869BD" w:rsidRPr="00233AA8">
        <w:rPr>
          <w:rFonts w:ascii="GHEA Grapalat" w:hAnsi="GHEA Grapalat"/>
          <w:sz w:val="24"/>
          <w:szCs w:val="24"/>
        </w:rPr>
        <w:t>Перечень</w:t>
      </w:r>
      <w:r w:rsidR="009B2CD4" w:rsidRPr="00233AA8">
        <w:rPr>
          <w:rFonts w:ascii="GHEA Grapalat" w:hAnsi="GHEA Grapalat"/>
          <w:sz w:val="24"/>
          <w:szCs w:val="24"/>
        </w:rPr>
        <w:t xml:space="preserve">, предусмотренный подпунктом 4 пункта 23 </w:t>
      </w:r>
      <w:r w:rsidR="009B2CD4" w:rsidRPr="00233AA8">
        <w:rPr>
          <w:rFonts w:ascii="GHEA Grapalat" w:hAnsi="GHEA Grapalat"/>
          <w:sz w:val="24"/>
          <w:szCs w:val="24"/>
        </w:rPr>
        <w:lastRenderedPageBreak/>
        <w:t xml:space="preserve">настоящего Порядка. Объемы предусмотренных договором работ или услуг могут </w:t>
      </w:r>
      <w:r w:rsidR="009215C2" w:rsidRPr="00233AA8">
        <w:rPr>
          <w:rFonts w:ascii="GHEA Grapalat" w:hAnsi="GHEA Grapalat"/>
          <w:sz w:val="24"/>
          <w:szCs w:val="24"/>
        </w:rPr>
        <w:t xml:space="preserve">увеличиваться </w:t>
      </w:r>
      <w:r w:rsidR="009B2CD4" w:rsidRPr="00233AA8">
        <w:rPr>
          <w:rFonts w:ascii="GHEA Grapalat" w:hAnsi="GHEA Grapalat"/>
          <w:sz w:val="24"/>
          <w:szCs w:val="24"/>
        </w:rPr>
        <w:t xml:space="preserve">только в срок, </w:t>
      </w:r>
      <w:r w:rsidR="009215C2" w:rsidRPr="00233AA8">
        <w:rPr>
          <w:rFonts w:ascii="GHEA Grapalat" w:hAnsi="GHEA Grapalat"/>
          <w:sz w:val="24"/>
          <w:szCs w:val="24"/>
        </w:rPr>
        <w:t xml:space="preserve">предусмотренный </w:t>
      </w:r>
      <w:r w:rsidR="009B2CD4" w:rsidRPr="00233AA8">
        <w:rPr>
          <w:rFonts w:ascii="GHEA Grapalat" w:hAnsi="GHEA Grapalat"/>
          <w:sz w:val="24"/>
          <w:szCs w:val="24"/>
        </w:rPr>
        <w:t>договором для выполнения работ или предоставления услуг;</w:t>
      </w:r>
    </w:p>
    <w:p w:rsidR="009B2CD4" w:rsidRPr="00233AA8" w:rsidRDefault="008227C9" w:rsidP="00233AA8">
      <w:pPr>
        <w:pStyle w:val="norm"/>
        <w:tabs>
          <w:tab w:val="left" w:pos="1134"/>
        </w:tabs>
        <w:spacing w:after="160" w:line="360" w:lineRule="auto"/>
        <w:ind w:firstLine="567"/>
        <w:rPr>
          <w:rFonts w:ascii="GHEA Grapalat" w:hAnsi="GHEA Grapalat"/>
          <w:sz w:val="24"/>
          <w:szCs w:val="24"/>
        </w:rPr>
      </w:pPr>
      <w:r w:rsidRPr="00233AA8">
        <w:rPr>
          <w:rFonts w:ascii="GHEA Grapalat" w:hAnsi="GHEA Grapalat"/>
          <w:sz w:val="24"/>
          <w:szCs w:val="24"/>
        </w:rPr>
        <w:t>3)</w:t>
      </w:r>
      <w:r w:rsidRPr="00233AA8">
        <w:rPr>
          <w:rFonts w:ascii="GHEA Grapalat" w:hAnsi="GHEA Grapalat"/>
          <w:sz w:val="24"/>
          <w:szCs w:val="24"/>
        </w:rPr>
        <w:tab/>
      </w:r>
      <w:r w:rsidR="00D859D5" w:rsidRPr="00233AA8">
        <w:rPr>
          <w:rFonts w:ascii="GHEA Grapalat" w:hAnsi="GHEA Grapalat"/>
          <w:sz w:val="24"/>
          <w:szCs w:val="24"/>
        </w:rPr>
        <w:t xml:space="preserve">замена предусмотренных договором товаров, работ или услуг товарами, работами или услугами с иными характеристиками, которые совместно в суммарном выражении превышают пятнадцать процентов от цены договора. </w:t>
      </w:r>
      <w:r w:rsidR="00517A27" w:rsidRPr="00233AA8">
        <w:rPr>
          <w:rFonts w:ascii="GHEA Grapalat" w:hAnsi="GHEA Grapalat"/>
          <w:sz w:val="24"/>
          <w:szCs w:val="24"/>
        </w:rPr>
        <w:t>В случае</w:t>
      </w:r>
      <w:r w:rsidR="00D859D5" w:rsidRPr="00233AA8">
        <w:rPr>
          <w:rFonts w:ascii="GHEA Grapalat" w:hAnsi="GHEA Grapalat"/>
          <w:sz w:val="24"/>
          <w:szCs w:val="24"/>
        </w:rPr>
        <w:t xml:space="preserve"> строительных работ в расчет процента, предусмотренного настоящим подпунктом, не включаются корректировки работ, фактически выполненных без изменения проектной документации, в отношении объемов, предусмотренных первоначальной сметой. Замена цены договора в пределах пятнадцати процентов может быть произведена, если имеется экспертное заключение ответственного подразделения о том, что замена приводит к эффективному осуществлению договора</w:t>
      </w:r>
      <w:r w:rsidR="009B2CD4" w:rsidRPr="00233AA8">
        <w:rPr>
          <w:rFonts w:ascii="GHEA Grapalat" w:hAnsi="GHEA Grapalat"/>
          <w:sz w:val="24"/>
          <w:szCs w:val="24"/>
        </w:rPr>
        <w:t>;</w:t>
      </w:r>
    </w:p>
    <w:p w:rsidR="009B2CD4" w:rsidRPr="00233AA8" w:rsidRDefault="008227C9" w:rsidP="00233AA8">
      <w:pPr>
        <w:pStyle w:val="norm"/>
        <w:tabs>
          <w:tab w:val="left" w:pos="1134"/>
        </w:tabs>
        <w:spacing w:after="160" w:line="360" w:lineRule="auto"/>
        <w:ind w:firstLine="567"/>
        <w:rPr>
          <w:rFonts w:ascii="GHEA Grapalat" w:hAnsi="GHEA Grapalat"/>
          <w:sz w:val="24"/>
          <w:szCs w:val="24"/>
        </w:rPr>
      </w:pPr>
      <w:proofErr w:type="gramStart"/>
      <w:r w:rsidRPr="00233AA8">
        <w:rPr>
          <w:rFonts w:ascii="GHEA Grapalat" w:hAnsi="GHEA Grapalat"/>
          <w:sz w:val="24"/>
          <w:szCs w:val="24"/>
        </w:rPr>
        <w:t>4)</w:t>
      </w:r>
      <w:r w:rsidRPr="00233AA8">
        <w:rPr>
          <w:rFonts w:ascii="GHEA Grapalat" w:hAnsi="GHEA Grapalat"/>
          <w:sz w:val="24"/>
          <w:szCs w:val="24"/>
        </w:rPr>
        <w:tab/>
      </w:r>
      <w:r w:rsidR="009F3719" w:rsidRPr="00233AA8">
        <w:rPr>
          <w:rFonts w:ascii="GHEA Grapalat" w:hAnsi="GHEA Grapalat"/>
          <w:sz w:val="24"/>
          <w:szCs w:val="24"/>
        </w:rPr>
        <w:t xml:space="preserve">продление один раз установленного </w:t>
      </w:r>
      <w:r w:rsidR="009B2CD4" w:rsidRPr="00233AA8">
        <w:rPr>
          <w:rFonts w:ascii="GHEA Grapalat" w:hAnsi="GHEA Grapalat"/>
          <w:sz w:val="24"/>
          <w:szCs w:val="24"/>
        </w:rPr>
        <w:t xml:space="preserve">для поставки </w:t>
      </w:r>
      <w:r w:rsidR="005A34BF" w:rsidRPr="00233AA8">
        <w:rPr>
          <w:rFonts w:ascii="GHEA Grapalat" w:hAnsi="GHEA Grapalat"/>
          <w:sz w:val="24"/>
          <w:szCs w:val="24"/>
        </w:rPr>
        <w:t>предусмотренных договором товаров,</w:t>
      </w:r>
      <w:r w:rsidR="005A34BF" w:rsidRPr="00233AA8" w:rsidDel="00F95AB3">
        <w:rPr>
          <w:rFonts w:ascii="GHEA Grapalat" w:hAnsi="GHEA Grapalat"/>
          <w:sz w:val="24"/>
          <w:szCs w:val="24"/>
        </w:rPr>
        <w:t xml:space="preserve"> </w:t>
      </w:r>
      <w:r w:rsidR="00F95AB3" w:rsidRPr="00233AA8">
        <w:rPr>
          <w:rFonts w:ascii="GHEA Grapalat" w:hAnsi="GHEA Grapalat"/>
          <w:sz w:val="24"/>
          <w:szCs w:val="24"/>
        </w:rPr>
        <w:t xml:space="preserve">в том числе поэтапной поставки, </w:t>
      </w:r>
      <w:r w:rsidR="009B2CD4" w:rsidRPr="00233AA8">
        <w:rPr>
          <w:rFonts w:ascii="GHEA Grapalat" w:hAnsi="GHEA Grapalat"/>
          <w:sz w:val="24"/>
          <w:szCs w:val="24"/>
        </w:rPr>
        <w:t xml:space="preserve">выполнения работ или предоставления услуг </w:t>
      </w:r>
      <w:r w:rsidR="009F3719" w:rsidRPr="00233AA8">
        <w:rPr>
          <w:rFonts w:ascii="GHEA Grapalat" w:hAnsi="GHEA Grapalat"/>
          <w:sz w:val="24"/>
          <w:szCs w:val="24"/>
        </w:rPr>
        <w:t xml:space="preserve">срока </w:t>
      </w:r>
      <w:r w:rsidR="009B2CD4" w:rsidRPr="00233AA8">
        <w:rPr>
          <w:rFonts w:ascii="GHEA Grapalat" w:hAnsi="GHEA Grapalat"/>
          <w:sz w:val="24"/>
          <w:szCs w:val="24"/>
        </w:rPr>
        <w:t xml:space="preserve">более чем на тридцать календарных дней, но не </w:t>
      </w:r>
      <w:r w:rsidR="009F3719" w:rsidRPr="00233AA8">
        <w:rPr>
          <w:rFonts w:ascii="GHEA Grapalat" w:hAnsi="GHEA Grapalat"/>
          <w:sz w:val="24"/>
          <w:szCs w:val="24"/>
        </w:rPr>
        <w:t xml:space="preserve">более </w:t>
      </w:r>
      <w:r w:rsidR="009B2CD4" w:rsidRPr="00233AA8">
        <w:rPr>
          <w:rFonts w:ascii="GHEA Grapalat" w:hAnsi="GHEA Grapalat"/>
          <w:sz w:val="24"/>
          <w:szCs w:val="24"/>
        </w:rPr>
        <w:t>установленного договором срока, за</w:t>
      </w:r>
      <w:r w:rsidR="00564E95" w:rsidRPr="00233AA8">
        <w:rPr>
          <w:rFonts w:ascii="Courier New" w:hAnsi="Courier New" w:cs="Courier New"/>
          <w:sz w:val="24"/>
          <w:szCs w:val="24"/>
          <w:lang w:val="en-US"/>
        </w:rPr>
        <w:t> </w:t>
      </w:r>
      <w:r w:rsidR="009B2CD4" w:rsidRPr="00233AA8">
        <w:rPr>
          <w:rFonts w:ascii="GHEA Grapalat" w:hAnsi="GHEA Grapalat"/>
          <w:sz w:val="24"/>
          <w:szCs w:val="24"/>
        </w:rPr>
        <w:t xml:space="preserve">исключением закупок </w:t>
      </w:r>
      <w:r w:rsidR="009F3719" w:rsidRPr="00233AA8">
        <w:rPr>
          <w:rFonts w:ascii="GHEA Grapalat" w:hAnsi="GHEA Grapalat"/>
          <w:sz w:val="24"/>
          <w:szCs w:val="24"/>
        </w:rPr>
        <w:t xml:space="preserve">содержащих государственную тайну работ по </w:t>
      </w:r>
      <w:r w:rsidR="009B2CD4" w:rsidRPr="00233AA8">
        <w:rPr>
          <w:rFonts w:ascii="GHEA Grapalat" w:hAnsi="GHEA Grapalat"/>
          <w:sz w:val="24"/>
          <w:szCs w:val="24"/>
        </w:rPr>
        <w:t xml:space="preserve">перспективной </w:t>
      </w:r>
      <w:r w:rsidR="009F3719" w:rsidRPr="00233AA8">
        <w:rPr>
          <w:rFonts w:ascii="GHEA Grapalat" w:hAnsi="GHEA Grapalat"/>
          <w:sz w:val="24"/>
          <w:szCs w:val="24"/>
        </w:rPr>
        <w:t xml:space="preserve">разработке </w:t>
      </w:r>
      <w:r w:rsidR="009B2CD4" w:rsidRPr="00233AA8">
        <w:rPr>
          <w:rFonts w:ascii="GHEA Grapalat" w:hAnsi="GHEA Grapalat"/>
          <w:sz w:val="24"/>
          <w:szCs w:val="24"/>
        </w:rPr>
        <w:t>новых видов продукции, научно-исследовательских и опытно-конструкторских работ с целью удовлетворения военных нужд.</w:t>
      </w:r>
      <w:proofErr w:type="gramEnd"/>
      <w:r w:rsidR="009B2CD4" w:rsidRPr="00233AA8">
        <w:rPr>
          <w:rFonts w:ascii="GHEA Grapalat" w:hAnsi="GHEA Grapalat"/>
          <w:sz w:val="24"/>
          <w:szCs w:val="24"/>
        </w:rPr>
        <w:t xml:space="preserve"> При этом</w:t>
      </w:r>
      <w:r w:rsidR="00435760" w:rsidRPr="00233AA8">
        <w:rPr>
          <w:rFonts w:ascii="GHEA Grapalat" w:hAnsi="GHEA Grapalat"/>
          <w:sz w:val="24"/>
          <w:szCs w:val="24"/>
        </w:rPr>
        <w:t xml:space="preserve"> </w:t>
      </w:r>
      <w:r w:rsidR="009B2CD4" w:rsidRPr="00233AA8">
        <w:rPr>
          <w:rFonts w:ascii="GHEA Grapalat" w:hAnsi="GHEA Grapalat"/>
          <w:sz w:val="24"/>
          <w:szCs w:val="24"/>
        </w:rPr>
        <w:t>предусмотренный настоящим подпунктом срок</w:t>
      </w:r>
      <w:r w:rsidR="003F572E" w:rsidRPr="00233AA8">
        <w:rPr>
          <w:rFonts w:ascii="GHEA Grapalat" w:hAnsi="GHEA Grapalat"/>
          <w:sz w:val="24"/>
          <w:szCs w:val="24"/>
        </w:rPr>
        <w:t xml:space="preserve"> </w:t>
      </w:r>
      <w:r w:rsidR="009B2CD4" w:rsidRPr="00233AA8">
        <w:rPr>
          <w:rFonts w:ascii="GHEA Grapalat" w:hAnsi="GHEA Grapalat"/>
          <w:sz w:val="24"/>
          <w:szCs w:val="24"/>
        </w:rPr>
        <w:t>может быть продлен до истечения установленного договором</w:t>
      </w:r>
      <w:r w:rsidR="00C62F0D" w:rsidRPr="00233AA8">
        <w:rPr>
          <w:rFonts w:ascii="GHEA Grapalat" w:hAnsi="GHEA Grapalat"/>
          <w:sz w:val="24"/>
          <w:szCs w:val="24"/>
        </w:rPr>
        <w:t xml:space="preserve"> изначального</w:t>
      </w:r>
      <w:r w:rsidR="009B2CD4" w:rsidRPr="00233AA8">
        <w:rPr>
          <w:rFonts w:ascii="GHEA Grapalat" w:hAnsi="GHEA Grapalat"/>
          <w:sz w:val="24"/>
          <w:szCs w:val="24"/>
        </w:rPr>
        <w:t xml:space="preserve"> срока </w:t>
      </w:r>
      <w:r w:rsidR="00F95AB3" w:rsidRPr="00233AA8">
        <w:rPr>
          <w:rFonts w:ascii="GHEA Grapalat" w:hAnsi="GHEA Grapalat"/>
          <w:sz w:val="24"/>
          <w:szCs w:val="24"/>
        </w:rPr>
        <w:t xml:space="preserve">– </w:t>
      </w:r>
      <w:r w:rsidR="009B2CD4" w:rsidRPr="00233AA8">
        <w:rPr>
          <w:rFonts w:ascii="GHEA Grapalat" w:hAnsi="GHEA Grapalat"/>
          <w:sz w:val="24"/>
          <w:szCs w:val="24"/>
        </w:rPr>
        <w:t>при наличии предложения от стороны договора и при условии, что у заказчика не отпала потребность в</w:t>
      </w:r>
      <w:r w:rsidR="00CE1A95" w:rsidRPr="00233AA8">
        <w:rPr>
          <w:rFonts w:ascii="Courier New" w:hAnsi="Courier New" w:cs="Courier New"/>
          <w:sz w:val="24"/>
          <w:szCs w:val="24"/>
          <w:lang w:val="en-US"/>
        </w:rPr>
        <w:t> </w:t>
      </w:r>
      <w:r w:rsidR="009B2CD4" w:rsidRPr="00233AA8">
        <w:rPr>
          <w:rFonts w:ascii="GHEA Grapalat" w:hAnsi="GHEA Grapalat"/>
          <w:sz w:val="24"/>
          <w:szCs w:val="24"/>
        </w:rPr>
        <w:t>использовании предмета закупки</w:t>
      </w:r>
      <w:r w:rsidR="00F95AB3" w:rsidRPr="00233AA8">
        <w:rPr>
          <w:rFonts w:ascii="GHEA Grapalat" w:hAnsi="GHEA Grapalat"/>
          <w:sz w:val="24"/>
          <w:szCs w:val="24"/>
        </w:rPr>
        <w:t xml:space="preserve">, а предложение представлено не позднее, чем за 7 календарных дней до истечения установленного договором </w:t>
      </w:r>
      <w:r w:rsidR="00C62F0D" w:rsidRPr="00233AA8">
        <w:rPr>
          <w:rFonts w:ascii="GHEA Grapalat" w:hAnsi="GHEA Grapalat"/>
          <w:sz w:val="24"/>
          <w:szCs w:val="24"/>
        </w:rPr>
        <w:t xml:space="preserve">изначального </w:t>
      </w:r>
      <w:r w:rsidR="00F95AB3" w:rsidRPr="00233AA8">
        <w:rPr>
          <w:rFonts w:ascii="GHEA Grapalat" w:hAnsi="GHEA Grapalat"/>
          <w:sz w:val="24"/>
          <w:szCs w:val="24"/>
        </w:rPr>
        <w:t>срока</w:t>
      </w:r>
      <w:r w:rsidR="009B2CD4" w:rsidRPr="00233AA8">
        <w:rPr>
          <w:rFonts w:ascii="GHEA Grapalat" w:hAnsi="GHEA Grapalat"/>
          <w:sz w:val="24"/>
          <w:szCs w:val="24"/>
        </w:rPr>
        <w:t>;</w:t>
      </w:r>
    </w:p>
    <w:p w:rsidR="009B2CD4" w:rsidRPr="00233AA8" w:rsidRDefault="008227C9" w:rsidP="00233AA8">
      <w:pPr>
        <w:pStyle w:val="norm"/>
        <w:tabs>
          <w:tab w:val="left" w:pos="1134"/>
        </w:tabs>
        <w:spacing w:after="160" w:line="360" w:lineRule="auto"/>
        <w:ind w:firstLine="567"/>
        <w:rPr>
          <w:rFonts w:ascii="GHEA Grapalat" w:hAnsi="GHEA Grapalat"/>
          <w:sz w:val="24"/>
          <w:szCs w:val="24"/>
        </w:rPr>
      </w:pPr>
      <w:r w:rsidRPr="00233AA8">
        <w:rPr>
          <w:rFonts w:ascii="GHEA Grapalat" w:hAnsi="GHEA Grapalat"/>
          <w:sz w:val="24"/>
          <w:szCs w:val="24"/>
        </w:rPr>
        <w:t>5)</w:t>
      </w:r>
      <w:r w:rsidRPr="00233AA8">
        <w:rPr>
          <w:rFonts w:ascii="GHEA Grapalat" w:hAnsi="GHEA Grapalat"/>
          <w:sz w:val="24"/>
          <w:szCs w:val="24"/>
        </w:rPr>
        <w:tab/>
      </w:r>
      <w:r w:rsidR="009B2CD4" w:rsidRPr="00233AA8">
        <w:rPr>
          <w:rFonts w:ascii="GHEA Grapalat" w:hAnsi="GHEA Grapalat"/>
          <w:sz w:val="24"/>
          <w:szCs w:val="24"/>
        </w:rPr>
        <w:t>увеличение цены договора в условиях неизменности технических характеристик или проектных заданий для предусмотренных договором товаров, работ или услуг;</w:t>
      </w:r>
    </w:p>
    <w:p w:rsidR="009B2CD4" w:rsidRPr="00233AA8" w:rsidRDefault="004C460B" w:rsidP="00233AA8">
      <w:pPr>
        <w:pStyle w:val="norm"/>
        <w:tabs>
          <w:tab w:val="left" w:pos="1134"/>
        </w:tabs>
        <w:spacing w:after="160" w:line="360" w:lineRule="auto"/>
        <w:ind w:firstLine="567"/>
        <w:rPr>
          <w:rFonts w:ascii="GHEA Grapalat" w:hAnsi="GHEA Grapalat"/>
          <w:sz w:val="24"/>
          <w:szCs w:val="24"/>
        </w:rPr>
      </w:pPr>
      <w:r w:rsidRPr="00233AA8">
        <w:rPr>
          <w:rFonts w:ascii="GHEA Grapalat" w:hAnsi="GHEA Grapalat"/>
          <w:sz w:val="24"/>
          <w:szCs w:val="24"/>
        </w:rPr>
        <w:lastRenderedPageBreak/>
        <w:t>6)</w:t>
      </w:r>
      <w:r w:rsidRPr="00233AA8">
        <w:rPr>
          <w:rFonts w:ascii="GHEA Grapalat" w:hAnsi="GHEA Grapalat"/>
          <w:sz w:val="24"/>
          <w:szCs w:val="24"/>
        </w:rPr>
        <w:tab/>
      </w:r>
      <w:r w:rsidR="009B2CD4" w:rsidRPr="00233AA8">
        <w:rPr>
          <w:rFonts w:ascii="GHEA Grapalat" w:hAnsi="GHEA Grapalat"/>
          <w:sz w:val="24"/>
          <w:szCs w:val="24"/>
        </w:rPr>
        <w:t xml:space="preserve">предусмотренная договором предоплата, если приглашением не была предусмотрена возможность предоставления предоплаты, за исключением закупок, включенных в </w:t>
      </w:r>
      <w:r w:rsidR="004869BD" w:rsidRPr="00233AA8">
        <w:rPr>
          <w:rFonts w:ascii="GHEA Grapalat" w:hAnsi="GHEA Grapalat"/>
          <w:sz w:val="24"/>
          <w:szCs w:val="24"/>
        </w:rPr>
        <w:t xml:space="preserve">Перечень, </w:t>
      </w:r>
      <w:r w:rsidR="009B2CD4" w:rsidRPr="00233AA8">
        <w:rPr>
          <w:rFonts w:ascii="GHEA Grapalat" w:hAnsi="GHEA Grapalat"/>
          <w:sz w:val="24"/>
          <w:szCs w:val="24"/>
        </w:rPr>
        <w:t>установленный подпунктом 4 пункта 23 настоящего Порядка.</w:t>
      </w:r>
    </w:p>
    <w:p w:rsidR="004F105F" w:rsidRPr="00233AA8" w:rsidRDefault="004F105F" w:rsidP="00233AA8">
      <w:pPr>
        <w:pStyle w:val="norm"/>
        <w:tabs>
          <w:tab w:val="left" w:pos="1134"/>
        </w:tabs>
        <w:spacing w:after="160" w:line="360" w:lineRule="auto"/>
        <w:ind w:firstLine="567"/>
        <w:rPr>
          <w:rFonts w:ascii="GHEA Grapalat" w:hAnsi="GHEA Grapalat"/>
          <w:sz w:val="24"/>
          <w:szCs w:val="24"/>
        </w:rPr>
      </w:pPr>
      <w:r w:rsidRPr="00233AA8">
        <w:rPr>
          <w:rFonts w:ascii="GHEA Grapalat" w:hAnsi="GHEA Grapalat"/>
          <w:b/>
          <w:i/>
          <w:sz w:val="24"/>
          <w:szCs w:val="24"/>
        </w:rPr>
        <w:t xml:space="preserve">(пункт 56 </w:t>
      </w:r>
      <w:r w:rsidR="00C62F0D" w:rsidRPr="00233AA8">
        <w:rPr>
          <w:rFonts w:ascii="GHEA Grapalat" w:hAnsi="GHEA Grapalat"/>
          <w:b/>
          <w:i/>
          <w:sz w:val="24"/>
          <w:szCs w:val="24"/>
        </w:rPr>
        <w:t xml:space="preserve">изменен, </w:t>
      </w:r>
      <w:r w:rsidRPr="00233AA8">
        <w:rPr>
          <w:rFonts w:ascii="GHEA Grapalat" w:hAnsi="GHEA Grapalat"/>
          <w:b/>
          <w:i/>
          <w:sz w:val="24"/>
          <w:szCs w:val="24"/>
        </w:rPr>
        <w:t>дополнен в соответствии с № 516-</w:t>
      </w:r>
      <w:r w:rsidRPr="00233AA8">
        <w:rPr>
          <w:rFonts w:ascii="GHEA Grapalat" w:hAnsi="GHEA Grapalat"/>
          <w:b/>
          <w:i/>
          <w:sz w:val="24"/>
          <w:szCs w:val="24"/>
          <w:lang w:val="en-US"/>
        </w:rPr>
        <w:t>N</w:t>
      </w:r>
      <w:r w:rsidRPr="00233AA8">
        <w:rPr>
          <w:rFonts w:ascii="GHEA Grapalat" w:hAnsi="GHEA Grapalat"/>
          <w:b/>
          <w:i/>
          <w:sz w:val="24"/>
          <w:szCs w:val="24"/>
        </w:rPr>
        <w:t xml:space="preserve"> от 2 мая 2019</w:t>
      </w:r>
      <w:r w:rsidR="00233AA8">
        <w:rPr>
          <w:rFonts w:ascii="Courier New" w:hAnsi="Courier New" w:cs="Courier New"/>
          <w:b/>
          <w:i/>
          <w:sz w:val="24"/>
          <w:szCs w:val="24"/>
          <w:lang w:val="en-US"/>
        </w:rPr>
        <w:t> </w:t>
      </w:r>
      <w:r w:rsidRPr="00233AA8">
        <w:rPr>
          <w:rFonts w:ascii="GHEA Grapalat" w:hAnsi="GHEA Grapalat"/>
          <w:b/>
          <w:i/>
          <w:sz w:val="24"/>
          <w:szCs w:val="24"/>
        </w:rPr>
        <w:t>года, отредактирован в соответствии с № 1422-</w:t>
      </w:r>
      <w:r w:rsidRPr="00233AA8">
        <w:rPr>
          <w:rFonts w:ascii="GHEA Grapalat" w:hAnsi="GHEA Grapalat"/>
          <w:b/>
          <w:i/>
          <w:sz w:val="24"/>
          <w:szCs w:val="24"/>
          <w:lang w:val="en-US"/>
        </w:rPr>
        <w:t>N</w:t>
      </w:r>
      <w:r w:rsidRPr="00233AA8">
        <w:rPr>
          <w:rFonts w:ascii="GHEA Grapalat" w:hAnsi="GHEA Grapalat"/>
          <w:b/>
          <w:i/>
          <w:sz w:val="24"/>
          <w:szCs w:val="24"/>
        </w:rPr>
        <w:t xml:space="preserve"> от 10 октября 2019 года, изменен в соответствии </w:t>
      </w:r>
      <w:r w:rsidR="00F10DE3" w:rsidRPr="00233AA8">
        <w:rPr>
          <w:rFonts w:ascii="GHEA Grapalat" w:hAnsi="GHEA Grapalat"/>
          <w:b/>
          <w:i/>
          <w:sz w:val="24"/>
          <w:szCs w:val="24"/>
        </w:rPr>
        <w:t xml:space="preserve">с </w:t>
      </w:r>
      <w:r w:rsidRPr="00233AA8">
        <w:rPr>
          <w:rFonts w:ascii="GHEA Grapalat" w:hAnsi="GHEA Grapalat"/>
          <w:b/>
          <w:i/>
          <w:sz w:val="24"/>
          <w:szCs w:val="24"/>
        </w:rPr>
        <w:t>№ 1593-</w:t>
      </w:r>
      <w:r w:rsidRPr="00233AA8">
        <w:rPr>
          <w:rFonts w:ascii="GHEA Grapalat" w:hAnsi="GHEA Grapalat"/>
          <w:b/>
          <w:i/>
          <w:sz w:val="24"/>
          <w:szCs w:val="24"/>
          <w:lang w:val="en-US"/>
        </w:rPr>
        <w:t>N</w:t>
      </w:r>
      <w:r w:rsidRPr="00233AA8">
        <w:rPr>
          <w:rFonts w:ascii="GHEA Grapalat" w:hAnsi="GHEA Grapalat"/>
          <w:b/>
          <w:i/>
          <w:sz w:val="24"/>
          <w:szCs w:val="24"/>
        </w:rPr>
        <w:t xml:space="preserve"> от 13 октября 2022 года)</w:t>
      </w:r>
    </w:p>
    <w:p w:rsidR="009B2CD4" w:rsidRPr="00233AA8" w:rsidRDefault="009B2CD4" w:rsidP="00233AA8">
      <w:pPr>
        <w:pStyle w:val="norm"/>
        <w:tabs>
          <w:tab w:val="left" w:pos="1134"/>
        </w:tabs>
        <w:spacing w:after="160" w:line="360" w:lineRule="auto"/>
        <w:ind w:firstLine="567"/>
        <w:rPr>
          <w:rFonts w:ascii="GHEA Grapalat" w:hAnsi="GHEA Grapalat"/>
          <w:sz w:val="24"/>
          <w:szCs w:val="24"/>
        </w:rPr>
      </w:pPr>
      <w:r w:rsidRPr="00233AA8">
        <w:rPr>
          <w:rFonts w:ascii="GHEA Grapalat" w:hAnsi="GHEA Grapalat"/>
          <w:sz w:val="24"/>
          <w:szCs w:val="24"/>
        </w:rPr>
        <w:t>5</w:t>
      </w:r>
      <w:r w:rsidR="00083D20" w:rsidRPr="00233AA8">
        <w:rPr>
          <w:rFonts w:ascii="GHEA Grapalat" w:hAnsi="GHEA Grapalat"/>
          <w:sz w:val="24"/>
          <w:szCs w:val="24"/>
        </w:rPr>
        <w:t>7.</w:t>
      </w:r>
      <w:r w:rsidR="00083D20" w:rsidRPr="00233AA8">
        <w:rPr>
          <w:rFonts w:ascii="GHEA Grapalat" w:hAnsi="GHEA Grapalat"/>
          <w:sz w:val="24"/>
          <w:szCs w:val="24"/>
        </w:rPr>
        <w:tab/>
      </w:r>
      <w:r w:rsidRPr="00233AA8">
        <w:rPr>
          <w:rFonts w:ascii="GHEA Grapalat" w:hAnsi="GHEA Grapalat"/>
          <w:sz w:val="24"/>
          <w:szCs w:val="24"/>
        </w:rPr>
        <w:t>Каждый случай изменения договора под воздействием не зависящих от сторон договора факторов устанавливает</w:t>
      </w:r>
      <w:r w:rsidR="00C62F0D" w:rsidRPr="00233AA8">
        <w:rPr>
          <w:rFonts w:ascii="GHEA Grapalat" w:hAnsi="GHEA Grapalat"/>
          <w:sz w:val="24"/>
          <w:szCs w:val="24"/>
        </w:rPr>
        <w:t>ся</w:t>
      </w:r>
      <w:r w:rsidRPr="00233AA8">
        <w:rPr>
          <w:rFonts w:ascii="GHEA Grapalat" w:hAnsi="GHEA Grapalat"/>
          <w:sz w:val="24"/>
          <w:szCs w:val="24"/>
        </w:rPr>
        <w:t xml:space="preserve"> Правительство</w:t>
      </w:r>
      <w:r w:rsidR="00C62F0D" w:rsidRPr="00233AA8">
        <w:rPr>
          <w:rFonts w:ascii="GHEA Grapalat" w:hAnsi="GHEA Grapalat"/>
          <w:sz w:val="24"/>
          <w:szCs w:val="24"/>
        </w:rPr>
        <w:t>м</w:t>
      </w:r>
      <w:r w:rsidRPr="00233AA8">
        <w:rPr>
          <w:rFonts w:ascii="GHEA Grapalat" w:hAnsi="GHEA Grapalat"/>
          <w:sz w:val="24"/>
          <w:szCs w:val="24"/>
        </w:rPr>
        <w:t xml:space="preserve"> Республики Армения.</w:t>
      </w:r>
    </w:p>
    <w:p w:rsidR="00F10DE3" w:rsidRPr="00233AA8" w:rsidRDefault="00F10DE3" w:rsidP="00233AA8">
      <w:pPr>
        <w:widowControl w:val="0"/>
        <w:shd w:val="clear" w:color="auto" w:fill="FFFFFF"/>
        <w:tabs>
          <w:tab w:val="left" w:pos="1134"/>
        </w:tabs>
        <w:spacing w:after="160" w:line="360" w:lineRule="auto"/>
        <w:ind w:firstLine="567"/>
        <w:jc w:val="both"/>
        <w:rPr>
          <w:rFonts w:ascii="GHEA Grapalat" w:hAnsi="GHEA Grapalat"/>
          <w:color w:val="000000"/>
          <w:sz w:val="24"/>
          <w:szCs w:val="24"/>
        </w:rPr>
      </w:pPr>
      <w:r w:rsidRPr="00233AA8">
        <w:rPr>
          <w:rFonts w:ascii="GHEA Grapalat" w:hAnsi="GHEA Grapalat"/>
          <w:color w:val="000000"/>
          <w:sz w:val="24"/>
          <w:szCs w:val="24"/>
        </w:rPr>
        <w:t>57.1.</w:t>
      </w:r>
      <w:r w:rsidRPr="00233AA8">
        <w:rPr>
          <w:rFonts w:ascii="GHEA Grapalat" w:hAnsi="GHEA Grapalat"/>
          <w:color w:val="000000"/>
          <w:sz w:val="24"/>
          <w:szCs w:val="24"/>
        </w:rPr>
        <w:tab/>
      </w:r>
      <w:proofErr w:type="gramStart"/>
      <w:r w:rsidRPr="00233AA8">
        <w:rPr>
          <w:rFonts w:ascii="GHEA Grapalat" w:hAnsi="GHEA Grapalat"/>
          <w:color w:val="000000"/>
          <w:sz w:val="24"/>
          <w:szCs w:val="24"/>
        </w:rPr>
        <w:t>В каждом отдельном случае</w:t>
      </w:r>
      <w:r w:rsidR="00E624AF" w:rsidRPr="00233AA8">
        <w:rPr>
          <w:rFonts w:ascii="GHEA Grapalat" w:hAnsi="GHEA Grapalat"/>
          <w:color w:val="000000"/>
          <w:sz w:val="24"/>
          <w:szCs w:val="24"/>
        </w:rPr>
        <w:t xml:space="preserve"> заказчик</w:t>
      </w:r>
      <w:r w:rsidRPr="00233AA8">
        <w:rPr>
          <w:rFonts w:ascii="GHEA Grapalat" w:hAnsi="GHEA Grapalat"/>
          <w:color w:val="000000"/>
          <w:sz w:val="24"/>
          <w:szCs w:val="24"/>
        </w:rPr>
        <w:t xml:space="preserve"> </w:t>
      </w:r>
      <w:r w:rsidR="00E624AF" w:rsidRPr="00233AA8">
        <w:rPr>
          <w:rFonts w:ascii="GHEA Grapalat" w:hAnsi="GHEA Grapalat"/>
          <w:color w:val="000000"/>
          <w:sz w:val="24"/>
          <w:szCs w:val="24"/>
        </w:rPr>
        <w:t xml:space="preserve">с </w:t>
      </w:r>
      <w:r w:rsidRPr="00233AA8">
        <w:rPr>
          <w:rFonts w:ascii="GHEA Grapalat" w:hAnsi="GHEA Grapalat"/>
          <w:color w:val="000000"/>
          <w:sz w:val="24"/>
          <w:szCs w:val="24"/>
        </w:rPr>
        <w:t>обоснова</w:t>
      </w:r>
      <w:r w:rsidR="00E624AF" w:rsidRPr="00233AA8">
        <w:rPr>
          <w:rFonts w:ascii="GHEA Grapalat" w:hAnsi="GHEA Grapalat"/>
          <w:color w:val="000000"/>
          <w:sz w:val="24"/>
          <w:szCs w:val="24"/>
        </w:rPr>
        <w:t>нием</w:t>
      </w:r>
      <w:r w:rsidRPr="00233AA8">
        <w:rPr>
          <w:rFonts w:ascii="GHEA Grapalat" w:hAnsi="GHEA Grapalat"/>
          <w:color w:val="000000"/>
          <w:sz w:val="24"/>
          <w:szCs w:val="24"/>
        </w:rPr>
        <w:t xml:space="preserve"> особенност</w:t>
      </w:r>
      <w:r w:rsidR="00E624AF" w:rsidRPr="00233AA8">
        <w:rPr>
          <w:rFonts w:ascii="GHEA Grapalat" w:hAnsi="GHEA Grapalat"/>
          <w:color w:val="000000"/>
          <w:sz w:val="24"/>
          <w:szCs w:val="24"/>
        </w:rPr>
        <w:t>и</w:t>
      </w:r>
      <w:r w:rsidRPr="00233AA8">
        <w:rPr>
          <w:rFonts w:ascii="GHEA Grapalat" w:hAnsi="GHEA Grapalat"/>
          <w:color w:val="000000"/>
          <w:sz w:val="24"/>
          <w:szCs w:val="24"/>
        </w:rPr>
        <w:t xml:space="preserve"> исполнения договора и (или) управления им может в процессе предусмотренной договором поставки товара, выполнения работ или предоставления услуг обра</w:t>
      </w:r>
      <w:r w:rsidR="00E624AF" w:rsidRPr="00233AA8">
        <w:rPr>
          <w:rFonts w:ascii="GHEA Grapalat" w:hAnsi="GHEA Grapalat"/>
          <w:color w:val="000000"/>
          <w:sz w:val="24"/>
          <w:szCs w:val="24"/>
        </w:rPr>
        <w:t>ща</w:t>
      </w:r>
      <w:r w:rsidRPr="00233AA8">
        <w:rPr>
          <w:rFonts w:ascii="GHEA Grapalat" w:hAnsi="GHEA Grapalat"/>
          <w:color w:val="000000"/>
          <w:sz w:val="24"/>
          <w:szCs w:val="24"/>
        </w:rPr>
        <w:t>ться к Правительству Республики Армения (представив в установленном порядке проект соответствующего постановления Правительства Республики Армения), испрашивая разрешение последнего на установление в договоре условий, отличных от предусмотренных пунктом 56 настоящего Порядка, или на неприменение установленных</w:t>
      </w:r>
      <w:proofErr w:type="gramEnd"/>
      <w:r w:rsidRPr="00233AA8">
        <w:rPr>
          <w:rFonts w:ascii="GHEA Grapalat" w:hAnsi="GHEA Grapalat"/>
          <w:color w:val="000000"/>
          <w:sz w:val="24"/>
          <w:szCs w:val="24"/>
        </w:rPr>
        <w:t xml:space="preserve"> условий.</w:t>
      </w:r>
    </w:p>
    <w:p w:rsidR="00F10DE3" w:rsidRPr="00233AA8" w:rsidRDefault="00F10DE3" w:rsidP="00233AA8">
      <w:pPr>
        <w:widowControl w:val="0"/>
        <w:shd w:val="clear" w:color="auto" w:fill="FFFFFF"/>
        <w:spacing w:after="160" w:line="360" w:lineRule="auto"/>
        <w:ind w:firstLine="567"/>
        <w:jc w:val="both"/>
        <w:rPr>
          <w:rFonts w:ascii="GHEA Grapalat" w:hAnsi="GHEA Grapalat"/>
          <w:color w:val="000000"/>
          <w:sz w:val="24"/>
          <w:szCs w:val="24"/>
        </w:rPr>
      </w:pPr>
      <w:r w:rsidRPr="00233AA8">
        <w:rPr>
          <w:rFonts w:ascii="GHEA Grapalat" w:hAnsi="GHEA Grapalat"/>
          <w:color w:val="000000"/>
          <w:sz w:val="24"/>
          <w:szCs w:val="24"/>
        </w:rPr>
        <w:t>В этом случае Правительство Республики Армения, учитывая особенность исполнения договора и (или) управления им, может своим постановлением дать разрешение на установление в договоре условий, отличных от предусмотренных пунктом 56 настоящего Порядка, или на неприменение установленных условий.</w:t>
      </w:r>
    </w:p>
    <w:p w:rsidR="00F10DE3" w:rsidRPr="00233AA8" w:rsidRDefault="00F10DE3" w:rsidP="00233AA8">
      <w:pPr>
        <w:pStyle w:val="norm"/>
        <w:tabs>
          <w:tab w:val="left" w:pos="1134"/>
        </w:tabs>
        <w:spacing w:after="160" w:line="360" w:lineRule="auto"/>
        <w:ind w:firstLine="567"/>
        <w:rPr>
          <w:rFonts w:ascii="GHEA Grapalat" w:hAnsi="GHEA Grapalat"/>
          <w:color w:val="000000"/>
          <w:sz w:val="24"/>
          <w:szCs w:val="24"/>
        </w:rPr>
      </w:pPr>
      <w:r w:rsidRPr="00233AA8">
        <w:rPr>
          <w:rFonts w:ascii="GHEA Grapalat" w:hAnsi="GHEA Grapalat"/>
          <w:color w:val="000000"/>
          <w:sz w:val="24"/>
          <w:szCs w:val="24"/>
        </w:rPr>
        <w:t>Настоящий пункт не относится к случаям, когда условие установлено законом или исходит из требований закона.</w:t>
      </w:r>
    </w:p>
    <w:p w:rsidR="00F10DE3" w:rsidRPr="00233AA8" w:rsidRDefault="00F10DE3" w:rsidP="00233AA8">
      <w:pPr>
        <w:pStyle w:val="norm"/>
        <w:tabs>
          <w:tab w:val="left" w:pos="1134"/>
        </w:tabs>
        <w:spacing w:after="160" w:line="360" w:lineRule="auto"/>
        <w:ind w:firstLine="567"/>
        <w:rPr>
          <w:rFonts w:ascii="GHEA Grapalat" w:hAnsi="GHEA Grapalat"/>
          <w:sz w:val="24"/>
          <w:szCs w:val="24"/>
        </w:rPr>
      </w:pPr>
      <w:r w:rsidRPr="00233AA8">
        <w:rPr>
          <w:rFonts w:ascii="GHEA Grapalat" w:hAnsi="GHEA Grapalat"/>
          <w:b/>
          <w:i/>
          <w:sz w:val="24"/>
          <w:szCs w:val="24"/>
        </w:rPr>
        <w:t>(пункт 57.1 дополнен в соответствии с № 1593-</w:t>
      </w:r>
      <w:r w:rsidRPr="00233AA8">
        <w:rPr>
          <w:rFonts w:ascii="GHEA Grapalat" w:hAnsi="GHEA Grapalat"/>
          <w:b/>
          <w:i/>
          <w:sz w:val="24"/>
          <w:szCs w:val="24"/>
          <w:lang w:val="en-US"/>
        </w:rPr>
        <w:t>N</w:t>
      </w:r>
      <w:r w:rsidRPr="00233AA8">
        <w:rPr>
          <w:rFonts w:ascii="GHEA Grapalat" w:hAnsi="GHEA Grapalat"/>
          <w:b/>
          <w:i/>
          <w:sz w:val="24"/>
          <w:szCs w:val="24"/>
        </w:rPr>
        <w:t xml:space="preserve"> от 13 октября 2022</w:t>
      </w:r>
      <w:r w:rsidR="00233AA8">
        <w:rPr>
          <w:rFonts w:ascii="Courier New" w:hAnsi="Courier New" w:cs="Courier New"/>
          <w:b/>
          <w:i/>
          <w:sz w:val="24"/>
          <w:szCs w:val="24"/>
          <w:lang w:val="en-US"/>
        </w:rPr>
        <w:t> </w:t>
      </w:r>
      <w:r w:rsidRPr="00233AA8">
        <w:rPr>
          <w:rFonts w:ascii="GHEA Grapalat" w:hAnsi="GHEA Grapalat"/>
          <w:b/>
          <w:i/>
          <w:sz w:val="24"/>
          <w:szCs w:val="24"/>
        </w:rPr>
        <w:t>года)</w:t>
      </w:r>
    </w:p>
    <w:p w:rsidR="009B2CD4" w:rsidRPr="00233AA8" w:rsidRDefault="009B2CD4" w:rsidP="00233AA8">
      <w:pPr>
        <w:pStyle w:val="norm"/>
        <w:tabs>
          <w:tab w:val="left" w:pos="1134"/>
        </w:tabs>
        <w:spacing w:after="160" w:line="360" w:lineRule="auto"/>
        <w:ind w:firstLine="567"/>
        <w:rPr>
          <w:rFonts w:ascii="GHEA Grapalat" w:hAnsi="GHEA Grapalat"/>
          <w:sz w:val="24"/>
          <w:szCs w:val="24"/>
        </w:rPr>
      </w:pPr>
      <w:r w:rsidRPr="00233AA8">
        <w:rPr>
          <w:rFonts w:ascii="GHEA Grapalat" w:hAnsi="GHEA Grapalat"/>
          <w:sz w:val="24"/>
          <w:szCs w:val="24"/>
        </w:rPr>
        <w:t>5</w:t>
      </w:r>
      <w:r w:rsidR="00262BC5" w:rsidRPr="00233AA8">
        <w:rPr>
          <w:rFonts w:ascii="GHEA Grapalat" w:hAnsi="GHEA Grapalat"/>
          <w:sz w:val="24"/>
          <w:szCs w:val="24"/>
        </w:rPr>
        <w:t>8.</w:t>
      </w:r>
      <w:r w:rsidR="00262BC5" w:rsidRPr="00233AA8">
        <w:rPr>
          <w:rFonts w:ascii="GHEA Grapalat" w:hAnsi="GHEA Grapalat"/>
          <w:sz w:val="24"/>
          <w:szCs w:val="24"/>
        </w:rPr>
        <w:tab/>
      </w:r>
      <w:r w:rsidRPr="00233AA8">
        <w:rPr>
          <w:rFonts w:ascii="GHEA Grapalat" w:hAnsi="GHEA Grapalat"/>
          <w:sz w:val="24"/>
          <w:szCs w:val="24"/>
        </w:rPr>
        <w:t xml:space="preserve">Если в результате процедуры закупки </w:t>
      </w:r>
      <w:r w:rsidR="00DD5389" w:rsidRPr="00233AA8">
        <w:rPr>
          <w:rFonts w:ascii="GHEA Grapalat" w:hAnsi="GHEA Grapalat"/>
          <w:sz w:val="24"/>
          <w:szCs w:val="24"/>
        </w:rPr>
        <w:t xml:space="preserve">договор </w:t>
      </w:r>
      <w:r w:rsidRPr="00233AA8">
        <w:rPr>
          <w:rFonts w:ascii="GHEA Grapalat" w:hAnsi="GHEA Grapalat"/>
          <w:sz w:val="24"/>
          <w:szCs w:val="24"/>
        </w:rPr>
        <w:t xml:space="preserve">не заключается, то данная процедура объявляется несостоявшейся, и в порядке, установленном </w:t>
      </w:r>
      <w:r w:rsidRPr="00233AA8">
        <w:rPr>
          <w:rFonts w:ascii="GHEA Grapalat" w:hAnsi="GHEA Grapalat"/>
          <w:sz w:val="24"/>
          <w:szCs w:val="24"/>
        </w:rPr>
        <w:lastRenderedPageBreak/>
        <w:t xml:space="preserve">Законом, организуется новая процедура закупки. Процедура закупки, организованная для нужд государства или общин на основании пункта 2 части 1 статьи 37 Закона, может быть объявлена полностью или частично несостоявшейся на основании постановления соответственно Правительства Республики Армения или Совета старейшин, в случае иных заказчиков </w:t>
      </w:r>
      <w:r w:rsidR="00DD5389" w:rsidRPr="00233AA8">
        <w:rPr>
          <w:rFonts w:ascii="GHEA Grapalat" w:hAnsi="GHEA Grapalat"/>
          <w:sz w:val="24"/>
          <w:szCs w:val="24"/>
        </w:rPr>
        <w:t xml:space="preserve">— </w:t>
      </w:r>
      <w:r w:rsidRPr="00233AA8">
        <w:rPr>
          <w:rFonts w:ascii="GHEA Grapalat" w:hAnsi="GHEA Grapalat"/>
          <w:sz w:val="24"/>
          <w:szCs w:val="24"/>
        </w:rPr>
        <w:t xml:space="preserve">руководителя уполномоченного органа, осуществляющего общее управление, а в случае фондов </w:t>
      </w:r>
      <w:r w:rsidR="00DD5389" w:rsidRPr="00233AA8">
        <w:rPr>
          <w:rFonts w:ascii="GHEA Grapalat" w:hAnsi="GHEA Grapalat"/>
          <w:sz w:val="24"/>
          <w:szCs w:val="24"/>
        </w:rPr>
        <w:t xml:space="preserve">— </w:t>
      </w:r>
      <w:r w:rsidRPr="00233AA8">
        <w:rPr>
          <w:rFonts w:ascii="GHEA Grapalat" w:hAnsi="GHEA Grapalat"/>
          <w:sz w:val="24"/>
          <w:szCs w:val="24"/>
        </w:rPr>
        <w:t xml:space="preserve">Совета попечителей. </w:t>
      </w:r>
    </w:p>
    <w:p w:rsidR="000E2B6A" w:rsidRPr="00233AA8" w:rsidRDefault="000E2B6A" w:rsidP="00233AA8">
      <w:pPr>
        <w:pStyle w:val="mechtex"/>
        <w:spacing w:after="160" w:line="360" w:lineRule="auto"/>
        <w:ind w:left="567" w:right="566"/>
        <w:rPr>
          <w:rFonts w:ascii="GHEA Grapalat" w:hAnsi="GHEA Grapalat"/>
          <w:sz w:val="24"/>
          <w:szCs w:val="24"/>
        </w:rPr>
      </w:pPr>
      <w:r w:rsidRPr="00233AA8">
        <w:rPr>
          <w:rFonts w:ascii="GHEA Grapalat" w:hAnsi="GHEA Grapalat"/>
          <w:sz w:val="24"/>
          <w:szCs w:val="24"/>
        </w:rPr>
        <w:t>VIII. ПРАВО НА УЧАСТИЕ В ЗАКУПКАХ И УСЛОВИЯ ОЦЕНКИ КВАЛИФИКАЦИОННЫХ КРИТЕРИЕВ</w:t>
      </w:r>
    </w:p>
    <w:p w:rsidR="000E2B6A" w:rsidRPr="00233AA8" w:rsidRDefault="000E2B6A" w:rsidP="00233AA8">
      <w:pPr>
        <w:pStyle w:val="norm"/>
        <w:tabs>
          <w:tab w:val="left" w:pos="1134"/>
        </w:tabs>
        <w:spacing w:after="160" w:line="360" w:lineRule="auto"/>
        <w:ind w:firstLine="567"/>
        <w:rPr>
          <w:rFonts w:ascii="GHEA Grapalat" w:hAnsi="GHEA Grapalat"/>
          <w:sz w:val="24"/>
          <w:szCs w:val="24"/>
        </w:rPr>
      </w:pPr>
      <w:r w:rsidRPr="00233AA8">
        <w:rPr>
          <w:rFonts w:ascii="GHEA Grapalat" w:hAnsi="GHEA Grapalat"/>
          <w:sz w:val="24"/>
          <w:szCs w:val="24"/>
        </w:rPr>
        <w:t>5</w:t>
      </w:r>
      <w:r w:rsidR="00262BC5" w:rsidRPr="00233AA8">
        <w:rPr>
          <w:rFonts w:ascii="GHEA Grapalat" w:hAnsi="GHEA Grapalat"/>
          <w:sz w:val="24"/>
          <w:szCs w:val="24"/>
        </w:rPr>
        <w:t>9.</w:t>
      </w:r>
      <w:r w:rsidR="00262BC5" w:rsidRPr="00233AA8">
        <w:rPr>
          <w:rFonts w:ascii="GHEA Grapalat" w:hAnsi="GHEA Grapalat"/>
          <w:sz w:val="24"/>
          <w:szCs w:val="24"/>
        </w:rPr>
        <w:tab/>
      </w:r>
      <w:r w:rsidRPr="00233AA8">
        <w:rPr>
          <w:rFonts w:ascii="GHEA Grapalat" w:hAnsi="GHEA Grapalat"/>
          <w:sz w:val="24"/>
          <w:szCs w:val="24"/>
        </w:rPr>
        <w:t>Предусмотренный частью 1 статьи 6 Закона критерий участников "Право на участие" оценивается в следующем порядке:</w:t>
      </w:r>
    </w:p>
    <w:p w:rsidR="00C52DCB" w:rsidRPr="00233AA8" w:rsidRDefault="00C52DCB" w:rsidP="00233AA8">
      <w:pPr>
        <w:widowControl w:val="0"/>
        <w:shd w:val="clear" w:color="auto" w:fill="FFFFFF"/>
        <w:tabs>
          <w:tab w:val="left" w:pos="1134"/>
        </w:tabs>
        <w:spacing w:after="160" w:line="360" w:lineRule="auto"/>
        <w:ind w:firstLine="567"/>
        <w:jc w:val="both"/>
        <w:rPr>
          <w:rFonts w:ascii="GHEA Grapalat" w:hAnsi="GHEA Grapalat"/>
          <w:color w:val="000000"/>
          <w:sz w:val="24"/>
          <w:szCs w:val="24"/>
        </w:rPr>
      </w:pPr>
      <w:proofErr w:type="gramStart"/>
      <w:r w:rsidRPr="00233AA8">
        <w:rPr>
          <w:rFonts w:ascii="GHEA Grapalat" w:hAnsi="GHEA Grapalat"/>
          <w:color w:val="000000"/>
          <w:sz w:val="24"/>
          <w:szCs w:val="24"/>
        </w:rPr>
        <w:t>1)</w:t>
      </w:r>
      <w:r w:rsidRPr="00233AA8">
        <w:rPr>
          <w:rFonts w:ascii="GHEA Grapalat" w:hAnsi="GHEA Grapalat"/>
          <w:color w:val="000000"/>
          <w:sz w:val="24"/>
          <w:szCs w:val="24"/>
        </w:rPr>
        <w:tab/>
        <w:t xml:space="preserve">если участник представил </w:t>
      </w:r>
      <w:r w:rsidR="00E624AF" w:rsidRPr="00233AA8">
        <w:rPr>
          <w:rFonts w:ascii="GHEA Grapalat" w:hAnsi="GHEA Grapalat"/>
          <w:color w:val="000000"/>
          <w:sz w:val="24"/>
          <w:szCs w:val="24"/>
        </w:rPr>
        <w:t>в</w:t>
      </w:r>
      <w:r w:rsidRPr="00233AA8">
        <w:rPr>
          <w:rFonts w:ascii="GHEA Grapalat" w:hAnsi="GHEA Grapalat"/>
          <w:color w:val="000000"/>
          <w:sz w:val="24"/>
          <w:szCs w:val="24"/>
        </w:rPr>
        <w:t xml:space="preserve"> заявке письменное объявление о соответствии своих данных установленным приглашением требованиям </w:t>
      </w:r>
      <w:r w:rsidR="00E624AF" w:rsidRPr="00233AA8">
        <w:rPr>
          <w:rFonts w:ascii="GHEA Grapalat" w:hAnsi="GHEA Grapalat"/>
          <w:color w:val="000000"/>
          <w:sz w:val="24"/>
          <w:szCs w:val="24"/>
        </w:rPr>
        <w:t xml:space="preserve">к </w:t>
      </w:r>
      <w:r w:rsidRPr="00233AA8">
        <w:rPr>
          <w:rFonts w:ascii="GHEA Grapalat" w:hAnsi="GHEA Grapalat"/>
          <w:color w:val="000000"/>
          <w:sz w:val="24"/>
          <w:szCs w:val="24"/>
        </w:rPr>
        <w:t>прав</w:t>
      </w:r>
      <w:r w:rsidR="00E624AF" w:rsidRPr="00233AA8">
        <w:rPr>
          <w:rFonts w:ascii="GHEA Grapalat" w:hAnsi="GHEA Grapalat"/>
          <w:color w:val="000000"/>
          <w:sz w:val="24"/>
          <w:szCs w:val="24"/>
        </w:rPr>
        <w:t>у</w:t>
      </w:r>
      <w:r w:rsidRPr="00233AA8">
        <w:rPr>
          <w:rFonts w:ascii="GHEA Grapalat" w:hAnsi="GHEA Grapalat"/>
          <w:color w:val="000000"/>
          <w:sz w:val="24"/>
          <w:szCs w:val="24"/>
        </w:rPr>
        <w:t xml:space="preserve"> на участие, то данный участник получает право на участие в процедуре закупки;</w:t>
      </w:r>
      <w:proofErr w:type="gramEnd"/>
    </w:p>
    <w:p w:rsidR="00C52DCB" w:rsidRPr="00233AA8" w:rsidRDefault="00C52DCB" w:rsidP="00233AA8">
      <w:pPr>
        <w:pStyle w:val="norm"/>
        <w:tabs>
          <w:tab w:val="left" w:pos="1134"/>
        </w:tabs>
        <w:spacing w:after="160" w:line="360" w:lineRule="auto"/>
        <w:ind w:firstLine="567"/>
        <w:rPr>
          <w:rFonts w:ascii="GHEA Grapalat" w:hAnsi="GHEA Grapalat"/>
          <w:color w:val="000000"/>
          <w:sz w:val="24"/>
          <w:szCs w:val="24"/>
        </w:rPr>
      </w:pPr>
      <w:r w:rsidRPr="00233AA8">
        <w:rPr>
          <w:rFonts w:ascii="GHEA Grapalat" w:hAnsi="GHEA Grapalat"/>
          <w:color w:val="000000"/>
          <w:sz w:val="24"/>
          <w:szCs w:val="24"/>
        </w:rPr>
        <w:t>2)</w:t>
      </w:r>
      <w:r w:rsidRPr="00233AA8">
        <w:rPr>
          <w:rFonts w:ascii="GHEA Grapalat" w:hAnsi="GHEA Grapalat"/>
          <w:color w:val="000000"/>
          <w:sz w:val="24"/>
          <w:szCs w:val="24"/>
        </w:rPr>
        <w:tab/>
        <w:t>от участника, в том числе отобранного участника, помимо объявления не могут быть истребованы иные документы для обоснования требований, предусмотренных подпунктом 1 настоящего пункта.</w:t>
      </w:r>
    </w:p>
    <w:p w:rsidR="00C52DCB" w:rsidRPr="00233AA8" w:rsidRDefault="00C52DCB" w:rsidP="00233AA8">
      <w:pPr>
        <w:pStyle w:val="norm"/>
        <w:tabs>
          <w:tab w:val="left" w:pos="1134"/>
        </w:tabs>
        <w:spacing w:after="160" w:line="360" w:lineRule="auto"/>
        <w:ind w:firstLine="567"/>
        <w:rPr>
          <w:rFonts w:ascii="GHEA Grapalat" w:hAnsi="GHEA Grapalat"/>
          <w:sz w:val="24"/>
          <w:szCs w:val="24"/>
        </w:rPr>
      </w:pPr>
      <w:r w:rsidRPr="00233AA8">
        <w:rPr>
          <w:rFonts w:ascii="GHEA Grapalat" w:hAnsi="GHEA Grapalat"/>
          <w:b/>
          <w:i/>
          <w:sz w:val="24"/>
          <w:szCs w:val="24"/>
        </w:rPr>
        <w:t>(пункт 59 отредактирован в соответствии с № 1593-</w:t>
      </w:r>
      <w:r w:rsidRPr="00233AA8">
        <w:rPr>
          <w:rFonts w:ascii="GHEA Grapalat" w:hAnsi="GHEA Grapalat"/>
          <w:b/>
          <w:i/>
          <w:sz w:val="24"/>
          <w:szCs w:val="24"/>
          <w:lang w:val="en-US"/>
        </w:rPr>
        <w:t>N</w:t>
      </w:r>
      <w:r w:rsidRPr="00233AA8">
        <w:rPr>
          <w:rFonts w:ascii="GHEA Grapalat" w:hAnsi="GHEA Grapalat"/>
          <w:b/>
          <w:i/>
          <w:sz w:val="24"/>
          <w:szCs w:val="24"/>
        </w:rPr>
        <w:t xml:space="preserve"> от 13</w:t>
      </w:r>
      <w:r w:rsidR="00233AA8">
        <w:rPr>
          <w:rFonts w:ascii="Courier New" w:hAnsi="Courier New" w:cs="Courier New"/>
          <w:b/>
          <w:i/>
          <w:sz w:val="24"/>
          <w:szCs w:val="24"/>
          <w:lang w:val="en-US"/>
        </w:rPr>
        <w:t> </w:t>
      </w:r>
      <w:r w:rsidRPr="00233AA8">
        <w:rPr>
          <w:rFonts w:ascii="GHEA Grapalat" w:hAnsi="GHEA Grapalat"/>
          <w:b/>
          <w:i/>
          <w:sz w:val="24"/>
          <w:szCs w:val="24"/>
        </w:rPr>
        <w:t>октября 2022 года)</w:t>
      </w:r>
    </w:p>
    <w:p w:rsidR="000E2B6A" w:rsidRPr="00233AA8" w:rsidRDefault="000E2B6A" w:rsidP="00233AA8">
      <w:pPr>
        <w:pStyle w:val="norm"/>
        <w:tabs>
          <w:tab w:val="left" w:pos="1134"/>
        </w:tabs>
        <w:spacing w:after="160" w:line="360" w:lineRule="auto"/>
        <w:ind w:firstLine="567"/>
        <w:rPr>
          <w:rFonts w:ascii="GHEA Grapalat" w:hAnsi="GHEA Grapalat"/>
          <w:sz w:val="24"/>
          <w:szCs w:val="24"/>
        </w:rPr>
      </w:pPr>
      <w:r w:rsidRPr="00233AA8">
        <w:rPr>
          <w:rFonts w:ascii="GHEA Grapalat" w:hAnsi="GHEA Grapalat"/>
          <w:sz w:val="24"/>
          <w:szCs w:val="24"/>
        </w:rPr>
        <w:t>6</w:t>
      </w:r>
      <w:r w:rsidR="00EB007D" w:rsidRPr="00233AA8">
        <w:rPr>
          <w:rFonts w:ascii="GHEA Grapalat" w:hAnsi="GHEA Grapalat"/>
          <w:sz w:val="24"/>
          <w:szCs w:val="24"/>
        </w:rPr>
        <w:t>0.</w:t>
      </w:r>
      <w:r w:rsidR="00EB007D" w:rsidRPr="00233AA8">
        <w:rPr>
          <w:rFonts w:ascii="GHEA Grapalat" w:hAnsi="GHEA Grapalat"/>
          <w:sz w:val="24"/>
          <w:szCs w:val="24"/>
        </w:rPr>
        <w:tab/>
      </w:r>
      <w:r w:rsidR="00946197" w:rsidRPr="00233AA8">
        <w:rPr>
          <w:rFonts w:ascii="GHEA Grapalat" w:hAnsi="GHEA Grapalat"/>
          <w:sz w:val="24"/>
          <w:szCs w:val="24"/>
        </w:rPr>
        <w:t>Предусмотренный пунктом</w:t>
      </w:r>
      <w:r w:rsidR="00EB5A5A" w:rsidRPr="00233AA8">
        <w:rPr>
          <w:rFonts w:ascii="GHEA Grapalat" w:hAnsi="GHEA Grapalat"/>
          <w:color w:val="00B050"/>
          <w:sz w:val="24"/>
          <w:szCs w:val="24"/>
        </w:rPr>
        <w:t xml:space="preserve"> </w:t>
      </w:r>
      <w:r w:rsidRPr="00233AA8">
        <w:rPr>
          <w:rFonts w:ascii="GHEA Grapalat" w:hAnsi="GHEA Grapalat"/>
          <w:sz w:val="24"/>
          <w:szCs w:val="24"/>
        </w:rPr>
        <w:t>1 части 3 статьи 6 Закона критерий участников "Соответствие профессиональной деятельности предусмотренной договором деятельности" устанавливается и оценивается при организации процедуры предварительной квалификации в следующем порядке:</w:t>
      </w:r>
    </w:p>
    <w:p w:rsidR="000E2B6A" w:rsidRPr="00233AA8" w:rsidRDefault="00683A5B" w:rsidP="00233AA8">
      <w:pPr>
        <w:pStyle w:val="norm"/>
        <w:tabs>
          <w:tab w:val="left" w:pos="1134"/>
        </w:tabs>
        <w:spacing w:after="160" w:line="360" w:lineRule="auto"/>
        <w:ind w:firstLine="567"/>
        <w:rPr>
          <w:rFonts w:ascii="GHEA Grapalat" w:hAnsi="GHEA Grapalat"/>
          <w:sz w:val="24"/>
          <w:szCs w:val="24"/>
        </w:rPr>
      </w:pPr>
      <w:r w:rsidRPr="00233AA8">
        <w:rPr>
          <w:rFonts w:ascii="GHEA Grapalat" w:hAnsi="GHEA Grapalat"/>
          <w:sz w:val="24"/>
          <w:szCs w:val="24"/>
        </w:rPr>
        <w:t>1)</w:t>
      </w:r>
      <w:r w:rsidRPr="00233AA8">
        <w:rPr>
          <w:rFonts w:ascii="GHEA Grapalat" w:hAnsi="GHEA Grapalat"/>
          <w:sz w:val="24"/>
          <w:szCs w:val="24"/>
        </w:rPr>
        <w:tab/>
      </w:r>
      <w:r w:rsidR="000E2B6A" w:rsidRPr="00233AA8">
        <w:rPr>
          <w:rFonts w:ascii="GHEA Grapalat" w:hAnsi="GHEA Grapalat"/>
          <w:sz w:val="24"/>
          <w:szCs w:val="24"/>
        </w:rPr>
        <w:t>в заявке участник представляет следующие сведения:</w:t>
      </w:r>
    </w:p>
    <w:tbl>
      <w:tblPr>
        <w:tblW w:w="975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085"/>
        <w:gridCol w:w="180"/>
        <w:gridCol w:w="6485"/>
      </w:tblGrid>
      <w:tr w:rsidR="000E2B6A" w:rsidRPr="00233AA8" w:rsidTr="009208E5">
        <w:trPr>
          <w:tblCellSpacing w:w="0" w:type="dxa"/>
          <w:jc w:val="center"/>
        </w:trPr>
        <w:tc>
          <w:tcPr>
            <w:tcW w:w="0" w:type="auto"/>
            <w:gridSpan w:val="3"/>
            <w:tcBorders>
              <w:top w:val="outset" w:sz="6" w:space="0" w:color="auto"/>
              <w:left w:val="outset" w:sz="6" w:space="0" w:color="auto"/>
              <w:bottom w:val="outset" w:sz="6" w:space="0" w:color="auto"/>
              <w:right w:val="outset" w:sz="6" w:space="0" w:color="auto"/>
            </w:tcBorders>
          </w:tcPr>
          <w:p w:rsidR="000E2B6A" w:rsidRPr="00233AA8" w:rsidRDefault="000E2B6A" w:rsidP="00233AA8">
            <w:pPr>
              <w:spacing w:after="160" w:line="360" w:lineRule="auto"/>
              <w:ind w:right="86" w:firstLine="563"/>
              <w:jc w:val="both"/>
              <w:rPr>
                <w:rFonts w:ascii="GHEA Grapalat" w:hAnsi="GHEA Grapalat"/>
                <w:sz w:val="24"/>
                <w:szCs w:val="24"/>
              </w:rPr>
            </w:pPr>
            <w:r w:rsidRPr="00233AA8">
              <w:rPr>
                <w:rFonts w:ascii="GHEA Grapalat" w:hAnsi="GHEA Grapalat"/>
                <w:sz w:val="24"/>
                <w:szCs w:val="24"/>
              </w:rPr>
              <w:t xml:space="preserve">По части договоров, надлежащим образом осуществленных в течение года подачи </w:t>
            </w:r>
            <w:r w:rsidRPr="00233AA8">
              <w:rPr>
                <w:rFonts w:ascii="GHEA Grapalat" w:hAnsi="GHEA Grapalat"/>
                <w:sz w:val="24"/>
                <w:szCs w:val="24"/>
              </w:rPr>
              <w:lastRenderedPageBreak/>
              <w:t xml:space="preserve">заявки и предшествующих этому трех лет: </w:t>
            </w:r>
          </w:p>
        </w:tc>
      </w:tr>
      <w:tr w:rsidR="000E2B6A" w:rsidRPr="00233AA8" w:rsidTr="009208E5">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0E2B6A" w:rsidRPr="00233AA8" w:rsidRDefault="000E2B6A" w:rsidP="00233AA8">
            <w:pPr>
              <w:spacing w:after="160" w:line="360" w:lineRule="auto"/>
              <w:jc w:val="center"/>
              <w:rPr>
                <w:rFonts w:ascii="GHEA Grapalat" w:hAnsi="GHEA Grapalat"/>
                <w:sz w:val="24"/>
                <w:szCs w:val="24"/>
              </w:rPr>
            </w:pPr>
            <w:r w:rsidRPr="00233AA8">
              <w:rPr>
                <w:rFonts w:ascii="GHEA Grapalat" w:hAnsi="GHEA Grapalat"/>
                <w:sz w:val="24"/>
                <w:szCs w:val="24"/>
              </w:rPr>
              <w:lastRenderedPageBreak/>
              <w:t>предмет договора</w:t>
            </w:r>
          </w:p>
        </w:tc>
        <w:tc>
          <w:tcPr>
            <w:tcW w:w="0" w:type="auto"/>
            <w:tcBorders>
              <w:top w:val="outset" w:sz="6" w:space="0" w:color="auto"/>
              <w:left w:val="outset" w:sz="6" w:space="0" w:color="auto"/>
              <w:bottom w:val="outset" w:sz="6" w:space="0" w:color="auto"/>
              <w:right w:val="outset" w:sz="6" w:space="0" w:color="auto"/>
            </w:tcBorders>
          </w:tcPr>
          <w:p w:rsidR="000E2B6A" w:rsidRPr="00233AA8" w:rsidRDefault="000E2B6A" w:rsidP="00233AA8">
            <w:pPr>
              <w:spacing w:after="160" w:line="360" w:lineRule="auto"/>
              <w:jc w:val="both"/>
              <w:rPr>
                <w:rFonts w:ascii="GHEA Grapalat" w:hAnsi="GHEA Grapalat"/>
                <w:sz w:val="24"/>
                <w:szCs w:val="24"/>
              </w:rPr>
            </w:pPr>
            <w:r w:rsidRPr="00233AA8">
              <w:rPr>
                <w:rFonts w:ascii="GHEA Grapalat" w:hAnsi="GHEA Grapalat"/>
                <w:sz w:val="24"/>
                <w:szCs w:val="24"/>
              </w:rPr>
              <w:t> </w:t>
            </w:r>
          </w:p>
        </w:tc>
        <w:tc>
          <w:tcPr>
            <w:tcW w:w="0" w:type="auto"/>
            <w:tcBorders>
              <w:top w:val="outset" w:sz="6" w:space="0" w:color="auto"/>
              <w:left w:val="outset" w:sz="6" w:space="0" w:color="auto"/>
              <w:bottom w:val="outset" w:sz="6" w:space="0" w:color="auto"/>
              <w:right w:val="outset" w:sz="6" w:space="0" w:color="auto"/>
            </w:tcBorders>
          </w:tcPr>
          <w:p w:rsidR="000E2B6A" w:rsidRPr="00233AA8" w:rsidRDefault="000E2B6A" w:rsidP="00233AA8">
            <w:pPr>
              <w:spacing w:after="160" w:line="360" w:lineRule="auto"/>
              <w:jc w:val="center"/>
              <w:rPr>
                <w:rFonts w:ascii="GHEA Grapalat" w:hAnsi="GHEA Grapalat"/>
                <w:sz w:val="24"/>
                <w:szCs w:val="24"/>
              </w:rPr>
            </w:pPr>
            <w:r w:rsidRPr="00233AA8">
              <w:rPr>
                <w:rFonts w:ascii="GHEA Grapalat" w:hAnsi="GHEA Grapalat"/>
                <w:sz w:val="24"/>
                <w:szCs w:val="24"/>
              </w:rPr>
              <w:t>данные заказчика и контактные данные</w:t>
            </w:r>
          </w:p>
        </w:tc>
      </w:tr>
      <w:tr w:rsidR="000E2B6A" w:rsidRPr="00233AA8" w:rsidTr="009208E5">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0E2B6A" w:rsidRPr="00233AA8" w:rsidRDefault="000E2B6A" w:rsidP="00233AA8">
            <w:pPr>
              <w:spacing w:after="160" w:line="360" w:lineRule="auto"/>
              <w:jc w:val="both"/>
              <w:rPr>
                <w:rFonts w:ascii="GHEA Grapalat" w:hAnsi="GHEA Grapalat"/>
                <w:sz w:val="24"/>
                <w:szCs w:val="24"/>
              </w:rPr>
            </w:pPr>
            <w:r w:rsidRPr="00233AA8">
              <w:rPr>
                <w:rFonts w:ascii="GHEA Grapalat" w:hAnsi="GHEA Grapalat"/>
                <w:sz w:val="24"/>
                <w:szCs w:val="24"/>
              </w:rPr>
              <w:t>1</w:t>
            </w:r>
          </w:p>
        </w:tc>
        <w:tc>
          <w:tcPr>
            <w:tcW w:w="0" w:type="auto"/>
            <w:tcBorders>
              <w:top w:val="outset" w:sz="6" w:space="0" w:color="auto"/>
              <w:left w:val="outset" w:sz="6" w:space="0" w:color="auto"/>
              <w:bottom w:val="outset" w:sz="6" w:space="0" w:color="auto"/>
              <w:right w:val="outset" w:sz="6" w:space="0" w:color="auto"/>
            </w:tcBorders>
          </w:tcPr>
          <w:p w:rsidR="000E2B6A" w:rsidRPr="00233AA8" w:rsidRDefault="000E2B6A" w:rsidP="00233AA8">
            <w:pPr>
              <w:spacing w:after="160" w:line="360" w:lineRule="auto"/>
              <w:jc w:val="both"/>
              <w:rPr>
                <w:rFonts w:ascii="GHEA Grapalat" w:hAnsi="GHEA Grapalat"/>
                <w:sz w:val="24"/>
                <w:szCs w:val="24"/>
              </w:rPr>
            </w:pPr>
            <w:r w:rsidRPr="00233AA8">
              <w:rPr>
                <w:rFonts w:ascii="GHEA Grapalat" w:hAnsi="GHEA Grapalat"/>
                <w:sz w:val="24"/>
                <w:szCs w:val="24"/>
              </w:rPr>
              <w:t> </w:t>
            </w:r>
          </w:p>
        </w:tc>
        <w:tc>
          <w:tcPr>
            <w:tcW w:w="0" w:type="auto"/>
            <w:tcBorders>
              <w:top w:val="outset" w:sz="6" w:space="0" w:color="auto"/>
              <w:left w:val="outset" w:sz="6" w:space="0" w:color="auto"/>
              <w:bottom w:val="outset" w:sz="6" w:space="0" w:color="auto"/>
              <w:right w:val="outset" w:sz="6" w:space="0" w:color="auto"/>
            </w:tcBorders>
          </w:tcPr>
          <w:p w:rsidR="000E2B6A" w:rsidRPr="00233AA8" w:rsidRDefault="000E2B6A" w:rsidP="00233AA8">
            <w:pPr>
              <w:spacing w:after="160" w:line="360" w:lineRule="auto"/>
              <w:jc w:val="both"/>
              <w:rPr>
                <w:rFonts w:ascii="GHEA Grapalat" w:hAnsi="GHEA Grapalat"/>
                <w:sz w:val="24"/>
                <w:szCs w:val="24"/>
              </w:rPr>
            </w:pPr>
            <w:r w:rsidRPr="00233AA8">
              <w:rPr>
                <w:rFonts w:ascii="GHEA Grapalat" w:hAnsi="GHEA Grapalat"/>
                <w:sz w:val="24"/>
                <w:szCs w:val="24"/>
              </w:rPr>
              <w:t>2</w:t>
            </w:r>
          </w:p>
        </w:tc>
      </w:tr>
      <w:tr w:rsidR="000E2B6A" w:rsidRPr="00233AA8" w:rsidTr="009208E5">
        <w:trPr>
          <w:tblCellSpacing w:w="0" w:type="dxa"/>
          <w:jc w:val="center"/>
        </w:trPr>
        <w:tc>
          <w:tcPr>
            <w:tcW w:w="0" w:type="auto"/>
            <w:gridSpan w:val="3"/>
            <w:tcBorders>
              <w:top w:val="outset" w:sz="6" w:space="0" w:color="auto"/>
              <w:left w:val="outset" w:sz="6" w:space="0" w:color="auto"/>
              <w:bottom w:val="outset" w:sz="6" w:space="0" w:color="auto"/>
              <w:right w:val="outset" w:sz="6" w:space="0" w:color="auto"/>
            </w:tcBorders>
          </w:tcPr>
          <w:p w:rsidR="000E2B6A" w:rsidRPr="00233AA8" w:rsidRDefault="000E2B6A" w:rsidP="00233AA8">
            <w:pPr>
              <w:spacing w:after="160" w:line="360" w:lineRule="auto"/>
              <w:jc w:val="both"/>
              <w:rPr>
                <w:rFonts w:ascii="GHEA Grapalat" w:hAnsi="GHEA Grapalat"/>
                <w:sz w:val="24"/>
                <w:szCs w:val="24"/>
              </w:rPr>
            </w:pPr>
            <w:r w:rsidRPr="00233AA8">
              <w:rPr>
                <w:rFonts w:ascii="GHEA Grapalat" w:hAnsi="GHEA Grapalat"/>
                <w:sz w:val="24"/>
                <w:szCs w:val="24"/>
              </w:rPr>
              <w:t>Дата</w:t>
            </w:r>
            <w:proofErr w:type="gramStart"/>
            <w:r w:rsidRPr="00233AA8">
              <w:rPr>
                <w:rFonts w:ascii="GHEA Grapalat" w:hAnsi="GHEA Grapalat"/>
                <w:sz w:val="24"/>
                <w:szCs w:val="24"/>
              </w:rPr>
              <w:t xml:space="preserve">:................ </w:t>
            </w:r>
            <w:proofErr w:type="gramEnd"/>
            <w:r w:rsidRPr="00233AA8">
              <w:rPr>
                <w:rFonts w:ascii="GHEA Grapalat" w:hAnsi="GHEA Grapalat"/>
                <w:sz w:val="24"/>
                <w:szCs w:val="24"/>
              </w:rPr>
              <w:t xml:space="preserve">год </w:t>
            </w:r>
          </w:p>
        </w:tc>
      </w:tr>
      <w:tr w:rsidR="000E2B6A" w:rsidRPr="00233AA8" w:rsidTr="009208E5">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0E2B6A" w:rsidRPr="00233AA8" w:rsidRDefault="000E2B6A" w:rsidP="00233AA8">
            <w:pPr>
              <w:spacing w:after="160" w:line="360" w:lineRule="auto"/>
              <w:jc w:val="both"/>
              <w:rPr>
                <w:rFonts w:ascii="GHEA Grapalat" w:hAnsi="GHEA Grapalat"/>
                <w:sz w:val="24"/>
                <w:szCs w:val="24"/>
              </w:rPr>
            </w:pPr>
            <w:r w:rsidRPr="00233AA8">
              <w:rPr>
                <w:rFonts w:ascii="GHEA Grapalat" w:hAnsi="GHEA Grapalat"/>
                <w:sz w:val="24"/>
                <w:szCs w:val="24"/>
              </w:rPr>
              <w:t xml:space="preserve">1. </w:t>
            </w:r>
          </w:p>
        </w:tc>
        <w:tc>
          <w:tcPr>
            <w:tcW w:w="0" w:type="auto"/>
            <w:tcBorders>
              <w:top w:val="outset" w:sz="6" w:space="0" w:color="auto"/>
              <w:left w:val="outset" w:sz="6" w:space="0" w:color="auto"/>
              <w:bottom w:val="outset" w:sz="6" w:space="0" w:color="auto"/>
              <w:right w:val="outset" w:sz="6" w:space="0" w:color="auto"/>
            </w:tcBorders>
          </w:tcPr>
          <w:p w:rsidR="000E2B6A" w:rsidRPr="00233AA8" w:rsidRDefault="000E2B6A" w:rsidP="00233AA8">
            <w:pPr>
              <w:spacing w:after="160" w:line="360" w:lineRule="auto"/>
              <w:jc w:val="both"/>
              <w:rPr>
                <w:rFonts w:ascii="GHEA Grapalat" w:hAnsi="GHEA Grapalat"/>
                <w:sz w:val="24"/>
                <w:szCs w:val="24"/>
              </w:rPr>
            </w:pPr>
            <w:r w:rsidRPr="00233AA8">
              <w:rPr>
                <w:rFonts w:ascii="GHEA Grapalat" w:hAnsi="GHEA Grapalat"/>
                <w:sz w:val="24"/>
                <w:szCs w:val="24"/>
              </w:rPr>
              <w:t> </w:t>
            </w:r>
          </w:p>
        </w:tc>
        <w:tc>
          <w:tcPr>
            <w:tcW w:w="0" w:type="auto"/>
            <w:tcBorders>
              <w:top w:val="outset" w:sz="6" w:space="0" w:color="auto"/>
              <w:left w:val="outset" w:sz="6" w:space="0" w:color="auto"/>
              <w:bottom w:val="outset" w:sz="6" w:space="0" w:color="auto"/>
              <w:right w:val="outset" w:sz="6" w:space="0" w:color="auto"/>
            </w:tcBorders>
          </w:tcPr>
          <w:p w:rsidR="000E2B6A" w:rsidRPr="00233AA8" w:rsidRDefault="000E2B6A" w:rsidP="00233AA8">
            <w:pPr>
              <w:spacing w:after="160" w:line="360" w:lineRule="auto"/>
              <w:jc w:val="both"/>
              <w:rPr>
                <w:rFonts w:ascii="GHEA Grapalat" w:hAnsi="GHEA Grapalat"/>
                <w:sz w:val="24"/>
                <w:szCs w:val="24"/>
              </w:rPr>
            </w:pPr>
            <w:r w:rsidRPr="00233AA8">
              <w:rPr>
                <w:rFonts w:ascii="GHEA Grapalat" w:hAnsi="GHEA Grapalat"/>
                <w:sz w:val="24"/>
                <w:szCs w:val="24"/>
              </w:rPr>
              <w:t> </w:t>
            </w:r>
          </w:p>
        </w:tc>
      </w:tr>
      <w:tr w:rsidR="000E2B6A" w:rsidRPr="00233AA8" w:rsidTr="009208E5">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0E2B6A" w:rsidRPr="00233AA8" w:rsidRDefault="000E2B6A" w:rsidP="00233AA8">
            <w:pPr>
              <w:spacing w:after="160" w:line="360" w:lineRule="auto"/>
              <w:jc w:val="both"/>
              <w:rPr>
                <w:rFonts w:ascii="GHEA Grapalat" w:hAnsi="GHEA Grapalat"/>
                <w:sz w:val="24"/>
                <w:szCs w:val="24"/>
              </w:rPr>
            </w:pPr>
            <w:r w:rsidRPr="00233AA8">
              <w:rPr>
                <w:rFonts w:ascii="GHEA Grapalat" w:hAnsi="GHEA Grapalat"/>
                <w:sz w:val="24"/>
                <w:szCs w:val="24"/>
              </w:rPr>
              <w:t xml:space="preserve">2. </w:t>
            </w:r>
          </w:p>
        </w:tc>
        <w:tc>
          <w:tcPr>
            <w:tcW w:w="0" w:type="auto"/>
            <w:tcBorders>
              <w:top w:val="outset" w:sz="6" w:space="0" w:color="auto"/>
              <w:left w:val="outset" w:sz="6" w:space="0" w:color="auto"/>
              <w:bottom w:val="outset" w:sz="6" w:space="0" w:color="auto"/>
              <w:right w:val="outset" w:sz="6" w:space="0" w:color="auto"/>
            </w:tcBorders>
          </w:tcPr>
          <w:p w:rsidR="000E2B6A" w:rsidRPr="00233AA8" w:rsidRDefault="000E2B6A" w:rsidP="00233AA8">
            <w:pPr>
              <w:spacing w:after="160" w:line="360" w:lineRule="auto"/>
              <w:jc w:val="both"/>
              <w:rPr>
                <w:rFonts w:ascii="GHEA Grapalat" w:hAnsi="GHEA Grapalat"/>
                <w:sz w:val="24"/>
                <w:szCs w:val="24"/>
              </w:rPr>
            </w:pPr>
            <w:r w:rsidRPr="00233AA8">
              <w:rPr>
                <w:rFonts w:ascii="GHEA Grapalat" w:hAnsi="GHEA Grapalat"/>
                <w:sz w:val="24"/>
                <w:szCs w:val="24"/>
              </w:rPr>
              <w:t> </w:t>
            </w:r>
          </w:p>
        </w:tc>
        <w:tc>
          <w:tcPr>
            <w:tcW w:w="0" w:type="auto"/>
            <w:tcBorders>
              <w:top w:val="outset" w:sz="6" w:space="0" w:color="auto"/>
              <w:left w:val="outset" w:sz="6" w:space="0" w:color="auto"/>
              <w:bottom w:val="outset" w:sz="6" w:space="0" w:color="auto"/>
              <w:right w:val="outset" w:sz="6" w:space="0" w:color="auto"/>
            </w:tcBorders>
          </w:tcPr>
          <w:p w:rsidR="000E2B6A" w:rsidRPr="00233AA8" w:rsidRDefault="000E2B6A" w:rsidP="00233AA8">
            <w:pPr>
              <w:spacing w:after="160" w:line="360" w:lineRule="auto"/>
              <w:jc w:val="both"/>
              <w:rPr>
                <w:rFonts w:ascii="GHEA Grapalat" w:hAnsi="GHEA Grapalat"/>
                <w:sz w:val="24"/>
                <w:szCs w:val="24"/>
              </w:rPr>
            </w:pPr>
            <w:r w:rsidRPr="00233AA8">
              <w:rPr>
                <w:rFonts w:ascii="GHEA Grapalat" w:hAnsi="GHEA Grapalat"/>
                <w:sz w:val="24"/>
                <w:szCs w:val="24"/>
              </w:rPr>
              <w:t> </w:t>
            </w:r>
          </w:p>
        </w:tc>
      </w:tr>
      <w:tr w:rsidR="000E2B6A" w:rsidRPr="00233AA8" w:rsidTr="009208E5">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0E2B6A" w:rsidRPr="00233AA8" w:rsidRDefault="000E2B6A" w:rsidP="00233AA8">
            <w:pPr>
              <w:spacing w:after="160" w:line="360" w:lineRule="auto"/>
              <w:jc w:val="both"/>
              <w:rPr>
                <w:rFonts w:ascii="GHEA Grapalat" w:hAnsi="GHEA Grapalat"/>
                <w:sz w:val="24"/>
                <w:szCs w:val="24"/>
              </w:rPr>
            </w:pPr>
            <w:r w:rsidRPr="00233AA8">
              <w:rPr>
                <w:rFonts w:ascii="GHEA Grapalat" w:hAnsi="GHEA Grapalat"/>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tcPr>
          <w:p w:rsidR="000E2B6A" w:rsidRPr="00233AA8" w:rsidRDefault="000E2B6A" w:rsidP="00233AA8">
            <w:pPr>
              <w:spacing w:after="160" w:line="360" w:lineRule="auto"/>
              <w:jc w:val="both"/>
              <w:rPr>
                <w:rFonts w:ascii="GHEA Grapalat" w:hAnsi="GHEA Grapalat"/>
                <w:sz w:val="24"/>
                <w:szCs w:val="24"/>
              </w:rPr>
            </w:pPr>
            <w:r w:rsidRPr="00233AA8">
              <w:rPr>
                <w:rFonts w:ascii="GHEA Grapalat" w:hAnsi="GHEA Grapalat"/>
                <w:sz w:val="24"/>
                <w:szCs w:val="24"/>
              </w:rPr>
              <w:t> </w:t>
            </w:r>
          </w:p>
        </w:tc>
        <w:tc>
          <w:tcPr>
            <w:tcW w:w="0" w:type="auto"/>
            <w:tcBorders>
              <w:top w:val="outset" w:sz="6" w:space="0" w:color="auto"/>
              <w:left w:val="outset" w:sz="6" w:space="0" w:color="auto"/>
              <w:bottom w:val="outset" w:sz="6" w:space="0" w:color="auto"/>
              <w:right w:val="outset" w:sz="6" w:space="0" w:color="auto"/>
            </w:tcBorders>
          </w:tcPr>
          <w:p w:rsidR="000E2B6A" w:rsidRPr="00233AA8" w:rsidRDefault="000E2B6A" w:rsidP="00233AA8">
            <w:pPr>
              <w:spacing w:after="160" w:line="360" w:lineRule="auto"/>
              <w:jc w:val="both"/>
              <w:rPr>
                <w:rFonts w:ascii="GHEA Grapalat" w:hAnsi="GHEA Grapalat"/>
                <w:sz w:val="24"/>
                <w:szCs w:val="24"/>
              </w:rPr>
            </w:pPr>
            <w:r w:rsidRPr="00233AA8">
              <w:rPr>
                <w:rFonts w:ascii="GHEA Grapalat" w:hAnsi="GHEA Grapalat"/>
                <w:sz w:val="24"/>
                <w:szCs w:val="24"/>
              </w:rPr>
              <w:t> </w:t>
            </w:r>
          </w:p>
        </w:tc>
      </w:tr>
      <w:tr w:rsidR="000E2B6A" w:rsidRPr="00233AA8" w:rsidTr="009208E5">
        <w:trPr>
          <w:tblCellSpacing w:w="0" w:type="dxa"/>
          <w:jc w:val="center"/>
        </w:trPr>
        <w:tc>
          <w:tcPr>
            <w:tcW w:w="0" w:type="auto"/>
            <w:gridSpan w:val="3"/>
            <w:tcBorders>
              <w:top w:val="outset" w:sz="6" w:space="0" w:color="auto"/>
              <w:left w:val="outset" w:sz="6" w:space="0" w:color="auto"/>
              <w:bottom w:val="outset" w:sz="6" w:space="0" w:color="auto"/>
              <w:right w:val="outset" w:sz="6" w:space="0" w:color="auto"/>
            </w:tcBorders>
          </w:tcPr>
          <w:p w:rsidR="000E2B6A" w:rsidRPr="00233AA8" w:rsidRDefault="000E2B6A" w:rsidP="00233AA8">
            <w:pPr>
              <w:spacing w:after="160" w:line="360" w:lineRule="auto"/>
              <w:jc w:val="both"/>
              <w:rPr>
                <w:rFonts w:ascii="GHEA Grapalat" w:hAnsi="GHEA Grapalat"/>
                <w:sz w:val="24"/>
                <w:szCs w:val="24"/>
              </w:rPr>
            </w:pPr>
            <w:r w:rsidRPr="00233AA8">
              <w:rPr>
                <w:rFonts w:ascii="GHEA Grapalat" w:hAnsi="GHEA Grapalat"/>
                <w:sz w:val="24"/>
                <w:szCs w:val="24"/>
              </w:rPr>
              <w:t>Дата</w:t>
            </w:r>
            <w:proofErr w:type="gramStart"/>
            <w:r w:rsidRPr="00233AA8">
              <w:rPr>
                <w:rFonts w:ascii="GHEA Grapalat" w:hAnsi="GHEA Grapalat"/>
                <w:sz w:val="24"/>
                <w:szCs w:val="24"/>
              </w:rPr>
              <w:t xml:space="preserve">:................ </w:t>
            </w:r>
            <w:proofErr w:type="gramEnd"/>
            <w:r w:rsidRPr="00233AA8">
              <w:rPr>
                <w:rFonts w:ascii="GHEA Grapalat" w:hAnsi="GHEA Grapalat"/>
                <w:sz w:val="24"/>
                <w:szCs w:val="24"/>
              </w:rPr>
              <w:t xml:space="preserve">год </w:t>
            </w:r>
          </w:p>
        </w:tc>
      </w:tr>
      <w:tr w:rsidR="000E2B6A" w:rsidRPr="00233AA8" w:rsidTr="009208E5">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0E2B6A" w:rsidRPr="00233AA8" w:rsidRDefault="000E2B6A" w:rsidP="00233AA8">
            <w:pPr>
              <w:spacing w:after="160" w:line="360" w:lineRule="auto"/>
              <w:jc w:val="both"/>
              <w:rPr>
                <w:rFonts w:ascii="GHEA Grapalat" w:hAnsi="GHEA Grapalat"/>
                <w:sz w:val="24"/>
                <w:szCs w:val="24"/>
              </w:rPr>
            </w:pPr>
            <w:r w:rsidRPr="00233AA8">
              <w:rPr>
                <w:rFonts w:ascii="GHEA Grapalat" w:hAnsi="GHEA Grapalat"/>
                <w:sz w:val="24"/>
                <w:szCs w:val="24"/>
              </w:rPr>
              <w:t xml:space="preserve">1. </w:t>
            </w:r>
          </w:p>
        </w:tc>
        <w:tc>
          <w:tcPr>
            <w:tcW w:w="0" w:type="auto"/>
            <w:tcBorders>
              <w:top w:val="outset" w:sz="6" w:space="0" w:color="auto"/>
              <w:left w:val="outset" w:sz="6" w:space="0" w:color="auto"/>
              <w:bottom w:val="outset" w:sz="6" w:space="0" w:color="auto"/>
              <w:right w:val="outset" w:sz="6" w:space="0" w:color="auto"/>
            </w:tcBorders>
          </w:tcPr>
          <w:p w:rsidR="000E2B6A" w:rsidRPr="00233AA8" w:rsidRDefault="000E2B6A" w:rsidP="00233AA8">
            <w:pPr>
              <w:spacing w:after="160" w:line="360" w:lineRule="auto"/>
              <w:jc w:val="both"/>
              <w:rPr>
                <w:rFonts w:ascii="GHEA Grapalat" w:hAnsi="GHEA Grapalat"/>
                <w:sz w:val="24"/>
                <w:szCs w:val="24"/>
              </w:rPr>
            </w:pPr>
            <w:r w:rsidRPr="00233AA8">
              <w:rPr>
                <w:rFonts w:ascii="GHEA Grapalat" w:hAnsi="GHEA Grapalat"/>
                <w:sz w:val="24"/>
                <w:szCs w:val="24"/>
              </w:rPr>
              <w:t> </w:t>
            </w:r>
          </w:p>
        </w:tc>
        <w:tc>
          <w:tcPr>
            <w:tcW w:w="0" w:type="auto"/>
            <w:tcBorders>
              <w:top w:val="outset" w:sz="6" w:space="0" w:color="auto"/>
              <w:left w:val="outset" w:sz="6" w:space="0" w:color="auto"/>
              <w:bottom w:val="outset" w:sz="6" w:space="0" w:color="auto"/>
              <w:right w:val="outset" w:sz="6" w:space="0" w:color="auto"/>
            </w:tcBorders>
          </w:tcPr>
          <w:p w:rsidR="000E2B6A" w:rsidRPr="00233AA8" w:rsidRDefault="000E2B6A" w:rsidP="00233AA8">
            <w:pPr>
              <w:spacing w:after="160" w:line="360" w:lineRule="auto"/>
              <w:jc w:val="both"/>
              <w:rPr>
                <w:rFonts w:ascii="GHEA Grapalat" w:hAnsi="GHEA Grapalat"/>
                <w:sz w:val="24"/>
                <w:szCs w:val="24"/>
              </w:rPr>
            </w:pPr>
            <w:r w:rsidRPr="00233AA8">
              <w:rPr>
                <w:rFonts w:ascii="GHEA Grapalat" w:hAnsi="GHEA Grapalat"/>
                <w:sz w:val="24"/>
                <w:szCs w:val="24"/>
              </w:rPr>
              <w:t> </w:t>
            </w:r>
          </w:p>
        </w:tc>
      </w:tr>
      <w:tr w:rsidR="000E2B6A" w:rsidRPr="00233AA8" w:rsidTr="009208E5">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0E2B6A" w:rsidRPr="00233AA8" w:rsidRDefault="000E2B6A" w:rsidP="00233AA8">
            <w:pPr>
              <w:spacing w:after="160" w:line="360" w:lineRule="auto"/>
              <w:jc w:val="both"/>
              <w:rPr>
                <w:rFonts w:ascii="GHEA Grapalat" w:hAnsi="GHEA Grapalat"/>
                <w:sz w:val="24"/>
                <w:szCs w:val="24"/>
              </w:rPr>
            </w:pPr>
            <w:r w:rsidRPr="00233AA8">
              <w:rPr>
                <w:rFonts w:ascii="GHEA Grapalat" w:hAnsi="GHEA Grapalat"/>
                <w:sz w:val="24"/>
                <w:szCs w:val="24"/>
              </w:rPr>
              <w:t xml:space="preserve">2. </w:t>
            </w:r>
          </w:p>
        </w:tc>
        <w:tc>
          <w:tcPr>
            <w:tcW w:w="0" w:type="auto"/>
            <w:tcBorders>
              <w:top w:val="outset" w:sz="6" w:space="0" w:color="auto"/>
              <w:left w:val="outset" w:sz="6" w:space="0" w:color="auto"/>
              <w:bottom w:val="outset" w:sz="6" w:space="0" w:color="auto"/>
              <w:right w:val="outset" w:sz="6" w:space="0" w:color="auto"/>
            </w:tcBorders>
          </w:tcPr>
          <w:p w:rsidR="000E2B6A" w:rsidRPr="00233AA8" w:rsidRDefault="000E2B6A" w:rsidP="00233AA8">
            <w:pPr>
              <w:spacing w:after="160" w:line="360" w:lineRule="auto"/>
              <w:jc w:val="both"/>
              <w:rPr>
                <w:rFonts w:ascii="GHEA Grapalat" w:hAnsi="GHEA Grapalat"/>
                <w:sz w:val="24"/>
                <w:szCs w:val="24"/>
              </w:rPr>
            </w:pPr>
            <w:r w:rsidRPr="00233AA8">
              <w:rPr>
                <w:rFonts w:ascii="GHEA Grapalat" w:hAnsi="GHEA Grapalat"/>
                <w:sz w:val="24"/>
                <w:szCs w:val="24"/>
              </w:rPr>
              <w:t> </w:t>
            </w:r>
          </w:p>
        </w:tc>
        <w:tc>
          <w:tcPr>
            <w:tcW w:w="0" w:type="auto"/>
            <w:tcBorders>
              <w:top w:val="outset" w:sz="6" w:space="0" w:color="auto"/>
              <w:left w:val="outset" w:sz="6" w:space="0" w:color="auto"/>
              <w:bottom w:val="outset" w:sz="6" w:space="0" w:color="auto"/>
              <w:right w:val="outset" w:sz="6" w:space="0" w:color="auto"/>
            </w:tcBorders>
          </w:tcPr>
          <w:p w:rsidR="000E2B6A" w:rsidRPr="00233AA8" w:rsidRDefault="000E2B6A" w:rsidP="00233AA8">
            <w:pPr>
              <w:spacing w:after="160" w:line="360" w:lineRule="auto"/>
              <w:jc w:val="both"/>
              <w:rPr>
                <w:rFonts w:ascii="GHEA Grapalat" w:hAnsi="GHEA Grapalat"/>
                <w:sz w:val="24"/>
                <w:szCs w:val="24"/>
              </w:rPr>
            </w:pPr>
            <w:r w:rsidRPr="00233AA8">
              <w:rPr>
                <w:rFonts w:ascii="GHEA Grapalat" w:hAnsi="GHEA Grapalat"/>
                <w:sz w:val="24"/>
                <w:szCs w:val="24"/>
              </w:rPr>
              <w:t> </w:t>
            </w:r>
          </w:p>
        </w:tc>
      </w:tr>
      <w:tr w:rsidR="000E2B6A" w:rsidRPr="00233AA8" w:rsidTr="009208E5">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0E2B6A" w:rsidRPr="00233AA8" w:rsidRDefault="000E2B6A" w:rsidP="00233AA8">
            <w:pPr>
              <w:spacing w:after="160" w:line="360" w:lineRule="auto"/>
              <w:jc w:val="both"/>
              <w:rPr>
                <w:rFonts w:ascii="GHEA Grapalat" w:hAnsi="GHEA Grapalat"/>
                <w:sz w:val="24"/>
                <w:szCs w:val="24"/>
              </w:rPr>
            </w:pPr>
            <w:r w:rsidRPr="00233AA8">
              <w:rPr>
                <w:rFonts w:ascii="GHEA Grapalat" w:hAnsi="GHEA Grapalat"/>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tcPr>
          <w:p w:rsidR="000E2B6A" w:rsidRPr="00233AA8" w:rsidRDefault="000E2B6A" w:rsidP="00233AA8">
            <w:pPr>
              <w:spacing w:after="160" w:line="360" w:lineRule="auto"/>
              <w:jc w:val="both"/>
              <w:rPr>
                <w:rFonts w:ascii="GHEA Grapalat" w:hAnsi="GHEA Grapalat"/>
                <w:sz w:val="24"/>
                <w:szCs w:val="24"/>
              </w:rPr>
            </w:pPr>
            <w:r w:rsidRPr="00233AA8">
              <w:rPr>
                <w:rFonts w:ascii="GHEA Grapalat" w:hAnsi="GHEA Grapalat"/>
                <w:sz w:val="24"/>
                <w:szCs w:val="24"/>
              </w:rPr>
              <w:t> </w:t>
            </w:r>
          </w:p>
        </w:tc>
        <w:tc>
          <w:tcPr>
            <w:tcW w:w="0" w:type="auto"/>
            <w:tcBorders>
              <w:top w:val="outset" w:sz="6" w:space="0" w:color="auto"/>
              <w:left w:val="outset" w:sz="6" w:space="0" w:color="auto"/>
              <w:bottom w:val="outset" w:sz="6" w:space="0" w:color="auto"/>
              <w:right w:val="outset" w:sz="6" w:space="0" w:color="auto"/>
            </w:tcBorders>
          </w:tcPr>
          <w:p w:rsidR="000E2B6A" w:rsidRPr="00233AA8" w:rsidRDefault="000E2B6A" w:rsidP="00233AA8">
            <w:pPr>
              <w:spacing w:after="160" w:line="360" w:lineRule="auto"/>
              <w:jc w:val="both"/>
              <w:rPr>
                <w:rFonts w:ascii="GHEA Grapalat" w:hAnsi="GHEA Grapalat"/>
                <w:sz w:val="24"/>
                <w:szCs w:val="24"/>
              </w:rPr>
            </w:pPr>
            <w:r w:rsidRPr="00233AA8">
              <w:rPr>
                <w:rFonts w:ascii="GHEA Grapalat" w:hAnsi="GHEA Grapalat"/>
                <w:sz w:val="24"/>
                <w:szCs w:val="24"/>
              </w:rPr>
              <w:t> </w:t>
            </w:r>
          </w:p>
        </w:tc>
      </w:tr>
      <w:tr w:rsidR="000E2B6A" w:rsidRPr="00233AA8" w:rsidTr="009208E5">
        <w:trPr>
          <w:tblCellSpacing w:w="0" w:type="dxa"/>
          <w:jc w:val="center"/>
        </w:trPr>
        <w:tc>
          <w:tcPr>
            <w:tcW w:w="0" w:type="auto"/>
            <w:gridSpan w:val="3"/>
            <w:tcBorders>
              <w:top w:val="outset" w:sz="6" w:space="0" w:color="auto"/>
              <w:left w:val="outset" w:sz="6" w:space="0" w:color="auto"/>
              <w:bottom w:val="outset" w:sz="6" w:space="0" w:color="auto"/>
              <w:right w:val="outset" w:sz="6" w:space="0" w:color="auto"/>
            </w:tcBorders>
          </w:tcPr>
          <w:p w:rsidR="000E2B6A" w:rsidRPr="00233AA8" w:rsidRDefault="000E2B6A" w:rsidP="00233AA8">
            <w:pPr>
              <w:spacing w:after="160" w:line="360" w:lineRule="auto"/>
              <w:jc w:val="both"/>
              <w:rPr>
                <w:rFonts w:ascii="GHEA Grapalat" w:hAnsi="GHEA Grapalat"/>
                <w:sz w:val="24"/>
                <w:szCs w:val="24"/>
              </w:rPr>
            </w:pPr>
            <w:r w:rsidRPr="00233AA8">
              <w:rPr>
                <w:rFonts w:ascii="GHEA Grapalat" w:hAnsi="GHEA Grapalat"/>
                <w:sz w:val="24"/>
                <w:szCs w:val="24"/>
              </w:rPr>
              <w:t>Дата</w:t>
            </w:r>
            <w:proofErr w:type="gramStart"/>
            <w:r w:rsidRPr="00233AA8">
              <w:rPr>
                <w:rFonts w:ascii="GHEA Grapalat" w:hAnsi="GHEA Grapalat"/>
                <w:sz w:val="24"/>
                <w:szCs w:val="24"/>
              </w:rPr>
              <w:t xml:space="preserve">:................ </w:t>
            </w:r>
            <w:proofErr w:type="gramEnd"/>
            <w:r w:rsidRPr="00233AA8">
              <w:rPr>
                <w:rFonts w:ascii="GHEA Grapalat" w:hAnsi="GHEA Grapalat"/>
                <w:sz w:val="24"/>
                <w:szCs w:val="24"/>
              </w:rPr>
              <w:t xml:space="preserve">год </w:t>
            </w:r>
          </w:p>
        </w:tc>
      </w:tr>
      <w:tr w:rsidR="000E2B6A" w:rsidRPr="00233AA8" w:rsidTr="009208E5">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0E2B6A" w:rsidRPr="00233AA8" w:rsidRDefault="000E2B6A" w:rsidP="00233AA8">
            <w:pPr>
              <w:spacing w:after="160" w:line="360" w:lineRule="auto"/>
              <w:jc w:val="both"/>
              <w:rPr>
                <w:rFonts w:ascii="GHEA Grapalat" w:hAnsi="GHEA Grapalat"/>
                <w:sz w:val="24"/>
                <w:szCs w:val="24"/>
              </w:rPr>
            </w:pPr>
            <w:r w:rsidRPr="00233AA8">
              <w:rPr>
                <w:rFonts w:ascii="GHEA Grapalat" w:hAnsi="GHEA Grapalat"/>
                <w:sz w:val="24"/>
                <w:szCs w:val="24"/>
              </w:rPr>
              <w:t xml:space="preserve">1. </w:t>
            </w:r>
          </w:p>
        </w:tc>
        <w:tc>
          <w:tcPr>
            <w:tcW w:w="0" w:type="auto"/>
            <w:tcBorders>
              <w:top w:val="outset" w:sz="6" w:space="0" w:color="auto"/>
              <w:left w:val="outset" w:sz="6" w:space="0" w:color="auto"/>
              <w:bottom w:val="outset" w:sz="6" w:space="0" w:color="auto"/>
              <w:right w:val="outset" w:sz="6" w:space="0" w:color="auto"/>
            </w:tcBorders>
          </w:tcPr>
          <w:p w:rsidR="000E2B6A" w:rsidRPr="00233AA8" w:rsidRDefault="000E2B6A" w:rsidP="00233AA8">
            <w:pPr>
              <w:spacing w:after="160" w:line="360" w:lineRule="auto"/>
              <w:jc w:val="both"/>
              <w:rPr>
                <w:rFonts w:ascii="GHEA Grapalat" w:hAnsi="GHEA Grapalat"/>
                <w:sz w:val="24"/>
                <w:szCs w:val="24"/>
              </w:rPr>
            </w:pPr>
            <w:r w:rsidRPr="00233AA8">
              <w:rPr>
                <w:rFonts w:ascii="GHEA Grapalat" w:hAnsi="GHEA Grapalat"/>
                <w:sz w:val="24"/>
                <w:szCs w:val="24"/>
              </w:rPr>
              <w:t> </w:t>
            </w:r>
          </w:p>
        </w:tc>
        <w:tc>
          <w:tcPr>
            <w:tcW w:w="0" w:type="auto"/>
            <w:tcBorders>
              <w:top w:val="outset" w:sz="6" w:space="0" w:color="auto"/>
              <w:left w:val="outset" w:sz="6" w:space="0" w:color="auto"/>
              <w:bottom w:val="outset" w:sz="6" w:space="0" w:color="auto"/>
              <w:right w:val="outset" w:sz="6" w:space="0" w:color="auto"/>
            </w:tcBorders>
          </w:tcPr>
          <w:p w:rsidR="000E2B6A" w:rsidRPr="00233AA8" w:rsidRDefault="000E2B6A" w:rsidP="00233AA8">
            <w:pPr>
              <w:spacing w:after="160" w:line="360" w:lineRule="auto"/>
              <w:jc w:val="both"/>
              <w:rPr>
                <w:rFonts w:ascii="GHEA Grapalat" w:hAnsi="GHEA Grapalat"/>
                <w:sz w:val="24"/>
                <w:szCs w:val="24"/>
              </w:rPr>
            </w:pPr>
            <w:r w:rsidRPr="00233AA8">
              <w:rPr>
                <w:rFonts w:ascii="GHEA Grapalat" w:hAnsi="GHEA Grapalat"/>
                <w:sz w:val="24"/>
                <w:szCs w:val="24"/>
              </w:rPr>
              <w:t> </w:t>
            </w:r>
          </w:p>
        </w:tc>
      </w:tr>
      <w:tr w:rsidR="000E2B6A" w:rsidRPr="00233AA8" w:rsidTr="009208E5">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0E2B6A" w:rsidRPr="00233AA8" w:rsidRDefault="000E2B6A" w:rsidP="00233AA8">
            <w:pPr>
              <w:spacing w:after="160" w:line="360" w:lineRule="auto"/>
              <w:jc w:val="both"/>
              <w:rPr>
                <w:rFonts w:ascii="GHEA Grapalat" w:hAnsi="GHEA Grapalat"/>
                <w:sz w:val="24"/>
                <w:szCs w:val="24"/>
              </w:rPr>
            </w:pPr>
            <w:r w:rsidRPr="00233AA8">
              <w:rPr>
                <w:rFonts w:ascii="GHEA Grapalat" w:hAnsi="GHEA Grapalat"/>
                <w:sz w:val="24"/>
                <w:szCs w:val="24"/>
              </w:rPr>
              <w:t xml:space="preserve">2. </w:t>
            </w:r>
          </w:p>
        </w:tc>
        <w:tc>
          <w:tcPr>
            <w:tcW w:w="0" w:type="auto"/>
            <w:tcBorders>
              <w:top w:val="outset" w:sz="6" w:space="0" w:color="auto"/>
              <w:left w:val="outset" w:sz="6" w:space="0" w:color="auto"/>
              <w:bottom w:val="outset" w:sz="6" w:space="0" w:color="auto"/>
              <w:right w:val="outset" w:sz="6" w:space="0" w:color="auto"/>
            </w:tcBorders>
          </w:tcPr>
          <w:p w:rsidR="000E2B6A" w:rsidRPr="00233AA8" w:rsidRDefault="000E2B6A" w:rsidP="00233AA8">
            <w:pPr>
              <w:spacing w:after="160" w:line="360" w:lineRule="auto"/>
              <w:jc w:val="both"/>
              <w:rPr>
                <w:rFonts w:ascii="GHEA Grapalat" w:hAnsi="GHEA Grapalat"/>
                <w:sz w:val="24"/>
                <w:szCs w:val="24"/>
              </w:rPr>
            </w:pPr>
            <w:r w:rsidRPr="00233AA8">
              <w:rPr>
                <w:rFonts w:ascii="GHEA Grapalat" w:hAnsi="GHEA Grapalat"/>
                <w:sz w:val="24"/>
                <w:szCs w:val="24"/>
              </w:rPr>
              <w:t> </w:t>
            </w:r>
          </w:p>
        </w:tc>
        <w:tc>
          <w:tcPr>
            <w:tcW w:w="0" w:type="auto"/>
            <w:tcBorders>
              <w:top w:val="outset" w:sz="6" w:space="0" w:color="auto"/>
              <w:left w:val="outset" w:sz="6" w:space="0" w:color="auto"/>
              <w:bottom w:val="outset" w:sz="6" w:space="0" w:color="auto"/>
              <w:right w:val="outset" w:sz="6" w:space="0" w:color="auto"/>
            </w:tcBorders>
          </w:tcPr>
          <w:p w:rsidR="000E2B6A" w:rsidRPr="00233AA8" w:rsidRDefault="000E2B6A" w:rsidP="00233AA8">
            <w:pPr>
              <w:spacing w:after="160" w:line="360" w:lineRule="auto"/>
              <w:jc w:val="both"/>
              <w:rPr>
                <w:rFonts w:ascii="GHEA Grapalat" w:hAnsi="GHEA Grapalat"/>
                <w:sz w:val="24"/>
                <w:szCs w:val="24"/>
              </w:rPr>
            </w:pPr>
            <w:r w:rsidRPr="00233AA8">
              <w:rPr>
                <w:rFonts w:ascii="GHEA Grapalat" w:hAnsi="GHEA Grapalat"/>
                <w:sz w:val="24"/>
                <w:szCs w:val="24"/>
              </w:rPr>
              <w:t> </w:t>
            </w:r>
          </w:p>
        </w:tc>
      </w:tr>
      <w:tr w:rsidR="000E2B6A" w:rsidRPr="00233AA8" w:rsidTr="009208E5">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0E2B6A" w:rsidRPr="00233AA8" w:rsidRDefault="000E2B6A" w:rsidP="00233AA8">
            <w:pPr>
              <w:spacing w:after="160" w:line="360" w:lineRule="auto"/>
              <w:jc w:val="both"/>
              <w:rPr>
                <w:rFonts w:ascii="GHEA Grapalat" w:hAnsi="GHEA Grapalat"/>
                <w:sz w:val="24"/>
                <w:szCs w:val="24"/>
              </w:rPr>
            </w:pPr>
            <w:r w:rsidRPr="00233AA8">
              <w:rPr>
                <w:rFonts w:ascii="GHEA Grapalat" w:hAnsi="GHEA Grapalat"/>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tcPr>
          <w:p w:rsidR="000E2B6A" w:rsidRPr="00233AA8" w:rsidRDefault="000E2B6A" w:rsidP="00233AA8">
            <w:pPr>
              <w:spacing w:after="160" w:line="360" w:lineRule="auto"/>
              <w:jc w:val="both"/>
              <w:rPr>
                <w:rFonts w:ascii="GHEA Grapalat" w:hAnsi="GHEA Grapalat"/>
                <w:sz w:val="24"/>
                <w:szCs w:val="24"/>
              </w:rPr>
            </w:pPr>
            <w:r w:rsidRPr="00233AA8">
              <w:rPr>
                <w:rFonts w:ascii="GHEA Grapalat" w:hAnsi="GHEA Grapalat"/>
                <w:sz w:val="24"/>
                <w:szCs w:val="24"/>
              </w:rPr>
              <w:t> </w:t>
            </w:r>
          </w:p>
        </w:tc>
        <w:tc>
          <w:tcPr>
            <w:tcW w:w="0" w:type="auto"/>
            <w:tcBorders>
              <w:top w:val="outset" w:sz="6" w:space="0" w:color="auto"/>
              <w:left w:val="outset" w:sz="6" w:space="0" w:color="auto"/>
              <w:bottom w:val="outset" w:sz="6" w:space="0" w:color="auto"/>
              <w:right w:val="outset" w:sz="6" w:space="0" w:color="auto"/>
            </w:tcBorders>
          </w:tcPr>
          <w:p w:rsidR="000E2B6A" w:rsidRPr="00233AA8" w:rsidRDefault="000E2B6A" w:rsidP="00233AA8">
            <w:pPr>
              <w:spacing w:after="160" w:line="360" w:lineRule="auto"/>
              <w:jc w:val="both"/>
              <w:rPr>
                <w:rFonts w:ascii="GHEA Grapalat" w:hAnsi="GHEA Grapalat"/>
                <w:sz w:val="24"/>
                <w:szCs w:val="24"/>
              </w:rPr>
            </w:pPr>
            <w:r w:rsidRPr="00233AA8">
              <w:rPr>
                <w:rFonts w:ascii="GHEA Grapalat" w:hAnsi="GHEA Grapalat"/>
                <w:sz w:val="24"/>
                <w:szCs w:val="24"/>
              </w:rPr>
              <w:t> </w:t>
            </w:r>
          </w:p>
        </w:tc>
      </w:tr>
    </w:tbl>
    <w:p w:rsidR="00233AA8" w:rsidRDefault="00233AA8" w:rsidP="00233AA8">
      <w:pPr>
        <w:pStyle w:val="norm"/>
        <w:tabs>
          <w:tab w:val="left" w:pos="1134"/>
        </w:tabs>
        <w:spacing w:after="160" w:line="360" w:lineRule="auto"/>
        <w:ind w:firstLine="567"/>
        <w:rPr>
          <w:rFonts w:ascii="GHEA Grapalat" w:hAnsi="GHEA Grapalat"/>
          <w:sz w:val="24"/>
          <w:szCs w:val="24"/>
          <w:lang w:val="en-US"/>
        </w:rPr>
      </w:pPr>
    </w:p>
    <w:p w:rsidR="000E2B6A" w:rsidRPr="00233AA8" w:rsidRDefault="00AF2E34" w:rsidP="00233AA8">
      <w:pPr>
        <w:pStyle w:val="norm"/>
        <w:tabs>
          <w:tab w:val="left" w:pos="1134"/>
        </w:tabs>
        <w:spacing w:after="160" w:line="360" w:lineRule="auto"/>
        <w:ind w:firstLine="567"/>
        <w:rPr>
          <w:rFonts w:ascii="GHEA Grapalat" w:hAnsi="GHEA Grapalat"/>
          <w:sz w:val="24"/>
          <w:szCs w:val="24"/>
        </w:rPr>
      </w:pPr>
      <w:r w:rsidRPr="00233AA8">
        <w:rPr>
          <w:rFonts w:ascii="GHEA Grapalat" w:hAnsi="GHEA Grapalat"/>
          <w:sz w:val="24"/>
          <w:szCs w:val="24"/>
        </w:rPr>
        <w:t>2)</w:t>
      </w:r>
      <w:r w:rsidRPr="00233AA8">
        <w:rPr>
          <w:rFonts w:ascii="GHEA Grapalat" w:hAnsi="GHEA Grapalat"/>
          <w:sz w:val="24"/>
          <w:szCs w:val="24"/>
        </w:rPr>
        <w:tab/>
      </w:r>
      <w:r w:rsidR="000E2B6A" w:rsidRPr="00233AA8">
        <w:rPr>
          <w:rFonts w:ascii="GHEA Grapalat" w:hAnsi="GHEA Grapalat"/>
          <w:sz w:val="24"/>
          <w:szCs w:val="24"/>
        </w:rPr>
        <w:t>участник считается соответствующим требованиям, предусмотренным настоящим пунктом, если представил в заявке необходимые сведения.</w:t>
      </w:r>
    </w:p>
    <w:p w:rsidR="00BA47C8" w:rsidRPr="00233AA8" w:rsidRDefault="000E2B6A" w:rsidP="00233AA8">
      <w:pPr>
        <w:pStyle w:val="norm"/>
        <w:tabs>
          <w:tab w:val="left" w:pos="1134"/>
        </w:tabs>
        <w:spacing w:after="160" w:line="360" w:lineRule="auto"/>
        <w:ind w:firstLine="567"/>
        <w:rPr>
          <w:rFonts w:ascii="GHEA Grapalat" w:hAnsi="GHEA Grapalat"/>
          <w:sz w:val="24"/>
          <w:szCs w:val="24"/>
        </w:rPr>
      </w:pPr>
      <w:r w:rsidRPr="00233AA8">
        <w:rPr>
          <w:rFonts w:ascii="GHEA Grapalat" w:hAnsi="GHEA Grapalat"/>
          <w:sz w:val="24"/>
          <w:szCs w:val="24"/>
        </w:rPr>
        <w:t>6</w:t>
      </w:r>
      <w:r w:rsidR="00083D20" w:rsidRPr="00233AA8">
        <w:rPr>
          <w:rFonts w:ascii="GHEA Grapalat" w:hAnsi="GHEA Grapalat"/>
          <w:sz w:val="24"/>
          <w:szCs w:val="24"/>
        </w:rPr>
        <w:t>1.</w:t>
      </w:r>
      <w:r w:rsidR="00083D20" w:rsidRPr="00233AA8">
        <w:rPr>
          <w:rFonts w:ascii="GHEA Grapalat" w:hAnsi="GHEA Grapalat"/>
          <w:sz w:val="24"/>
          <w:szCs w:val="24"/>
        </w:rPr>
        <w:tab/>
      </w:r>
      <w:r w:rsidR="00BA47C8" w:rsidRPr="00233AA8">
        <w:rPr>
          <w:rFonts w:ascii="GHEA Grapalat" w:hAnsi="GHEA Grapalat"/>
          <w:b/>
          <w:i/>
          <w:color w:val="000000"/>
          <w:sz w:val="24"/>
          <w:szCs w:val="24"/>
        </w:rPr>
        <w:t>(пункт утратил силу в соответствии с № 1422-</w:t>
      </w:r>
      <w:r w:rsidR="00BA47C8" w:rsidRPr="00233AA8">
        <w:rPr>
          <w:rFonts w:ascii="GHEA Grapalat" w:hAnsi="GHEA Grapalat"/>
          <w:b/>
          <w:i/>
          <w:color w:val="000000"/>
          <w:sz w:val="24"/>
          <w:szCs w:val="24"/>
          <w:lang w:val="en-US"/>
        </w:rPr>
        <w:t>N</w:t>
      </w:r>
      <w:r w:rsidR="00BA47C8" w:rsidRPr="00233AA8">
        <w:rPr>
          <w:rFonts w:ascii="GHEA Grapalat" w:hAnsi="GHEA Grapalat"/>
          <w:b/>
          <w:i/>
          <w:color w:val="000000"/>
          <w:sz w:val="24"/>
          <w:szCs w:val="24"/>
        </w:rPr>
        <w:t xml:space="preserve"> от 10 октября 2019 года)</w:t>
      </w:r>
    </w:p>
    <w:p w:rsidR="00BA47C8" w:rsidRPr="00233AA8" w:rsidRDefault="00BA47C8" w:rsidP="00233AA8">
      <w:pPr>
        <w:pStyle w:val="norm"/>
        <w:tabs>
          <w:tab w:val="left" w:pos="1134"/>
        </w:tabs>
        <w:spacing w:after="160" w:line="360" w:lineRule="auto"/>
        <w:ind w:firstLine="567"/>
        <w:rPr>
          <w:rFonts w:ascii="GHEA Grapalat" w:hAnsi="GHEA Grapalat"/>
          <w:sz w:val="24"/>
          <w:szCs w:val="24"/>
        </w:rPr>
      </w:pPr>
      <w:r w:rsidRPr="00233AA8">
        <w:rPr>
          <w:rFonts w:ascii="GHEA Grapalat" w:hAnsi="GHEA Grapalat"/>
          <w:sz w:val="24"/>
          <w:szCs w:val="24"/>
        </w:rPr>
        <w:t>62.</w:t>
      </w:r>
      <w:r w:rsidR="00233AA8">
        <w:rPr>
          <w:rFonts w:ascii="GHEA Grapalat" w:hAnsi="GHEA Grapalat"/>
          <w:b/>
          <w:i/>
          <w:color w:val="000000"/>
          <w:sz w:val="24"/>
          <w:szCs w:val="24"/>
          <w:lang w:val="en-US"/>
        </w:rPr>
        <w:tab/>
      </w:r>
      <w:r w:rsidRPr="00233AA8">
        <w:rPr>
          <w:rFonts w:ascii="GHEA Grapalat" w:hAnsi="GHEA Grapalat"/>
          <w:b/>
          <w:i/>
          <w:color w:val="000000"/>
          <w:sz w:val="24"/>
          <w:szCs w:val="24"/>
        </w:rPr>
        <w:t>(пункт утратил силу в соответствии с № 1422-</w:t>
      </w:r>
      <w:r w:rsidRPr="00233AA8">
        <w:rPr>
          <w:rFonts w:ascii="GHEA Grapalat" w:hAnsi="GHEA Grapalat"/>
          <w:b/>
          <w:i/>
          <w:color w:val="000000"/>
          <w:sz w:val="24"/>
          <w:szCs w:val="24"/>
          <w:lang w:val="en-US"/>
        </w:rPr>
        <w:t>N</w:t>
      </w:r>
      <w:r w:rsidRPr="00233AA8">
        <w:rPr>
          <w:rFonts w:ascii="GHEA Grapalat" w:hAnsi="GHEA Grapalat"/>
          <w:b/>
          <w:i/>
          <w:color w:val="000000"/>
          <w:sz w:val="24"/>
          <w:szCs w:val="24"/>
        </w:rPr>
        <w:t xml:space="preserve"> от 10 октября 2019 года)</w:t>
      </w:r>
    </w:p>
    <w:p w:rsidR="00BA47C8" w:rsidRPr="00233AA8" w:rsidRDefault="00BA47C8" w:rsidP="00233AA8">
      <w:pPr>
        <w:pStyle w:val="norm"/>
        <w:tabs>
          <w:tab w:val="left" w:pos="1134"/>
        </w:tabs>
        <w:spacing w:after="160" w:line="360" w:lineRule="auto"/>
        <w:ind w:firstLine="567"/>
        <w:rPr>
          <w:rFonts w:ascii="GHEA Grapalat" w:hAnsi="GHEA Grapalat"/>
          <w:sz w:val="24"/>
          <w:szCs w:val="24"/>
        </w:rPr>
      </w:pPr>
      <w:r w:rsidRPr="00233AA8">
        <w:rPr>
          <w:rFonts w:ascii="GHEA Grapalat" w:hAnsi="GHEA Grapalat"/>
          <w:sz w:val="24"/>
          <w:szCs w:val="24"/>
        </w:rPr>
        <w:t>63.</w:t>
      </w:r>
      <w:r w:rsidR="00233AA8">
        <w:rPr>
          <w:rFonts w:ascii="GHEA Grapalat" w:hAnsi="GHEA Grapalat"/>
          <w:b/>
          <w:i/>
          <w:color w:val="000000"/>
          <w:sz w:val="24"/>
          <w:szCs w:val="24"/>
          <w:lang w:val="en-US"/>
        </w:rPr>
        <w:tab/>
      </w:r>
      <w:r w:rsidRPr="00233AA8">
        <w:rPr>
          <w:rFonts w:ascii="GHEA Grapalat" w:hAnsi="GHEA Grapalat"/>
          <w:b/>
          <w:i/>
          <w:color w:val="000000"/>
          <w:sz w:val="24"/>
          <w:szCs w:val="24"/>
        </w:rPr>
        <w:t>(пункт утратил силу в соответствии с № 1422-</w:t>
      </w:r>
      <w:r w:rsidRPr="00233AA8">
        <w:rPr>
          <w:rFonts w:ascii="GHEA Grapalat" w:hAnsi="GHEA Grapalat"/>
          <w:b/>
          <w:i/>
          <w:color w:val="000000"/>
          <w:sz w:val="24"/>
          <w:szCs w:val="24"/>
          <w:lang w:val="en-US"/>
        </w:rPr>
        <w:t>N</w:t>
      </w:r>
      <w:r w:rsidRPr="00233AA8">
        <w:rPr>
          <w:rFonts w:ascii="GHEA Grapalat" w:hAnsi="GHEA Grapalat"/>
          <w:b/>
          <w:i/>
          <w:color w:val="000000"/>
          <w:sz w:val="24"/>
          <w:szCs w:val="24"/>
        </w:rPr>
        <w:t xml:space="preserve"> от 10 октября 2019 года)</w:t>
      </w:r>
    </w:p>
    <w:p w:rsidR="00BA47C8" w:rsidRPr="00233AA8" w:rsidRDefault="00BA47C8" w:rsidP="00233AA8">
      <w:pPr>
        <w:pStyle w:val="norm"/>
        <w:tabs>
          <w:tab w:val="left" w:pos="1134"/>
        </w:tabs>
        <w:spacing w:after="160" w:line="360" w:lineRule="auto"/>
        <w:ind w:firstLine="567"/>
        <w:rPr>
          <w:rFonts w:ascii="GHEA Grapalat" w:hAnsi="GHEA Grapalat"/>
          <w:sz w:val="24"/>
          <w:szCs w:val="24"/>
        </w:rPr>
      </w:pPr>
      <w:r w:rsidRPr="00233AA8">
        <w:rPr>
          <w:rFonts w:ascii="GHEA Grapalat" w:hAnsi="GHEA Grapalat"/>
          <w:sz w:val="24"/>
          <w:szCs w:val="24"/>
        </w:rPr>
        <w:t>64.</w:t>
      </w:r>
      <w:r w:rsidR="00233AA8">
        <w:rPr>
          <w:rFonts w:ascii="GHEA Grapalat" w:hAnsi="GHEA Grapalat"/>
          <w:b/>
          <w:i/>
          <w:color w:val="000000"/>
          <w:sz w:val="24"/>
          <w:szCs w:val="24"/>
          <w:lang w:val="en-US"/>
        </w:rPr>
        <w:tab/>
      </w:r>
      <w:r w:rsidRPr="00233AA8">
        <w:rPr>
          <w:rFonts w:ascii="GHEA Grapalat" w:hAnsi="GHEA Grapalat"/>
          <w:b/>
          <w:i/>
          <w:color w:val="000000"/>
          <w:sz w:val="24"/>
          <w:szCs w:val="24"/>
        </w:rPr>
        <w:t>(пункт утратил силу в соответствии с № 1422-</w:t>
      </w:r>
      <w:r w:rsidRPr="00233AA8">
        <w:rPr>
          <w:rFonts w:ascii="GHEA Grapalat" w:hAnsi="GHEA Grapalat"/>
          <w:b/>
          <w:i/>
          <w:color w:val="000000"/>
          <w:sz w:val="24"/>
          <w:szCs w:val="24"/>
          <w:lang w:val="en-US"/>
        </w:rPr>
        <w:t>N</w:t>
      </w:r>
      <w:r w:rsidRPr="00233AA8">
        <w:rPr>
          <w:rFonts w:ascii="GHEA Grapalat" w:hAnsi="GHEA Grapalat"/>
          <w:b/>
          <w:i/>
          <w:color w:val="000000"/>
          <w:sz w:val="24"/>
          <w:szCs w:val="24"/>
        </w:rPr>
        <w:t xml:space="preserve"> от 10 октября 2019 года)</w:t>
      </w:r>
    </w:p>
    <w:p w:rsidR="00BA47C8" w:rsidRPr="00233AA8" w:rsidRDefault="00BA47C8" w:rsidP="00233AA8">
      <w:pPr>
        <w:pStyle w:val="norm"/>
        <w:tabs>
          <w:tab w:val="left" w:pos="1134"/>
        </w:tabs>
        <w:spacing w:after="160" w:line="360" w:lineRule="auto"/>
        <w:ind w:firstLine="567"/>
        <w:rPr>
          <w:rFonts w:ascii="GHEA Grapalat" w:hAnsi="GHEA Grapalat"/>
          <w:sz w:val="24"/>
          <w:szCs w:val="24"/>
        </w:rPr>
      </w:pPr>
      <w:r w:rsidRPr="00233AA8">
        <w:rPr>
          <w:rFonts w:ascii="GHEA Grapalat" w:hAnsi="GHEA Grapalat"/>
          <w:sz w:val="24"/>
          <w:szCs w:val="24"/>
        </w:rPr>
        <w:t>65.</w:t>
      </w:r>
      <w:r w:rsidR="00233AA8">
        <w:rPr>
          <w:rFonts w:ascii="GHEA Grapalat" w:hAnsi="GHEA Grapalat"/>
          <w:b/>
          <w:i/>
          <w:color w:val="000000"/>
          <w:sz w:val="24"/>
          <w:szCs w:val="24"/>
          <w:lang w:val="en-US"/>
        </w:rPr>
        <w:tab/>
      </w:r>
      <w:r w:rsidRPr="00233AA8">
        <w:rPr>
          <w:rFonts w:ascii="GHEA Grapalat" w:hAnsi="GHEA Grapalat"/>
          <w:b/>
          <w:i/>
          <w:color w:val="000000"/>
          <w:sz w:val="24"/>
          <w:szCs w:val="24"/>
        </w:rPr>
        <w:t>(пункт утратил силу в соответствии с № 1422-</w:t>
      </w:r>
      <w:r w:rsidRPr="00233AA8">
        <w:rPr>
          <w:rFonts w:ascii="GHEA Grapalat" w:hAnsi="GHEA Grapalat"/>
          <w:b/>
          <w:i/>
          <w:color w:val="000000"/>
          <w:sz w:val="24"/>
          <w:szCs w:val="24"/>
          <w:lang w:val="en-US"/>
        </w:rPr>
        <w:t>N</w:t>
      </w:r>
      <w:r w:rsidRPr="00233AA8">
        <w:rPr>
          <w:rFonts w:ascii="GHEA Grapalat" w:hAnsi="GHEA Grapalat"/>
          <w:b/>
          <w:i/>
          <w:color w:val="000000"/>
          <w:sz w:val="24"/>
          <w:szCs w:val="24"/>
        </w:rPr>
        <w:t xml:space="preserve"> от 10 октября 2019 года)</w:t>
      </w:r>
    </w:p>
    <w:p w:rsidR="00BA47C8" w:rsidRPr="00233AA8" w:rsidRDefault="00BA47C8" w:rsidP="00233AA8">
      <w:pPr>
        <w:pStyle w:val="norm"/>
        <w:tabs>
          <w:tab w:val="left" w:pos="1134"/>
        </w:tabs>
        <w:spacing w:after="160" w:line="360" w:lineRule="auto"/>
        <w:ind w:firstLine="567"/>
        <w:rPr>
          <w:rFonts w:ascii="GHEA Grapalat" w:hAnsi="GHEA Grapalat"/>
          <w:sz w:val="24"/>
          <w:szCs w:val="24"/>
        </w:rPr>
      </w:pPr>
      <w:r w:rsidRPr="00233AA8">
        <w:rPr>
          <w:rFonts w:ascii="GHEA Grapalat" w:hAnsi="GHEA Grapalat"/>
          <w:sz w:val="24"/>
          <w:szCs w:val="24"/>
        </w:rPr>
        <w:lastRenderedPageBreak/>
        <w:t>66.</w:t>
      </w:r>
      <w:r w:rsidR="00233AA8">
        <w:rPr>
          <w:rFonts w:ascii="GHEA Grapalat" w:hAnsi="GHEA Grapalat"/>
          <w:b/>
          <w:i/>
          <w:color w:val="000000"/>
          <w:sz w:val="24"/>
          <w:szCs w:val="24"/>
          <w:lang w:val="en-US"/>
        </w:rPr>
        <w:tab/>
      </w:r>
      <w:r w:rsidRPr="00233AA8">
        <w:rPr>
          <w:rFonts w:ascii="GHEA Grapalat" w:hAnsi="GHEA Grapalat"/>
          <w:b/>
          <w:i/>
          <w:color w:val="000000"/>
          <w:sz w:val="24"/>
          <w:szCs w:val="24"/>
        </w:rPr>
        <w:t>(пункт утратил силу в соответствии с № 1422-</w:t>
      </w:r>
      <w:r w:rsidRPr="00233AA8">
        <w:rPr>
          <w:rFonts w:ascii="GHEA Grapalat" w:hAnsi="GHEA Grapalat"/>
          <w:b/>
          <w:i/>
          <w:color w:val="000000"/>
          <w:sz w:val="24"/>
          <w:szCs w:val="24"/>
          <w:lang w:val="en-US"/>
        </w:rPr>
        <w:t>N</w:t>
      </w:r>
      <w:r w:rsidRPr="00233AA8">
        <w:rPr>
          <w:rFonts w:ascii="GHEA Grapalat" w:hAnsi="GHEA Grapalat"/>
          <w:b/>
          <w:i/>
          <w:color w:val="000000"/>
          <w:sz w:val="24"/>
          <w:szCs w:val="24"/>
        </w:rPr>
        <w:t xml:space="preserve"> от 10 октября 2019 года)</w:t>
      </w:r>
    </w:p>
    <w:p w:rsidR="000E2B6A" w:rsidRPr="00233AA8" w:rsidRDefault="000E2B6A" w:rsidP="00233AA8">
      <w:pPr>
        <w:pStyle w:val="norm"/>
        <w:tabs>
          <w:tab w:val="left" w:pos="1134"/>
        </w:tabs>
        <w:spacing w:after="160" w:line="360" w:lineRule="auto"/>
        <w:ind w:firstLine="567"/>
        <w:rPr>
          <w:rFonts w:ascii="GHEA Grapalat" w:hAnsi="GHEA Grapalat"/>
          <w:sz w:val="24"/>
          <w:szCs w:val="24"/>
        </w:rPr>
      </w:pPr>
      <w:r w:rsidRPr="00233AA8">
        <w:rPr>
          <w:rFonts w:ascii="GHEA Grapalat" w:hAnsi="GHEA Grapalat"/>
          <w:sz w:val="24"/>
          <w:szCs w:val="24"/>
        </w:rPr>
        <w:t>6</w:t>
      </w:r>
      <w:r w:rsidR="00083D20" w:rsidRPr="00233AA8">
        <w:rPr>
          <w:rFonts w:ascii="GHEA Grapalat" w:hAnsi="GHEA Grapalat"/>
          <w:sz w:val="24"/>
          <w:szCs w:val="24"/>
        </w:rPr>
        <w:t>7.</w:t>
      </w:r>
      <w:r w:rsidR="00083D20" w:rsidRPr="00233AA8">
        <w:rPr>
          <w:rFonts w:ascii="GHEA Grapalat" w:hAnsi="GHEA Grapalat"/>
          <w:sz w:val="24"/>
          <w:szCs w:val="24"/>
        </w:rPr>
        <w:tab/>
      </w:r>
      <w:r w:rsidRPr="00233AA8">
        <w:rPr>
          <w:rFonts w:ascii="GHEA Grapalat" w:hAnsi="GHEA Grapalat"/>
          <w:sz w:val="24"/>
          <w:szCs w:val="24"/>
        </w:rPr>
        <w:t xml:space="preserve">Оценочная комиссия может </w:t>
      </w:r>
      <w:r w:rsidR="00BA47C8" w:rsidRPr="00233AA8">
        <w:rPr>
          <w:rFonts w:ascii="GHEA Grapalat" w:hAnsi="GHEA Grapalat"/>
          <w:sz w:val="24"/>
          <w:szCs w:val="24"/>
        </w:rPr>
        <w:t xml:space="preserve">при наличии мотивированного решения </w:t>
      </w:r>
      <w:r w:rsidRPr="00233AA8">
        <w:rPr>
          <w:rFonts w:ascii="GHEA Grapalat" w:hAnsi="GHEA Grapalat"/>
          <w:sz w:val="24"/>
          <w:szCs w:val="24"/>
        </w:rPr>
        <w:t xml:space="preserve">проверить </w:t>
      </w:r>
      <w:proofErr w:type="gramStart"/>
      <w:r w:rsidRPr="00233AA8">
        <w:rPr>
          <w:rFonts w:ascii="GHEA Grapalat" w:hAnsi="GHEA Grapalat"/>
          <w:sz w:val="24"/>
          <w:szCs w:val="24"/>
        </w:rPr>
        <w:t>подлинность</w:t>
      </w:r>
      <w:proofErr w:type="gramEnd"/>
      <w:r w:rsidRPr="00233AA8">
        <w:rPr>
          <w:rFonts w:ascii="GHEA Grapalat" w:hAnsi="GHEA Grapalat"/>
          <w:sz w:val="24"/>
          <w:szCs w:val="24"/>
        </w:rPr>
        <w:t xml:space="preserve">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w:t>
      </w:r>
      <w:r w:rsidR="00023618" w:rsidRPr="00233AA8">
        <w:rPr>
          <w:rFonts w:ascii="Courier New" w:hAnsi="Courier New" w:cs="Courier New"/>
          <w:sz w:val="24"/>
          <w:szCs w:val="24"/>
          <w:lang w:val="en-US"/>
        </w:rPr>
        <w:t> </w:t>
      </w:r>
      <w:r w:rsidR="00082616" w:rsidRPr="00233AA8">
        <w:rPr>
          <w:rFonts w:ascii="GHEA Grapalat" w:hAnsi="GHEA Grapalat"/>
          <w:sz w:val="24"/>
          <w:szCs w:val="24"/>
        </w:rPr>
        <w:t xml:space="preserve">направлении </w:t>
      </w:r>
      <w:r w:rsidRPr="00233AA8">
        <w:rPr>
          <w:rFonts w:ascii="GHEA Grapalat" w:hAnsi="GHEA Grapalat"/>
          <w:sz w:val="24"/>
          <w:szCs w:val="24"/>
        </w:rPr>
        <w:t>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представляют письменное заключение. Если в результате проверки подлинности представленных участником данных они квалифицируются как не</w:t>
      </w:r>
      <w:r w:rsidR="004C78CD" w:rsidRPr="00233AA8">
        <w:rPr>
          <w:rFonts w:ascii="GHEA Grapalat" w:hAnsi="GHEA Grapalat"/>
          <w:sz w:val="24"/>
          <w:szCs w:val="24"/>
        </w:rPr>
        <w:t xml:space="preserve"> </w:t>
      </w:r>
      <w:r w:rsidRPr="00233AA8">
        <w:rPr>
          <w:rFonts w:ascii="GHEA Grapalat" w:hAnsi="GHEA Grapalat"/>
          <w:sz w:val="24"/>
          <w:szCs w:val="24"/>
        </w:rPr>
        <w:t>соответствующие действительности, то заявка этого участника отклоняется.</w:t>
      </w:r>
    </w:p>
    <w:p w:rsidR="00233AA8" w:rsidRPr="00233AA8" w:rsidRDefault="00BA47C8" w:rsidP="00233AA8">
      <w:pPr>
        <w:pStyle w:val="mechtex"/>
        <w:spacing w:after="160" w:line="360" w:lineRule="auto"/>
        <w:ind w:right="-1" w:firstLine="567"/>
        <w:jc w:val="both"/>
        <w:rPr>
          <w:rFonts w:ascii="GHEA Grapalat" w:hAnsi="GHEA Grapalat"/>
          <w:b/>
          <w:i/>
          <w:color w:val="000000"/>
          <w:sz w:val="24"/>
          <w:szCs w:val="24"/>
        </w:rPr>
      </w:pPr>
      <w:r w:rsidRPr="00233AA8">
        <w:rPr>
          <w:rFonts w:ascii="GHEA Grapalat" w:hAnsi="GHEA Grapalat"/>
          <w:b/>
          <w:i/>
          <w:color w:val="000000"/>
          <w:sz w:val="24"/>
          <w:szCs w:val="24"/>
        </w:rPr>
        <w:t>(пункт 67 дополнен в соответствии с № 1422-</w:t>
      </w:r>
      <w:r w:rsidRPr="00233AA8">
        <w:rPr>
          <w:rFonts w:ascii="GHEA Grapalat" w:hAnsi="GHEA Grapalat"/>
          <w:b/>
          <w:i/>
          <w:color w:val="000000"/>
          <w:sz w:val="24"/>
          <w:szCs w:val="24"/>
          <w:lang w:val="en-US"/>
        </w:rPr>
        <w:t>N</w:t>
      </w:r>
      <w:r w:rsidRPr="00233AA8">
        <w:rPr>
          <w:rFonts w:ascii="GHEA Grapalat" w:hAnsi="GHEA Grapalat"/>
          <w:b/>
          <w:i/>
          <w:color w:val="000000"/>
          <w:sz w:val="24"/>
          <w:szCs w:val="24"/>
        </w:rPr>
        <w:t xml:space="preserve"> от 10 октября 2019</w:t>
      </w:r>
      <w:r w:rsidR="00233AA8">
        <w:rPr>
          <w:rFonts w:ascii="Courier New" w:hAnsi="Courier New" w:cs="Courier New"/>
          <w:b/>
          <w:i/>
          <w:color w:val="000000"/>
          <w:sz w:val="24"/>
          <w:szCs w:val="24"/>
          <w:lang w:val="en-US"/>
        </w:rPr>
        <w:t> </w:t>
      </w:r>
      <w:r w:rsidRPr="00233AA8">
        <w:rPr>
          <w:rFonts w:ascii="GHEA Grapalat" w:hAnsi="GHEA Grapalat"/>
          <w:b/>
          <w:i/>
          <w:color w:val="000000"/>
          <w:sz w:val="24"/>
          <w:szCs w:val="24"/>
        </w:rPr>
        <w:t>года)</w:t>
      </w:r>
    </w:p>
    <w:p w:rsidR="00233AA8" w:rsidRDefault="00233AA8" w:rsidP="00233AA8">
      <w:pPr>
        <w:pStyle w:val="mechtex"/>
        <w:spacing w:after="160" w:line="360" w:lineRule="auto"/>
        <w:ind w:left="567" w:right="566"/>
        <w:rPr>
          <w:rFonts w:ascii="GHEA Grapalat" w:hAnsi="GHEA Grapalat"/>
          <w:sz w:val="24"/>
          <w:szCs w:val="24"/>
          <w:lang w:val="en-US"/>
        </w:rPr>
      </w:pPr>
    </w:p>
    <w:p w:rsidR="000E2B6A" w:rsidRPr="00233AA8" w:rsidRDefault="000E2B6A" w:rsidP="00233AA8">
      <w:pPr>
        <w:pStyle w:val="mechtex"/>
        <w:spacing w:after="160" w:line="360" w:lineRule="auto"/>
        <w:ind w:left="567" w:right="566"/>
        <w:rPr>
          <w:rFonts w:ascii="GHEA Grapalat" w:hAnsi="GHEA Grapalat"/>
          <w:sz w:val="24"/>
          <w:szCs w:val="24"/>
        </w:rPr>
      </w:pPr>
      <w:r w:rsidRPr="00233AA8">
        <w:rPr>
          <w:rFonts w:ascii="GHEA Grapalat" w:hAnsi="GHEA Grapalat"/>
          <w:sz w:val="24"/>
          <w:szCs w:val="24"/>
        </w:rPr>
        <w:t xml:space="preserve">IX. ПОРЯДОК ПРИМЕНЕНИЯ ПРОЦЕДУРЫ </w:t>
      </w:r>
      <w:r w:rsidR="00E62BBB" w:rsidRPr="00233AA8">
        <w:rPr>
          <w:rFonts w:ascii="GHEA Grapalat" w:hAnsi="GHEA Grapalat"/>
          <w:sz w:val="24"/>
          <w:szCs w:val="24"/>
        </w:rPr>
        <w:br/>
      </w:r>
      <w:r w:rsidRPr="00233AA8">
        <w:rPr>
          <w:rFonts w:ascii="GHEA Grapalat" w:hAnsi="GHEA Grapalat"/>
          <w:sz w:val="24"/>
          <w:szCs w:val="24"/>
        </w:rPr>
        <w:t>ПРЕДВАРИТЕЛЬНОЙ</w:t>
      </w:r>
      <w:r w:rsidR="00E62BBB" w:rsidRPr="00233AA8">
        <w:rPr>
          <w:rFonts w:ascii="GHEA Grapalat" w:hAnsi="GHEA Grapalat" w:cs="Courier New"/>
          <w:sz w:val="24"/>
          <w:szCs w:val="24"/>
        </w:rPr>
        <w:t xml:space="preserve"> </w:t>
      </w:r>
      <w:r w:rsidRPr="00233AA8">
        <w:rPr>
          <w:rFonts w:ascii="GHEA Grapalat" w:hAnsi="GHEA Grapalat"/>
          <w:sz w:val="24"/>
          <w:szCs w:val="24"/>
        </w:rPr>
        <w:t>КВАЛИФИКАЦИИ</w:t>
      </w:r>
    </w:p>
    <w:p w:rsidR="000E2B6A" w:rsidRPr="00233AA8" w:rsidRDefault="000E2B6A" w:rsidP="00233AA8">
      <w:pPr>
        <w:pStyle w:val="norm"/>
        <w:tabs>
          <w:tab w:val="left" w:pos="1134"/>
        </w:tabs>
        <w:spacing w:after="160" w:line="360" w:lineRule="auto"/>
        <w:ind w:firstLine="567"/>
        <w:rPr>
          <w:rFonts w:ascii="GHEA Grapalat" w:hAnsi="GHEA Grapalat"/>
          <w:sz w:val="24"/>
          <w:szCs w:val="24"/>
        </w:rPr>
      </w:pPr>
      <w:r w:rsidRPr="00233AA8">
        <w:rPr>
          <w:rFonts w:ascii="GHEA Grapalat" w:hAnsi="GHEA Grapalat"/>
          <w:sz w:val="24"/>
          <w:szCs w:val="24"/>
        </w:rPr>
        <w:t>6</w:t>
      </w:r>
      <w:r w:rsidR="00262BC5" w:rsidRPr="00233AA8">
        <w:rPr>
          <w:rFonts w:ascii="GHEA Grapalat" w:hAnsi="GHEA Grapalat"/>
          <w:sz w:val="24"/>
          <w:szCs w:val="24"/>
        </w:rPr>
        <w:t>8.</w:t>
      </w:r>
      <w:r w:rsidR="00262BC5" w:rsidRPr="00233AA8">
        <w:rPr>
          <w:rFonts w:ascii="GHEA Grapalat" w:hAnsi="GHEA Grapalat"/>
          <w:sz w:val="24"/>
          <w:szCs w:val="24"/>
        </w:rPr>
        <w:tab/>
      </w:r>
      <w:r w:rsidRPr="00233AA8">
        <w:rPr>
          <w:rFonts w:ascii="GHEA Grapalat" w:hAnsi="GHEA Grapalat"/>
          <w:sz w:val="24"/>
          <w:szCs w:val="24"/>
        </w:rPr>
        <w:t>Заказчик организует процедуру предварительной квалификации, если закупка совершается:</w:t>
      </w:r>
    </w:p>
    <w:p w:rsidR="000E2B6A" w:rsidRPr="00233AA8" w:rsidRDefault="00683A5B" w:rsidP="00233AA8">
      <w:pPr>
        <w:pStyle w:val="norm"/>
        <w:tabs>
          <w:tab w:val="left" w:pos="1134"/>
        </w:tabs>
        <w:spacing w:after="160" w:line="360" w:lineRule="auto"/>
        <w:ind w:firstLine="567"/>
        <w:rPr>
          <w:rFonts w:ascii="GHEA Grapalat" w:hAnsi="GHEA Grapalat"/>
          <w:sz w:val="24"/>
          <w:szCs w:val="24"/>
        </w:rPr>
      </w:pPr>
      <w:r w:rsidRPr="00233AA8">
        <w:rPr>
          <w:rFonts w:ascii="GHEA Grapalat" w:hAnsi="GHEA Grapalat"/>
          <w:sz w:val="24"/>
          <w:szCs w:val="24"/>
        </w:rPr>
        <w:t>1)</w:t>
      </w:r>
      <w:r w:rsidRPr="00233AA8">
        <w:rPr>
          <w:rFonts w:ascii="GHEA Grapalat" w:hAnsi="GHEA Grapalat"/>
          <w:sz w:val="24"/>
          <w:szCs w:val="24"/>
        </w:rPr>
        <w:tab/>
      </w:r>
      <w:r w:rsidR="000E2B6A" w:rsidRPr="00233AA8">
        <w:rPr>
          <w:rFonts w:ascii="GHEA Grapalat" w:hAnsi="GHEA Grapalat"/>
          <w:sz w:val="24"/>
          <w:szCs w:val="24"/>
        </w:rPr>
        <w:t>по двухэтапному конкурсу;</w:t>
      </w:r>
    </w:p>
    <w:p w:rsidR="000E2B6A" w:rsidRPr="00233AA8" w:rsidRDefault="00AF2E34" w:rsidP="00233AA8">
      <w:pPr>
        <w:pStyle w:val="norm"/>
        <w:tabs>
          <w:tab w:val="left" w:pos="1134"/>
        </w:tabs>
        <w:spacing w:after="160" w:line="360" w:lineRule="auto"/>
        <w:ind w:firstLine="567"/>
        <w:rPr>
          <w:rFonts w:ascii="GHEA Grapalat" w:hAnsi="GHEA Grapalat"/>
          <w:sz w:val="24"/>
          <w:szCs w:val="24"/>
        </w:rPr>
      </w:pPr>
      <w:r w:rsidRPr="00233AA8">
        <w:rPr>
          <w:rFonts w:ascii="GHEA Grapalat" w:hAnsi="GHEA Grapalat"/>
          <w:sz w:val="24"/>
          <w:szCs w:val="24"/>
        </w:rPr>
        <w:t>2)</w:t>
      </w:r>
      <w:r w:rsidRPr="00233AA8">
        <w:rPr>
          <w:rFonts w:ascii="GHEA Grapalat" w:hAnsi="GHEA Grapalat"/>
          <w:sz w:val="24"/>
          <w:szCs w:val="24"/>
        </w:rPr>
        <w:tab/>
      </w:r>
      <w:r w:rsidR="000E2B6A" w:rsidRPr="00233AA8">
        <w:rPr>
          <w:rFonts w:ascii="GHEA Grapalat" w:hAnsi="GHEA Grapalat"/>
          <w:sz w:val="24"/>
          <w:szCs w:val="24"/>
        </w:rPr>
        <w:t>по закрытому целевому конкурсу;</w:t>
      </w:r>
    </w:p>
    <w:p w:rsidR="000E2B6A" w:rsidRPr="00233AA8" w:rsidRDefault="008227C9" w:rsidP="00233AA8">
      <w:pPr>
        <w:pStyle w:val="norm"/>
        <w:tabs>
          <w:tab w:val="left" w:pos="1134"/>
        </w:tabs>
        <w:spacing w:after="160" w:line="360" w:lineRule="auto"/>
        <w:ind w:firstLine="567"/>
        <w:rPr>
          <w:rFonts w:ascii="GHEA Grapalat" w:hAnsi="GHEA Grapalat"/>
          <w:sz w:val="24"/>
          <w:szCs w:val="24"/>
        </w:rPr>
      </w:pPr>
      <w:r w:rsidRPr="00233AA8">
        <w:rPr>
          <w:rFonts w:ascii="GHEA Grapalat" w:hAnsi="GHEA Grapalat"/>
          <w:sz w:val="24"/>
          <w:szCs w:val="24"/>
        </w:rPr>
        <w:t>3)</w:t>
      </w:r>
      <w:r w:rsidRPr="00233AA8">
        <w:rPr>
          <w:rFonts w:ascii="GHEA Grapalat" w:hAnsi="GHEA Grapalat"/>
          <w:sz w:val="24"/>
          <w:szCs w:val="24"/>
        </w:rPr>
        <w:tab/>
      </w:r>
      <w:r w:rsidR="000E2B6A" w:rsidRPr="00233AA8">
        <w:rPr>
          <w:rFonts w:ascii="GHEA Grapalat" w:hAnsi="GHEA Grapalat"/>
          <w:sz w:val="24"/>
          <w:szCs w:val="24"/>
        </w:rPr>
        <w:t>по закрытому периодическому конкурсу;</w:t>
      </w:r>
    </w:p>
    <w:p w:rsidR="000E2B6A" w:rsidRPr="00233AA8" w:rsidRDefault="008227C9" w:rsidP="00233AA8">
      <w:pPr>
        <w:pStyle w:val="norm"/>
        <w:tabs>
          <w:tab w:val="left" w:pos="1134"/>
        </w:tabs>
        <w:spacing w:after="160" w:line="360" w:lineRule="auto"/>
        <w:ind w:firstLine="567"/>
        <w:rPr>
          <w:rFonts w:ascii="GHEA Grapalat" w:hAnsi="GHEA Grapalat"/>
          <w:sz w:val="24"/>
          <w:szCs w:val="24"/>
        </w:rPr>
      </w:pPr>
      <w:r w:rsidRPr="00233AA8">
        <w:rPr>
          <w:rFonts w:ascii="GHEA Grapalat" w:hAnsi="GHEA Grapalat"/>
          <w:sz w:val="24"/>
          <w:szCs w:val="24"/>
        </w:rPr>
        <w:t>4)</w:t>
      </w:r>
      <w:r w:rsidRPr="00233AA8">
        <w:rPr>
          <w:rFonts w:ascii="GHEA Grapalat" w:hAnsi="GHEA Grapalat"/>
          <w:sz w:val="24"/>
          <w:szCs w:val="24"/>
        </w:rPr>
        <w:tab/>
      </w:r>
      <w:r w:rsidR="000E2B6A" w:rsidRPr="00233AA8">
        <w:rPr>
          <w:rFonts w:ascii="GHEA Grapalat" w:hAnsi="GHEA Grapalat"/>
          <w:sz w:val="24"/>
          <w:szCs w:val="24"/>
        </w:rPr>
        <w:t xml:space="preserve">в форме запроса котировок, содержащих государственную тайну; </w:t>
      </w:r>
    </w:p>
    <w:p w:rsidR="000E2B6A" w:rsidRPr="00233AA8" w:rsidRDefault="008227C9" w:rsidP="00233AA8">
      <w:pPr>
        <w:pStyle w:val="norm"/>
        <w:tabs>
          <w:tab w:val="left" w:pos="1134"/>
        </w:tabs>
        <w:spacing w:after="160" w:line="360" w:lineRule="auto"/>
        <w:ind w:firstLine="567"/>
        <w:rPr>
          <w:rFonts w:ascii="GHEA Grapalat" w:hAnsi="GHEA Grapalat"/>
          <w:sz w:val="24"/>
          <w:szCs w:val="24"/>
        </w:rPr>
      </w:pPr>
      <w:r w:rsidRPr="00233AA8">
        <w:rPr>
          <w:rFonts w:ascii="GHEA Grapalat" w:hAnsi="GHEA Grapalat"/>
          <w:sz w:val="24"/>
          <w:szCs w:val="24"/>
        </w:rPr>
        <w:t>5)</w:t>
      </w:r>
      <w:r w:rsidRPr="00233AA8">
        <w:rPr>
          <w:rFonts w:ascii="GHEA Grapalat" w:hAnsi="GHEA Grapalat"/>
          <w:sz w:val="24"/>
          <w:szCs w:val="24"/>
        </w:rPr>
        <w:tab/>
      </w:r>
      <w:r w:rsidR="000E2B6A" w:rsidRPr="00233AA8">
        <w:rPr>
          <w:rFonts w:ascii="GHEA Grapalat" w:hAnsi="GHEA Grapalat"/>
          <w:sz w:val="24"/>
          <w:szCs w:val="24"/>
        </w:rPr>
        <w:t>по открытому конкурсу или закрытому целевому конкурсу — в целях закупки консультационных услуг.</w:t>
      </w:r>
    </w:p>
    <w:p w:rsidR="000E2B6A" w:rsidRPr="00233AA8" w:rsidRDefault="000E2B6A" w:rsidP="00233AA8">
      <w:pPr>
        <w:pStyle w:val="norm"/>
        <w:tabs>
          <w:tab w:val="left" w:pos="1134"/>
        </w:tabs>
        <w:spacing w:after="160" w:line="360" w:lineRule="auto"/>
        <w:ind w:firstLine="567"/>
        <w:rPr>
          <w:rFonts w:ascii="GHEA Grapalat" w:hAnsi="GHEA Grapalat"/>
          <w:sz w:val="24"/>
          <w:szCs w:val="24"/>
        </w:rPr>
      </w:pPr>
      <w:r w:rsidRPr="00233AA8">
        <w:rPr>
          <w:rFonts w:ascii="GHEA Grapalat" w:hAnsi="GHEA Grapalat"/>
          <w:sz w:val="24"/>
          <w:szCs w:val="24"/>
        </w:rPr>
        <w:t>6</w:t>
      </w:r>
      <w:r w:rsidR="00262BC5" w:rsidRPr="00233AA8">
        <w:rPr>
          <w:rFonts w:ascii="GHEA Grapalat" w:hAnsi="GHEA Grapalat"/>
          <w:sz w:val="24"/>
          <w:szCs w:val="24"/>
        </w:rPr>
        <w:t>9.</w:t>
      </w:r>
      <w:r w:rsidR="00262BC5" w:rsidRPr="00233AA8">
        <w:rPr>
          <w:rFonts w:ascii="GHEA Grapalat" w:hAnsi="GHEA Grapalat"/>
          <w:sz w:val="24"/>
          <w:szCs w:val="24"/>
        </w:rPr>
        <w:tab/>
      </w:r>
      <w:r w:rsidRPr="00233AA8">
        <w:rPr>
          <w:rFonts w:ascii="GHEA Grapalat" w:hAnsi="GHEA Grapalat"/>
          <w:sz w:val="24"/>
          <w:szCs w:val="24"/>
        </w:rPr>
        <w:t>Процедура предварительной квалификации организуется на условиях, предусмотренных статьей 24 Закона, и в следующем порядке их применения:</w:t>
      </w:r>
    </w:p>
    <w:p w:rsidR="000E2B6A" w:rsidRPr="00233AA8" w:rsidRDefault="00683A5B" w:rsidP="00233AA8">
      <w:pPr>
        <w:pStyle w:val="norm"/>
        <w:tabs>
          <w:tab w:val="left" w:pos="1134"/>
        </w:tabs>
        <w:spacing w:after="160" w:line="360" w:lineRule="auto"/>
        <w:ind w:firstLine="567"/>
        <w:rPr>
          <w:rFonts w:ascii="GHEA Grapalat" w:hAnsi="GHEA Grapalat"/>
          <w:sz w:val="24"/>
          <w:szCs w:val="24"/>
        </w:rPr>
      </w:pPr>
      <w:r w:rsidRPr="00233AA8">
        <w:rPr>
          <w:rFonts w:ascii="GHEA Grapalat" w:hAnsi="GHEA Grapalat"/>
          <w:sz w:val="24"/>
          <w:szCs w:val="24"/>
        </w:rPr>
        <w:t>1)</w:t>
      </w:r>
      <w:r w:rsidRPr="00233AA8">
        <w:rPr>
          <w:rFonts w:ascii="GHEA Grapalat" w:hAnsi="GHEA Grapalat"/>
          <w:sz w:val="24"/>
          <w:szCs w:val="24"/>
        </w:rPr>
        <w:tab/>
      </w:r>
      <w:r w:rsidR="000E2B6A" w:rsidRPr="00233AA8">
        <w:rPr>
          <w:rFonts w:ascii="GHEA Grapalat" w:hAnsi="GHEA Grapalat"/>
          <w:sz w:val="24"/>
          <w:szCs w:val="24"/>
        </w:rPr>
        <w:t xml:space="preserve">если закупка осуществляется на основании пункта 3 части 1 статьи 24 Закона, то предусмотренный для подачи заявок на предварительную </w:t>
      </w:r>
      <w:r w:rsidR="000E2B6A" w:rsidRPr="00233AA8">
        <w:rPr>
          <w:rFonts w:ascii="GHEA Grapalat" w:hAnsi="GHEA Grapalat"/>
          <w:sz w:val="24"/>
          <w:szCs w:val="24"/>
        </w:rPr>
        <w:lastRenderedPageBreak/>
        <w:t>квалификацию минимальный срок устанавливается в семь, а максимальный — в пятнадцать календарных дней;</w:t>
      </w:r>
    </w:p>
    <w:p w:rsidR="00233AA8" w:rsidRPr="00233AA8" w:rsidRDefault="00AF2E34" w:rsidP="00233AA8">
      <w:pPr>
        <w:pStyle w:val="norm"/>
        <w:tabs>
          <w:tab w:val="left" w:pos="1134"/>
        </w:tabs>
        <w:spacing w:after="160" w:line="360" w:lineRule="auto"/>
        <w:ind w:firstLine="567"/>
        <w:rPr>
          <w:rFonts w:ascii="GHEA Grapalat" w:hAnsi="GHEA Grapalat"/>
          <w:sz w:val="24"/>
          <w:szCs w:val="24"/>
        </w:rPr>
      </w:pPr>
      <w:r w:rsidRPr="00233AA8">
        <w:rPr>
          <w:rFonts w:ascii="GHEA Grapalat" w:hAnsi="GHEA Grapalat"/>
          <w:sz w:val="24"/>
          <w:szCs w:val="24"/>
        </w:rPr>
        <w:t>2)</w:t>
      </w:r>
      <w:r w:rsidRPr="00233AA8">
        <w:rPr>
          <w:rFonts w:ascii="GHEA Grapalat" w:hAnsi="GHEA Grapalat"/>
          <w:sz w:val="24"/>
          <w:szCs w:val="24"/>
        </w:rPr>
        <w:tab/>
      </w:r>
      <w:r w:rsidR="00271867" w:rsidRPr="00233AA8">
        <w:rPr>
          <w:rFonts w:ascii="GHEA Grapalat" w:hAnsi="GHEA Grapalat"/>
          <w:b/>
          <w:i/>
          <w:color w:val="000000"/>
          <w:sz w:val="24"/>
          <w:szCs w:val="24"/>
        </w:rPr>
        <w:t>(подпункт утратил силу в соответствии с № 1422-</w:t>
      </w:r>
      <w:r w:rsidR="00271867" w:rsidRPr="00233AA8">
        <w:rPr>
          <w:rFonts w:ascii="GHEA Grapalat" w:hAnsi="GHEA Grapalat"/>
          <w:b/>
          <w:i/>
          <w:color w:val="000000"/>
          <w:sz w:val="24"/>
          <w:szCs w:val="24"/>
          <w:lang w:val="en-US"/>
        </w:rPr>
        <w:t>N</w:t>
      </w:r>
      <w:r w:rsidR="00271867" w:rsidRPr="00233AA8">
        <w:rPr>
          <w:rFonts w:ascii="GHEA Grapalat" w:hAnsi="GHEA Grapalat"/>
          <w:b/>
          <w:i/>
          <w:color w:val="000000"/>
          <w:sz w:val="24"/>
          <w:szCs w:val="24"/>
        </w:rPr>
        <w:t xml:space="preserve"> от 10 октября 2019 года)</w:t>
      </w:r>
      <w:r w:rsidR="000E2B6A" w:rsidRPr="00233AA8">
        <w:rPr>
          <w:rFonts w:ascii="GHEA Grapalat" w:hAnsi="GHEA Grapalat"/>
          <w:sz w:val="24"/>
          <w:szCs w:val="24"/>
        </w:rPr>
        <w:t xml:space="preserve"> </w:t>
      </w:r>
    </w:p>
    <w:p w:rsidR="000E2B6A" w:rsidRPr="00233AA8" w:rsidRDefault="008227C9" w:rsidP="00233AA8">
      <w:pPr>
        <w:pStyle w:val="norm"/>
        <w:tabs>
          <w:tab w:val="left" w:pos="1134"/>
        </w:tabs>
        <w:spacing w:after="160" w:line="360" w:lineRule="auto"/>
        <w:ind w:firstLine="567"/>
        <w:rPr>
          <w:rFonts w:ascii="GHEA Grapalat" w:hAnsi="GHEA Grapalat"/>
          <w:sz w:val="24"/>
          <w:szCs w:val="24"/>
        </w:rPr>
      </w:pPr>
      <w:r w:rsidRPr="00233AA8">
        <w:rPr>
          <w:rFonts w:ascii="GHEA Grapalat" w:hAnsi="GHEA Grapalat"/>
          <w:sz w:val="24"/>
          <w:szCs w:val="24"/>
        </w:rPr>
        <w:t>3)</w:t>
      </w:r>
      <w:r w:rsidRPr="00233AA8">
        <w:rPr>
          <w:rFonts w:ascii="GHEA Grapalat" w:hAnsi="GHEA Grapalat"/>
          <w:sz w:val="24"/>
          <w:szCs w:val="24"/>
        </w:rPr>
        <w:tab/>
      </w:r>
      <w:r w:rsidR="000E2B6A" w:rsidRPr="00233AA8">
        <w:rPr>
          <w:rFonts w:ascii="GHEA Grapalat" w:hAnsi="GHEA Grapalat"/>
          <w:sz w:val="24"/>
          <w:szCs w:val="24"/>
        </w:rPr>
        <w:t>при совершении закупок по закрытому целевому или закрытому периодическому конкурсу предусматриваются условия, установленные законодательством Республики Армения для предоставления получившему квалификацию участнику приглашения, содержащего государственную тайну;</w:t>
      </w:r>
    </w:p>
    <w:p w:rsidR="000E2B6A" w:rsidRPr="00233AA8" w:rsidRDefault="008227C9" w:rsidP="00233AA8">
      <w:pPr>
        <w:pStyle w:val="norm"/>
        <w:tabs>
          <w:tab w:val="left" w:pos="1134"/>
        </w:tabs>
        <w:spacing w:after="160" w:line="360" w:lineRule="auto"/>
        <w:ind w:firstLine="567"/>
        <w:rPr>
          <w:rFonts w:ascii="GHEA Grapalat" w:hAnsi="GHEA Grapalat"/>
          <w:sz w:val="24"/>
          <w:szCs w:val="24"/>
        </w:rPr>
      </w:pPr>
      <w:r w:rsidRPr="00233AA8">
        <w:rPr>
          <w:rFonts w:ascii="GHEA Grapalat" w:hAnsi="GHEA Grapalat"/>
          <w:sz w:val="24"/>
          <w:szCs w:val="24"/>
        </w:rPr>
        <w:t>4)</w:t>
      </w:r>
      <w:r w:rsidRPr="00233AA8">
        <w:rPr>
          <w:rFonts w:ascii="GHEA Grapalat" w:hAnsi="GHEA Grapalat"/>
          <w:sz w:val="24"/>
          <w:szCs w:val="24"/>
        </w:rPr>
        <w:tab/>
      </w:r>
      <w:r w:rsidR="000E2B6A" w:rsidRPr="00233AA8">
        <w:rPr>
          <w:rFonts w:ascii="GHEA Grapalat" w:hAnsi="GHEA Grapalat"/>
          <w:sz w:val="24"/>
          <w:szCs w:val="24"/>
        </w:rPr>
        <w:t xml:space="preserve">участник </w:t>
      </w:r>
      <w:r w:rsidR="004C78CD" w:rsidRPr="00233AA8">
        <w:rPr>
          <w:rFonts w:ascii="GHEA Grapalat" w:hAnsi="GHEA Grapalat"/>
          <w:sz w:val="24"/>
          <w:szCs w:val="24"/>
        </w:rPr>
        <w:t xml:space="preserve">подает заявку </w:t>
      </w:r>
      <w:r w:rsidR="000E2B6A" w:rsidRPr="00233AA8">
        <w:rPr>
          <w:rFonts w:ascii="GHEA Grapalat" w:hAnsi="GHEA Grapalat"/>
          <w:sz w:val="24"/>
          <w:szCs w:val="24"/>
        </w:rPr>
        <w:t>в порядке, установленном объявлением о</w:t>
      </w:r>
      <w:r w:rsidR="00E62BBB" w:rsidRPr="00233AA8">
        <w:rPr>
          <w:rFonts w:ascii="GHEA Grapalat" w:hAnsi="GHEA Grapalat"/>
          <w:sz w:val="24"/>
          <w:szCs w:val="24"/>
        </w:rPr>
        <w:t xml:space="preserve"> </w:t>
      </w:r>
      <w:r w:rsidR="000E2B6A" w:rsidRPr="00233AA8">
        <w:rPr>
          <w:rFonts w:ascii="GHEA Grapalat" w:hAnsi="GHEA Grapalat"/>
          <w:sz w:val="24"/>
          <w:szCs w:val="24"/>
        </w:rPr>
        <w:t>предварительной квалификации</w:t>
      </w:r>
      <w:r w:rsidR="00C01FC7" w:rsidRPr="00233AA8">
        <w:rPr>
          <w:rFonts w:ascii="GHEA Grapalat" w:hAnsi="GHEA Grapalat"/>
          <w:sz w:val="24"/>
          <w:szCs w:val="24"/>
          <w:lang w:val="hy-AM"/>
        </w:rPr>
        <w:t xml:space="preserve">,  </w:t>
      </w:r>
      <w:r w:rsidR="00C01FC7" w:rsidRPr="00233AA8">
        <w:rPr>
          <w:rFonts w:ascii="GHEA Grapalat" w:hAnsi="GHEA Grapalat"/>
          <w:sz w:val="24"/>
          <w:szCs w:val="24"/>
        </w:rPr>
        <w:t xml:space="preserve">оценка которой осуществляется в течение </w:t>
      </w:r>
      <w:r w:rsidR="004C78CD" w:rsidRPr="00233AA8">
        <w:rPr>
          <w:rFonts w:ascii="GHEA Grapalat" w:hAnsi="GHEA Grapalat"/>
          <w:sz w:val="24"/>
          <w:szCs w:val="24"/>
        </w:rPr>
        <w:t xml:space="preserve">до </w:t>
      </w:r>
      <w:r w:rsidR="00C01FC7" w:rsidRPr="00233AA8">
        <w:rPr>
          <w:rFonts w:ascii="GHEA Grapalat" w:hAnsi="GHEA Grapalat"/>
          <w:sz w:val="24"/>
          <w:szCs w:val="24"/>
        </w:rPr>
        <w:t>трех рабочих дней со дня истечения окончательного срока п</w:t>
      </w:r>
      <w:r w:rsidR="00AC7F1A" w:rsidRPr="00233AA8">
        <w:rPr>
          <w:rFonts w:ascii="GHEA Grapalat" w:hAnsi="GHEA Grapalat"/>
          <w:sz w:val="24"/>
          <w:szCs w:val="24"/>
        </w:rPr>
        <w:t>одачи</w:t>
      </w:r>
      <w:r w:rsidR="00C01FC7" w:rsidRPr="00233AA8">
        <w:rPr>
          <w:rFonts w:ascii="GHEA Grapalat" w:hAnsi="GHEA Grapalat"/>
          <w:sz w:val="24"/>
          <w:szCs w:val="24"/>
        </w:rPr>
        <w:t xml:space="preserve"> заявок</w:t>
      </w:r>
      <w:r w:rsidR="00271867" w:rsidRPr="00233AA8">
        <w:rPr>
          <w:rFonts w:ascii="GHEA Grapalat" w:hAnsi="GHEA Grapalat"/>
          <w:sz w:val="24"/>
          <w:szCs w:val="24"/>
        </w:rPr>
        <w:t>.</w:t>
      </w:r>
    </w:p>
    <w:p w:rsidR="00271867" w:rsidRPr="00233AA8" w:rsidRDefault="00271867" w:rsidP="00233AA8">
      <w:pPr>
        <w:pStyle w:val="norm"/>
        <w:tabs>
          <w:tab w:val="left" w:pos="1134"/>
        </w:tabs>
        <w:spacing w:after="160" w:line="360" w:lineRule="auto"/>
        <w:ind w:firstLine="567"/>
        <w:rPr>
          <w:rFonts w:ascii="GHEA Grapalat" w:hAnsi="GHEA Grapalat"/>
          <w:sz w:val="24"/>
          <w:szCs w:val="24"/>
        </w:rPr>
      </w:pPr>
      <w:r w:rsidRPr="00233AA8">
        <w:rPr>
          <w:rFonts w:ascii="GHEA Grapalat" w:hAnsi="GHEA Grapalat"/>
          <w:b/>
          <w:i/>
          <w:color w:val="000000"/>
          <w:sz w:val="24"/>
          <w:szCs w:val="24"/>
        </w:rPr>
        <w:t>(пункт 69 отредактирован в соответствии с № 104-</w:t>
      </w:r>
      <w:r w:rsidRPr="00233AA8">
        <w:rPr>
          <w:rFonts w:ascii="GHEA Grapalat" w:hAnsi="GHEA Grapalat"/>
          <w:b/>
          <w:i/>
          <w:color w:val="000000"/>
          <w:sz w:val="24"/>
          <w:szCs w:val="24"/>
          <w:lang w:val="en-US"/>
        </w:rPr>
        <w:t>N</w:t>
      </w:r>
      <w:r w:rsidR="00EB5A5A" w:rsidRPr="00233AA8">
        <w:rPr>
          <w:rFonts w:ascii="GHEA Grapalat" w:hAnsi="GHEA Grapalat"/>
          <w:b/>
          <w:i/>
          <w:color w:val="000000"/>
          <w:sz w:val="24"/>
          <w:szCs w:val="24"/>
        </w:rPr>
        <w:t xml:space="preserve"> </w:t>
      </w:r>
      <w:r w:rsidRPr="00233AA8">
        <w:rPr>
          <w:rFonts w:ascii="GHEA Grapalat" w:hAnsi="GHEA Grapalat"/>
          <w:b/>
          <w:i/>
          <w:color w:val="000000"/>
          <w:sz w:val="24"/>
          <w:szCs w:val="24"/>
        </w:rPr>
        <w:t>от 8 февраля 2018 года, изменен в соответствии с № 1422-</w:t>
      </w:r>
      <w:r w:rsidRPr="00233AA8">
        <w:rPr>
          <w:rFonts w:ascii="GHEA Grapalat" w:hAnsi="GHEA Grapalat"/>
          <w:b/>
          <w:i/>
          <w:color w:val="000000"/>
          <w:sz w:val="24"/>
          <w:szCs w:val="24"/>
          <w:lang w:val="en-US"/>
        </w:rPr>
        <w:t>N</w:t>
      </w:r>
      <w:r w:rsidRPr="00233AA8">
        <w:rPr>
          <w:rFonts w:ascii="GHEA Grapalat" w:hAnsi="GHEA Grapalat"/>
          <w:b/>
          <w:i/>
          <w:color w:val="000000"/>
          <w:sz w:val="24"/>
          <w:szCs w:val="24"/>
        </w:rPr>
        <w:t xml:space="preserve"> от 10 октября 2019 года, №</w:t>
      </w:r>
      <w:r w:rsidR="00233AA8">
        <w:rPr>
          <w:rFonts w:ascii="Courier New" w:hAnsi="Courier New" w:cs="Courier New"/>
          <w:b/>
          <w:i/>
          <w:color w:val="000000"/>
          <w:sz w:val="24"/>
          <w:szCs w:val="24"/>
          <w:lang w:val="en-US"/>
        </w:rPr>
        <w:t> </w:t>
      </w:r>
      <w:r w:rsidRPr="00233AA8">
        <w:rPr>
          <w:rFonts w:ascii="GHEA Grapalat" w:hAnsi="GHEA Grapalat"/>
          <w:b/>
          <w:i/>
          <w:color w:val="000000"/>
          <w:sz w:val="24"/>
          <w:szCs w:val="24"/>
        </w:rPr>
        <w:t>727-</w:t>
      </w:r>
      <w:r w:rsidRPr="00233AA8">
        <w:rPr>
          <w:rFonts w:ascii="GHEA Grapalat" w:hAnsi="GHEA Grapalat"/>
          <w:b/>
          <w:i/>
          <w:color w:val="000000"/>
          <w:sz w:val="24"/>
          <w:szCs w:val="24"/>
          <w:lang w:val="en-US"/>
        </w:rPr>
        <w:t>N</w:t>
      </w:r>
      <w:r w:rsidR="00EB5A5A" w:rsidRPr="00233AA8">
        <w:rPr>
          <w:rFonts w:ascii="GHEA Grapalat" w:hAnsi="GHEA Grapalat"/>
          <w:b/>
          <w:i/>
          <w:color w:val="000000"/>
          <w:sz w:val="24"/>
          <w:szCs w:val="24"/>
        </w:rPr>
        <w:t xml:space="preserve"> </w:t>
      </w:r>
      <w:r w:rsidRPr="00233AA8">
        <w:rPr>
          <w:rFonts w:ascii="GHEA Grapalat" w:hAnsi="GHEA Grapalat"/>
          <w:b/>
          <w:i/>
          <w:color w:val="000000"/>
          <w:sz w:val="24"/>
          <w:szCs w:val="24"/>
        </w:rPr>
        <w:t>от 19 мая 2022 года, № 1593-</w:t>
      </w:r>
      <w:r w:rsidRPr="00233AA8">
        <w:rPr>
          <w:rFonts w:ascii="GHEA Grapalat" w:hAnsi="GHEA Grapalat"/>
          <w:b/>
          <w:i/>
          <w:color w:val="000000"/>
          <w:sz w:val="24"/>
          <w:szCs w:val="24"/>
          <w:lang w:val="en-US"/>
        </w:rPr>
        <w:t>N</w:t>
      </w:r>
      <w:r w:rsidR="00EB5A5A" w:rsidRPr="00233AA8">
        <w:rPr>
          <w:rFonts w:ascii="GHEA Grapalat" w:hAnsi="GHEA Grapalat"/>
          <w:b/>
          <w:i/>
          <w:color w:val="000000"/>
          <w:sz w:val="24"/>
          <w:szCs w:val="24"/>
        </w:rPr>
        <w:t xml:space="preserve"> </w:t>
      </w:r>
      <w:r w:rsidRPr="00233AA8">
        <w:rPr>
          <w:rFonts w:ascii="GHEA Grapalat" w:hAnsi="GHEA Grapalat"/>
          <w:b/>
          <w:i/>
          <w:color w:val="000000"/>
          <w:sz w:val="24"/>
          <w:szCs w:val="24"/>
        </w:rPr>
        <w:t>от 13 октября 2022 года)</w:t>
      </w:r>
    </w:p>
    <w:p w:rsidR="000E2B6A" w:rsidRPr="00233AA8" w:rsidRDefault="000E2B6A" w:rsidP="00233AA8">
      <w:pPr>
        <w:pStyle w:val="norm"/>
        <w:tabs>
          <w:tab w:val="left" w:pos="1134"/>
        </w:tabs>
        <w:spacing w:after="160" w:line="360" w:lineRule="auto"/>
        <w:ind w:firstLine="567"/>
        <w:rPr>
          <w:rFonts w:ascii="GHEA Grapalat" w:hAnsi="GHEA Grapalat"/>
          <w:sz w:val="24"/>
          <w:szCs w:val="24"/>
        </w:rPr>
      </w:pPr>
      <w:r w:rsidRPr="00233AA8">
        <w:rPr>
          <w:rFonts w:ascii="GHEA Grapalat" w:hAnsi="GHEA Grapalat"/>
          <w:sz w:val="24"/>
          <w:szCs w:val="24"/>
        </w:rPr>
        <w:t>7</w:t>
      </w:r>
      <w:r w:rsidR="00EB007D" w:rsidRPr="00233AA8">
        <w:rPr>
          <w:rFonts w:ascii="GHEA Grapalat" w:hAnsi="GHEA Grapalat"/>
          <w:sz w:val="24"/>
          <w:szCs w:val="24"/>
        </w:rPr>
        <w:t>0.</w:t>
      </w:r>
      <w:r w:rsidR="00EB007D" w:rsidRPr="00233AA8">
        <w:rPr>
          <w:rFonts w:ascii="GHEA Grapalat" w:hAnsi="GHEA Grapalat"/>
          <w:sz w:val="24"/>
          <w:szCs w:val="24"/>
        </w:rPr>
        <w:tab/>
      </w:r>
      <w:r w:rsidR="004C78CD" w:rsidRPr="00233AA8">
        <w:rPr>
          <w:rFonts w:ascii="GHEA Grapalat" w:hAnsi="GHEA Grapalat"/>
          <w:sz w:val="24"/>
          <w:szCs w:val="24"/>
        </w:rPr>
        <w:t xml:space="preserve">В заявку </w:t>
      </w:r>
      <w:r w:rsidRPr="00233AA8">
        <w:rPr>
          <w:rFonts w:ascii="GHEA Grapalat" w:hAnsi="GHEA Grapalat"/>
          <w:sz w:val="24"/>
          <w:szCs w:val="24"/>
        </w:rPr>
        <w:t xml:space="preserve">на предварительную квалификацию </w:t>
      </w:r>
      <w:r w:rsidR="004C78CD" w:rsidRPr="00233AA8">
        <w:rPr>
          <w:rFonts w:ascii="GHEA Grapalat" w:hAnsi="GHEA Grapalat"/>
          <w:sz w:val="24"/>
          <w:szCs w:val="24"/>
        </w:rPr>
        <w:t xml:space="preserve">включаются </w:t>
      </w:r>
      <w:proofErr w:type="gramStart"/>
      <w:r w:rsidRPr="00233AA8">
        <w:rPr>
          <w:rFonts w:ascii="GHEA Grapalat" w:hAnsi="GHEA Grapalat"/>
          <w:sz w:val="24"/>
          <w:szCs w:val="24"/>
        </w:rPr>
        <w:t>утвержденные</w:t>
      </w:r>
      <w:proofErr w:type="gramEnd"/>
      <w:r w:rsidRPr="00233AA8">
        <w:rPr>
          <w:rFonts w:ascii="GHEA Grapalat" w:hAnsi="GHEA Grapalat"/>
          <w:sz w:val="24"/>
          <w:szCs w:val="24"/>
        </w:rPr>
        <w:t xml:space="preserve"> участником:</w:t>
      </w:r>
    </w:p>
    <w:p w:rsidR="000E2B6A" w:rsidRPr="00233AA8" w:rsidRDefault="00683A5B" w:rsidP="00233AA8">
      <w:pPr>
        <w:pStyle w:val="norm"/>
        <w:tabs>
          <w:tab w:val="left" w:pos="1134"/>
        </w:tabs>
        <w:spacing w:after="160" w:line="360" w:lineRule="auto"/>
        <w:ind w:firstLine="567"/>
        <w:rPr>
          <w:rFonts w:ascii="GHEA Grapalat" w:hAnsi="GHEA Grapalat"/>
          <w:sz w:val="24"/>
          <w:szCs w:val="24"/>
        </w:rPr>
      </w:pPr>
      <w:r w:rsidRPr="00233AA8">
        <w:rPr>
          <w:rFonts w:ascii="GHEA Grapalat" w:hAnsi="GHEA Grapalat"/>
          <w:sz w:val="24"/>
          <w:szCs w:val="24"/>
        </w:rPr>
        <w:t>1)</w:t>
      </w:r>
      <w:r w:rsidRPr="00233AA8">
        <w:rPr>
          <w:rFonts w:ascii="GHEA Grapalat" w:hAnsi="GHEA Grapalat"/>
          <w:sz w:val="24"/>
          <w:szCs w:val="24"/>
        </w:rPr>
        <w:tab/>
      </w:r>
      <w:r w:rsidR="000E2B6A" w:rsidRPr="00233AA8">
        <w:rPr>
          <w:rFonts w:ascii="GHEA Grapalat" w:hAnsi="GHEA Grapalat"/>
          <w:sz w:val="24"/>
          <w:szCs w:val="24"/>
        </w:rPr>
        <w:t>письменное заявление на участие в процедуре предварительной квалификации;</w:t>
      </w:r>
    </w:p>
    <w:p w:rsidR="000E2B6A" w:rsidRPr="00233AA8" w:rsidRDefault="00AF2E34" w:rsidP="00233AA8">
      <w:pPr>
        <w:pStyle w:val="norm"/>
        <w:tabs>
          <w:tab w:val="left" w:pos="1134"/>
        </w:tabs>
        <w:spacing w:after="160" w:line="360" w:lineRule="auto"/>
        <w:ind w:firstLine="567"/>
        <w:rPr>
          <w:rFonts w:ascii="GHEA Grapalat" w:hAnsi="GHEA Grapalat"/>
          <w:sz w:val="24"/>
          <w:szCs w:val="24"/>
        </w:rPr>
      </w:pPr>
      <w:r w:rsidRPr="00233AA8">
        <w:rPr>
          <w:rFonts w:ascii="GHEA Grapalat" w:hAnsi="GHEA Grapalat"/>
          <w:sz w:val="24"/>
          <w:szCs w:val="24"/>
        </w:rPr>
        <w:t>2)</w:t>
      </w:r>
      <w:r w:rsidRPr="00233AA8">
        <w:rPr>
          <w:rFonts w:ascii="GHEA Grapalat" w:hAnsi="GHEA Grapalat"/>
          <w:sz w:val="24"/>
          <w:szCs w:val="24"/>
        </w:rPr>
        <w:tab/>
      </w:r>
      <w:r w:rsidR="000E2B6A" w:rsidRPr="00233AA8">
        <w:rPr>
          <w:rFonts w:ascii="GHEA Grapalat" w:hAnsi="GHEA Grapalat"/>
          <w:sz w:val="24"/>
          <w:szCs w:val="24"/>
        </w:rPr>
        <w:t>утвержденное участником письменное объявление о соответствии его данных требованиям, предусмотренным по части установленных объявлением о</w:t>
      </w:r>
      <w:r w:rsidR="00253880" w:rsidRPr="00233AA8">
        <w:rPr>
          <w:rFonts w:ascii="Courier New" w:hAnsi="Courier New" w:cs="Courier New"/>
          <w:sz w:val="24"/>
          <w:szCs w:val="24"/>
          <w:lang w:val="en-US"/>
        </w:rPr>
        <w:t> </w:t>
      </w:r>
      <w:r w:rsidR="000E2B6A" w:rsidRPr="00233AA8">
        <w:rPr>
          <w:rFonts w:ascii="GHEA Grapalat" w:hAnsi="GHEA Grapalat"/>
          <w:sz w:val="24"/>
          <w:szCs w:val="24"/>
        </w:rPr>
        <w:t>предварительной квалификации квалификационных критериев;</w:t>
      </w:r>
    </w:p>
    <w:p w:rsidR="0053550D" w:rsidRPr="00233AA8" w:rsidRDefault="008227C9" w:rsidP="00233AA8">
      <w:pPr>
        <w:pStyle w:val="norm"/>
        <w:tabs>
          <w:tab w:val="left" w:pos="1134"/>
        </w:tabs>
        <w:spacing w:after="160" w:line="360" w:lineRule="auto"/>
        <w:ind w:firstLine="567"/>
        <w:rPr>
          <w:rFonts w:ascii="GHEA Grapalat" w:hAnsi="GHEA Grapalat"/>
          <w:sz w:val="24"/>
          <w:szCs w:val="24"/>
        </w:rPr>
      </w:pPr>
      <w:r w:rsidRPr="00233AA8">
        <w:rPr>
          <w:rFonts w:ascii="GHEA Grapalat" w:hAnsi="GHEA Grapalat"/>
          <w:sz w:val="24"/>
          <w:szCs w:val="24"/>
        </w:rPr>
        <w:t>3)</w:t>
      </w:r>
      <w:r w:rsidRPr="00233AA8">
        <w:rPr>
          <w:rFonts w:ascii="GHEA Grapalat" w:hAnsi="GHEA Grapalat"/>
          <w:sz w:val="24"/>
          <w:szCs w:val="24"/>
        </w:rPr>
        <w:tab/>
      </w:r>
      <w:r w:rsidR="0053550D" w:rsidRPr="00233AA8">
        <w:rPr>
          <w:rFonts w:ascii="GHEA Grapalat" w:hAnsi="GHEA Grapalat"/>
          <w:b/>
          <w:i/>
          <w:color w:val="000000"/>
          <w:sz w:val="24"/>
          <w:szCs w:val="24"/>
        </w:rPr>
        <w:t>(подпункт утратил силу в соответствии с № 1422-</w:t>
      </w:r>
      <w:r w:rsidR="0053550D" w:rsidRPr="00233AA8">
        <w:rPr>
          <w:rFonts w:ascii="GHEA Grapalat" w:hAnsi="GHEA Grapalat"/>
          <w:b/>
          <w:i/>
          <w:color w:val="000000"/>
          <w:sz w:val="24"/>
          <w:szCs w:val="24"/>
          <w:lang w:val="en-US"/>
        </w:rPr>
        <w:t>N</w:t>
      </w:r>
      <w:r w:rsidR="0053550D" w:rsidRPr="00233AA8">
        <w:rPr>
          <w:rFonts w:ascii="GHEA Grapalat" w:hAnsi="GHEA Grapalat"/>
          <w:b/>
          <w:i/>
          <w:color w:val="000000"/>
          <w:sz w:val="24"/>
          <w:szCs w:val="24"/>
        </w:rPr>
        <w:t xml:space="preserve"> от 10</w:t>
      </w:r>
      <w:r w:rsidR="00233AA8">
        <w:rPr>
          <w:rFonts w:ascii="Courier New" w:hAnsi="Courier New" w:cs="Courier New"/>
          <w:b/>
          <w:i/>
          <w:color w:val="000000"/>
          <w:sz w:val="24"/>
          <w:szCs w:val="24"/>
          <w:lang w:val="en-US"/>
        </w:rPr>
        <w:t> </w:t>
      </w:r>
      <w:r w:rsidR="0053550D" w:rsidRPr="00233AA8">
        <w:rPr>
          <w:rFonts w:ascii="GHEA Grapalat" w:hAnsi="GHEA Grapalat"/>
          <w:b/>
          <w:i/>
          <w:color w:val="000000"/>
          <w:sz w:val="24"/>
          <w:szCs w:val="24"/>
        </w:rPr>
        <w:t>октября 2019 года)</w:t>
      </w:r>
    </w:p>
    <w:p w:rsidR="000E2B6A" w:rsidRPr="00233AA8" w:rsidRDefault="008227C9" w:rsidP="00233AA8">
      <w:pPr>
        <w:pStyle w:val="norm"/>
        <w:tabs>
          <w:tab w:val="left" w:pos="1134"/>
        </w:tabs>
        <w:spacing w:after="160" w:line="360" w:lineRule="auto"/>
        <w:ind w:firstLine="567"/>
        <w:rPr>
          <w:rFonts w:ascii="GHEA Grapalat" w:hAnsi="GHEA Grapalat"/>
          <w:sz w:val="24"/>
          <w:szCs w:val="24"/>
        </w:rPr>
      </w:pPr>
      <w:r w:rsidRPr="00233AA8">
        <w:rPr>
          <w:rFonts w:ascii="GHEA Grapalat" w:hAnsi="GHEA Grapalat"/>
          <w:sz w:val="24"/>
          <w:szCs w:val="24"/>
        </w:rPr>
        <w:t>4)</w:t>
      </w:r>
      <w:r w:rsidRPr="00233AA8">
        <w:rPr>
          <w:rFonts w:ascii="GHEA Grapalat" w:hAnsi="GHEA Grapalat"/>
          <w:sz w:val="24"/>
          <w:szCs w:val="24"/>
        </w:rPr>
        <w:tab/>
      </w:r>
      <w:r w:rsidR="000E2B6A" w:rsidRPr="00233AA8">
        <w:rPr>
          <w:rFonts w:ascii="GHEA Grapalat" w:hAnsi="GHEA Grapalat"/>
          <w:sz w:val="24"/>
          <w:szCs w:val="24"/>
        </w:rPr>
        <w:t>договор о совместной деятельности, если участники участвуют в</w:t>
      </w:r>
      <w:r w:rsidR="00253880" w:rsidRPr="00233AA8">
        <w:rPr>
          <w:rFonts w:ascii="Courier New" w:hAnsi="Courier New" w:cs="Courier New"/>
          <w:sz w:val="24"/>
          <w:szCs w:val="24"/>
          <w:lang w:val="en-US"/>
        </w:rPr>
        <w:t> </w:t>
      </w:r>
      <w:r w:rsidR="000E2B6A" w:rsidRPr="00233AA8">
        <w:rPr>
          <w:rFonts w:ascii="GHEA Grapalat" w:hAnsi="GHEA Grapalat"/>
          <w:sz w:val="24"/>
          <w:szCs w:val="24"/>
        </w:rPr>
        <w:t>процедуре предварительной квалификации консорциумом;</w:t>
      </w:r>
    </w:p>
    <w:p w:rsidR="000E2B6A" w:rsidRPr="00233AA8" w:rsidRDefault="008227C9" w:rsidP="00233AA8">
      <w:pPr>
        <w:pStyle w:val="norm"/>
        <w:tabs>
          <w:tab w:val="left" w:pos="1134"/>
        </w:tabs>
        <w:spacing w:after="160" w:line="360" w:lineRule="auto"/>
        <w:ind w:firstLine="567"/>
        <w:rPr>
          <w:rFonts w:ascii="GHEA Grapalat" w:hAnsi="GHEA Grapalat"/>
          <w:sz w:val="24"/>
          <w:szCs w:val="24"/>
        </w:rPr>
      </w:pPr>
      <w:r w:rsidRPr="00233AA8">
        <w:rPr>
          <w:rFonts w:ascii="GHEA Grapalat" w:hAnsi="GHEA Grapalat"/>
          <w:sz w:val="24"/>
          <w:szCs w:val="24"/>
        </w:rPr>
        <w:lastRenderedPageBreak/>
        <w:t>5)</w:t>
      </w:r>
      <w:r w:rsidRPr="00233AA8">
        <w:rPr>
          <w:rFonts w:ascii="GHEA Grapalat" w:hAnsi="GHEA Grapalat"/>
          <w:sz w:val="24"/>
          <w:szCs w:val="24"/>
        </w:rPr>
        <w:tab/>
      </w:r>
      <w:r w:rsidR="000E2B6A" w:rsidRPr="00233AA8">
        <w:rPr>
          <w:rFonts w:ascii="GHEA Grapalat" w:hAnsi="GHEA Grapalat"/>
          <w:sz w:val="24"/>
          <w:szCs w:val="24"/>
        </w:rPr>
        <w:t>заявка на предварительную квалификацию может быть подана в</w:t>
      </w:r>
      <w:r w:rsidR="00253880" w:rsidRPr="00233AA8">
        <w:rPr>
          <w:rFonts w:ascii="Courier New" w:hAnsi="Courier New" w:cs="Courier New"/>
          <w:sz w:val="24"/>
          <w:szCs w:val="24"/>
          <w:lang w:val="en-US"/>
        </w:rPr>
        <w:t> </w:t>
      </w:r>
      <w:r w:rsidR="000E2B6A" w:rsidRPr="00233AA8">
        <w:rPr>
          <w:rFonts w:ascii="GHEA Grapalat" w:hAnsi="GHEA Grapalat"/>
          <w:sz w:val="24"/>
          <w:szCs w:val="24"/>
        </w:rPr>
        <w:t>электронном виде — электронным письмом, адресованным секретарю оценочной комиссии;</w:t>
      </w:r>
    </w:p>
    <w:p w:rsidR="000E2B6A" w:rsidRPr="00233AA8" w:rsidRDefault="004C460B" w:rsidP="00233AA8">
      <w:pPr>
        <w:pStyle w:val="norm"/>
        <w:tabs>
          <w:tab w:val="left" w:pos="1134"/>
        </w:tabs>
        <w:spacing w:after="160" w:line="360" w:lineRule="auto"/>
        <w:ind w:firstLine="567"/>
        <w:rPr>
          <w:rFonts w:ascii="GHEA Grapalat" w:hAnsi="GHEA Grapalat"/>
          <w:sz w:val="24"/>
          <w:szCs w:val="24"/>
        </w:rPr>
      </w:pPr>
      <w:r w:rsidRPr="00233AA8">
        <w:rPr>
          <w:rFonts w:ascii="GHEA Grapalat" w:hAnsi="GHEA Grapalat"/>
          <w:sz w:val="24"/>
          <w:szCs w:val="24"/>
        </w:rPr>
        <w:t>6)</w:t>
      </w:r>
      <w:r w:rsidRPr="00233AA8">
        <w:rPr>
          <w:rFonts w:ascii="GHEA Grapalat" w:hAnsi="GHEA Grapalat"/>
          <w:sz w:val="24"/>
          <w:szCs w:val="24"/>
        </w:rPr>
        <w:tab/>
      </w:r>
      <w:r w:rsidR="000E2B6A" w:rsidRPr="00233AA8">
        <w:rPr>
          <w:rFonts w:ascii="GHEA Grapalat" w:hAnsi="GHEA Grapalat"/>
          <w:sz w:val="24"/>
          <w:szCs w:val="24"/>
        </w:rPr>
        <w:t>заявка участника на предварительную квалификацию оценивается в</w:t>
      </w:r>
      <w:r w:rsidR="00253880" w:rsidRPr="00233AA8">
        <w:rPr>
          <w:rFonts w:ascii="Courier New" w:hAnsi="Courier New" w:cs="Courier New"/>
          <w:sz w:val="24"/>
          <w:szCs w:val="24"/>
          <w:lang w:val="en-US"/>
        </w:rPr>
        <w:t> </w:t>
      </w:r>
      <w:r w:rsidR="000E2B6A" w:rsidRPr="00233AA8">
        <w:rPr>
          <w:rFonts w:ascii="GHEA Grapalat" w:hAnsi="GHEA Grapalat"/>
          <w:sz w:val="24"/>
          <w:szCs w:val="24"/>
        </w:rPr>
        <w:t>порядке, установленном объявлением о предварительной квалификации;</w:t>
      </w:r>
    </w:p>
    <w:p w:rsidR="000E2B6A" w:rsidRPr="00233AA8" w:rsidRDefault="004C460B" w:rsidP="00233AA8">
      <w:pPr>
        <w:pStyle w:val="norm"/>
        <w:tabs>
          <w:tab w:val="left" w:pos="1134"/>
        </w:tabs>
        <w:spacing w:after="160" w:line="360" w:lineRule="auto"/>
        <w:ind w:firstLine="567"/>
        <w:rPr>
          <w:rFonts w:ascii="GHEA Grapalat" w:hAnsi="GHEA Grapalat"/>
          <w:sz w:val="24"/>
          <w:szCs w:val="24"/>
        </w:rPr>
      </w:pPr>
      <w:r w:rsidRPr="00233AA8">
        <w:rPr>
          <w:rFonts w:ascii="GHEA Grapalat" w:hAnsi="GHEA Grapalat"/>
          <w:sz w:val="24"/>
          <w:szCs w:val="24"/>
        </w:rPr>
        <w:t>7)</w:t>
      </w:r>
      <w:r w:rsidRPr="00233AA8">
        <w:rPr>
          <w:rFonts w:ascii="GHEA Grapalat" w:hAnsi="GHEA Grapalat"/>
          <w:sz w:val="24"/>
          <w:szCs w:val="24"/>
        </w:rPr>
        <w:tab/>
      </w:r>
      <w:r w:rsidR="000E2B6A" w:rsidRPr="00233AA8">
        <w:rPr>
          <w:rFonts w:ascii="GHEA Grapalat" w:hAnsi="GHEA Grapalat"/>
          <w:sz w:val="24"/>
          <w:szCs w:val="24"/>
        </w:rPr>
        <w:t>право на дальнейшее участие в процессе закупки получают участники, включенные в список получивших предварительную квалификацию участников, которым вместе с составленным оценочной комиссией протоколом об обобщении результатов процедуры предварительной квалификации предоставляется также приглашение в электронном или документарном виде. При совершении закупок по закрытому целевому или закрытому периодическому конкурсу предоставление приглашения участнику осуществляется на условиях, установленных объявлением о предварительной квалификации.</w:t>
      </w:r>
    </w:p>
    <w:p w:rsidR="0053550D" w:rsidRPr="00233AA8" w:rsidRDefault="0053550D" w:rsidP="00233AA8">
      <w:pPr>
        <w:pStyle w:val="norm"/>
        <w:tabs>
          <w:tab w:val="left" w:pos="1134"/>
        </w:tabs>
        <w:spacing w:after="160" w:line="360" w:lineRule="auto"/>
        <w:ind w:firstLine="567"/>
        <w:rPr>
          <w:rFonts w:ascii="GHEA Grapalat" w:hAnsi="GHEA Grapalat"/>
          <w:sz w:val="24"/>
          <w:szCs w:val="24"/>
        </w:rPr>
      </w:pPr>
      <w:r w:rsidRPr="00233AA8">
        <w:rPr>
          <w:rFonts w:ascii="GHEA Grapalat" w:hAnsi="GHEA Grapalat"/>
          <w:b/>
          <w:i/>
          <w:color w:val="000000"/>
          <w:sz w:val="24"/>
          <w:szCs w:val="24"/>
        </w:rPr>
        <w:t>(пункт 70 изменен в соответствии с № 1422-</w:t>
      </w:r>
      <w:r w:rsidRPr="00233AA8">
        <w:rPr>
          <w:rFonts w:ascii="GHEA Grapalat" w:hAnsi="GHEA Grapalat"/>
          <w:b/>
          <w:i/>
          <w:color w:val="000000"/>
          <w:sz w:val="24"/>
          <w:szCs w:val="24"/>
          <w:lang w:val="en-US"/>
        </w:rPr>
        <w:t>N</w:t>
      </w:r>
      <w:r w:rsidRPr="00233AA8">
        <w:rPr>
          <w:rFonts w:ascii="GHEA Grapalat" w:hAnsi="GHEA Grapalat"/>
          <w:b/>
          <w:i/>
          <w:color w:val="000000"/>
          <w:sz w:val="24"/>
          <w:szCs w:val="24"/>
        </w:rPr>
        <w:t xml:space="preserve"> от 10 октября 2019</w:t>
      </w:r>
      <w:r w:rsidR="00233AA8">
        <w:rPr>
          <w:rFonts w:ascii="Courier New" w:hAnsi="Courier New" w:cs="Courier New"/>
          <w:b/>
          <w:i/>
          <w:color w:val="000000"/>
          <w:sz w:val="24"/>
          <w:szCs w:val="24"/>
          <w:lang w:val="en-US"/>
        </w:rPr>
        <w:t> </w:t>
      </w:r>
      <w:r w:rsidRPr="00233AA8">
        <w:rPr>
          <w:rFonts w:ascii="GHEA Grapalat" w:hAnsi="GHEA Grapalat"/>
          <w:b/>
          <w:i/>
          <w:color w:val="000000"/>
          <w:sz w:val="24"/>
          <w:szCs w:val="24"/>
        </w:rPr>
        <w:t>года)</w:t>
      </w:r>
    </w:p>
    <w:p w:rsidR="000E2B6A" w:rsidRPr="00233AA8" w:rsidRDefault="000E2B6A" w:rsidP="00233AA8">
      <w:pPr>
        <w:pStyle w:val="mechtex"/>
        <w:spacing w:after="160" w:line="360" w:lineRule="auto"/>
        <w:rPr>
          <w:rFonts w:ascii="GHEA Grapalat" w:hAnsi="GHEA Grapalat"/>
          <w:sz w:val="24"/>
          <w:szCs w:val="24"/>
        </w:rPr>
      </w:pPr>
    </w:p>
    <w:p w:rsidR="000E2B6A" w:rsidRPr="00233AA8" w:rsidRDefault="000E2B6A" w:rsidP="00233AA8">
      <w:pPr>
        <w:pStyle w:val="mechtex"/>
        <w:spacing w:after="160" w:line="360" w:lineRule="auto"/>
        <w:ind w:left="567" w:right="566"/>
        <w:rPr>
          <w:rFonts w:ascii="GHEA Grapalat" w:hAnsi="GHEA Grapalat"/>
          <w:sz w:val="24"/>
          <w:szCs w:val="24"/>
        </w:rPr>
      </w:pPr>
      <w:r w:rsidRPr="00233AA8">
        <w:rPr>
          <w:rFonts w:ascii="GHEA Grapalat" w:hAnsi="GHEA Grapalat"/>
          <w:sz w:val="24"/>
          <w:szCs w:val="24"/>
        </w:rPr>
        <w:t xml:space="preserve">X. ПОРЯДОК ПРИМЕНЕНИЯ ПРОЦЕДУРЫ ЗАКУПОК </w:t>
      </w:r>
      <w:r w:rsidR="00E62BBB" w:rsidRPr="00233AA8">
        <w:rPr>
          <w:rFonts w:ascii="GHEA Grapalat" w:hAnsi="GHEA Grapalat"/>
          <w:sz w:val="24"/>
          <w:szCs w:val="24"/>
        </w:rPr>
        <w:br/>
      </w:r>
      <w:r w:rsidRPr="00233AA8">
        <w:rPr>
          <w:rFonts w:ascii="GHEA Grapalat" w:hAnsi="GHEA Grapalat"/>
          <w:sz w:val="24"/>
          <w:szCs w:val="24"/>
        </w:rPr>
        <w:t xml:space="preserve">У </w:t>
      </w:r>
      <w:r w:rsidR="005E03CB" w:rsidRPr="00233AA8">
        <w:rPr>
          <w:rFonts w:ascii="GHEA Grapalat" w:hAnsi="GHEA Grapalat"/>
          <w:sz w:val="24"/>
          <w:szCs w:val="24"/>
        </w:rPr>
        <w:t xml:space="preserve">ОДНОГО </w:t>
      </w:r>
      <w:r w:rsidRPr="00233AA8">
        <w:rPr>
          <w:rFonts w:ascii="GHEA Grapalat" w:hAnsi="GHEA Grapalat"/>
          <w:sz w:val="24"/>
          <w:szCs w:val="24"/>
        </w:rPr>
        <w:t>ЛИЦА</w:t>
      </w:r>
    </w:p>
    <w:p w:rsidR="000E2B6A" w:rsidRPr="00233AA8" w:rsidRDefault="000E2B6A" w:rsidP="00233AA8">
      <w:pPr>
        <w:pStyle w:val="norm"/>
        <w:tabs>
          <w:tab w:val="left" w:pos="1134"/>
        </w:tabs>
        <w:spacing w:after="160" w:line="360" w:lineRule="auto"/>
        <w:ind w:firstLine="567"/>
        <w:rPr>
          <w:rFonts w:ascii="GHEA Grapalat" w:hAnsi="GHEA Grapalat"/>
          <w:sz w:val="24"/>
          <w:szCs w:val="24"/>
        </w:rPr>
      </w:pPr>
      <w:r w:rsidRPr="00233AA8">
        <w:rPr>
          <w:rFonts w:ascii="GHEA Grapalat" w:hAnsi="GHEA Grapalat"/>
          <w:sz w:val="24"/>
          <w:szCs w:val="24"/>
        </w:rPr>
        <w:t>7</w:t>
      </w:r>
      <w:r w:rsidR="00083D20" w:rsidRPr="00233AA8">
        <w:rPr>
          <w:rFonts w:ascii="GHEA Grapalat" w:hAnsi="GHEA Grapalat"/>
          <w:sz w:val="24"/>
          <w:szCs w:val="24"/>
        </w:rPr>
        <w:t>1.</w:t>
      </w:r>
      <w:r w:rsidR="00083D20" w:rsidRPr="00233AA8">
        <w:rPr>
          <w:rFonts w:ascii="GHEA Grapalat" w:hAnsi="GHEA Grapalat"/>
          <w:sz w:val="24"/>
          <w:szCs w:val="24"/>
        </w:rPr>
        <w:tab/>
      </w:r>
      <w:r w:rsidRPr="00233AA8">
        <w:rPr>
          <w:rFonts w:ascii="GHEA Grapalat" w:hAnsi="GHEA Grapalat"/>
          <w:sz w:val="24"/>
          <w:szCs w:val="24"/>
        </w:rPr>
        <w:t xml:space="preserve">При совершении закупок у </w:t>
      </w:r>
      <w:r w:rsidR="005E03CB" w:rsidRPr="00233AA8">
        <w:rPr>
          <w:rFonts w:ascii="GHEA Grapalat" w:hAnsi="GHEA Grapalat"/>
          <w:sz w:val="24"/>
          <w:szCs w:val="24"/>
        </w:rPr>
        <w:t xml:space="preserve">одного </w:t>
      </w:r>
      <w:r w:rsidRPr="00233AA8">
        <w:rPr>
          <w:rFonts w:ascii="GHEA Grapalat" w:hAnsi="GHEA Grapalat"/>
          <w:sz w:val="24"/>
          <w:szCs w:val="24"/>
        </w:rPr>
        <w:t xml:space="preserve">лица действуют требования, установленные разделом 7 настоящего Порядка, </w:t>
      </w:r>
      <w:r w:rsidR="005E03CB" w:rsidRPr="00233AA8">
        <w:rPr>
          <w:rFonts w:ascii="GHEA Grapalat" w:hAnsi="GHEA Grapalat"/>
          <w:sz w:val="24"/>
          <w:szCs w:val="24"/>
        </w:rPr>
        <w:t xml:space="preserve">— </w:t>
      </w:r>
      <w:r w:rsidRPr="00233AA8">
        <w:rPr>
          <w:rFonts w:ascii="GHEA Grapalat" w:hAnsi="GHEA Grapalat"/>
          <w:sz w:val="24"/>
          <w:szCs w:val="24"/>
        </w:rPr>
        <w:t xml:space="preserve">с учетом следующих особенностей: </w:t>
      </w:r>
    </w:p>
    <w:p w:rsidR="000E2B6A" w:rsidRPr="00233AA8" w:rsidRDefault="00683A5B" w:rsidP="00233AA8">
      <w:pPr>
        <w:pStyle w:val="norm"/>
        <w:tabs>
          <w:tab w:val="left" w:pos="1134"/>
        </w:tabs>
        <w:spacing w:after="160" w:line="360" w:lineRule="auto"/>
        <w:ind w:firstLine="567"/>
        <w:rPr>
          <w:rFonts w:ascii="GHEA Grapalat" w:hAnsi="GHEA Grapalat"/>
          <w:sz w:val="24"/>
          <w:szCs w:val="24"/>
        </w:rPr>
      </w:pPr>
      <w:r w:rsidRPr="00233AA8">
        <w:rPr>
          <w:rFonts w:ascii="GHEA Grapalat" w:hAnsi="GHEA Grapalat"/>
          <w:sz w:val="24"/>
          <w:szCs w:val="24"/>
        </w:rPr>
        <w:t>1)</w:t>
      </w:r>
      <w:r w:rsidRPr="00233AA8">
        <w:rPr>
          <w:rFonts w:ascii="GHEA Grapalat" w:hAnsi="GHEA Grapalat"/>
          <w:sz w:val="24"/>
          <w:szCs w:val="24"/>
        </w:rPr>
        <w:tab/>
      </w:r>
      <w:r w:rsidR="000E2B6A" w:rsidRPr="00233AA8">
        <w:rPr>
          <w:rFonts w:ascii="GHEA Grapalat" w:hAnsi="GHEA Grapalat"/>
          <w:sz w:val="24"/>
          <w:szCs w:val="24"/>
        </w:rPr>
        <w:t>если закупка осуществляется на основании</w:t>
      </w:r>
      <w:r w:rsidR="0053550D" w:rsidRPr="00233AA8">
        <w:rPr>
          <w:rFonts w:ascii="GHEA Grapalat" w:hAnsi="GHEA Grapalat"/>
          <w:color w:val="000000"/>
          <w:sz w:val="24"/>
          <w:szCs w:val="24"/>
        </w:rPr>
        <w:t>, предусмотренном пунктом 2 части 1 статьи 23 Закона,</w:t>
      </w:r>
      <w:r w:rsidR="000E2B6A" w:rsidRPr="00233AA8">
        <w:rPr>
          <w:rFonts w:ascii="GHEA Grapalat" w:hAnsi="GHEA Grapalat"/>
          <w:sz w:val="24"/>
          <w:szCs w:val="24"/>
        </w:rPr>
        <w:t xml:space="preserve"> то:</w:t>
      </w:r>
    </w:p>
    <w:p w:rsidR="000E2B6A" w:rsidRPr="00233AA8" w:rsidRDefault="0073649D" w:rsidP="00233AA8">
      <w:pPr>
        <w:pStyle w:val="norm"/>
        <w:tabs>
          <w:tab w:val="left" w:pos="1134"/>
        </w:tabs>
        <w:spacing w:after="160" w:line="360" w:lineRule="auto"/>
        <w:ind w:firstLine="567"/>
        <w:rPr>
          <w:rFonts w:ascii="GHEA Grapalat" w:hAnsi="GHEA Grapalat"/>
          <w:sz w:val="24"/>
          <w:szCs w:val="24"/>
        </w:rPr>
      </w:pPr>
      <w:r w:rsidRPr="00233AA8">
        <w:rPr>
          <w:rFonts w:ascii="GHEA Grapalat" w:hAnsi="GHEA Grapalat"/>
          <w:sz w:val="24"/>
          <w:szCs w:val="24"/>
        </w:rPr>
        <w:t>а.</w:t>
      </w:r>
      <w:r w:rsidRPr="00233AA8">
        <w:rPr>
          <w:rFonts w:ascii="GHEA Grapalat" w:hAnsi="GHEA Grapalat"/>
          <w:sz w:val="24"/>
          <w:szCs w:val="24"/>
        </w:rPr>
        <w:tab/>
      </w:r>
      <w:r w:rsidR="0053550D" w:rsidRPr="00233AA8">
        <w:rPr>
          <w:rFonts w:ascii="GHEA Grapalat" w:hAnsi="GHEA Grapalat"/>
          <w:color w:val="000000"/>
          <w:sz w:val="24"/>
          <w:szCs w:val="24"/>
        </w:rPr>
        <w:t>указанным в заявке на закупку участ</w:t>
      </w:r>
      <w:r w:rsidR="00D45739" w:rsidRPr="00233AA8">
        <w:rPr>
          <w:rFonts w:ascii="GHEA Grapalat" w:hAnsi="GHEA Grapalat"/>
          <w:color w:val="000000"/>
          <w:sz w:val="24"/>
          <w:szCs w:val="24"/>
        </w:rPr>
        <w:t>никам приглашение отправляется в порядке</w:t>
      </w:r>
      <w:r w:rsidR="0053550D" w:rsidRPr="00233AA8">
        <w:rPr>
          <w:rFonts w:ascii="GHEA Grapalat" w:hAnsi="GHEA Grapalat"/>
          <w:color w:val="000000"/>
          <w:sz w:val="24"/>
          <w:szCs w:val="24"/>
        </w:rPr>
        <w:t xml:space="preserve"> одновременн</w:t>
      </w:r>
      <w:r w:rsidR="00D45739" w:rsidRPr="00233AA8">
        <w:rPr>
          <w:rFonts w:ascii="GHEA Grapalat" w:hAnsi="GHEA Grapalat"/>
          <w:color w:val="000000"/>
          <w:sz w:val="24"/>
          <w:szCs w:val="24"/>
        </w:rPr>
        <w:t>ого</w:t>
      </w:r>
      <w:r w:rsidR="0053550D" w:rsidRPr="00233AA8">
        <w:rPr>
          <w:rFonts w:ascii="GHEA Grapalat" w:hAnsi="GHEA Grapalat"/>
          <w:color w:val="000000"/>
          <w:sz w:val="24"/>
          <w:szCs w:val="24"/>
        </w:rPr>
        <w:t xml:space="preserve"> уведомлени</w:t>
      </w:r>
      <w:r w:rsidR="00D45739" w:rsidRPr="00233AA8">
        <w:rPr>
          <w:rFonts w:ascii="GHEA Grapalat" w:hAnsi="GHEA Grapalat"/>
          <w:color w:val="000000"/>
          <w:sz w:val="24"/>
          <w:szCs w:val="24"/>
        </w:rPr>
        <w:t>я</w:t>
      </w:r>
      <w:r w:rsidR="0053550D" w:rsidRPr="00233AA8">
        <w:rPr>
          <w:rFonts w:ascii="GHEA Grapalat" w:hAnsi="GHEA Grapalat"/>
          <w:color w:val="000000"/>
          <w:sz w:val="24"/>
          <w:szCs w:val="24"/>
        </w:rPr>
        <w:t xml:space="preserve"> </w:t>
      </w:r>
      <w:r w:rsidR="0053550D" w:rsidRPr="00233AA8">
        <w:rPr>
          <w:rFonts w:ascii="GHEA Grapalat" w:hAnsi="GHEA Grapalat"/>
          <w:color w:val="000000"/>
          <w:sz w:val="24"/>
          <w:szCs w:val="24"/>
          <w:lang w:val="hy-AM"/>
        </w:rPr>
        <w:t>—</w:t>
      </w:r>
      <w:r w:rsidR="0053550D" w:rsidRPr="00233AA8">
        <w:rPr>
          <w:rFonts w:ascii="GHEA Grapalat" w:hAnsi="GHEA Grapalat"/>
          <w:color w:val="000000"/>
          <w:sz w:val="24"/>
          <w:szCs w:val="24"/>
        </w:rPr>
        <w:t xml:space="preserve"> с опубликованием его в тот же день в </w:t>
      </w:r>
      <w:r w:rsidR="0053550D" w:rsidRPr="00233AA8">
        <w:rPr>
          <w:rFonts w:ascii="GHEA Grapalat" w:hAnsi="GHEA Grapalat"/>
          <w:color w:val="000000"/>
          <w:sz w:val="24"/>
          <w:szCs w:val="24"/>
        </w:rPr>
        <w:lastRenderedPageBreak/>
        <w:t>бюллетене, за исключением случая, предусмотренного абзацем "г" подпункта 1 пункта 21 настоящего Порядка</w:t>
      </w:r>
      <w:r w:rsidR="000E2B6A" w:rsidRPr="00233AA8">
        <w:rPr>
          <w:rFonts w:ascii="GHEA Grapalat" w:hAnsi="GHEA Grapalat"/>
          <w:sz w:val="24"/>
          <w:szCs w:val="24"/>
        </w:rPr>
        <w:t>,</w:t>
      </w:r>
    </w:p>
    <w:p w:rsidR="000E2B6A" w:rsidRPr="00233AA8" w:rsidRDefault="00EE7291" w:rsidP="00233AA8">
      <w:pPr>
        <w:pStyle w:val="norm"/>
        <w:tabs>
          <w:tab w:val="left" w:pos="1134"/>
        </w:tabs>
        <w:spacing w:after="160" w:line="360" w:lineRule="auto"/>
        <w:ind w:firstLine="567"/>
        <w:rPr>
          <w:rFonts w:ascii="GHEA Grapalat" w:hAnsi="GHEA Grapalat"/>
          <w:sz w:val="24"/>
          <w:szCs w:val="24"/>
        </w:rPr>
      </w:pPr>
      <w:proofErr w:type="gramStart"/>
      <w:r w:rsidRPr="00233AA8">
        <w:rPr>
          <w:rFonts w:ascii="GHEA Grapalat" w:hAnsi="GHEA Grapalat"/>
          <w:sz w:val="24"/>
          <w:szCs w:val="24"/>
        </w:rPr>
        <w:t>б</w:t>
      </w:r>
      <w:proofErr w:type="gramEnd"/>
      <w:r w:rsidRPr="00233AA8">
        <w:rPr>
          <w:rFonts w:ascii="GHEA Grapalat" w:hAnsi="GHEA Grapalat"/>
          <w:sz w:val="24"/>
          <w:szCs w:val="24"/>
        </w:rPr>
        <w:t>.</w:t>
      </w:r>
      <w:r w:rsidRPr="00233AA8">
        <w:rPr>
          <w:rFonts w:ascii="GHEA Grapalat" w:hAnsi="GHEA Grapalat"/>
          <w:sz w:val="24"/>
          <w:szCs w:val="24"/>
        </w:rPr>
        <w:tab/>
      </w:r>
      <w:r w:rsidR="000E2B6A" w:rsidRPr="00233AA8">
        <w:rPr>
          <w:rFonts w:ascii="GHEA Grapalat" w:hAnsi="GHEA Grapalat"/>
          <w:sz w:val="24"/>
          <w:szCs w:val="24"/>
        </w:rPr>
        <w:t xml:space="preserve">срок подачи заявок устанавливается не ранее двух и не позднее пяти рабочих дней со дня </w:t>
      </w:r>
      <w:r w:rsidR="00082616" w:rsidRPr="00233AA8">
        <w:rPr>
          <w:rFonts w:ascii="GHEA Grapalat" w:hAnsi="GHEA Grapalat"/>
          <w:sz w:val="24"/>
          <w:szCs w:val="24"/>
        </w:rPr>
        <w:t xml:space="preserve">направления </w:t>
      </w:r>
      <w:r w:rsidR="000E2B6A" w:rsidRPr="00233AA8">
        <w:rPr>
          <w:rFonts w:ascii="GHEA Grapalat" w:hAnsi="GHEA Grapalat"/>
          <w:sz w:val="24"/>
          <w:szCs w:val="24"/>
        </w:rPr>
        <w:t xml:space="preserve">приглашения, </w:t>
      </w:r>
    </w:p>
    <w:p w:rsidR="000E2B6A" w:rsidRPr="00233AA8" w:rsidRDefault="00D0704E" w:rsidP="00233AA8">
      <w:pPr>
        <w:pStyle w:val="norm"/>
        <w:tabs>
          <w:tab w:val="left" w:pos="1134"/>
        </w:tabs>
        <w:spacing w:after="160" w:line="360" w:lineRule="auto"/>
        <w:ind w:firstLine="567"/>
        <w:rPr>
          <w:rFonts w:ascii="GHEA Grapalat" w:hAnsi="GHEA Grapalat"/>
          <w:sz w:val="24"/>
          <w:szCs w:val="24"/>
        </w:rPr>
      </w:pPr>
      <w:proofErr w:type="gramStart"/>
      <w:r w:rsidRPr="00233AA8">
        <w:rPr>
          <w:rFonts w:ascii="GHEA Grapalat" w:hAnsi="GHEA Grapalat"/>
          <w:sz w:val="24"/>
          <w:szCs w:val="24"/>
        </w:rPr>
        <w:t>в.</w:t>
      </w:r>
      <w:r w:rsidRPr="00233AA8">
        <w:rPr>
          <w:rFonts w:ascii="GHEA Grapalat" w:hAnsi="GHEA Grapalat"/>
          <w:sz w:val="24"/>
          <w:szCs w:val="24"/>
        </w:rPr>
        <w:tab/>
      </w:r>
      <w:r w:rsidR="000E2B6A" w:rsidRPr="00233AA8">
        <w:rPr>
          <w:rFonts w:ascii="GHEA Grapalat" w:hAnsi="GHEA Grapalat"/>
          <w:sz w:val="24"/>
          <w:szCs w:val="24"/>
        </w:rPr>
        <w:t>в заявке участник представляет заявление на участие в процедуре закупки, если участники участвуют в процедуре закупки консорциумом — договор о совместной деятельности, ценовое предложение, предусмотренные приглашением документы, обосновывающие право на участие, при закупке товаров — полное описание товара</w:t>
      </w:r>
      <w:r w:rsidR="00067A43" w:rsidRPr="00233AA8">
        <w:rPr>
          <w:rFonts w:ascii="GHEA Grapalat" w:hAnsi="GHEA Grapalat"/>
          <w:sz w:val="24"/>
          <w:szCs w:val="24"/>
        </w:rPr>
        <w:t>;</w:t>
      </w:r>
      <w:proofErr w:type="gramEnd"/>
    </w:p>
    <w:p w:rsidR="000E2B6A" w:rsidRPr="00233AA8" w:rsidRDefault="00910A60" w:rsidP="00233AA8">
      <w:pPr>
        <w:pStyle w:val="norm"/>
        <w:tabs>
          <w:tab w:val="left" w:pos="1134"/>
        </w:tabs>
        <w:spacing w:after="160" w:line="360" w:lineRule="auto"/>
        <w:ind w:firstLine="567"/>
        <w:rPr>
          <w:rFonts w:ascii="GHEA Grapalat" w:hAnsi="GHEA Grapalat"/>
          <w:sz w:val="24"/>
          <w:szCs w:val="24"/>
        </w:rPr>
      </w:pPr>
      <w:r w:rsidRPr="00233AA8">
        <w:rPr>
          <w:rFonts w:ascii="GHEA Grapalat" w:hAnsi="GHEA Grapalat"/>
          <w:sz w:val="24"/>
          <w:szCs w:val="24"/>
        </w:rPr>
        <w:t>г.</w:t>
      </w:r>
      <w:r w:rsidRPr="00233AA8">
        <w:rPr>
          <w:rFonts w:ascii="GHEA Grapalat" w:hAnsi="GHEA Grapalat"/>
          <w:sz w:val="24"/>
          <w:szCs w:val="24"/>
        </w:rPr>
        <w:tab/>
      </w:r>
      <w:r w:rsidR="000E2B6A" w:rsidRPr="00233AA8">
        <w:rPr>
          <w:rFonts w:ascii="GHEA Grapalat" w:hAnsi="GHEA Grapalat"/>
          <w:sz w:val="24"/>
          <w:szCs w:val="24"/>
        </w:rPr>
        <w:t>участник подает заявку секретарю (координатору закупок) в</w:t>
      </w:r>
      <w:r w:rsidR="00F40BA2" w:rsidRPr="00233AA8">
        <w:rPr>
          <w:rFonts w:ascii="Courier New" w:hAnsi="Courier New" w:cs="Courier New"/>
          <w:sz w:val="24"/>
          <w:szCs w:val="24"/>
          <w:lang w:val="en-US"/>
        </w:rPr>
        <w:t> </w:t>
      </w:r>
      <w:r w:rsidR="000E2B6A" w:rsidRPr="00233AA8">
        <w:rPr>
          <w:rFonts w:ascii="GHEA Grapalat" w:hAnsi="GHEA Grapalat"/>
          <w:sz w:val="24"/>
          <w:szCs w:val="24"/>
        </w:rPr>
        <w:t>установленном приглашением порядке — в закрытом конверте, если процесс закупки осуществляется бумажным способом,</w:t>
      </w:r>
    </w:p>
    <w:p w:rsidR="000E2B6A" w:rsidRPr="00233AA8" w:rsidRDefault="006D4BA8" w:rsidP="00233AA8">
      <w:pPr>
        <w:pStyle w:val="norm"/>
        <w:tabs>
          <w:tab w:val="left" w:pos="1134"/>
        </w:tabs>
        <w:spacing w:after="160" w:line="360" w:lineRule="auto"/>
        <w:ind w:firstLine="567"/>
        <w:rPr>
          <w:rFonts w:ascii="GHEA Grapalat" w:hAnsi="GHEA Grapalat"/>
          <w:sz w:val="24"/>
          <w:szCs w:val="24"/>
        </w:rPr>
      </w:pPr>
      <w:r w:rsidRPr="00233AA8">
        <w:rPr>
          <w:rFonts w:ascii="GHEA Grapalat" w:hAnsi="GHEA Grapalat"/>
          <w:sz w:val="24"/>
          <w:szCs w:val="24"/>
        </w:rPr>
        <w:t>д.</w:t>
      </w:r>
      <w:r w:rsidRPr="00233AA8">
        <w:rPr>
          <w:rFonts w:ascii="GHEA Grapalat" w:hAnsi="GHEA Grapalat"/>
          <w:sz w:val="24"/>
          <w:szCs w:val="24"/>
        </w:rPr>
        <w:tab/>
      </w:r>
      <w:r w:rsidR="000E2B6A" w:rsidRPr="00233AA8">
        <w:rPr>
          <w:rFonts w:ascii="GHEA Grapalat" w:hAnsi="GHEA Grapalat"/>
          <w:sz w:val="24"/>
          <w:szCs w:val="24"/>
        </w:rPr>
        <w:t>при закупках, содержащих государственную тайну, приглашение не</w:t>
      </w:r>
      <w:r w:rsidR="00F40BA2" w:rsidRPr="00233AA8">
        <w:rPr>
          <w:rFonts w:ascii="Courier New" w:hAnsi="Courier New" w:cs="Courier New"/>
          <w:sz w:val="24"/>
          <w:szCs w:val="24"/>
          <w:lang w:val="en-US"/>
        </w:rPr>
        <w:t> </w:t>
      </w:r>
      <w:r w:rsidR="000E2B6A" w:rsidRPr="00233AA8">
        <w:rPr>
          <w:rFonts w:ascii="GHEA Grapalat" w:hAnsi="GHEA Grapalat"/>
          <w:sz w:val="24"/>
          <w:szCs w:val="24"/>
        </w:rPr>
        <w:t>публикуется в бюллетене,</w:t>
      </w:r>
    </w:p>
    <w:p w:rsidR="000E2B6A" w:rsidRPr="00233AA8" w:rsidRDefault="006D4BA8" w:rsidP="00233AA8">
      <w:pPr>
        <w:pStyle w:val="norm"/>
        <w:tabs>
          <w:tab w:val="left" w:pos="1134"/>
        </w:tabs>
        <w:spacing w:after="160" w:line="360" w:lineRule="auto"/>
        <w:ind w:firstLine="567"/>
        <w:rPr>
          <w:rFonts w:ascii="GHEA Grapalat" w:hAnsi="GHEA Grapalat"/>
          <w:sz w:val="24"/>
          <w:szCs w:val="24"/>
        </w:rPr>
      </w:pPr>
      <w:r w:rsidRPr="00233AA8">
        <w:rPr>
          <w:rFonts w:ascii="GHEA Grapalat" w:hAnsi="GHEA Grapalat"/>
          <w:sz w:val="24"/>
          <w:szCs w:val="24"/>
        </w:rPr>
        <w:t>е.</w:t>
      </w:r>
      <w:r w:rsidRPr="00233AA8">
        <w:rPr>
          <w:rFonts w:ascii="GHEA Grapalat" w:hAnsi="GHEA Grapalat"/>
          <w:sz w:val="24"/>
          <w:szCs w:val="24"/>
        </w:rPr>
        <w:tab/>
      </w:r>
      <w:r w:rsidR="000E2B6A" w:rsidRPr="00233AA8">
        <w:rPr>
          <w:rFonts w:ascii="GHEA Grapalat" w:hAnsi="GHEA Grapalat"/>
          <w:sz w:val="24"/>
          <w:szCs w:val="24"/>
        </w:rPr>
        <w:t xml:space="preserve">отобранный участник представляет </w:t>
      </w:r>
      <w:r w:rsidR="0053550D" w:rsidRPr="00233AA8">
        <w:rPr>
          <w:rFonts w:ascii="GHEA Grapalat" w:hAnsi="GHEA Grapalat"/>
          <w:sz w:val="24"/>
          <w:szCs w:val="24"/>
        </w:rPr>
        <w:t xml:space="preserve">квалификационное обеспечение и </w:t>
      </w:r>
      <w:r w:rsidR="000E2B6A" w:rsidRPr="00233AA8">
        <w:rPr>
          <w:rFonts w:ascii="GHEA Grapalat" w:hAnsi="GHEA Grapalat"/>
          <w:sz w:val="24"/>
          <w:szCs w:val="24"/>
        </w:rPr>
        <w:t>обеспечение договора (предоплаты);</w:t>
      </w:r>
    </w:p>
    <w:p w:rsidR="0053550D" w:rsidRPr="00233AA8" w:rsidRDefault="00AF2E34" w:rsidP="00233AA8">
      <w:pPr>
        <w:pStyle w:val="norm"/>
        <w:widowControl w:val="0"/>
        <w:tabs>
          <w:tab w:val="left" w:pos="1134"/>
        </w:tabs>
        <w:spacing w:after="160" w:line="360" w:lineRule="auto"/>
        <w:ind w:firstLine="567"/>
        <w:rPr>
          <w:rFonts w:ascii="GHEA Grapalat" w:hAnsi="GHEA Grapalat"/>
          <w:sz w:val="24"/>
          <w:szCs w:val="24"/>
        </w:rPr>
      </w:pPr>
      <w:r w:rsidRPr="00233AA8">
        <w:rPr>
          <w:rFonts w:ascii="GHEA Grapalat" w:hAnsi="GHEA Grapalat"/>
          <w:sz w:val="24"/>
          <w:szCs w:val="24"/>
        </w:rPr>
        <w:t>2)</w:t>
      </w:r>
      <w:r w:rsidRPr="00233AA8">
        <w:rPr>
          <w:rFonts w:ascii="GHEA Grapalat" w:hAnsi="GHEA Grapalat"/>
          <w:sz w:val="24"/>
          <w:szCs w:val="24"/>
        </w:rPr>
        <w:tab/>
      </w:r>
      <w:r w:rsidR="0053550D" w:rsidRPr="00233AA8">
        <w:rPr>
          <w:rFonts w:ascii="GHEA Grapalat" w:hAnsi="GHEA Grapalat"/>
          <w:sz w:val="24"/>
          <w:szCs w:val="24"/>
        </w:rPr>
        <w:t>если закупка осуществляется на основании пункта 3 части 1 статьи 23 Закона или подпункта 5 пункта 23 настоящего Порядка, то:</w:t>
      </w:r>
    </w:p>
    <w:p w:rsidR="0053550D" w:rsidRPr="00233AA8" w:rsidRDefault="0053550D" w:rsidP="00233AA8">
      <w:pPr>
        <w:pStyle w:val="norm"/>
        <w:widowControl w:val="0"/>
        <w:tabs>
          <w:tab w:val="left" w:pos="1134"/>
        </w:tabs>
        <w:spacing w:after="160" w:line="360" w:lineRule="auto"/>
        <w:ind w:firstLine="567"/>
        <w:rPr>
          <w:rFonts w:ascii="GHEA Grapalat" w:hAnsi="GHEA Grapalat"/>
          <w:sz w:val="24"/>
          <w:szCs w:val="24"/>
        </w:rPr>
      </w:pPr>
      <w:r w:rsidRPr="00233AA8">
        <w:rPr>
          <w:rFonts w:ascii="GHEA Grapalat" w:hAnsi="GHEA Grapalat"/>
          <w:sz w:val="24"/>
          <w:szCs w:val="24"/>
        </w:rPr>
        <w:t>а.</w:t>
      </w:r>
      <w:r w:rsidRPr="00233AA8">
        <w:rPr>
          <w:rFonts w:ascii="GHEA Grapalat" w:hAnsi="GHEA Grapalat"/>
          <w:sz w:val="24"/>
          <w:szCs w:val="24"/>
          <w:lang w:val="hy-AM"/>
        </w:rPr>
        <w:tab/>
      </w:r>
      <w:r w:rsidRPr="00233AA8">
        <w:rPr>
          <w:rFonts w:ascii="GHEA Grapalat" w:hAnsi="GHEA Grapalat"/>
          <w:sz w:val="24"/>
          <w:szCs w:val="24"/>
        </w:rPr>
        <w:t>участник не представляет обеспечения заявки,</w:t>
      </w:r>
    </w:p>
    <w:p w:rsidR="0053550D" w:rsidRPr="00233AA8" w:rsidRDefault="0053550D" w:rsidP="00233AA8">
      <w:pPr>
        <w:pStyle w:val="norm"/>
        <w:widowControl w:val="0"/>
        <w:tabs>
          <w:tab w:val="left" w:pos="1134"/>
        </w:tabs>
        <w:spacing w:after="160" w:line="360" w:lineRule="auto"/>
        <w:ind w:firstLine="567"/>
        <w:rPr>
          <w:rFonts w:ascii="GHEA Grapalat" w:hAnsi="GHEA Grapalat"/>
          <w:sz w:val="24"/>
          <w:szCs w:val="24"/>
        </w:rPr>
      </w:pPr>
      <w:proofErr w:type="gramStart"/>
      <w:r w:rsidRPr="00233AA8">
        <w:rPr>
          <w:rFonts w:ascii="GHEA Grapalat" w:hAnsi="GHEA Grapalat"/>
          <w:sz w:val="24"/>
          <w:szCs w:val="24"/>
        </w:rPr>
        <w:t>б</w:t>
      </w:r>
      <w:proofErr w:type="gramEnd"/>
      <w:r w:rsidRPr="00233AA8">
        <w:rPr>
          <w:rFonts w:ascii="GHEA Grapalat" w:hAnsi="GHEA Grapalat"/>
          <w:sz w:val="24"/>
          <w:szCs w:val="24"/>
        </w:rPr>
        <w:t>.</w:t>
      </w:r>
      <w:r w:rsidRPr="00233AA8">
        <w:rPr>
          <w:rFonts w:ascii="GHEA Grapalat" w:hAnsi="GHEA Grapalat"/>
          <w:sz w:val="24"/>
          <w:szCs w:val="24"/>
          <w:lang w:val="hy-AM"/>
        </w:rPr>
        <w:tab/>
      </w:r>
      <w:r w:rsidRPr="00233AA8">
        <w:rPr>
          <w:rFonts w:ascii="GHEA Grapalat" w:hAnsi="GHEA Grapalat"/>
          <w:sz w:val="24"/>
          <w:szCs w:val="24"/>
        </w:rPr>
        <w:t>отобранный участник представляет квалификационное обеспечение и обеспечение договора (предоплаты), если закупка осуществляется на основании пункта 3 части 1 статьи 23 Закона,</w:t>
      </w:r>
    </w:p>
    <w:p w:rsidR="0053550D" w:rsidRPr="00233AA8" w:rsidRDefault="0053550D" w:rsidP="00233AA8">
      <w:pPr>
        <w:pStyle w:val="norm"/>
        <w:widowControl w:val="0"/>
        <w:tabs>
          <w:tab w:val="left" w:pos="1134"/>
        </w:tabs>
        <w:spacing w:after="160" w:line="360" w:lineRule="auto"/>
        <w:ind w:firstLine="567"/>
        <w:rPr>
          <w:rFonts w:ascii="GHEA Grapalat" w:hAnsi="GHEA Grapalat"/>
          <w:sz w:val="24"/>
          <w:szCs w:val="24"/>
        </w:rPr>
      </w:pPr>
      <w:proofErr w:type="gramStart"/>
      <w:r w:rsidRPr="00233AA8">
        <w:rPr>
          <w:rFonts w:ascii="GHEA Grapalat" w:hAnsi="GHEA Grapalat"/>
          <w:spacing w:val="-6"/>
          <w:sz w:val="24"/>
          <w:szCs w:val="24"/>
        </w:rPr>
        <w:t>в</w:t>
      </w:r>
      <w:proofErr w:type="gramEnd"/>
      <w:r w:rsidRPr="00233AA8">
        <w:rPr>
          <w:rFonts w:ascii="GHEA Grapalat" w:hAnsi="GHEA Grapalat"/>
          <w:spacing w:val="-6"/>
          <w:sz w:val="24"/>
          <w:szCs w:val="24"/>
        </w:rPr>
        <w:t>.</w:t>
      </w:r>
      <w:r w:rsidRPr="00233AA8">
        <w:rPr>
          <w:rFonts w:ascii="GHEA Grapalat" w:hAnsi="GHEA Grapalat"/>
          <w:spacing w:val="-6"/>
          <w:sz w:val="24"/>
          <w:szCs w:val="24"/>
          <w:lang w:val="hy-AM"/>
        </w:rPr>
        <w:tab/>
      </w:r>
      <w:proofErr w:type="gramStart"/>
      <w:r w:rsidRPr="00233AA8">
        <w:rPr>
          <w:rFonts w:ascii="GHEA Grapalat" w:hAnsi="GHEA Grapalat"/>
          <w:spacing w:val="-6"/>
          <w:sz w:val="24"/>
          <w:szCs w:val="24"/>
        </w:rPr>
        <w:t>заявка</w:t>
      </w:r>
      <w:proofErr w:type="gramEnd"/>
      <w:r w:rsidRPr="00233AA8">
        <w:rPr>
          <w:rFonts w:ascii="GHEA Grapalat" w:hAnsi="GHEA Grapalat"/>
          <w:spacing w:val="-6"/>
          <w:sz w:val="24"/>
          <w:szCs w:val="24"/>
        </w:rPr>
        <w:t xml:space="preserve"> участника содержит ценовое предложение, при закупке товаров — полное описание товара, а при совершении закупки на основании абзаца "а" подпункта 5</w:t>
      </w:r>
      <w:r w:rsidRPr="00233AA8">
        <w:rPr>
          <w:rFonts w:ascii="GHEA Grapalat" w:hAnsi="GHEA Grapalat"/>
          <w:sz w:val="24"/>
          <w:szCs w:val="24"/>
        </w:rPr>
        <w:t xml:space="preserve"> пункта 23 настоящего Порядка — также утвержденное им объявление о</w:t>
      </w:r>
      <w:r w:rsidRPr="00233AA8">
        <w:rPr>
          <w:rFonts w:ascii="Courier New" w:hAnsi="Courier New" w:cs="Courier New"/>
          <w:sz w:val="24"/>
          <w:szCs w:val="24"/>
          <w:lang w:val="hy-AM"/>
        </w:rPr>
        <w:t> </w:t>
      </w:r>
      <w:r w:rsidRPr="00233AA8">
        <w:rPr>
          <w:rFonts w:ascii="GHEA Grapalat" w:hAnsi="GHEA Grapalat"/>
          <w:sz w:val="24"/>
          <w:szCs w:val="24"/>
        </w:rPr>
        <w:t>соответствии установленного приглашением права на участие;</w:t>
      </w:r>
    </w:p>
    <w:p w:rsidR="000E2B6A" w:rsidRPr="00233AA8" w:rsidRDefault="008227C9" w:rsidP="00233AA8">
      <w:pPr>
        <w:pStyle w:val="norm"/>
        <w:tabs>
          <w:tab w:val="left" w:pos="1134"/>
        </w:tabs>
        <w:spacing w:after="160" w:line="360" w:lineRule="auto"/>
        <w:ind w:firstLine="567"/>
        <w:rPr>
          <w:rFonts w:ascii="GHEA Grapalat" w:hAnsi="GHEA Grapalat"/>
          <w:sz w:val="24"/>
          <w:szCs w:val="24"/>
        </w:rPr>
      </w:pPr>
      <w:r w:rsidRPr="00233AA8">
        <w:rPr>
          <w:rFonts w:ascii="GHEA Grapalat" w:hAnsi="GHEA Grapalat"/>
          <w:sz w:val="24"/>
          <w:szCs w:val="24"/>
        </w:rPr>
        <w:lastRenderedPageBreak/>
        <w:t>3)</w:t>
      </w:r>
      <w:r w:rsidRPr="00233AA8">
        <w:rPr>
          <w:rFonts w:ascii="GHEA Grapalat" w:hAnsi="GHEA Grapalat"/>
          <w:sz w:val="24"/>
          <w:szCs w:val="24"/>
        </w:rPr>
        <w:tab/>
      </w:r>
      <w:r w:rsidR="000E2B6A" w:rsidRPr="00233AA8">
        <w:rPr>
          <w:rFonts w:ascii="GHEA Grapalat" w:hAnsi="GHEA Grapalat"/>
          <w:sz w:val="24"/>
          <w:szCs w:val="24"/>
        </w:rPr>
        <w:t>если закупка осуществляется на основании пункт</w:t>
      </w:r>
      <w:r w:rsidR="00D45739" w:rsidRPr="00233AA8">
        <w:rPr>
          <w:rFonts w:ascii="GHEA Grapalat" w:hAnsi="GHEA Grapalat"/>
          <w:sz w:val="24"/>
          <w:szCs w:val="24"/>
        </w:rPr>
        <w:t>ов</w:t>
      </w:r>
      <w:r w:rsidR="000E2B6A" w:rsidRPr="00233AA8">
        <w:rPr>
          <w:rFonts w:ascii="GHEA Grapalat" w:hAnsi="GHEA Grapalat"/>
          <w:sz w:val="24"/>
          <w:szCs w:val="24"/>
        </w:rPr>
        <w:t xml:space="preserve"> </w:t>
      </w:r>
      <w:r w:rsidR="00D45739" w:rsidRPr="00233AA8">
        <w:rPr>
          <w:rFonts w:ascii="GHEA Grapalat" w:hAnsi="GHEA Grapalat"/>
          <w:sz w:val="24"/>
          <w:szCs w:val="24"/>
        </w:rPr>
        <w:t xml:space="preserve">1, </w:t>
      </w:r>
      <w:r w:rsidR="000E2B6A" w:rsidRPr="00233AA8">
        <w:rPr>
          <w:rFonts w:ascii="GHEA Grapalat" w:hAnsi="GHEA Grapalat"/>
          <w:sz w:val="24"/>
          <w:szCs w:val="24"/>
        </w:rPr>
        <w:t xml:space="preserve">4 </w:t>
      </w:r>
      <w:r w:rsidR="00D45739" w:rsidRPr="00233AA8">
        <w:rPr>
          <w:rFonts w:ascii="GHEA Grapalat" w:hAnsi="GHEA Grapalat"/>
          <w:sz w:val="24"/>
          <w:szCs w:val="24"/>
        </w:rPr>
        <w:t xml:space="preserve">или 5 </w:t>
      </w:r>
      <w:r w:rsidR="000E2B6A" w:rsidRPr="00233AA8">
        <w:rPr>
          <w:rFonts w:ascii="GHEA Grapalat" w:hAnsi="GHEA Grapalat"/>
          <w:sz w:val="24"/>
          <w:szCs w:val="24"/>
        </w:rPr>
        <w:t>части 1 статьи 23 Закона, то участник:</w:t>
      </w:r>
    </w:p>
    <w:p w:rsidR="000E2B6A" w:rsidRPr="00233AA8" w:rsidRDefault="000E2B6A" w:rsidP="00233AA8">
      <w:pPr>
        <w:pStyle w:val="norm"/>
        <w:tabs>
          <w:tab w:val="left" w:pos="1134"/>
        </w:tabs>
        <w:spacing w:after="160" w:line="360" w:lineRule="auto"/>
        <w:ind w:firstLine="567"/>
        <w:rPr>
          <w:rFonts w:ascii="GHEA Grapalat" w:hAnsi="GHEA Grapalat"/>
          <w:sz w:val="24"/>
          <w:szCs w:val="24"/>
        </w:rPr>
      </w:pPr>
      <w:r w:rsidRPr="00233AA8">
        <w:rPr>
          <w:rFonts w:ascii="GHEA Grapalat" w:hAnsi="GHEA Grapalat"/>
          <w:sz w:val="24"/>
          <w:szCs w:val="24"/>
        </w:rPr>
        <w:t>а.</w:t>
      </w:r>
      <w:r w:rsidR="00F40BA2" w:rsidRPr="00233AA8">
        <w:rPr>
          <w:rFonts w:ascii="GHEA Grapalat" w:hAnsi="GHEA Grapalat"/>
          <w:sz w:val="24"/>
          <w:szCs w:val="24"/>
        </w:rPr>
        <w:tab/>
      </w:r>
      <w:r w:rsidR="003D00DB" w:rsidRPr="00233AA8">
        <w:rPr>
          <w:rFonts w:ascii="GHEA Grapalat" w:hAnsi="GHEA Grapalat"/>
          <w:color w:val="000000"/>
          <w:sz w:val="24"/>
          <w:szCs w:val="24"/>
        </w:rPr>
        <w:t>не представляет обеспечений заявки, а также квалификации и договора, а обеспечение предоплаты представляет в предусмотренном приглашением случае,</w:t>
      </w:r>
    </w:p>
    <w:p w:rsidR="000E2B6A" w:rsidRPr="00233AA8" w:rsidRDefault="00EE7291" w:rsidP="00233AA8">
      <w:pPr>
        <w:pStyle w:val="norm"/>
        <w:tabs>
          <w:tab w:val="left" w:pos="1134"/>
        </w:tabs>
        <w:spacing w:after="160" w:line="360" w:lineRule="auto"/>
        <w:ind w:firstLine="567"/>
        <w:rPr>
          <w:rFonts w:ascii="GHEA Grapalat" w:hAnsi="GHEA Grapalat"/>
          <w:sz w:val="24"/>
          <w:szCs w:val="24"/>
        </w:rPr>
      </w:pPr>
      <w:proofErr w:type="gramStart"/>
      <w:r w:rsidRPr="00233AA8">
        <w:rPr>
          <w:rFonts w:ascii="GHEA Grapalat" w:hAnsi="GHEA Grapalat"/>
          <w:sz w:val="24"/>
          <w:szCs w:val="24"/>
        </w:rPr>
        <w:t>б</w:t>
      </w:r>
      <w:proofErr w:type="gramEnd"/>
      <w:r w:rsidRPr="00233AA8">
        <w:rPr>
          <w:rFonts w:ascii="GHEA Grapalat" w:hAnsi="GHEA Grapalat"/>
          <w:sz w:val="24"/>
          <w:szCs w:val="24"/>
        </w:rPr>
        <w:t>.</w:t>
      </w:r>
      <w:r w:rsidRPr="00233AA8">
        <w:rPr>
          <w:rFonts w:ascii="GHEA Grapalat" w:hAnsi="GHEA Grapalat"/>
          <w:sz w:val="24"/>
          <w:szCs w:val="24"/>
        </w:rPr>
        <w:tab/>
      </w:r>
      <w:r w:rsidR="000E2B6A" w:rsidRPr="00233AA8">
        <w:rPr>
          <w:rFonts w:ascii="GHEA Grapalat" w:hAnsi="GHEA Grapalat"/>
          <w:sz w:val="24"/>
          <w:szCs w:val="24"/>
        </w:rPr>
        <w:t>представляет только ценовое предложение.</w:t>
      </w:r>
    </w:p>
    <w:p w:rsidR="003D00DB" w:rsidRPr="00233AA8" w:rsidRDefault="003D00DB" w:rsidP="00233AA8">
      <w:pPr>
        <w:pStyle w:val="norm"/>
        <w:tabs>
          <w:tab w:val="left" w:pos="1134"/>
        </w:tabs>
        <w:spacing w:after="160" w:line="360" w:lineRule="auto"/>
        <w:ind w:firstLine="567"/>
        <w:rPr>
          <w:rFonts w:ascii="GHEA Grapalat" w:hAnsi="GHEA Grapalat"/>
          <w:sz w:val="24"/>
          <w:szCs w:val="24"/>
        </w:rPr>
      </w:pPr>
      <w:r w:rsidRPr="00233AA8">
        <w:rPr>
          <w:rFonts w:ascii="GHEA Grapalat" w:hAnsi="GHEA Grapalat"/>
          <w:b/>
          <w:i/>
          <w:color w:val="000000"/>
          <w:sz w:val="24"/>
          <w:szCs w:val="24"/>
        </w:rPr>
        <w:t>(пункт 71 изменен в соответствии с № 104-</w:t>
      </w:r>
      <w:r w:rsidRPr="00233AA8">
        <w:rPr>
          <w:rFonts w:ascii="GHEA Grapalat" w:hAnsi="GHEA Grapalat"/>
          <w:b/>
          <w:i/>
          <w:color w:val="000000"/>
          <w:sz w:val="24"/>
          <w:szCs w:val="24"/>
          <w:lang w:val="en-US"/>
        </w:rPr>
        <w:t>N</w:t>
      </w:r>
      <w:r w:rsidRPr="00233AA8">
        <w:rPr>
          <w:rFonts w:ascii="GHEA Grapalat" w:hAnsi="GHEA Grapalat"/>
          <w:b/>
          <w:i/>
          <w:color w:val="000000"/>
          <w:sz w:val="24"/>
          <w:szCs w:val="24"/>
        </w:rPr>
        <w:t xml:space="preserve"> от 8 февраля 2018 года, изменен, дополнен, отредактирован в соответствии с № 1422-</w:t>
      </w:r>
      <w:r w:rsidRPr="00233AA8">
        <w:rPr>
          <w:rFonts w:ascii="GHEA Grapalat" w:hAnsi="GHEA Grapalat"/>
          <w:b/>
          <w:i/>
          <w:color w:val="000000"/>
          <w:sz w:val="24"/>
          <w:szCs w:val="24"/>
          <w:lang w:val="en-US"/>
        </w:rPr>
        <w:t>N</w:t>
      </w:r>
      <w:r w:rsidRPr="00233AA8">
        <w:rPr>
          <w:rFonts w:ascii="GHEA Grapalat" w:hAnsi="GHEA Grapalat"/>
          <w:b/>
          <w:i/>
          <w:color w:val="000000"/>
          <w:sz w:val="24"/>
          <w:szCs w:val="24"/>
        </w:rPr>
        <w:t xml:space="preserve"> от 10</w:t>
      </w:r>
      <w:r w:rsidR="00233AA8">
        <w:rPr>
          <w:rFonts w:ascii="Courier New" w:hAnsi="Courier New" w:cs="Courier New"/>
          <w:b/>
          <w:i/>
          <w:color w:val="000000"/>
          <w:sz w:val="24"/>
          <w:szCs w:val="24"/>
          <w:lang w:val="en-US"/>
        </w:rPr>
        <w:t> </w:t>
      </w:r>
      <w:r w:rsidRPr="00233AA8">
        <w:rPr>
          <w:rFonts w:ascii="GHEA Grapalat" w:hAnsi="GHEA Grapalat"/>
          <w:b/>
          <w:i/>
          <w:color w:val="000000"/>
          <w:sz w:val="24"/>
          <w:szCs w:val="24"/>
        </w:rPr>
        <w:t>октября 2019 года, отредактирован в соответствии с № 414-</w:t>
      </w:r>
      <w:r w:rsidRPr="00233AA8">
        <w:rPr>
          <w:rFonts w:ascii="GHEA Grapalat" w:hAnsi="GHEA Grapalat"/>
          <w:b/>
          <w:i/>
          <w:color w:val="000000"/>
          <w:sz w:val="24"/>
          <w:szCs w:val="24"/>
          <w:lang w:val="en-US"/>
        </w:rPr>
        <w:t>N</w:t>
      </w:r>
      <w:r w:rsidRPr="00233AA8">
        <w:rPr>
          <w:rFonts w:ascii="GHEA Grapalat" w:hAnsi="GHEA Grapalat"/>
          <w:b/>
          <w:i/>
          <w:color w:val="000000"/>
          <w:sz w:val="24"/>
          <w:szCs w:val="24"/>
        </w:rPr>
        <w:t xml:space="preserve"> от </w:t>
      </w:r>
      <w:r w:rsidRPr="00233AA8">
        <w:rPr>
          <w:rFonts w:ascii="GHEA Grapalat" w:hAnsi="GHEA Grapalat"/>
          <w:b/>
          <w:i/>
          <w:color w:val="000000"/>
          <w:spacing w:val="-4"/>
          <w:sz w:val="24"/>
          <w:szCs w:val="24"/>
        </w:rPr>
        <w:t>25</w:t>
      </w:r>
      <w:r w:rsidR="00233AA8" w:rsidRPr="00233AA8">
        <w:rPr>
          <w:rFonts w:ascii="Courier New" w:hAnsi="Courier New" w:cs="Courier New"/>
          <w:b/>
          <w:i/>
          <w:color w:val="000000"/>
          <w:spacing w:val="-4"/>
          <w:sz w:val="24"/>
          <w:szCs w:val="24"/>
          <w:lang w:val="en-US"/>
        </w:rPr>
        <w:t> </w:t>
      </w:r>
      <w:r w:rsidRPr="00233AA8">
        <w:rPr>
          <w:rFonts w:ascii="GHEA Grapalat" w:hAnsi="GHEA Grapalat"/>
          <w:b/>
          <w:i/>
          <w:color w:val="000000"/>
          <w:spacing w:val="-4"/>
          <w:sz w:val="24"/>
          <w:szCs w:val="24"/>
        </w:rPr>
        <w:t xml:space="preserve">марта 2021 года, </w:t>
      </w:r>
      <w:r w:rsidR="00203CB2" w:rsidRPr="00233AA8">
        <w:rPr>
          <w:rFonts w:ascii="GHEA Grapalat" w:hAnsi="GHEA Grapalat"/>
          <w:b/>
          <w:i/>
          <w:color w:val="000000"/>
          <w:spacing w:val="-4"/>
          <w:sz w:val="24"/>
          <w:szCs w:val="24"/>
        </w:rPr>
        <w:t xml:space="preserve">изменен, </w:t>
      </w:r>
      <w:r w:rsidRPr="00233AA8">
        <w:rPr>
          <w:rFonts w:ascii="GHEA Grapalat" w:hAnsi="GHEA Grapalat"/>
          <w:b/>
          <w:i/>
          <w:color w:val="000000"/>
          <w:spacing w:val="-4"/>
          <w:sz w:val="24"/>
          <w:szCs w:val="24"/>
        </w:rPr>
        <w:t xml:space="preserve">отредактирован в соответствии </w:t>
      </w:r>
      <w:proofErr w:type="gramStart"/>
      <w:r w:rsidRPr="00233AA8">
        <w:rPr>
          <w:rFonts w:ascii="GHEA Grapalat" w:hAnsi="GHEA Grapalat"/>
          <w:b/>
          <w:i/>
          <w:color w:val="000000"/>
          <w:spacing w:val="-4"/>
          <w:sz w:val="24"/>
          <w:szCs w:val="24"/>
        </w:rPr>
        <w:t>с</w:t>
      </w:r>
      <w:proofErr w:type="gramEnd"/>
      <w:r w:rsidRPr="00233AA8">
        <w:rPr>
          <w:rFonts w:ascii="GHEA Grapalat" w:hAnsi="GHEA Grapalat"/>
          <w:b/>
          <w:i/>
          <w:color w:val="000000"/>
          <w:spacing w:val="-4"/>
          <w:sz w:val="24"/>
          <w:szCs w:val="24"/>
        </w:rPr>
        <w:t xml:space="preserve"> № 1593-</w:t>
      </w:r>
      <w:r w:rsidRPr="00233AA8">
        <w:rPr>
          <w:rFonts w:ascii="GHEA Grapalat" w:hAnsi="GHEA Grapalat"/>
          <w:b/>
          <w:i/>
          <w:color w:val="000000"/>
          <w:spacing w:val="-4"/>
          <w:sz w:val="24"/>
          <w:szCs w:val="24"/>
          <w:lang w:val="en-US"/>
        </w:rPr>
        <w:t>N</w:t>
      </w:r>
      <w:r w:rsidRPr="00233AA8">
        <w:rPr>
          <w:rFonts w:ascii="GHEA Grapalat" w:hAnsi="GHEA Grapalat"/>
          <w:b/>
          <w:i/>
          <w:color w:val="000000"/>
          <w:spacing w:val="-4"/>
          <w:sz w:val="24"/>
          <w:szCs w:val="24"/>
        </w:rPr>
        <w:t xml:space="preserve"> </w:t>
      </w:r>
      <w:proofErr w:type="gramStart"/>
      <w:r w:rsidRPr="00233AA8">
        <w:rPr>
          <w:rFonts w:ascii="GHEA Grapalat" w:hAnsi="GHEA Grapalat"/>
          <w:b/>
          <w:i/>
          <w:color w:val="000000"/>
          <w:spacing w:val="-4"/>
          <w:sz w:val="24"/>
          <w:szCs w:val="24"/>
        </w:rPr>
        <w:t>от</w:t>
      </w:r>
      <w:proofErr w:type="gramEnd"/>
      <w:r w:rsidRPr="00233AA8">
        <w:rPr>
          <w:rFonts w:ascii="GHEA Grapalat" w:hAnsi="GHEA Grapalat"/>
          <w:b/>
          <w:i/>
          <w:color w:val="000000"/>
          <w:sz w:val="24"/>
          <w:szCs w:val="24"/>
        </w:rPr>
        <w:t xml:space="preserve"> 13 октября 2022 года)</w:t>
      </w:r>
    </w:p>
    <w:p w:rsidR="000E2B6A" w:rsidRPr="00233AA8" w:rsidRDefault="000E2B6A" w:rsidP="00233AA8">
      <w:pPr>
        <w:pStyle w:val="norm"/>
        <w:tabs>
          <w:tab w:val="left" w:pos="1134"/>
        </w:tabs>
        <w:spacing w:after="160" w:line="360" w:lineRule="auto"/>
        <w:ind w:firstLine="567"/>
        <w:rPr>
          <w:rFonts w:ascii="GHEA Grapalat" w:hAnsi="GHEA Grapalat"/>
          <w:sz w:val="24"/>
          <w:szCs w:val="24"/>
        </w:rPr>
      </w:pPr>
      <w:r w:rsidRPr="00233AA8">
        <w:rPr>
          <w:rFonts w:ascii="GHEA Grapalat" w:hAnsi="GHEA Grapalat"/>
          <w:sz w:val="24"/>
          <w:szCs w:val="24"/>
        </w:rPr>
        <w:t>7</w:t>
      </w:r>
      <w:r w:rsidR="00083D20" w:rsidRPr="00233AA8">
        <w:rPr>
          <w:rFonts w:ascii="GHEA Grapalat" w:hAnsi="GHEA Grapalat"/>
          <w:sz w:val="24"/>
          <w:szCs w:val="24"/>
        </w:rPr>
        <w:t>2.</w:t>
      </w:r>
      <w:r w:rsidR="00083D20" w:rsidRPr="00233AA8">
        <w:rPr>
          <w:rFonts w:ascii="GHEA Grapalat" w:hAnsi="GHEA Grapalat"/>
          <w:sz w:val="24"/>
          <w:szCs w:val="24"/>
        </w:rPr>
        <w:tab/>
      </w:r>
      <w:proofErr w:type="gramStart"/>
      <w:r w:rsidRPr="00233AA8">
        <w:rPr>
          <w:rFonts w:ascii="GHEA Grapalat" w:hAnsi="GHEA Grapalat"/>
          <w:sz w:val="24"/>
          <w:szCs w:val="24"/>
        </w:rPr>
        <w:t>При совершении закупки на основании пункта 4 части 1 статьи 23 Закона или подпункта 4 пункта 23 настоящего Порядка, если цена заключаемого договора не превышает базовой единицы закупок и подлежит исполнению в момент заключения, то заключение письменного договора необязательно, и сделка может быть совершена на основании предусмотренных законодательством Республики Армения иных документов (счет-фактура и т.</w:t>
      </w:r>
      <w:r w:rsidR="00F436FA" w:rsidRPr="00233AA8">
        <w:rPr>
          <w:rFonts w:ascii="GHEA Grapalat" w:hAnsi="GHEA Grapalat"/>
          <w:sz w:val="24"/>
          <w:szCs w:val="24"/>
        </w:rPr>
        <w:t xml:space="preserve"> </w:t>
      </w:r>
      <w:r w:rsidRPr="00233AA8">
        <w:rPr>
          <w:rFonts w:ascii="GHEA Grapalat" w:hAnsi="GHEA Grapalat"/>
          <w:sz w:val="24"/>
          <w:szCs w:val="24"/>
        </w:rPr>
        <w:t>д.).</w:t>
      </w:r>
      <w:proofErr w:type="gramEnd"/>
      <w:r w:rsidRPr="00233AA8">
        <w:rPr>
          <w:rFonts w:ascii="GHEA Grapalat" w:hAnsi="GHEA Grapalat"/>
          <w:sz w:val="24"/>
          <w:szCs w:val="24"/>
        </w:rPr>
        <w:t xml:space="preserve"> </w:t>
      </w:r>
      <w:r w:rsidR="006360D3" w:rsidRPr="00233AA8">
        <w:rPr>
          <w:rFonts w:ascii="GHEA Grapalat" w:hAnsi="GHEA Grapalat"/>
          <w:sz w:val="24"/>
          <w:szCs w:val="24"/>
        </w:rPr>
        <w:t xml:space="preserve">Если закупка осуществляется на основании пунктов 1, 2 или 3 </w:t>
      </w:r>
      <w:r w:rsidR="004869BD" w:rsidRPr="00233AA8">
        <w:rPr>
          <w:rFonts w:ascii="GHEA Grapalat" w:hAnsi="GHEA Grapalat"/>
          <w:sz w:val="24"/>
          <w:szCs w:val="24"/>
        </w:rPr>
        <w:t>П</w:t>
      </w:r>
      <w:r w:rsidR="006360D3" w:rsidRPr="00233AA8">
        <w:rPr>
          <w:rFonts w:ascii="GHEA Grapalat" w:hAnsi="GHEA Grapalat"/>
          <w:sz w:val="24"/>
          <w:szCs w:val="24"/>
        </w:rPr>
        <w:t xml:space="preserve">еречня, утвержденного подпунктом 4 пункта 23 настоящего Порядка, то платежи </w:t>
      </w:r>
      <w:r w:rsidR="00A16A4F" w:rsidRPr="00233AA8">
        <w:rPr>
          <w:rFonts w:ascii="GHEA Grapalat" w:hAnsi="GHEA Grapalat"/>
          <w:sz w:val="24"/>
          <w:szCs w:val="24"/>
        </w:rPr>
        <w:t>по</w:t>
      </w:r>
      <w:r w:rsidR="006360D3" w:rsidRPr="00233AA8">
        <w:rPr>
          <w:rFonts w:ascii="GHEA Grapalat" w:hAnsi="GHEA Grapalat"/>
          <w:sz w:val="24"/>
          <w:szCs w:val="24"/>
        </w:rPr>
        <w:t xml:space="preserve"> заключенно</w:t>
      </w:r>
      <w:r w:rsidR="00A16A4F" w:rsidRPr="00233AA8">
        <w:rPr>
          <w:rFonts w:ascii="GHEA Grapalat" w:hAnsi="GHEA Grapalat"/>
          <w:sz w:val="24"/>
          <w:szCs w:val="24"/>
        </w:rPr>
        <w:t>му</w:t>
      </w:r>
      <w:r w:rsidR="006360D3" w:rsidRPr="00233AA8">
        <w:rPr>
          <w:rFonts w:ascii="GHEA Grapalat" w:hAnsi="GHEA Grapalat"/>
          <w:sz w:val="24"/>
          <w:szCs w:val="24"/>
        </w:rPr>
        <w:t xml:space="preserve"> договор</w:t>
      </w:r>
      <w:r w:rsidR="00A16A4F" w:rsidRPr="00233AA8">
        <w:rPr>
          <w:rFonts w:ascii="GHEA Grapalat" w:hAnsi="GHEA Grapalat"/>
          <w:sz w:val="24"/>
          <w:szCs w:val="24"/>
        </w:rPr>
        <w:t>у</w:t>
      </w:r>
      <w:r w:rsidR="006360D3" w:rsidRPr="00233AA8">
        <w:rPr>
          <w:rFonts w:ascii="GHEA Grapalat" w:hAnsi="GHEA Grapalat"/>
          <w:sz w:val="24"/>
          <w:szCs w:val="24"/>
        </w:rPr>
        <w:t xml:space="preserve"> могут быть произведены на основании счетов-фактур, утвержденных заказчиком.</w:t>
      </w:r>
    </w:p>
    <w:p w:rsidR="006360D3" w:rsidRPr="00233AA8" w:rsidRDefault="006360D3" w:rsidP="00233AA8">
      <w:pPr>
        <w:pStyle w:val="norm"/>
        <w:tabs>
          <w:tab w:val="left" w:pos="1134"/>
        </w:tabs>
        <w:spacing w:after="160" w:line="360" w:lineRule="auto"/>
        <w:ind w:firstLine="567"/>
        <w:rPr>
          <w:rFonts w:ascii="GHEA Grapalat" w:hAnsi="GHEA Grapalat" w:cs="Sylfaen"/>
          <w:sz w:val="24"/>
          <w:szCs w:val="24"/>
        </w:rPr>
      </w:pPr>
      <w:r w:rsidRPr="00233AA8">
        <w:rPr>
          <w:rFonts w:ascii="GHEA Grapalat" w:hAnsi="GHEA Grapalat"/>
          <w:b/>
          <w:i/>
          <w:color w:val="000000"/>
          <w:sz w:val="24"/>
          <w:szCs w:val="24"/>
        </w:rPr>
        <w:t>(пункт 72 изменен в соответствии с № 1422-</w:t>
      </w:r>
      <w:r w:rsidRPr="00233AA8">
        <w:rPr>
          <w:rFonts w:ascii="GHEA Grapalat" w:hAnsi="GHEA Grapalat"/>
          <w:b/>
          <w:i/>
          <w:color w:val="000000"/>
          <w:sz w:val="24"/>
          <w:szCs w:val="24"/>
          <w:lang w:val="en-US"/>
        </w:rPr>
        <w:t>N</w:t>
      </w:r>
      <w:r w:rsidRPr="00233AA8">
        <w:rPr>
          <w:rFonts w:ascii="GHEA Grapalat" w:hAnsi="GHEA Grapalat"/>
          <w:b/>
          <w:i/>
          <w:color w:val="000000"/>
          <w:sz w:val="24"/>
          <w:szCs w:val="24"/>
        </w:rPr>
        <w:t xml:space="preserve"> от 10 октября 2019</w:t>
      </w:r>
      <w:r w:rsidR="00233AA8">
        <w:rPr>
          <w:rFonts w:ascii="Courier New" w:hAnsi="Courier New" w:cs="Courier New"/>
          <w:b/>
          <w:i/>
          <w:color w:val="000000"/>
          <w:sz w:val="24"/>
          <w:szCs w:val="24"/>
          <w:lang w:val="en-US"/>
        </w:rPr>
        <w:t> </w:t>
      </w:r>
      <w:r w:rsidRPr="00233AA8">
        <w:rPr>
          <w:rFonts w:ascii="GHEA Grapalat" w:hAnsi="GHEA Grapalat"/>
          <w:b/>
          <w:i/>
          <w:color w:val="000000"/>
          <w:sz w:val="24"/>
          <w:szCs w:val="24"/>
        </w:rPr>
        <w:t>года, дополнен в соответствии с № 778-</w:t>
      </w:r>
      <w:r w:rsidRPr="00233AA8">
        <w:rPr>
          <w:rFonts w:ascii="GHEA Grapalat" w:hAnsi="GHEA Grapalat"/>
          <w:b/>
          <w:i/>
          <w:color w:val="000000"/>
          <w:sz w:val="24"/>
          <w:szCs w:val="24"/>
          <w:lang w:val="en-US"/>
        </w:rPr>
        <w:t>N</w:t>
      </w:r>
      <w:r w:rsidRPr="00233AA8">
        <w:rPr>
          <w:rFonts w:ascii="GHEA Grapalat" w:hAnsi="GHEA Grapalat"/>
          <w:b/>
          <w:i/>
          <w:color w:val="000000"/>
          <w:sz w:val="24"/>
          <w:szCs w:val="24"/>
        </w:rPr>
        <w:t xml:space="preserve"> от 21 мая 2020 года)</w:t>
      </w:r>
    </w:p>
    <w:p w:rsidR="000E2B6A" w:rsidRPr="00233AA8" w:rsidRDefault="000E2B6A" w:rsidP="00233AA8">
      <w:pPr>
        <w:pStyle w:val="norm"/>
        <w:tabs>
          <w:tab w:val="left" w:pos="1134"/>
        </w:tabs>
        <w:spacing w:after="160" w:line="360" w:lineRule="auto"/>
        <w:ind w:firstLine="567"/>
        <w:rPr>
          <w:rFonts w:ascii="GHEA Grapalat" w:hAnsi="GHEA Grapalat"/>
          <w:sz w:val="24"/>
          <w:szCs w:val="24"/>
        </w:rPr>
      </w:pPr>
      <w:r w:rsidRPr="00233AA8">
        <w:rPr>
          <w:rFonts w:ascii="GHEA Grapalat" w:hAnsi="GHEA Grapalat"/>
          <w:sz w:val="24"/>
          <w:szCs w:val="24"/>
        </w:rPr>
        <w:t>7</w:t>
      </w:r>
      <w:r w:rsidR="00083D20" w:rsidRPr="00233AA8">
        <w:rPr>
          <w:rFonts w:ascii="GHEA Grapalat" w:hAnsi="GHEA Grapalat"/>
          <w:sz w:val="24"/>
          <w:szCs w:val="24"/>
        </w:rPr>
        <w:t>3.</w:t>
      </w:r>
      <w:r w:rsidR="00083D20" w:rsidRPr="00233AA8">
        <w:rPr>
          <w:rFonts w:ascii="GHEA Grapalat" w:hAnsi="GHEA Grapalat"/>
          <w:sz w:val="24"/>
          <w:szCs w:val="24"/>
        </w:rPr>
        <w:tab/>
      </w:r>
      <w:r w:rsidRPr="00233AA8">
        <w:rPr>
          <w:rFonts w:ascii="GHEA Grapalat" w:hAnsi="GHEA Grapalat"/>
          <w:sz w:val="24"/>
          <w:szCs w:val="24"/>
        </w:rPr>
        <w:t xml:space="preserve">В случаях, предусмотренных подпунктами 2 и 3 пункта 71 настоящего Порядка, заявка подается секретарю (координатору закупок) в установленном </w:t>
      </w:r>
      <w:r w:rsidRPr="00233AA8">
        <w:rPr>
          <w:rFonts w:ascii="GHEA Grapalat" w:hAnsi="GHEA Grapalat"/>
          <w:sz w:val="24"/>
          <w:szCs w:val="24"/>
        </w:rPr>
        <w:lastRenderedPageBreak/>
        <w:t>приглашением порядке — письмом, утвержденным участником. Заявка может быть подана также в электронной форме —</w:t>
      </w:r>
      <w:r w:rsidR="003F572E" w:rsidRPr="00233AA8">
        <w:rPr>
          <w:rFonts w:ascii="GHEA Grapalat" w:hAnsi="GHEA Grapalat"/>
          <w:sz w:val="24"/>
          <w:szCs w:val="24"/>
        </w:rPr>
        <w:t xml:space="preserve"> </w:t>
      </w:r>
      <w:r w:rsidRPr="00233AA8">
        <w:rPr>
          <w:rFonts w:ascii="GHEA Grapalat" w:hAnsi="GHEA Grapalat"/>
          <w:sz w:val="24"/>
          <w:szCs w:val="24"/>
        </w:rPr>
        <w:t>адресованным секретарю письмом.</w:t>
      </w:r>
    </w:p>
    <w:p w:rsidR="000E2B6A" w:rsidRPr="00233AA8" w:rsidRDefault="000E2B6A" w:rsidP="00233AA8">
      <w:pPr>
        <w:pStyle w:val="mechtex"/>
        <w:spacing w:after="160" w:line="360" w:lineRule="auto"/>
        <w:rPr>
          <w:rFonts w:ascii="GHEA Grapalat" w:hAnsi="GHEA Grapalat"/>
          <w:sz w:val="24"/>
          <w:szCs w:val="24"/>
        </w:rPr>
      </w:pPr>
    </w:p>
    <w:p w:rsidR="000E2B6A" w:rsidRPr="00233AA8" w:rsidRDefault="000E2B6A" w:rsidP="00233AA8">
      <w:pPr>
        <w:pStyle w:val="mechtex"/>
        <w:spacing w:after="160" w:line="360" w:lineRule="auto"/>
        <w:ind w:left="567" w:right="566"/>
        <w:rPr>
          <w:rFonts w:ascii="GHEA Grapalat" w:hAnsi="GHEA Grapalat"/>
          <w:sz w:val="24"/>
          <w:szCs w:val="24"/>
        </w:rPr>
      </w:pPr>
      <w:r w:rsidRPr="00233AA8">
        <w:rPr>
          <w:rFonts w:ascii="GHEA Grapalat" w:hAnsi="GHEA Grapalat"/>
          <w:sz w:val="24"/>
          <w:szCs w:val="24"/>
        </w:rPr>
        <w:t>XI. ПОРЯДОК ПРИМЕНЕНИЯ ПРОЦЕДУРЫ СОВЕРШЕНИЯ ЗАКУПОК ПО ЗАКРЫТОМУ ПЕРИОДИЧЕСКОМУ КОНКУРСУ</w:t>
      </w:r>
    </w:p>
    <w:p w:rsidR="000E2B6A" w:rsidRPr="00233AA8" w:rsidRDefault="000E2B6A" w:rsidP="00233AA8">
      <w:pPr>
        <w:pStyle w:val="norm"/>
        <w:tabs>
          <w:tab w:val="left" w:pos="1134"/>
        </w:tabs>
        <w:spacing w:after="160" w:line="360" w:lineRule="auto"/>
        <w:ind w:firstLine="567"/>
        <w:rPr>
          <w:rFonts w:ascii="GHEA Grapalat" w:hAnsi="GHEA Grapalat"/>
          <w:sz w:val="24"/>
          <w:szCs w:val="24"/>
        </w:rPr>
      </w:pPr>
      <w:r w:rsidRPr="00233AA8">
        <w:rPr>
          <w:rFonts w:ascii="GHEA Grapalat" w:hAnsi="GHEA Grapalat"/>
          <w:sz w:val="24"/>
          <w:szCs w:val="24"/>
        </w:rPr>
        <w:t>7</w:t>
      </w:r>
      <w:r w:rsidR="00083D20" w:rsidRPr="00233AA8">
        <w:rPr>
          <w:rFonts w:ascii="GHEA Grapalat" w:hAnsi="GHEA Grapalat"/>
          <w:sz w:val="24"/>
          <w:szCs w:val="24"/>
        </w:rPr>
        <w:t>4.</w:t>
      </w:r>
      <w:r w:rsidR="00083D20" w:rsidRPr="00233AA8">
        <w:rPr>
          <w:rFonts w:ascii="GHEA Grapalat" w:hAnsi="GHEA Grapalat"/>
          <w:sz w:val="24"/>
          <w:szCs w:val="24"/>
        </w:rPr>
        <w:tab/>
      </w:r>
      <w:r w:rsidRPr="00233AA8">
        <w:rPr>
          <w:rFonts w:ascii="GHEA Grapalat" w:hAnsi="GHEA Grapalat"/>
          <w:sz w:val="24"/>
          <w:szCs w:val="24"/>
        </w:rPr>
        <w:t>Руководитель заказчика в течение трех рабочих дней, следующих за</w:t>
      </w:r>
      <w:r w:rsidR="00496B11" w:rsidRPr="00233AA8">
        <w:rPr>
          <w:rFonts w:ascii="Courier New" w:hAnsi="Courier New" w:cs="Courier New"/>
          <w:sz w:val="24"/>
          <w:szCs w:val="24"/>
          <w:lang w:val="en-US"/>
        </w:rPr>
        <w:t> </w:t>
      </w:r>
      <w:r w:rsidRPr="00233AA8">
        <w:rPr>
          <w:rFonts w:ascii="GHEA Grapalat" w:hAnsi="GHEA Grapalat"/>
          <w:sz w:val="24"/>
          <w:szCs w:val="24"/>
        </w:rPr>
        <w:t xml:space="preserve">днем включения предмета закупки в </w:t>
      </w:r>
      <w:r w:rsidR="004869BD" w:rsidRPr="00233AA8">
        <w:rPr>
          <w:rFonts w:ascii="GHEA Grapalat" w:hAnsi="GHEA Grapalat"/>
          <w:sz w:val="24"/>
          <w:szCs w:val="24"/>
        </w:rPr>
        <w:t xml:space="preserve">Перечень </w:t>
      </w:r>
      <w:r w:rsidRPr="00233AA8">
        <w:rPr>
          <w:rFonts w:ascii="GHEA Grapalat" w:hAnsi="GHEA Grapalat"/>
          <w:sz w:val="24"/>
          <w:szCs w:val="24"/>
        </w:rPr>
        <w:t>товаров, работ и услуг, приобретаемых по закрытому периодическому конкурсу:</w:t>
      </w:r>
    </w:p>
    <w:p w:rsidR="000E2B6A" w:rsidRPr="00233AA8" w:rsidRDefault="00683A5B" w:rsidP="00233AA8">
      <w:pPr>
        <w:pStyle w:val="norm"/>
        <w:tabs>
          <w:tab w:val="left" w:pos="1134"/>
        </w:tabs>
        <w:spacing w:after="160" w:line="360" w:lineRule="auto"/>
        <w:ind w:firstLine="567"/>
        <w:rPr>
          <w:rFonts w:ascii="GHEA Grapalat" w:hAnsi="GHEA Grapalat"/>
          <w:sz w:val="24"/>
          <w:szCs w:val="24"/>
        </w:rPr>
      </w:pPr>
      <w:r w:rsidRPr="00233AA8">
        <w:rPr>
          <w:rFonts w:ascii="GHEA Grapalat" w:hAnsi="GHEA Grapalat"/>
          <w:sz w:val="24"/>
          <w:szCs w:val="24"/>
        </w:rPr>
        <w:t>1)</w:t>
      </w:r>
      <w:r w:rsidRPr="00233AA8">
        <w:rPr>
          <w:rFonts w:ascii="GHEA Grapalat" w:hAnsi="GHEA Grapalat"/>
          <w:sz w:val="24"/>
          <w:szCs w:val="24"/>
        </w:rPr>
        <w:tab/>
      </w:r>
      <w:r w:rsidR="000E2B6A" w:rsidRPr="00233AA8">
        <w:rPr>
          <w:rFonts w:ascii="GHEA Grapalat" w:hAnsi="GHEA Grapalat"/>
          <w:sz w:val="24"/>
          <w:szCs w:val="24"/>
        </w:rPr>
        <w:t>назначает секретаря данной процедуры закупки;</w:t>
      </w:r>
    </w:p>
    <w:p w:rsidR="000E2B6A" w:rsidRPr="00233AA8" w:rsidRDefault="00AF2E34" w:rsidP="00233AA8">
      <w:pPr>
        <w:pStyle w:val="norm"/>
        <w:tabs>
          <w:tab w:val="left" w:pos="1134"/>
        </w:tabs>
        <w:spacing w:after="160" w:line="360" w:lineRule="auto"/>
        <w:ind w:firstLine="567"/>
        <w:rPr>
          <w:rFonts w:ascii="GHEA Grapalat" w:hAnsi="GHEA Grapalat"/>
          <w:sz w:val="24"/>
          <w:szCs w:val="24"/>
        </w:rPr>
      </w:pPr>
      <w:r w:rsidRPr="00233AA8">
        <w:rPr>
          <w:rFonts w:ascii="GHEA Grapalat" w:hAnsi="GHEA Grapalat"/>
          <w:sz w:val="24"/>
          <w:szCs w:val="24"/>
        </w:rPr>
        <w:t>2)</w:t>
      </w:r>
      <w:r w:rsidRPr="00233AA8">
        <w:rPr>
          <w:rFonts w:ascii="GHEA Grapalat" w:hAnsi="GHEA Grapalat"/>
          <w:sz w:val="24"/>
          <w:szCs w:val="24"/>
        </w:rPr>
        <w:tab/>
      </w:r>
      <w:r w:rsidR="000E2B6A" w:rsidRPr="00233AA8">
        <w:rPr>
          <w:rFonts w:ascii="GHEA Grapalat" w:hAnsi="GHEA Grapalat"/>
          <w:sz w:val="24"/>
          <w:szCs w:val="24"/>
        </w:rPr>
        <w:t>по представлению секретаря утверждает текст объявления о</w:t>
      </w:r>
      <w:r w:rsidR="00496B11" w:rsidRPr="00233AA8">
        <w:rPr>
          <w:rFonts w:ascii="Courier New" w:hAnsi="Courier New" w:cs="Courier New"/>
          <w:sz w:val="24"/>
          <w:szCs w:val="24"/>
          <w:lang w:val="en-US"/>
        </w:rPr>
        <w:t> </w:t>
      </w:r>
      <w:r w:rsidR="000E2B6A" w:rsidRPr="00233AA8">
        <w:rPr>
          <w:rFonts w:ascii="GHEA Grapalat" w:hAnsi="GHEA Grapalat"/>
          <w:sz w:val="24"/>
          <w:szCs w:val="24"/>
        </w:rPr>
        <w:t>предварительной квалификации;</w:t>
      </w:r>
    </w:p>
    <w:p w:rsidR="000E2B6A" w:rsidRPr="00233AA8" w:rsidRDefault="008227C9" w:rsidP="00233AA8">
      <w:pPr>
        <w:pStyle w:val="norm"/>
        <w:tabs>
          <w:tab w:val="left" w:pos="1134"/>
        </w:tabs>
        <w:spacing w:after="160" w:line="360" w:lineRule="auto"/>
        <w:ind w:firstLine="567"/>
        <w:rPr>
          <w:rFonts w:ascii="GHEA Grapalat" w:hAnsi="GHEA Grapalat"/>
          <w:sz w:val="24"/>
          <w:szCs w:val="24"/>
        </w:rPr>
      </w:pPr>
      <w:r w:rsidRPr="00233AA8">
        <w:rPr>
          <w:rFonts w:ascii="GHEA Grapalat" w:hAnsi="GHEA Grapalat"/>
          <w:sz w:val="24"/>
          <w:szCs w:val="24"/>
        </w:rPr>
        <w:t>3)</w:t>
      </w:r>
      <w:r w:rsidRPr="00233AA8">
        <w:rPr>
          <w:rFonts w:ascii="GHEA Grapalat" w:hAnsi="GHEA Grapalat"/>
          <w:sz w:val="24"/>
          <w:szCs w:val="24"/>
        </w:rPr>
        <w:tab/>
      </w:r>
      <w:r w:rsidR="000E2B6A" w:rsidRPr="00233AA8">
        <w:rPr>
          <w:rFonts w:ascii="GHEA Grapalat" w:hAnsi="GHEA Grapalat"/>
          <w:sz w:val="24"/>
          <w:szCs w:val="24"/>
        </w:rPr>
        <w:t>на следующий рабочий день после дня утверждения объявления о</w:t>
      </w:r>
      <w:r w:rsidR="00496B11" w:rsidRPr="00233AA8">
        <w:rPr>
          <w:rFonts w:ascii="Courier New" w:hAnsi="Courier New" w:cs="Courier New"/>
          <w:sz w:val="24"/>
          <w:szCs w:val="24"/>
          <w:lang w:val="en-US"/>
        </w:rPr>
        <w:t> </w:t>
      </w:r>
      <w:r w:rsidR="000E2B6A" w:rsidRPr="00233AA8">
        <w:rPr>
          <w:rFonts w:ascii="GHEA Grapalat" w:hAnsi="GHEA Grapalat"/>
          <w:sz w:val="24"/>
          <w:szCs w:val="24"/>
        </w:rPr>
        <w:t xml:space="preserve">предварительной квалификации публикует текст объявления в бюллетене. Опубликованное в бюллетене объявление о предварительной квалификации действует бессрочно. При этом объявлением о предварительной квалификации </w:t>
      </w:r>
      <w:proofErr w:type="gramStart"/>
      <w:r w:rsidR="000E2B6A" w:rsidRPr="00233AA8">
        <w:rPr>
          <w:rFonts w:ascii="GHEA Grapalat" w:hAnsi="GHEA Grapalat"/>
          <w:sz w:val="24"/>
          <w:szCs w:val="24"/>
        </w:rPr>
        <w:t>устанавливаются условия</w:t>
      </w:r>
      <w:proofErr w:type="gramEnd"/>
      <w:r w:rsidR="000E2B6A" w:rsidRPr="00233AA8">
        <w:rPr>
          <w:rFonts w:ascii="GHEA Grapalat" w:hAnsi="GHEA Grapalat"/>
          <w:sz w:val="24"/>
          <w:szCs w:val="24"/>
        </w:rPr>
        <w:t>, предусмотренные законодательством Республики Армения для предоставления приглашения получившему предварительную квалификацию участнику.</w:t>
      </w:r>
    </w:p>
    <w:p w:rsidR="000E2B6A" w:rsidRPr="00233AA8" w:rsidRDefault="000E2B6A" w:rsidP="00233AA8">
      <w:pPr>
        <w:pStyle w:val="norm"/>
        <w:tabs>
          <w:tab w:val="left" w:pos="1134"/>
        </w:tabs>
        <w:spacing w:after="160" w:line="360" w:lineRule="auto"/>
        <w:ind w:firstLine="567"/>
        <w:rPr>
          <w:rFonts w:ascii="GHEA Grapalat" w:hAnsi="GHEA Grapalat"/>
          <w:sz w:val="24"/>
          <w:szCs w:val="24"/>
        </w:rPr>
      </w:pPr>
      <w:r w:rsidRPr="00233AA8">
        <w:rPr>
          <w:rFonts w:ascii="GHEA Grapalat" w:hAnsi="GHEA Grapalat"/>
          <w:sz w:val="24"/>
          <w:szCs w:val="24"/>
        </w:rPr>
        <w:t>7</w:t>
      </w:r>
      <w:r w:rsidR="00083D20" w:rsidRPr="00233AA8">
        <w:rPr>
          <w:rFonts w:ascii="GHEA Grapalat" w:hAnsi="GHEA Grapalat"/>
          <w:sz w:val="24"/>
          <w:szCs w:val="24"/>
        </w:rPr>
        <w:t>5.</w:t>
      </w:r>
      <w:r w:rsidR="00083D20" w:rsidRPr="00233AA8">
        <w:rPr>
          <w:rFonts w:ascii="GHEA Grapalat" w:hAnsi="GHEA Grapalat"/>
          <w:sz w:val="24"/>
          <w:szCs w:val="24"/>
        </w:rPr>
        <w:tab/>
      </w:r>
      <w:r w:rsidRPr="00233AA8">
        <w:rPr>
          <w:rFonts w:ascii="GHEA Grapalat" w:hAnsi="GHEA Grapalat"/>
          <w:sz w:val="24"/>
          <w:szCs w:val="24"/>
        </w:rPr>
        <w:t>Объявление о предварительной квалификации не включает характеристик закупки, и предмет закупки описывается в объявлении в</w:t>
      </w:r>
      <w:r w:rsidR="00496B11" w:rsidRPr="00233AA8">
        <w:rPr>
          <w:rFonts w:ascii="Courier New" w:hAnsi="Courier New" w:cs="Courier New"/>
          <w:sz w:val="24"/>
          <w:szCs w:val="24"/>
          <w:lang w:val="en-US"/>
        </w:rPr>
        <w:t> </w:t>
      </w:r>
      <w:r w:rsidRPr="00233AA8">
        <w:rPr>
          <w:rFonts w:ascii="GHEA Grapalat" w:hAnsi="GHEA Grapalat"/>
          <w:sz w:val="24"/>
          <w:szCs w:val="24"/>
        </w:rPr>
        <w:t xml:space="preserve">соответствии с его определением, указанным в </w:t>
      </w:r>
      <w:r w:rsidR="004869BD" w:rsidRPr="00233AA8">
        <w:rPr>
          <w:rFonts w:ascii="GHEA Grapalat" w:hAnsi="GHEA Grapalat"/>
          <w:sz w:val="24"/>
          <w:szCs w:val="24"/>
        </w:rPr>
        <w:t xml:space="preserve">Перечне </w:t>
      </w:r>
      <w:r w:rsidRPr="00233AA8">
        <w:rPr>
          <w:rFonts w:ascii="GHEA Grapalat" w:hAnsi="GHEA Grapalat"/>
          <w:sz w:val="24"/>
          <w:szCs w:val="24"/>
        </w:rPr>
        <w:t xml:space="preserve">товаров, работ и услуг, приобретаемых по закрытому периодическому конкурсу. </w:t>
      </w:r>
    </w:p>
    <w:p w:rsidR="000E2B6A" w:rsidRPr="00233AA8" w:rsidRDefault="000E2B6A" w:rsidP="00233AA8">
      <w:pPr>
        <w:pStyle w:val="norm"/>
        <w:tabs>
          <w:tab w:val="left" w:pos="1134"/>
        </w:tabs>
        <w:spacing w:after="160" w:line="360" w:lineRule="auto"/>
        <w:ind w:firstLine="567"/>
        <w:rPr>
          <w:rFonts w:ascii="GHEA Grapalat" w:hAnsi="GHEA Grapalat"/>
          <w:sz w:val="24"/>
          <w:szCs w:val="24"/>
        </w:rPr>
      </w:pPr>
      <w:r w:rsidRPr="00233AA8">
        <w:rPr>
          <w:rFonts w:ascii="GHEA Grapalat" w:hAnsi="GHEA Grapalat"/>
          <w:sz w:val="24"/>
          <w:szCs w:val="24"/>
        </w:rPr>
        <w:t>7</w:t>
      </w:r>
      <w:r w:rsidR="00083D20" w:rsidRPr="00233AA8">
        <w:rPr>
          <w:rFonts w:ascii="GHEA Grapalat" w:hAnsi="GHEA Grapalat"/>
          <w:sz w:val="24"/>
          <w:szCs w:val="24"/>
        </w:rPr>
        <w:t>6.</w:t>
      </w:r>
      <w:r w:rsidR="00083D20" w:rsidRPr="00233AA8">
        <w:rPr>
          <w:rFonts w:ascii="GHEA Grapalat" w:hAnsi="GHEA Grapalat"/>
          <w:sz w:val="24"/>
          <w:szCs w:val="24"/>
        </w:rPr>
        <w:tab/>
      </w:r>
      <w:r w:rsidRPr="00233AA8">
        <w:rPr>
          <w:rFonts w:ascii="GHEA Grapalat" w:hAnsi="GHEA Grapalat"/>
          <w:sz w:val="24"/>
          <w:szCs w:val="24"/>
        </w:rPr>
        <w:t xml:space="preserve">После опубликования объявления о предварительной квалификации лицо, желающее принять участие в процессе закупки, подает заказчику письменное заявление в бумажном или электронном виде с целью регистрации </w:t>
      </w:r>
      <w:r w:rsidRPr="00233AA8">
        <w:rPr>
          <w:rFonts w:ascii="GHEA Grapalat" w:hAnsi="GHEA Grapalat"/>
          <w:sz w:val="24"/>
          <w:szCs w:val="24"/>
        </w:rPr>
        <w:lastRenderedPageBreak/>
        <w:t>в</w:t>
      </w:r>
      <w:r w:rsidR="00496B11" w:rsidRPr="00233AA8">
        <w:rPr>
          <w:rFonts w:ascii="Courier New" w:hAnsi="Courier New" w:cs="Courier New"/>
          <w:sz w:val="24"/>
          <w:szCs w:val="24"/>
          <w:lang w:val="en-US"/>
        </w:rPr>
        <w:t> </w:t>
      </w:r>
      <w:r w:rsidRPr="00233AA8">
        <w:rPr>
          <w:rFonts w:ascii="GHEA Grapalat" w:hAnsi="GHEA Grapalat"/>
          <w:sz w:val="24"/>
          <w:szCs w:val="24"/>
        </w:rPr>
        <w:t>качестве потенциального участника. Заявление и приложенные к нему документы оцениваются секретарем процесса закупки.</w:t>
      </w:r>
    </w:p>
    <w:p w:rsidR="000E2B6A" w:rsidRPr="00233AA8" w:rsidRDefault="000E2B6A" w:rsidP="00233AA8">
      <w:pPr>
        <w:pStyle w:val="norm"/>
        <w:tabs>
          <w:tab w:val="left" w:pos="1134"/>
        </w:tabs>
        <w:spacing w:after="160" w:line="360" w:lineRule="auto"/>
        <w:ind w:firstLine="567"/>
        <w:rPr>
          <w:rFonts w:ascii="GHEA Grapalat" w:hAnsi="GHEA Grapalat"/>
          <w:sz w:val="24"/>
          <w:szCs w:val="24"/>
        </w:rPr>
      </w:pPr>
      <w:r w:rsidRPr="00233AA8">
        <w:rPr>
          <w:rFonts w:ascii="GHEA Grapalat" w:hAnsi="GHEA Grapalat"/>
          <w:sz w:val="24"/>
          <w:szCs w:val="24"/>
        </w:rPr>
        <w:t>7</w:t>
      </w:r>
      <w:r w:rsidR="00262BC5" w:rsidRPr="00233AA8">
        <w:rPr>
          <w:rFonts w:ascii="GHEA Grapalat" w:hAnsi="GHEA Grapalat"/>
          <w:sz w:val="24"/>
          <w:szCs w:val="24"/>
        </w:rPr>
        <w:t>7.</w:t>
      </w:r>
      <w:r w:rsidR="00262BC5" w:rsidRPr="00233AA8">
        <w:rPr>
          <w:rFonts w:ascii="GHEA Grapalat" w:hAnsi="GHEA Grapalat"/>
          <w:sz w:val="24"/>
          <w:szCs w:val="24"/>
        </w:rPr>
        <w:tab/>
      </w:r>
      <w:r w:rsidRPr="00233AA8">
        <w:rPr>
          <w:rFonts w:ascii="GHEA Grapalat" w:hAnsi="GHEA Grapalat"/>
          <w:sz w:val="24"/>
          <w:szCs w:val="24"/>
        </w:rPr>
        <w:t>Руководитель заказчика в течение трех рабочих дней после поступления составленного в установленном порядке заявления или его получения в</w:t>
      </w:r>
      <w:r w:rsidR="00496B11" w:rsidRPr="00233AA8">
        <w:rPr>
          <w:rFonts w:ascii="Courier New" w:hAnsi="Courier New" w:cs="Courier New"/>
          <w:sz w:val="24"/>
          <w:szCs w:val="24"/>
          <w:lang w:val="en-US"/>
        </w:rPr>
        <w:t> </w:t>
      </w:r>
      <w:r w:rsidRPr="00233AA8">
        <w:rPr>
          <w:rFonts w:ascii="GHEA Grapalat" w:hAnsi="GHEA Grapalat"/>
          <w:sz w:val="24"/>
          <w:szCs w:val="24"/>
        </w:rPr>
        <w:t xml:space="preserve">электронном виде заключает с участником предварительный договор, если участник соответствует условиям, предусмотренным законодательством Республики Армения для </w:t>
      </w:r>
      <w:proofErr w:type="gramStart"/>
      <w:r w:rsidRPr="00233AA8">
        <w:rPr>
          <w:rFonts w:ascii="GHEA Grapalat" w:hAnsi="GHEA Grapalat"/>
          <w:sz w:val="24"/>
          <w:szCs w:val="24"/>
        </w:rPr>
        <w:t>предоставления</w:t>
      </w:r>
      <w:proofErr w:type="gramEnd"/>
      <w:r w:rsidRPr="00233AA8">
        <w:rPr>
          <w:rFonts w:ascii="GHEA Grapalat" w:hAnsi="GHEA Grapalat"/>
          <w:sz w:val="24"/>
          <w:szCs w:val="24"/>
        </w:rPr>
        <w:t xml:space="preserve"> установленного объявлением о</w:t>
      </w:r>
      <w:r w:rsidR="00496B11" w:rsidRPr="00233AA8">
        <w:rPr>
          <w:rFonts w:ascii="Courier New" w:hAnsi="Courier New" w:cs="Courier New"/>
          <w:sz w:val="24"/>
          <w:szCs w:val="24"/>
          <w:lang w:val="en-US"/>
        </w:rPr>
        <w:t> </w:t>
      </w:r>
      <w:r w:rsidRPr="00233AA8">
        <w:rPr>
          <w:rFonts w:ascii="GHEA Grapalat" w:hAnsi="GHEA Grapalat"/>
          <w:sz w:val="24"/>
          <w:szCs w:val="24"/>
        </w:rPr>
        <w:t>предварительной квалификации приглашения.</w:t>
      </w:r>
      <w:r w:rsidR="003F572E" w:rsidRPr="00233AA8">
        <w:rPr>
          <w:rFonts w:ascii="GHEA Grapalat" w:hAnsi="GHEA Grapalat"/>
          <w:sz w:val="24"/>
          <w:szCs w:val="24"/>
        </w:rPr>
        <w:t xml:space="preserve"> </w:t>
      </w:r>
      <w:r w:rsidRPr="00233AA8">
        <w:rPr>
          <w:rFonts w:ascii="GHEA Grapalat" w:hAnsi="GHEA Grapalat"/>
          <w:sz w:val="24"/>
          <w:szCs w:val="24"/>
        </w:rPr>
        <w:t>На следующий рабочий день после заключения предварительного договора заказчик публикует его в</w:t>
      </w:r>
      <w:r w:rsidR="00311613" w:rsidRPr="00233AA8">
        <w:rPr>
          <w:rFonts w:ascii="Courier New" w:hAnsi="Courier New" w:cs="Courier New"/>
          <w:sz w:val="24"/>
          <w:szCs w:val="24"/>
          <w:lang w:val="en-US"/>
        </w:rPr>
        <w:t> </w:t>
      </w:r>
      <w:r w:rsidRPr="00233AA8">
        <w:rPr>
          <w:rFonts w:ascii="GHEA Grapalat" w:hAnsi="GHEA Grapalat"/>
          <w:sz w:val="24"/>
          <w:szCs w:val="24"/>
        </w:rPr>
        <w:t xml:space="preserve">бюллетене. </w:t>
      </w:r>
    </w:p>
    <w:p w:rsidR="000E2B6A" w:rsidRPr="00233AA8" w:rsidRDefault="000E2B6A" w:rsidP="00233AA8">
      <w:pPr>
        <w:pStyle w:val="norm"/>
        <w:tabs>
          <w:tab w:val="left" w:pos="1134"/>
        </w:tabs>
        <w:spacing w:after="160" w:line="360" w:lineRule="auto"/>
        <w:ind w:firstLine="567"/>
        <w:rPr>
          <w:rFonts w:ascii="GHEA Grapalat" w:hAnsi="GHEA Grapalat"/>
          <w:sz w:val="24"/>
          <w:szCs w:val="24"/>
        </w:rPr>
      </w:pPr>
      <w:r w:rsidRPr="00233AA8">
        <w:rPr>
          <w:rFonts w:ascii="GHEA Grapalat" w:hAnsi="GHEA Grapalat"/>
          <w:sz w:val="24"/>
          <w:szCs w:val="24"/>
        </w:rPr>
        <w:t>7</w:t>
      </w:r>
      <w:r w:rsidR="00262BC5" w:rsidRPr="00233AA8">
        <w:rPr>
          <w:rFonts w:ascii="GHEA Grapalat" w:hAnsi="GHEA Grapalat"/>
          <w:sz w:val="24"/>
          <w:szCs w:val="24"/>
        </w:rPr>
        <w:t>8.</w:t>
      </w:r>
      <w:r w:rsidR="00262BC5" w:rsidRPr="00233AA8">
        <w:rPr>
          <w:rFonts w:ascii="GHEA Grapalat" w:hAnsi="GHEA Grapalat"/>
          <w:sz w:val="24"/>
          <w:szCs w:val="24"/>
        </w:rPr>
        <w:tab/>
      </w:r>
      <w:r w:rsidRPr="00233AA8">
        <w:rPr>
          <w:rFonts w:ascii="GHEA Grapalat" w:hAnsi="GHEA Grapalat"/>
          <w:sz w:val="24"/>
          <w:szCs w:val="24"/>
        </w:rPr>
        <w:t>Предварительным договором предусматривается также, что:</w:t>
      </w:r>
    </w:p>
    <w:p w:rsidR="000E2B6A" w:rsidRPr="00233AA8" w:rsidRDefault="00683A5B" w:rsidP="00233AA8">
      <w:pPr>
        <w:pStyle w:val="norm"/>
        <w:tabs>
          <w:tab w:val="left" w:pos="1134"/>
        </w:tabs>
        <w:spacing w:after="160" w:line="360" w:lineRule="auto"/>
        <w:ind w:firstLine="567"/>
        <w:rPr>
          <w:rFonts w:ascii="GHEA Grapalat" w:hAnsi="GHEA Grapalat"/>
          <w:sz w:val="24"/>
          <w:szCs w:val="24"/>
        </w:rPr>
      </w:pPr>
      <w:r w:rsidRPr="00233AA8">
        <w:rPr>
          <w:rFonts w:ascii="GHEA Grapalat" w:hAnsi="GHEA Grapalat"/>
          <w:sz w:val="24"/>
          <w:szCs w:val="24"/>
        </w:rPr>
        <w:t>1)</w:t>
      </w:r>
      <w:r w:rsidRPr="00233AA8">
        <w:rPr>
          <w:rFonts w:ascii="GHEA Grapalat" w:hAnsi="GHEA Grapalat"/>
          <w:sz w:val="24"/>
          <w:szCs w:val="24"/>
        </w:rPr>
        <w:tab/>
      </w:r>
      <w:r w:rsidR="000E2B6A" w:rsidRPr="00233AA8">
        <w:rPr>
          <w:rFonts w:ascii="GHEA Grapalat" w:hAnsi="GHEA Grapalat"/>
          <w:sz w:val="24"/>
          <w:szCs w:val="24"/>
        </w:rPr>
        <w:t>подача заключившим договор участником заявки</w:t>
      </w:r>
      <w:r w:rsidR="003F572E" w:rsidRPr="00233AA8">
        <w:rPr>
          <w:rFonts w:ascii="GHEA Grapalat" w:hAnsi="GHEA Grapalat"/>
          <w:sz w:val="24"/>
          <w:szCs w:val="24"/>
        </w:rPr>
        <w:t xml:space="preserve"> </w:t>
      </w:r>
      <w:r w:rsidR="000E2B6A" w:rsidRPr="00233AA8">
        <w:rPr>
          <w:rFonts w:ascii="GHEA Grapalat" w:hAnsi="GHEA Grapalat"/>
          <w:sz w:val="24"/>
          <w:szCs w:val="24"/>
        </w:rPr>
        <w:t>необязательна;</w:t>
      </w:r>
    </w:p>
    <w:p w:rsidR="000E2B6A" w:rsidRPr="00233AA8" w:rsidRDefault="00AF2E34" w:rsidP="00233AA8">
      <w:pPr>
        <w:pStyle w:val="norm"/>
        <w:tabs>
          <w:tab w:val="left" w:pos="1134"/>
        </w:tabs>
        <w:spacing w:after="160" w:line="360" w:lineRule="auto"/>
        <w:ind w:firstLine="567"/>
        <w:rPr>
          <w:rFonts w:ascii="GHEA Grapalat" w:hAnsi="GHEA Grapalat"/>
          <w:sz w:val="24"/>
          <w:szCs w:val="24"/>
        </w:rPr>
      </w:pPr>
      <w:r w:rsidRPr="00233AA8">
        <w:rPr>
          <w:rFonts w:ascii="GHEA Grapalat" w:hAnsi="GHEA Grapalat"/>
          <w:sz w:val="24"/>
          <w:szCs w:val="24"/>
        </w:rPr>
        <w:t>2)</w:t>
      </w:r>
      <w:r w:rsidRPr="00233AA8">
        <w:rPr>
          <w:rFonts w:ascii="GHEA Grapalat" w:hAnsi="GHEA Grapalat"/>
          <w:sz w:val="24"/>
          <w:szCs w:val="24"/>
        </w:rPr>
        <w:tab/>
      </w:r>
      <w:r w:rsidR="000E2B6A" w:rsidRPr="00233AA8">
        <w:rPr>
          <w:rFonts w:ascii="GHEA Grapalat" w:hAnsi="GHEA Grapalat"/>
          <w:sz w:val="24"/>
          <w:szCs w:val="24"/>
        </w:rPr>
        <w:t>заявка подается в течение семи календарных дней, следующих за днем уведомления;</w:t>
      </w:r>
    </w:p>
    <w:p w:rsidR="000E2B6A" w:rsidRPr="00233AA8" w:rsidRDefault="008227C9" w:rsidP="00233AA8">
      <w:pPr>
        <w:pStyle w:val="norm"/>
        <w:tabs>
          <w:tab w:val="left" w:pos="1134"/>
        </w:tabs>
        <w:spacing w:after="160" w:line="360" w:lineRule="auto"/>
        <w:ind w:firstLine="567"/>
        <w:rPr>
          <w:rFonts w:ascii="GHEA Grapalat" w:hAnsi="GHEA Grapalat"/>
          <w:sz w:val="24"/>
          <w:szCs w:val="24"/>
        </w:rPr>
      </w:pPr>
      <w:r w:rsidRPr="00233AA8">
        <w:rPr>
          <w:rFonts w:ascii="GHEA Grapalat" w:hAnsi="GHEA Grapalat"/>
          <w:sz w:val="24"/>
          <w:szCs w:val="24"/>
        </w:rPr>
        <w:t>3)</w:t>
      </w:r>
      <w:r w:rsidRPr="00233AA8">
        <w:rPr>
          <w:rFonts w:ascii="GHEA Grapalat" w:hAnsi="GHEA Grapalat"/>
          <w:sz w:val="24"/>
          <w:szCs w:val="24"/>
        </w:rPr>
        <w:tab/>
      </w:r>
      <w:r w:rsidR="000E2B6A" w:rsidRPr="00233AA8">
        <w:rPr>
          <w:rFonts w:ascii="GHEA Grapalat" w:hAnsi="GHEA Grapalat"/>
          <w:sz w:val="24"/>
          <w:szCs w:val="24"/>
        </w:rPr>
        <w:t>участник может прекратить действие предварительного договора, уведомив об этом заказчика в письменной или электронной форме. Прекращение предварительного договора автоматически не прекращает действия заключенных на его основании в прошлом договоров.</w:t>
      </w:r>
      <w:r w:rsidR="003F572E" w:rsidRPr="00233AA8">
        <w:rPr>
          <w:rFonts w:ascii="GHEA Grapalat" w:hAnsi="GHEA Grapalat"/>
          <w:sz w:val="24"/>
          <w:szCs w:val="24"/>
        </w:rPr>
        <w:t xml:space="preserve"> </w:t>
      </w:r>
      <w:r w:rsidR="000E2B6A" w:rsidRPr="00233AA8">
        <w:rPr>
          <w:rFonts w:ascii="GHEA Grapalat" w:hAnsi="GHEA Grapalat"/>
          <w:sz w:val="24"/>
          <w:szCs w:val="24"/>
        </w:rPr>
        <w:t>Предварительный договор прекращается на третий рабочий день после поступления заявления об этом к заказчику. Заказчик за этот период удаляет из бюллетеня заключенный с данным участником предварительный договор.</w:t>
      </w:r>
    </w:p>
    <w:p w:rsidR="000E2B6A" w:rsidRPr="00233AA8" w:rsidRDefault="000E2B6A" w:rsidP="00233AA8">
      <w:pPr>
        <w:pStyle w:val="norm"/>
        <w:tabs>
          <w:tab w:val="left" w:pos="1134"/>
        </w:tabs>
        <w:spacing w:after="160" w:line="360" w:lineRule="auto"/>
        <w:ind w:firstLine="567"/>
        <w:rPr>
          <w:rFonts w:ascii="GHEA Grapalat" w:hAnsi="GHEA Grapalat"/>
          <w:sz w:val="24"/>
          <w:szCs w:val="24"/>
        </w:rPr>
      </w:pPr>
      <w:r w:rsidRPr="00233AA8">
        <w:rPr>
          <w:rFonts w:ascii="GHEA Grapalat" w:hAnsi="GHEA Grapalat"/>
          <w:sz w:val="24"/>
          <w:szCs w:val="24"/>
        </w:rPr>
        <w:t>7</w:t>
      </w:r>
      <w:r w:rsidR="00262BC5" w:rsidRPr="00233AA8">
        <w:rPr>
          <w:rFonts w:ascii="GHEA Grapalat" w:hAnsi="GHEA Grapalat"/>
          <w:sz w:val="24"/>
          <w:szCs w:val="24"/>
        </w:rPr>
        <w:t>9.</w:t>
      </w:r>
      <w:r w:rsidR="00262BC5" w:rsidRPr="00233AA8">
        <w:rPr>
          <w:rFonts w:ascii="GHEA Grapalat" w:hAnsi="GHEA Grapalat"/>
          <w:sz w:val="24"/>
          <w:szCs w:val="24"/>
        </w:rPr>
        <w:tab/>
      </w:r>
      <w:r w:rsidRPr="00233AA8">
        <w:rPr>
          <w:rFonts w:ascii="GHEA Grapalat" w:hAnsi="GHEA Grapalat"/>
          <w:sz w:val="24"/>
          <w:szCs w:val="24"/>
        </w:rPr>
        <w:t>При совершении закупки по закрытому периодическому конкурсу применяются следующие условия:</w:t>
      </w:r>
    </w:p>
    <w:p w:rsidR="000E2B6A" w:rsidRPr="00233AA8" w:rsidRDefault="00683A5B" w:rsidP="00233AA8">
      <w:pPr>
        <w:pStyle w:val="norm"/>
        <w:tabs>
          <w:tab w:val="left" w:pos="1134"/>
        </w:tabs>
        <w:spacing w:after="160" w:line="360" w:lineRule="auto"/>
        <w:ind w:firstLine="567"/>
        <w:rPr>
          <w:rFonts w:ascii="GHEA Grapalat" w:hAnsi="GHEA Grapalat"/>
          <w:sz w:val="24"/>
          <w:szCs w:val="24"/>
        </w:rPr>
      </w:pPr>
      <w:r w:rsidRPr="00233AA8">
        <w:rPr>
          <w:rFonts w:ascii="GHEA Grapalat" w:hAnsi="GHEA Grapalat"/>
          <w:sz w:val="24"/>
          <w:szCs w:val="24"/>
        </w:rPr>
        <w:t>1)</w:t>
      </w:r>
      <w:r w:rsidRPr="00233AA8">
        <w:rPr>
          <w:rFonts w:ascii="GHEA Grapalat" w:hAnsi="GHEA Grapalat"/>
          <w:sz w:val="24"/>
          <w:szCs w:val="24"/>
        </w:rPr>
        <w:tab/>
      </w:r>
      <w:r w:rsidR="000E2B6A" w:rsidRPr="00233AA8">
        <w:rPr>
          <w:rFonts w:ascii="GHEA Grapalat" w:hAnsi="GHEA Grapalat"/>
          <w:sz w:val="24"/>
          <w:szCs w:val="24"/>
        </w:rPr>
        <w:t>процесс подачи, оценки заявок, определения отобранного участника и заключения договора осуществляется на условиях, установленных настоящим Порядком;</w:t>
      </w:r>
    </w:p>
    <w:p w:rsidR="000E2B6A" w:rsidRPr="00233AA8" w:rsidRDefault="00AF2E34" w:rsidP="00233AA8">
      <w:pPr>
        <w:pStyle w:val="norm"/>
        <w:tabs>
          <w:tab w:val="left" w:pos="1134"/>
        </w:tabs>
        <w:spacing w:after="160" w:line="360" w:lineRule="auto"/>
        <w:ind w:firstLine="567"/>
        <w:rPr>
          <w:rFonts w:ascii="GHEA Grapalat" w:hAnsi="GHEA Grapalat"/>
          <w:sz w:val="24"/>
          <w:szCs w:val="24"/>
        </w:rPr>
      </w:pPr>
      <w:r w:rsidRPr="00233AA8">
        <w:rPr>
          <w:rFonts w:ascii="GHEA Grapalat" w:hAnsi="GHEA Grapalat"/>
          <w:sz w:val="24"/>
          <w:szCs w:val="24"/>
        </w:rPr>
        <w:lastRenderedPageBreak/>
        <w:t>2)</w:t>
      </w:r>
      <w:r w:rsidRPr="00233AA8">
        <w:rPr>
          <w:rFonts w:ascii="GHEA Grapalat" w:hAnsi="GHEA Grapalat"/>
          <w:sz w:val="24"/>
          <w:szCs w:val="24"/>
        </w:rPr>
        <w:tab/>
      </w:r>
      <w:r w:rsidR="000E2B6A" w:rsidRPr="00233AA8">
        <w:rPr>
          <w:rFonts w:ascii="GHEA Grapalat" w:hAnsi="GHEA Grapalat"/>
          <w:sz w:val="24"/>
          <w:szCs w:val="24"/>
        </w:rPr>
        <w:t>при закупке товаров договором (проектом) устанавливается, что до истечения каждого шестого месяца периода со дня вступления договора в силу и до окончания срока поставки товара в полном объеме, заказчик в соответствии с требованиями, установленными для совершения закупок по закрытым периодическим конкурсам, организует новую процедуру приобретения данного товара.</w:t>
      </w:r>
      <w:r w:rsidR="003F572E" w:rsidRPr="00233AA8">
        <w:rPr>
          <w:rFonts w:ascii="GHEA Grapalat" w:hAnsi="GHEA Grapalat"/>
          <w:sz w:val="24"/>
          <w:szCs w:val="24"/>
        </w:rPr>
        <w:t xml:space="preserve"> </w:t>
      </w:r>
      <w:r w:rsidR="000E2B6A" w:rsidRPr="00233AA8">
        <w:rPr>
          <w:rFonts w:ascii="GHEA Grapalat" w:hAnsi="GHEA Grapalat"/>
          <w:sz w:val="24"/>
          <w:szCs w:val="24"/>
        </w:rPr>
        <w:t>Если</w:t>
      </w:r>
      <w:r w:rsidR="003F572E" w:rsidRPr="00233AA8">
        <w:rPr>
          <w:rFonts w:ascii="GHEA Grapalat" w:hAnsi="GHEA Grapalat"/>
          <w:sz w:val="24"/>
          <w:szCs w:val="24"/>
        </w:rPr>
        <w:t xml:space="preserve"> </w:t>
      </w:r>
      <w:r w:rsidR="000E2B6A" w:rsidRPr="00233AA8">
        <w:rPr>
          <w:rFonts w:ascii="GHEA Grapalat" w:hAnsi="GHEA Grapalat"/>
          <w:sz w:val="24"/>
          <w:szCs w:val="24"/>
        </w:rPr>
        <w:t>сформированная в установленном порядке в результате этой процедуры минимальная цена/единица для какого-либо товара ниже установленной договором цены, то заказчик по этой части заключает с</w:t>
      </w:r>
      <w:r w:rsidR="00311613" w:rsidRPr="00233AA8">
        <w:rPr>
          <w:rFonts w:ascii="Courier New" w:hAnsi="Courier New" w:cs="Courier New"/>
          <w:sz w:val="24"/>
          <w:szCs w:val="24"/>
          <w:lang w:val="en-US"/>
        </w:rPr>
        <w:t> </w:t>
      </w:r>
      <w:r w:rsidR="000E2B6A" w:rsidRPr="00233AA8">
        <w:rPr>
          <w:rFonts w:ascii="GHEA Grapalat" w:hAnsi="GHEA Grapalat"/>
          <w:sz w:val="24"/>
          <w:szCs w:val="24"/>
        </w:rPr>
        <w:t>участником новый договор, устанавливая в качестве условия вступления в</w:t>
      </w:r>
      <w:r w:rsidR="00311613" w:rsidRPr="00233AA8">
        <w:rPr>
          <w:rFonts w:ascii="Courier New" w:hAnsi="Courier New" w:cs="Courier New"/>
          <w:sz w:val="24"/>
          <w:szCs w:val="24"/>
          <w:lang w:val="en-US"/>
        </w:rPr>
        <w:t> </w:t>
      </w:r>
      <w:r w:rsidR="000E2B6A" w:rsidRPr="00233AA8">
        <w:rPr>
          <w:rFonts w:ascii="GHEA Grapalat" w:hAnsi="GHEA Grapalat"/>
          <w:sz w:val="24"/>
          <w:szCs w:val="24"/>
        </w:rPr>
        <w:t>действие прав и обязанностей сторон получение от заказчика соответствующего уведомления об этом. Заказчик на следующий рабочий день после заключения договора в результате новой процедуры представляет стороне действующего договора требование о поставке товара по цене</w:t>
      </w:r>
      <w:r w:rsidR="00F436FA" w:rsidRPr="00233AA8">
        <w:rPr>
          <w:rFonts w:ascii="GHEA Grapalat" w:hAnsi="GHEA Grapalat"/>
          <w:sz w:val="24"/>
          <w:szCs w:val="24"/>
        </w:rPr>
        <w:t>,</w:t>
      </w:r>
      <w:r w:rsidR="000E2B6A" w:rsidRPr="00233AA8">
        <w:rPr>
          <w:rFonts w:ascii="GHEA Grapalat" w:hAnsi="GHEA Grapalat"/>
          <w:sz w:val="24"/>
          <w:szCs w:val="24"/>
        </w:rPr>
        <w:t xml:space="preserve"> ниже сформированной</w:t>
      </w:r>
      <w:r w:rsidR="00F436FA" w:rsidRPr="00233AA8">
        <w:rPr>
          <w:rFonts w:ascii="GHEA Grapalat" w:hAnsi="GHEA Grapalat"/>
          <w:sz w:val="24"/>
          <w:szCs w:val="24"/>
        </w:rPr>
        <w:t>,</w:t>
      </w:r>
      <w:r w:rsidR="000E2B6A" w:rsidRPr="00233AA8">
        <w:rPr>
          <w:rFonts w:ascii="GHEA Grapalat" w:hAnsi="GHEA Grapalat"/>
          <w:sz w:val="24"/>
          <w:szCs w:val="24"/>
        </w:rPr>
        <w:t xml:space="preserve"> и проект изменения заключаемого договора. Если сторона действующего договора в течение двух рабочих дней не подписывает и не</w:t>
      </w:r>
      <w:r w:rsidR="00311613" w:rsidRPr="00233AA8">
        <w:rPr>
          <w:rFonts w:ascii="Courier New" w:hAnsi="Courier New" w:cs="Courier New"/>
          <w:sz w:val="24"/>
          <w:szCs w:val="24"/>
          <w:lang w:val="en-US"/>
        </w:rPr>
        <w:t> </w:t>
      </w:r>
      <w:r w:rsidR="000E2B6A" w:rsidRPr="00233AA8">
        <w:rPr>
          <w:rFonts w:ascii="GHEA Grapalat" w:hAnsi="GHEA Grapalat"/>
          <w:sz w:val="24"/>
          <w:szCs w:val="24"/>
        </w:rPr>
        <w:t>представляет заказчику изменения договора, то заказчик по этой части в</w:t>
      </w:r>
      <w:r w:rsidR="00311613" w:rsidRPr="00233AA8">
        <w:rPr>
          <w:rFonts w:ascii="Courier New" w:hAnsi="Courier New" w:cs="Courier New"/>
          <w:sz w:val="24"/>
          <w:szCs w:val="24"/>
          <w:lang w:val="en-US"/>
        </w:rPr>
        <w:t> </w:t>
      </w:r>
      <w:r w:rsidR="000E2B6A" w:rsidRPr="00233AA8">
        <w:rPr>
          <w:rFonts w:ascii="GHEA Grapalat" w:hAnsi="GHEA Grapalat"/>
          <w:sz w:val="24"/>
          <w:szCs w:val="24"/>
        </w:rPr>
        <w:t>одностороннем порядке расторгает договор, без применения в отношении стороны договора мер ответственности, предусмотренных договором, а сторону нового договора уведомляет о вступлении в действие прав и обязанностей сторон.</w:t>
      </w:r>
    </w:p>
    <w:p w:rsidR="000E2B6A" w:rsidRPr="00233AA8" w:rsidRDefault="000E2B6A" w:rsidP="00233AA8">
      <w:pPr>
        <w:pStyle w:val="mechtex"/>
        <w:spacing w:after="160" w:line="360" w:lineRule="auto"/>
        <w:rPr>
          <w:rFonts w:ascii="GHEA Grapalat" w:hAnsi="GHEA Grapalat"/>
          <w:sz w:val="24"/>
          <w:szCs w:val="24"/>
        </w:rPr>
      </w:pPr>
    </w:p>
    <w:p w:rsidR="000E2B6A" w:rsidRPr="00233AA8" w:rsidRDefault="000E2B6A" w:rsidP="00233AA8">
      <w:pPr>
        <w:pStyle w:val="mechtex"/>
        <w:spacing w:after="160" w:line="360" w:lineRule="auto"/>
        <w:ind w:left="567" w:right="566"/>
        <w:rPr>
          <w:rFonts w:ascii="GHEA Grapalat" w:hAnsi="GHEA Grapalat"/>
          <w:sz w:val="24"/>
          <w:szCs w:val="24"/>
        </w:rPr>
      </w:pPr>
      <w:r w:rsidRPr="00233AA8">
        <w:rPr>
          <w:rFonts w:ascii="GHEA Grapalat" w:hAnsi="GHEA Grapalat"/>
          <w:sz w:val="24"/>
          <w:szCs w:val="24"/>
        </w:rPr>
        <w:t xml:space="preserve">XII. ПОРЯДОК ПРИМЕНЕНИЯ ПРОЦЕДУРЫ СОВЕРШЕНИЯ ЗАКУПОК </w:t>
      </w:r>
      <w:r w:rsidR="00E62BBB" w:rsidRPr="00233AA8">
        <w:rPr>
          <w:rFonts w:ascii="GHEA Grapalat" w:hAnsi="GHEA Grapalat"/>
          <w:sz w:val="24"/>
          <w:szCs w:val="24"/>
        </w:rPr>
        <w:br/>
      </w:r>
      <w:r w:rsidRPr="00233AA8">
        <w:rPr>
          <w:rFonts w:ascii="GHEA Grapalat" w:hAnsi="GHEA Grapalat"/>
          <w:sz w:val="24"/>
          <w:szCs w:val="24"/>
        </w:rPr>
        <w:t xml:space="preserve">В ФОРМЕ ЗАПРОСА КОТИРОВОК </w:t>
      </w:r>
    </w:p>
    <w:p w:rsidR="000E2B6A" w:rsidRPr="00233AA8" w:rsidRDefault="000E2B6A" w:rsidP="00233AA8">
      <w:pPr>
        <w:pStyle w:val="norm"/>
        <w:tabs>
          <w:tab w:val="left" w:pos="1134"/>
        </w:tabs>
        <w:spacing w:after="160" w:line="360" w:lineRule="auto"/>
        <w:ind w:firstLine="567"/>
        <w:rPr>
          <w:rFonts w:ascii="GHEA Grapalat" w:hAnsi="GHEA Grapalat"/>
          <w:sz w:val="24"/>
          <w:szCs w:val="24"/>
        </w:rPr>
      </w:pPr>
      <w:r w:rsidRPr="00233AA8">
        <w:rPr>
          <w:rFonts w:ascii="GHEA Grapalat" w:hAnsi="GHEA Grapalat"/>
          <w:sz w:val="24"/>
          <w:szCs w:val="24"/>
        </w:rPr>
        <w:t>8</w:t>
      </w:r>
      <w:r w:rsidR="00EB007D" w:rsidRPr="00233AA8">
        <w:rPr>
          <w:rFonts w:ascii="GHEA Grapalat" w:hAnsi="GHEA Grapalat"/>
          <w:sz w:val="24"/>
          <w:szCs w:val="24"/>
        </w:rPr>
        <w:t>0.</w:t>
      </w:r>
      <w:r w:rsidR="00EB007D" w:rsidRPr="00233AA8">
        <w:rPr>
          <w:rFonts w:ascii="GHEA Grapalat" w:hAnsi="GHEA Grapalat"/>
          <w:sz w:val="24"/>
          <w:szCs w:val="24"/>
        </w:rPr>
        <w:tab/>
      </w:r>
      <w:proofErr w:type="gramStart"/>
      <w:r w:rsidRPr="00233AA8">
        <w:rPr>
          <w:rFonts w:ascii="GHEA Grapalat" w:hAnsi="GHEA Grapalat"/>
          <w:sz w:val="24"/>
          <w:szCs w:val="24"/>
        </w:rPr>
        <w:t xml:space="preserve">При совершении закупки в форме запроса котировок применяются условия, установленные разделом 7 настоящего Порядка, с учетом того, что предусмотренный для подачи заявок срок не должен быть меньше семи и больше пятнадцати календарных дней, который исчисляется со дня опубликования </w:t>
      </w:r>
      <w:r w:rsidRPr="00233AA8">
        <w:rPr>
          <w:rFonts w:ascii="GHEA Grapalat" w:hAnsi="GHEA Grapalat"/>
          <w:sz w:val="24"/>
          <w:szCs w:val="24"/>
        </w:rPr>
        <w:lastRenderedPageBreak/>
        <w:t>объявления о закупках и приглашения в бюллетене, а в случае совершения закупок, содержащих государственную тайну</w:t>
      </w:r>
      <w:r w:rsidR="00203CB2" w:rsidRPr="00233AA8">
        <w:rPr>
          <w:rFonts w:ascii="GHEA Grapalat" w:hAnsi="GHEA Grapalat"/>
          <w:sz w:val="24"/>
          <w:szCs w:val="24"/>
        </w:rPr>
        <w:t>,</w:t>
      </w:r>
      <w:r w:rsidRPr="00233AA8">
        <w:rPr>
          <w:rFonts w:ascii="GHEA Grapalat" w:hAnsi="GHEA Grapalat"/>
          <w:sz w:val="24"/>
          <w:szCs w:val="24"/>
        </w:rPr>
        <w:t xml:space="preserve"> — со дня предоставления приглашения получившим предварительную квалификацию</w:t>
      </w:r>
      <w:proofErr w:type="gramEnd"/>
      <w:r w:rsidRPr="00233AA8">
        <w:rPr>
          <w:rFonts w:ascii="GHEA Grapalat" w:hAnsi="GHEA Grapalat"/>
          <w:sz w:val="24"/>
          <w:szCs w:val="24"/>
        </w:rPr>
        <w:t xml:space="preserve"> участникам.</w:t>
      </w:r>
    </w:p>
    <w:p w:rsidR="000E2B6A" w:rsidRPr="00233AA8" w:rsidRDefault="000E2B6A" w:rsidP="00233AA8">
      <w:pPr>
        <w:pStyle w:val="mechtex"/>
        <w:spacing w:after="160" w:line="360" w:lineRule="auto"/>
        <w:rPr>
          <w:rFonts w:ascii="GHEA Grapalat" w:hAnsi="GHEA Grapalat"/>
          <w:sz w:val="24"/>
          <w:szCs w:val="24"/>
        </w:rPr>
      </w:pPr>
    </w:p>
    <w:p w:rsidR="000E2B6A" w:rsidRPr="00233AA8" w:rsidRDefault="000E2B6A" w:rsidP="00233AA8">
      <w:pPr>
        <w:pStyle w:val="mechtex"/>
        <w:spacing w:after="160" w:line="360" w:lineRule="auto"/>
        <w:ind w:left="567" w:right="566"/>
        <w:rPr>
          <w:rFonts w:ascii="GHEA Grapalat" w:hAnsi="GHEA Grapalat"/>
          <w:sz w:val="24"/>
          <w:szCs w:val="24"/>
        </w:rPr>
      </w:pPr>
      <w:r w:rsidRPr="00233AA8">
        <w:rPr>
          <w:rFonts w:ascii="GHEA Grapalat" w:hAnsi="GHEA Grapalat"/>
          <w:sz w:val="24"/>
          <w:szCs w:val="24"/>
        </w:rPr>
        <w:t xml:space="preserve">XIII. ПОРЯДОК ПРИМЕНЕНИЯ ДВУХЭТАПНОГО КОНКУРСА </w:t>
      </w:r>
    </w:p>
    <w:p w:rsidR="000E2B6A" w:rsidRPr="00233AA8" w:rsidRDefault="000E2B6A" w:rsidP="00233AA8">
      <w:pPr>
        <w:pStyle w:val="norm"/>
        <w:tabs>
          <w:tab w:val="left" w:pos="1134"/>
        </w:tabs>
        <w:spacing w:after="160" w:line="360" w:lineRule="auto"/>
        <w:ind w:firstLine="567"/>
        <w:rPr>
          <w:rFonts w:ascii="GHEA Grapalat" w:hAnsi="GHEA Grapalat"/>
          <w:sz w:val="24"/>
          <w:szCs w:val="24"/>
        </w:rPr>
      </w:pPr>
      <w:r w:rsidRPr="00233AA8">
        <w:rPr>
          <w:rFonts w:ascii="GHEA Grapalat" w:hAnsi="GHEA Grapalat"/>
          <w:sz w:val="24"/>
          <w:szCs w:val="24"/>
        </w:rPr>
        <w:t>8</w:t>
      </w:r>
      <w:r w:rsidR="00083D20" w:rsidRPr="00233AA8">
        <w:rPr>
          <w:rFonts w:ascii="GHEA Grapalat" w:hAnsi="GHEA Grapalat"/>
          <w:sz w:val="24"/>
          <w:szCs w:val="24"/>
        </w:rPr>
        <w:t>1.</w:t>
      </w:r>
      <w:r w:rsidR="00083D20" w:rsidRPr="00233AA8">
        <w:rPr>
          <w:rFonts w:ascii="GHEA Grapalat" w:hAnsi="GHEA Grapalat"/>
          <w:sz w:val="24"/>
          <w:szCs w:val="24"/>
        </w:rPr>
        <w:tab/>
      </w:r>
      <w:r w:rsidRPr="00233AA8">
        <w:rPr>
          <w:rFonts w:ascii="GHEA Grapalat" w:hAnsi="GHEA Grapalat"/>
          <w:sz w:val="24"/>
          <w:szCs w:val="24"/>
        </w:rPr>
        <w:t xml:space="preserve">При организации двухэтапного конкурса: </w:t>
      </w:r>
    </w:p>
    <w:p w:rsidR="000E2B6A" w:rsidRPr="00233AA8" w:rsidRDefault="00683A5B" w:rsidP="00233AA8">
      <w:pPr>
        <w:pStyle w:val="norm"/>
        <w:tabs>
          <w:tab w:val="left" w:pos="1134"/>
        </w:tabs>
        <w:spacing w:after="160" w:line="360" w:lineRule="auto"/>
        <w:ind w:firstLine="567"/>
        <w:rPr>
          <w:rFonts w:ascii="GHEA Grapalat" w:hAnsi="GHEA Grapalat"/>
          <w:sz w:val="24"/>
          <w:szCs w:val="24"/>
        </w:rPr>
      </w:pPr>
      <w:r w:rsidRPr="00233AA8">
        <w:rPr>
          <w:rFonts w:ascii="GHEA Grapalat" w:hAnsi="GHEA Grapalat"/>
          <w:sz w:val="24"/>
          <w:szCs w:val="24"/>
        </w:rPr>
        <w:t>1)</w:t>
      </w:r>
      <w:r w:rsidRPr="00233AA8">
        <w:rPr>
          <w:rFonts w:ascii="GHEA Grapalat" w:hAnsi="GHEA Grapalat"/>
          <w:sz w:val="24"/>
          <w:szCs w:val="24"/>
        </w:rPr>
        <w:tab/>
      </w:r>
      <w:r w:rsidR="000E2B6A" w:rsidRPr="00233AA8">
        <w:rPr>
          <w:rFonts w:ascii="GHEA Grapalat" w:hAnsi="GHEA Grapalat"/>
          <w:sz w:val="24"/>
          <w:szCs w:val="24"/>
        </w:rPr>
        <w:t>в течение трех рабочих дней со дня утверждения оценочной комиссией протокола об обобщении результатов процедуры предварительной квалификации секретарь комиссии в электронной форме одновременно предоставляет (</w:t>
      </w:r>
      <w:r w:rsidR="00082616" w:rsidRPr="00233AA8">
        <w:rPr>
          <w:rFonts w:ascii="GHEA Grapalat" w:hAnsi="GHEA Grapalat"/>
          <w:sz w:val="24"/>
          <w:szCs w:val="24"/>
        </w:rPr>
        <w:t>направляет</w:t>
      </w:r>
      <w:r w:rsidR="000E2B6A" w:rsidRPr="00233AA8">
        <w:rPr>
          <w:rFonts w:ascii="GHEA Grapalat" w:hAnsi="GHEA Grapalat"/>
          <w:sz w:val="24"/>
          <w:szCs w:val="24"/>
        </w:rPr>
        <w:t xml:space="preserve">) приглашение всем участникам, получившим предварительную квалификацию; </w:t>
      </w:r>
    </w:p>
    <w:p w:rsidR="000E2B6A" w:rsidRPr="00233AA8" w:rsidRDefault="00AF2E34" w:rsidP="00233AA8">
      <w:pPr>
        <w:pStyle w:val="norm"/>
        <w:tabs>
          <w:tab w:val="left" w:pos="1134"/>
        </w:tabs>
        <w:spacing w:after="160" w:line="360" w:lineRule="auto"/>
        <w:ind w:firstLine="567"/>
        <w:rPr>
          <w:rFonts w:ascii="GHEA Grapalat" w:hAnsi="GHEA Grapalat"/>
          <w:sz w:val="24"/>
          <w:szCs w:val="24"/>
        </w:rPr>
      </w:pPr>
      <w:r w:rsidRPr="00233AA8">
        <w:rPr>
          <w:rFonts w:ascii="GHEA Grapalat" w:hAnsi="GHEA Grapalat"/>
          <w:sz w:val="24"/>
          <w:szCs w:val="24"/>
        </w:rPr>
        <w:t>2)</w:t>
      </w:r>
      <w:r w:rsidRPr="00233AA8">
        <w:rPr>
          <w:rFonts w:ascii="GHEA Grapalat" w:hAnsi="GHEA Grapalat"/>
          <w:sz w:val="24"/>
          <w:szCs w:val="24"/>
        </w:rPr>
        <w:tab/>
      </w:r>
      <w:r w:rsidR="000E2B6A" w:rsidRPr="00233AA8">
        <w:rPr>
          <w:rFonts w:ascii="GHEA Grapalat" w:hAnsi="GHEA Grapalat"/>
          <w:sz w:val="24"/>
          <w:szCs w:val="24"/>
        </w:rPr>
        <w:t>приглашением свойства предмета закупки устанавливаются как первоначальный вариант описания исполнения или как функциональные описания.</w:t>
      </w:r>
    </w:p>
    <w:p w:rsidR="000E2B6A" w:rsidRPr="00233AA8" w:rsidRDefault="000E2B6A" w:rsidP="00233AA8">
      <w:pPr>
        <w:pStyle w:val="norm"/>
        <w:tabs>
          <w:tab w:val="left" w:pos="1134"/>
        </w:tabs>
        <w:spacing w:after="160" w:line="360" w:lineRule="auto"/>
        <w:ind w:firstLine="567"/>
        <w:rPr>
          <w:rFonts w:ascii="GHEA Grapalat" w:hAnsi="GHEA Grapalat"/>
          <w:sz w:val="24"/>
          <w:szCs w:val="24"/>
        </w:rPr>
      </w:pPr>
      <w:r w:rsidRPr="00233AA8">
        <w:rPr>
          <w:rFonts w:ascii="GHEA Grapalat" w:hAnsi="GHEA Grapalat"/>
          <w:sz w:val="24"/>
          <w:szCs w:val="24"/>
        </w:rPr>
        <w:t>8</w:t>
      </w:r>
      <w:r w:rsidR="00083D20" w:rsidRPr="00233AA8">
        <w:rPr>
          <w:rFonts w:ascii="GHEA Grapalat" w:hAnsi="GHEA Grapalat"/>
          <w:sz w:val="24"/>
          <w:szCs w:val="24"/>
        </w:rPr>
        <w:t>2.</w:t>
      </w:r>
      <w:r w:rsidR="00083D20" w:rsidRPr="00233AA8">
        <w:rPr>
          <w:rFonts w:ascii="GHEA Grapalat" w:hAnsi="GHEA Grapalat"/>
          <w:sz w:val="24"/>
          <w:szCs w:val="24"/>
        </w:rPr>
        <w:tab/>
      </w:r>
      <w:r w:rsidRPr="00233AA8">
        <w:rPr>
          <w:rFonts w:ascii="GHEA Grapalat" w:hAnsi="GHEA Grapalat"/>
          <w:sz w:val="24"/>
          <w:szCs w:val="24"/>
        </w:rPr>
        <w:t xml:space="preserve">Заявки подаются в два этапа. Срок, предусмотренный для подачи заявок первого этапа, должен быть не меньше </w:t>
      </w:r>
      <w:r w:rsidR="006360D3" w:rsidRPr="00233AA8">
        <w:rPr>
          <w:rFonts w:ascii="GHEA Grapalat" w:hAnsi="GHEA Grapalat"/>
          <w:color w:val="000000"/>
          <w:sz w:val="24"/>
          <w:szCs w:val="24"/>
        </w:rPr>
        <w:t>пяти</w:t>
      </w:r>
      <w:r w:rsidR="006360D3" w:rsidRPr="00233AA8" w:rsidDel="006360D3">
        <w:rPr>
          <w:rFonts w:ascii="GHEA Grapalat" w:hAnsi="GHEA Grapalat"/>
          <w:sz w:val="24"/>
          <w:szCs w:val="24"/>
        </w:rPr>
        <w:t xml:space="preserve"> </w:t>
      </w:r>
      <w:r w:rsidRPr="00233AA8">
        <w:rPr>
          <w:rFonts w:ascii="GHEA Grapalat" w:hAnsi="GHEA Grapalat"/>
          <w:sz w:val="24"/>
          <w:szCs w:val="24"/>
        </w:rPr>
        <w:t xml:space="preserve">календарных дней, который исчисляется со дня предоставления приглашения. Заявка первого этапа, не содержащая ценового предложения, включает </w:t>
      </w:r>
      <w:r w:rsidR="00203CB2" w:rsidRPr="00233AA8">
        <w:rPr>
          <w:rFonts w:ascii="GHEA Grapalat" w:hAnsi="GHEA Grapalat"/>
          <w:sz w:val="24"/>
          <w:szCs w:val="24"/>
        </w:rPr>
        <w:t xml:space="preserve">в себя </w:t>
      </w:r>
      <w:r w:rsidRPr="00233AA8">
        <w:rPr>
          <w:rFonts w:ascii="GHEA Grapalat" w:hAnsi="GHEA Grapalat"/>
          <w:sz w:val="24"/>
          <w:szCs w:val="24"/>
        </w:rPr>
        <w:t>предложения участника относительно описания исполнения или функциональных описаний представленного приглашением предмета закупки (предложение по описаниям).</w:t>
      </w:r>
      <w:r w:rsidR="003F572E" w:rsidRPr="00233AA8">
        <w:rPr>
          <w:rFonts w:ascii="GHEA Grapalat" w:hAnsi="GHEA Grapalat"/>
          <w:sz w:val="24"/>
          <w:szCs w:val="24"/>
        </w:rPr>
        <w:t xml:space="preserve"> </w:t>
      </w:r>
      <w:r w:rsidRPr="00233AA8">
        <w:rPr>
          <w:rFonts w:ascii="GHEA Grapalat" w:hAnsi="GHEA Grapalat"/>
          <w:sz w:val="24"/>
          <w:szCs w:val="24"/>
        </w:rPr>
        <w:t>В</w:t>
      </w:r>
      <w:r w:rsidR="00390EBF" w:rsidRPr="00233AA8">
        <w:rPr>
          <w:rFonts w:ascii="Courier New" w:hAnsi="Courier New" w:cs="Courier New"/>
          <w:sz w:val="24"/>
          <w:szCs w:val="24"/>
          <w:lang w:val="en-US"/>
        </w:rPr>
        <w:t> </w:t>
      </w:r>
      <w:r w:rsidRPr="00233AA8">
        <w:rPr>
          <w:rFonts w:ascii="GHEA Grapalat" w:hAnsi="GHEA Grapalat"/>
          <w:sz w:val="24"/>
          <w:szCs w:val="24"/>
        </w:rPr>
        <w:t>целях обоснования предложения по описаниям участник может представить в</w:t>
      </w:r>
      <w:r w:rsidR="00390EBF" w:rsidRPr="00233AA8">
        <w:rPr>
          <w:rFonts w:ascii="Courier New" w:hAnsi="Courier New" w:cs="Courier New"/>
          <w:sz w:val="24"/>
          <w:szCs w:val="24"/>
          <w:lang w:val="en-US"/>
        </w:rPr>
        <w:t> </w:t>
      </w:r>
      <w:r w:rsidRPr="00233AA8">
        <w:rPr>
          <w:rFonts w:ascii="GHEA Grapalat" w:hAnsi="GHEA Grapalat"/>
          <w:sz w:val="24"/>
          <w:szCs w:val="24"/>
        </w:rPr>
        <w:t>заявке первого этапа обосновывающие документы, сведения, заключения и иные материалы.</w:t>
      </w:r>
    </w:p>
    <w:p w:rsidR="00233AA8" w:rsidRPr="00233AA8" w:rsidRDefault="006360D3" w:rsidP="00233AA8">
      <w:pPr>
        <w:pStyle w:val="norm"/>
        <w:tabs>
          <w:tab w:val="left" w:pos="1134"/>
        </w:tabs>
        <w:spacing w:after="160" w:line="360" w:lineRule="auto"/>
        <w:ind w:firstLine="567"/>
        <w:rPr>
          <w:rFonts w:ascii="GHEA Grapalat" w:hAnsi="GHEA Grapalat"/>
          <w:b/>
          <w:i/>
          <w:color w:val="000000"/>
          <w:spacing w:val="-4"/>
          <w:sz w:val="24"/>
          <w:szCs w:val="24"/>
          <w:lang w:val="en-US"/>
        </w:rPr>
      </w:pPr>
      <w:r w:rsidRPr="00233AA8">
        <w:rPr>
          <w:rFonts w:ascii="GHEA Grapalat" w:hAnsi="GHEA Grapalat"/>
          <w:b/>
          <w:i/>
          <w:color w:val="000000"/>
          <w:spacing w:val="-4"/>
          <w:sz w:val="24"/>
          <w:szCs w:val="24"/>
        </w:rPr>
        <w:t>(пункт 82 изменен в соответствии с № 1593-</w:t>
      </w:r>
      <w:r w:rsidRPr="00233AA8">
        <w:rPr>
          <w:rFonts w:ascii="GHEA Grapalat" w:hAnsi="GHEA Grapalat"/>
          <w:b/>
          <w:i/>
          <w:color w:val="000000"/>
          <w:spacing w:val="-4"/>
          <w:sz w:val="24"/>
          <w:szCs w:val="24"/>
          <w:lang w:val="en-US"/>
        </w:rPr>
        <w:t>N</w:t>
      </w:r>
      <w:r w:rsidRPr="00233AA8">
        <w:rPr>
          <w:rFonts w:ascii="GHEA Grapalat" w:hAnsi="GHEA Grapalat"/>
          <w:b/>
          <w:i/>
          <w:color w:val="000000"/>
          <w:spacing w:val="-4"/>
          <w:sz w:val="24"/>
          <w:szCs w:val="24"/>
        </w:rPr>
        <w:t xml:space="preserve"> от 13 октября 2022 года)</w:t>
      </w:r>
    </w:p>
    <w:p w:rsidR="000E2B6A" w:rsidRPr="00233AA8" w:rsidRDefault="000E2B6A" w:rsidP="00233AA8">
      <w:pPr>
        <w:pStyle w:val="norm"/>
        <w:tabs>
          <w:tab w:val="left" w:pos="1134"/>
        </w:tabs>
        <w:spacing w:after="160" w:line="360" w:lineRule="auto"/>
        <w:ind w:firstLine="567"/>
        <w:rPr>
          <w:rFonts w:ascii="GHEA Grapalat" w:hAnsi="GHEA Grapalat"/>
          <w:sz w:val="24"/>
          <w:szCs w:val="24"/>
        </w:rPr>
      </w:pPr>
      <w:r w:rsidRPr="00233AA8">
        <w:rPr>
          <w:rFonts w:ascii="GHEA Grapalat" w:hAnsi="GHEA Grapalat"/>
          <w:sz w:val="24"/>
          <w:szCs w:val="24"/>
        </w:rPr>
        <w:t>8</w:t>
      </w:r>
      <w:r w:rsidR="00083D20" w:rsidRPr="00233AA8">
        <w:rPr>
          <w:rFonts w:ascii="GHEA Grapalat" w:hAnsi="GHEA Grapalat"/>
          <w:sz w:val="24"/>
          <w:szCs w:val="24"/>
        </w:rPr>
        <w:t>3.</w:t>
      </w:r>
      <w:r w:rsidR="00083D20" w:rsidRPr="00233AA8">
        <w:rPr>
          <w:rFonts w:ascii="GHEA Grapalat" w:hAnsi="GHEA Grapalat"/>
          <w:sz w:val="24"/>
          <w:szCs w:val="24"/>
        </w:rPr>
        <w:tab/>
      </w:r>
      <w:r w:rsidRPr="00233AA8">
        <w:rPr>
          <w:rFonts w:ascii="GHEA Grapalat" w:hAnsi="GHEA Grapalat"/>
          <w:sz w:val="24"/>
          <w:szCs w:val="24"/>
        </w:rPr>
        <w:t xml:space="preserve">Участник подает заявку первого этапа адресованным секретарю </w:t>
      </w:r>
      <w:r w:rsidRPr="00233AA8">
        <w:rPr>
          <w:rFonts w:ascii="GHEA Grapalat" w:hAnsi="GHEA Grapalat"/>
          <w:sz w:val="24"/>
          <w:szCs w:val="24"/>
        </w:rPr>
        <w:lastRenderedPageBreak/>
        <w:t>оценочной комиссии письмом в бумажном или электронном виде до истечения срока, предусмотренного приглашением для подачи заявок первого этапа.</w:t>
      </w:r>
      <w:r w:rsidR="003F572E" w:rsidRPr="00233AA8">
        <w:rPr>
          <w:rFonts w:ascii="GHEA Grapalat" w:hAnsi="GHEA Grapalat"/>
          <w:sz w:val="24"/>
          <w:szCs w:val="24"/>
        </w:rPr>
        <w:t xml:space="preserve"> </w:t>
      </w:r>
    </w:p>
    <w:p w:rsidR="000E2B6A" w:rsidRPr="00233AA8" w:rsidRDefault="000E2B6A" w:rsidP="00233AA8">
      <w:pPr>
        <w:pStyle w:val="norm"/>
        <w:tabs>
          <w:tab w:val="left" w:pos="1134"/>
        </w:tabs>
        <w:spacing w:after="160" w:line="360" w:lineRule="auto"/>
        <w:ind w:firstLine="567"/>
        <w:rPr>
          <w:rFonts w:ascii="GHEA Grapalat" w:hAnsi="GHEA Grapalat"/>
          <w:sz w:val="24"/>
          <w:szCs w:val="24"/>
        </w:rPr>
      </w:pPr>
      <w:r w:rsidRPr="00233AA8">
        <w:rPr>
          <w:rFonts w:ascii="GHEA Grapalat" w:hAnsi="GHEA Grapalat"/>
          <w:sz w:val="24"/>
          <w:szCs w:val="24"/>
        </w:rPr>
        <w:t>8</w:t>
      </w:r>
      <w:r w:rsidR="00083D20" w:rsidRPr="00233AA8">
        <w:rPr>
          <w:rFonts w:ascii="GHEA Grapalat" w:hAnsi="GHEA Grapalat"/>
          <w:sz w:val="24"/>
          <w:szCs w:val="24"/>
        </w:rPr>
        <w:t>4.</w:t>
      </w:r>
      <w:r w:rsidR="00083D20" w:rsidRPr="00233AA8">
        <w:rPr>
          <w:rFonts w:ascii="GHEA Grapalat" w:hAnsi="GHEA Grapalat"/>
          <w:sz w:val="24"/>
          <w:szCs w:val="24"/>
        </w:rPr>
        <w:tab/>
      </w:r>
      <w:r w:rsidRPr="00233AA8">
        <w:rPr>
          <w:rFonts w:ascii="GHEA Grapalat" w:hAnsi="GHEA Grapalat"/>
          <w:sz w:val="24"/>
          <w:szCs w:val="24"/>
        </w:rPr>
        <w:t>Секретарь оценочной комиссии по истечении окончательного срока подачи заявок первого этапа:</w:t>
      </w:r>
    </w:p>
    <w:p w:rsidR="000E2B6A" w:rsidRPr="00233AA8" w:rsidRDefault="00683A5B" w:rsidP="00233AA8">
      <w:pPr>
        <w:pStyle w:val="norm"/>
        <w:tabs>
          <w:tab w:val="left" w:pos="1134"/>
        </w:tabs>
        <w:spacing w:after="160" w:line="360" w:lineRule="auto"/>
        <w:ind w:firstLine="567"/>
        <w:rPr>
          <w:rFonts w:ascii="GHEA Grapalat" w:hAnsi="GHEA Grapalat"/>
          <w:sz w:val="24"/>
          <w:szCs w:val="24"/>
        </w:rPr>
      </w:pPr>
      <w:r w:rsidRPr="00233AA8">
        <w:rPr>
          <w:rFonts w:ascii="GHEA Grapalat" w:hAnsi="GHEA Grapalat"/>
          <w:sz w:val="24"/>
          <w:szCs w:val="24"/>
        </w:rPr>
        <w:t>1)</w:t>
      </w:r>
      <w:r w:rsidRPr="00233AA8">
        <w:rPr>
          <w:rFonts w:ascii="GHEA Grapalat" w:hAnsi="GHEA Grapalat"/>
          <w:sz w:val="24"/>
          <w:szCs w:val="24"/>
        </w:rPr>
        <w:tab/>
      </w:r>
      <w:r w:rsidR="000E2B6A" w:rsidRPr="00233AA8">
        <w:rPr>
          <w:rFonts w:ascii="GHEA Grapalat" w:hAnsi="GHEA Grapalat"/>
          <w:sz w:val="24"/>
          <w:szCs w:val="24"/>
        </w:rPr>
        <w:t xml:space="preserve">в течение </w:t>
      </w:r>
      <w:r w:rsidR="001B7351" w:rsidRPr="00233AA8">
        <w:rPr>
          <w:rFonts w:ascii="GHEA Grapalat" w:hAnsi="GHEA Grapalat" w:cs="GHEA Grapalat"/>
          <w:color w:val="000000"/>
          <w:sz w:val="24"/>
          <w:szCs w:val="24"/>
        </w:rPr>
        <w:t>одного</w:t>
      </w:r>
      <w:r w:rsidR="001B7351" w:rsidRPr="00233AA8">
        <w:rPr>
          <w:rFonts w:ascii="GHEA Grapalat" w:hAnsi="GHEA Grapalat"/>
          <w:color w:val="000000"/>
          <w:sz w:val="24"/>
          <w:szCs w:val="24"/>
        </w:rPr>
        <w:t xml:space="preserve"> </w:t>
      </w:r>
      <w:r w:rsidR="001B7351" w:rsidRPr="00233AA8">
        <w:rPr>
          <w:rFonts w:ascii="GHEA Grapalat" w:hAnsi="GHEA Grapalat" w:cs="GHEA Grapalat"/>
          <w:color w:val="000000"/>
          <w:sz w:val="24"/>
          <w:szCs w:val="24"/>
        </w:rPr>
        <w:t>рабочего</w:t>
      </w:r>
      <w:r w:rsidR="001B7351" w:rsidRPr="00233AA8">
        <w:rPr>
          <w:rFonts w:ascii="GHEA Grapalat" w:hAnsi="GHEA Grapalat"/>
          <w:color w:val="000000"/>
          <w:sz w:val="24"/>
          <w:szCs w:val="24"/>
        </w:rPr>
        <w:t xml:space="preserve"> </w:t>
      </w:r>
      <w:r w:rsidR="001B7351" w:rsidRPr="00233AA8">
        <w:rPr>
          <w:rFonts w:ascii="GHEA Grapalat" w:hAnsi="GHEA Grapalat" w:cs="GHEA Grapalat"/>
          <w:color w:val="000000"/>
          <w:sz w:val="24"/>
          <w:szCs w:val="24"/>
        </w:rPr>
        <w:t>дня</w:t>
      </w:r>
      <w:r w:rsidR="001B7351" w:rsidRPr="00233AA8" w:rsidDel="001B7351">
        <w:rPr>
          <w:rFonts w:ascii="GHEA Grapalat" w:hAnsi="GHEA Grapalat"/>
          <w:sz w:val="24"/>
          <w:szCs w:val="24"/>
        </w:rPr>
        <w:t xml:space="preserve"> </w:t>
      </w:r>
      <w:r w:rsidR="000E2B6A" w:rsidRPr="00233AA8">
        <w:rPr>
          <w:rFonts w:ascii="GHEA Grapalat" w:hAnsi="GHEA Grapalat"/>
          <w:sz w:val="24"/>
          <w:szCs w:val="24"/>
        </w:rPr>
        <w:t>передает копии заявок ответственному подразделению;</w:t>
      </w:r>
    </w:p>
    <w:p w:rsidR="000E2B6A" w:rsidRPr="00233AA8" w:rsidRDefault="00AF2E34" w:rsidP="00233AA8">
      <w:pPr>
        <w:pStyle w:val="norm"/>
        <w:tabs>
          <w:tab w:val="left" w:pos="1134"/>
        </w:tabs>
        <w:spacing w:after="160" w:line="360" w:lineRule="auto"/>
        <w:ind w:firstLine="567"/>
        <w:rPr>
          <w:rFonts w:ascii="GHEA Grapalat" w:hAnsi="GHEA Grapalat"/>
          <w:sz w:val="24"/>
          <w:szCs w:val="24"/>
        </w:rPr>
      </w:pPr>
      <w:r w:rsidRPr="00233AA8">
        <w:rPr>
          <w:rFonts w:ascii="GHEA Grapalat" w:hAnsi="GHEA Grapalat"/>
          <w:sz w:val="24"/>
          <w:szCs w:val="24"/>
        </w:rPr>
        <w:t>2)</w:t>
      </w:r>
      <w:r w:rsidRPr="00233AA8">
        <w:rPr>
          <w:rFonts w:ascii="GHEA Grapalat" w:hAnsi="GHEA Grapalat"/>
          <w:sz w:val="24"/>
          <w:szCs w:val="24"/>
        </w:rPr>
        <w:tab/>
      </w:r>
      <w:r w:rsidR="000E2B6A" w:rsidRPr="00233AA8">
        <w:rPr>
          <w:rFonts w:ascii="GHEA Grapalat" w:hAnsi="GHEA Grapalat"/>
          <w:sz w:val="24"/>
          <w:szCs w:val="24"/>
        </w:rPr>
        <w:t xml:space="preserve">не позднее чем в течение </w:t>
      </w:r>
      <w:r w:rsidR="001B7351" w:rsidRPr="00233AA8">
        <w:rPr>
          <w:rFonts w:ascii="GHEA Grapalat" w:hAnsi="GHEA Grapalat"/>
          <w:color w:val="000000"/>
          <w:sz w:val="24"/>
          <w:szCs w:val="24"/>
        </w:rPr>
        <w:t>трех рабочих</w:t>
      </w:r>
      <w:r w:rsidR="001B7351" w:rsidRPr="00233AA8" w:rsidDel="001B7351">
        <w:rPr>
          <w:rFonts w:ascii="GHEA Grapalat" w:hAnsi="GHEA Grapalat"/>
          <w:sz w:val="24"/>
          <w:szCs w:val="24"/>
        </w:rPr>
        <w:t xml:space="preserve"> </w:t>
      </w:r>
      <w:r w:rsidR="000E2B6A" w:rsidRPr="00233AA8">
        <w:rPr>
          <w:rFonts w:ascii="GHEA Grapalat" w:hAnsi="GHEA Grapalat"/>
          <w:sz w:val="24"/>
          <w:szCs w:val="24"/>
        </w:rPr>
        <w:t xml:space="preserve">дней приглашает всех получивших предварительную квалификацию участников на одновременные переговоры. Уведомление об организации переговоров секретарь оценочной комиссии </w:t>
      </w:r>
      <w:r w:rsidR="00082616" w:rsidRPr="00233AA8">
        <w:rPr>
          <w:rFonts w:ascii="GHEA Grapalat" w:hAnsi="GHEA Grapalat"/>
          <w:sz w:val="24"/>
          <w:szCs w:val="24"/>
        </w:rPr>
        <w:t xml:space="preserve">направляет </w:t>
      </w:r>
      <w:r w:rsidR="000E2B6A" w:rsidRPr="00233AA8">
        <w:rPr>
          <w:rFonts w:ascii="GHEA Grapalat" w:hAnsi="GHEA Grapalat"/>
          <w:sz w:val="24"/>
          <w:szCs w:val="24"/>
        </w:rPr>
        <w:t xml:space="preserve">участникам электронным способом не </w:t>
      </w:r>
      <w:proofErr w:type="gramStart"/>
      <w:r w:rsidR="000E2B6A" w:rsidRPr="00233AA8">
        <w:rPr>
          <w:rFonts w:ascii="GHEA Grapalat" w:hAnsi="GHEA Grapalat"/>
          <w:sz w:val="24"/>
          <w:szCs w:val="24"/>
        </w:rPr>
        <w:t>позднее</w:t>
      </w:r>
      <w:proofErr w:type="gramEnd"/>
      <w:r w:rsidR="000E2B6A" w:rsidRPr="00233AA8">
        <w:rPr>
          <w:rFonts w:ascii="GHEA Grapalat" w:hAnsi="GHEA Grapalat"/>
          <w:sz w:val="24"/>
          <w:szCs w:val="24"/>
        </w:rPr>
        <w:t xml:space="preserve"> чем за три рабочих дня до проведения переговоров, с указанием в уведомлении</w:t>
      </w:r>
      <w:r w:rsidR="001B7351" w:rsidRPr="00233AA8">
        <w:rPr>
          <w:rFonts w:ascii="GHEA Grapalat" w:hAnsi="GHEA Grapalat"/>
          <w:sz w:val="24"/>
          <w:szCs w:val="24"/>
        </w:rPr>
        <w:t xml:space="preserve"> условий,</w:t>
      </w:r>
      <w:r w:rsidR="000E2B6A" w:rsidRPr="00233AA8">
        <w:rPr>
          <w:rFonts w:ascii="GHEA Grapalat" w:hAnsi="GHEA Grapalat"/>
          <w:sz w:val="24"/>
          <w:szCs w:val="24"/>
        </w:rPr>
        <w:t xml:space="preserve"> места, дня и часа их проведения. На переговоры в статусе консультантов могут быть приглашены также другие лица. Запрещается проведение отдельных переговоров с</w:t>
      </w:r>
      <w:r w:rsidR="00390EBF" w:rsidRPr="00233AA8">
        <w:rPr>
          <w:rFonts w:ascii="Courier New" w:hAnsi="Courier New" w:cs="Courier New"/>
          <w:sz w:val="24"/>
          <w:szCs w:val="24"/>
          <w:lang w:val="en-US"/>
        </w:rPr>
        <w:t> </w:t>
      </w:r>
      <w:r w:rsidR="000E2B6A" w:rsidRPr="00233AA8">
        <w:rPr>
          <w:rFonts w:ascii="GHEA Grapalat" w:hAnsi="GHEA Grapalat"/>
          <w:sz w:val="24"/>
          <w:szCs w:val="24"/>
        </w:rPr>
        <w:t xml:space="preserve">участником, представившим предложение по описаниям. По результатам переговоров составляется письменный протокол, который подписывают участники переговоров. Протокол является частью протокола процедуры закупки. </w:t>
      </w:r>
    </w:p>
    <w:p w:rsidR="001B7351" w:rsidRPr="00233AA8" w:rsidRDefault="001B7351" w:rsidP="00233AA8">
      <w:pPr>
        <w:pStyle w:val="norm"/>
        <w:tabs>
          <w:tab w:val="left" w:pos="1134"/>
        </w:tabs>
        <w:spacing w:after="160" w:line="360" w:lineRule="auto"/>
        <w:ind w:firstLine="567"/>
        <w:rPr>
          <w:rFonts w:ascii="GHEA Grapalat" w:hAnsi="GHEA Grapalat"/>
          <w:sz w:val="24"/>
          <w:szCs w:val="24"/>
        </w:rPr>
      </w:pPr>
      <w:r w:rsidRPr="00233AA8">
        <w:rPr>
          <w:rFonts w:ascii="GHEA Grapalat" w:hAnsi="GHEA Grapalat"/>
          <w:b/>
          <w:i/>
          <w:color w:val="000000"/>
          <w:sz w:val="24"/>
          <w:szCs w:val="24"/>
        </w:rPr>
        <w:t>(пункт 84 изменен, дополнен в соответствии с № 1593-</w:t>
      </w:r>
      <w:r w:rsidRPr="00233AA8">
        <w:rPr>
          <w:rFonts w:ascii="GHEA Grapalat" w:hAnsi="GHEA Grapalat"/>
          <w:b/>
          <w:i/>
          <w:color w:val="000000"/>
          <w:sz w:val="24"/>
          <w:szCs w:val="24"/>
          <w:lang w:val="en-US"/>
        </w:rPr>
        <w:t>N</w:t>
      </w:r>
      <w:r w:rsidRPr="00233AA8">
        <w:rPr>
          <w:rFonts w:ascii="GHEA Grapalat" w:hAnsi="GHEA Grapalat"/>
          <w:b/>
          <w:i/>
          <w:color w:val="000000"/>
          <w:sz w:val="24"/>
          <w:szCs w:val="24"/>
        </w:rPr>
        <w:t xml:space="preserve"> от 13</w:t>
      </w:r>
      <w:r w:rsidR="00233AA8">
        <w:rPr>
          <w:rFonts w:ascii="Courier New" w:hAnsi="Courier New" w:cs="Courier New"/>
          <w:b/>
          <w:i/>
          <w:color w:val="000000"/>
          <w:sz w:val="24"/>
          <w:szCs w:val="24"/>
          <w:lang w:val="en-US"/>
        </w:rPr>
        <w:t> </w:t>
      </w:r>
      <w:r w:rsidRPr="00233AA8">
        <w:rPr>
          <w:rFonts w:ascii="GHEA Grapalat" w:hAnsi="GHEA Grapalat"/>
          <w:b/>
          <w:i/>
          <w:color w:val="000000"/>
          <w:sz w:val="24"/>
          <w:szCs w:val="24"/>
        </w:rPr>
        <w:t>октября 2022 года)</w:t>
      </w:r>
    </w:p>
    <w:p w:rsidR="000E2B6A" w:rsidRPr="00233AA8" w:rsidRDefault="000E2B6A" w:rsidP="00233AA8">
      <w:pPr>
        <w:pStyle w:val="norm"/>
        <w:tabs>
          <w:tab w:val="left" w:pos="1134"/>
        </w:tabs>
        <w:spacing w:after="160" w:line="360" w:lineRule="auto"/>
        <w:ind w:firstLine="567"/>
        <w:rPr>
          <w:rFonts w:ascii="GHEA Grapalat" w:hAnsi="GHEA Grapalat"/>
          <w:sz w:val="24"/>
          <w:szCs w:val="24"/>
        </w:rPr>
      </w:pPr>
      <w:r w:rsidRPr="00233AA8">
        <w:rPr>
          <w:rFonts w:ascii="GHEA Grapalat" w:hAnsi="GHEA Grapalat"/>
          <w:sz w:val="24"/>
          <w:szCs w:val="24"/>
        </w:rPr>
        <w:t>8</w:t>
      </w:r>
      <w:r w:rsidR="00083D20" w:rsidRPr="00233AA8">
        <w:rPr>
          <w:rFonts w:ascii="GHEA Grapalat" w:hAnsi="GHEA Grapalat"/>
          <w:sz w:val="24"/>
          <w:szCs w:val="24"/>
        </w:rPr>
        <w:t>5.</w:t>
      </w:r>
      <w:r w:rsidR="00083D20" w:rsidRPr="00233AA8">
        <w:rPr>
          <w:rFonts w:ascii="GHEA Grapalat" w:hAnsi="GHEA Grapalat"/>
          <w:sz w:val="24"/>
          <w:szCs w:val="24"/>
        </w:rPr>
        <w:tab/>
      </w:r>
      <w:r w:rsidRPr="00233AA8">
        <w:rPr>
          <w:rFonts w:ascii="GHEA Grapalat" w:hAnsi="GHEA Grapalat"/>
          <w:sz w:val="24"/>
          <w:szCs w:val="24"/>
        </w:rPr>
        <w:t xml:space="preserve">В результате переговоров ответственное подразделение утверждает и в течение </w:t>
      </w:r>
      <w:r w:rsidR="00923346" w:rsidRPr="00233AA8">
        <w:rPr>
          <w:rFonts w:ascii="GHEA Grapalat" w:hAnsi="GHEA Grapalat"/>
          <w:color w:val="000000"/>
          <w:sz w:val="24"/>
          <w:szCs w:val="24"/>
        </w:rPr>
        <w:t>следующего рабочего дня</w:t>
      </w:r>
      <w:r w:rsidR="00923346" w:rsidRPr="00233AA8" w:rsidDel="00923346">
        <w:rPr>
          <w:rFonts w:ascii="GHEA Grapalat" w:hAnsi="GHEA Grapalat"/>
          <w:sz w:val="24"/>
          <w:szCs w:val="24"/>
        </w:rPr>
        <w:t xml:space="preserve"> </w:t>
      </w:r>
      <w:r w:rsidRPr="00233AA8">
        <w:rPr>
          <w:rFonts w:ascii="GHEA Grapalat" w:hAnsi="GHEA Grapalat"/>
          <w:sz w:val="24"/>
          <w:szCs w:val="24"/>
        </w:rPr>
        <w:t>предоставляет секретарю оценочной комиссии пересмотренную заявку на закупку, которая включает:</w:t>
      </w:r>
    </w:p>
    <w:p w:rsidR="000E2B6A" w:rsidRPr="00233AA8" w:rsidRDefault="00683A5B" w:rsidP="00233AA8">
      <w:pPr>
        <w:pStyle w:val="norm"/>
        <w:tabs>
          <w:tab w:val="left" w:pos="1134"/>
        </w:tabs>
        <w:spacing w:after="160" w:line="360" w:lineRule="auto"/>
        <w:ind w:firstLine="567"/>
        <w:rPr>
          <w:rFonts w:ascii="GHEA Grapalat" w:hAnsi="GHEA Grapalat"/>
          <w:sz w:val="24"/>
          <w:szCs w:val="24"/>
        </w:rPr>
      </w:pPr>
      <w:proofErr w:type="gramStart"/>
      <w:r w:rsidRPr="00233AA8">
        <w:rPr>
          <w:rFonts w:ascii="GHEA Grapalat" w:hAnsi="GHEA Grapalat"/>
          <w:sz w:val="24"/>
          <w:szCs w:val="24"/>
        </w:rPr>
        <w:t>1)</w:t>
      </w:r>
      <w:r w:rsidRPr="00233AA8">
        <w:rPr>
          <w:rFonts w:ascii="GHEA Grapalat" w:hAnsi="GHEA Grapalat"/>
          <w:sz w:val="24"/>
          <w:szCs w:val="24"/>
        </w:rPr>
        <w:tab/>
      </w:r>
      <w:r w:rsidR="000E2B6A" w:rsidRPr="00233AA8">
        <w:rPr>
          <w:rFonts w:ascii="GHEA Grapalat" w:hAnsi="GHEA Grapalat"/>
          <w:sz w:val="24"/>
          <w:szCs w:val="24"/>
        </w:rPr>
        <w:t>окончательное описание исполнения или окончательные функциональные описания предмета закупки, которые должны быть представлены с достаточной точностью, дающей возможность участникам и заказчику четко воспринимать предмет договора;</w:t>
      </w:r>
      <w:proofErr w:type="gramEnd"/>
    </w:p>
    <w:p w:rsidR="00233AA8" w:rsidRPr="00233AA8" w:rsidRDefault="00AF2E34" w:rsidP="00233AA8">
      <w:pPr>
        <w:pStyle w:val="norm"/>
        <w:tabs>
          <w:tab w:val="left" w:pos="1134"/>
        </w:tabs>
        <w:spacing w:after="160" w:line="360" w:lineRule="auto"/>
        <w:ind w:firstLine="567"/>
        <w:rPr>
          <w:rFonts w:ascii="GHEA Grapalat" w:hAnsi="GHEA Grapalat"/>
          <w:sz w:val="24"/>
          <w:szCs w:val="24"/>
        </w:rPr>
      </w:pPr>
      <w:r w:rsidRPr="00233AA8">
        <w:rPr>
          <w:rFonts w:ascii="GHEA Grapalat" w:hAnsi="GHEA Grapalat"/>
          <w:sz w:val="24"/>
          <w:szCs w:val="24"/>
        </w:rPr>
        <w:lastRenderedPageBreak/>
        <w:t>2)</w:t>
      </w:r>
      <w:r w:rsidRPr="00233AA8">
        <w:rPr>
          <w:rFonts w:ascii="GHEA Grapalat" w:hAnsi="GHEA Grapalat"/>
          <w:sz w:val="24"/>
          <w:szCs w:val="24"/>
        </w:rPr>
        <w:tab/>
      </w:r>
      <w:r w:rsidR="00923346" w:rsidRPr="00233AA8">
        <w:rPr>
          <w:rFonts w:ascii="GHEA Grapalat" w:hAnsi="GHEA Grapalat"/>
          <w:b/>
          <w:i/>
          <w:color w:val="000000"/>
          <w:sz w:val="24"/>
          <w:szCs w:val="24"/>
        </w:rPr>
        <w:t>(подпункт утратил силу в соответствии с № 1422-</w:t>
      </w:r>
      <w:r w:rsidR="00923346" w:rsidRPr="00233AA8">
        <w:rPr>
          <w:rFonts w:ascii="GHEA Grapalat" w:hAnsi="GHEA Grapalat"/>
          <w:b/>
          <w:i/>
          <w:color w:val="000000"/>
          <w:sz w:val="24"/>
          <w:szCs w:val="24"/>
          <w:lang w:val="en-US"/>
        </w:rPr>
        <w:t>N</w:t>
      </w:r>
      <w:r w:rsidR="00923346" w:rsidRPr="00233AA8">
        <w:rPr>
          <w:rFonts w:ascii="GHEA Grapalat" w:hAnsi="GHEA Grapalat"/>
          <w:b/>
          <w:i/>
          <w:color w:val="000000"/>
          <w:sz w:val="24"/>
          <w:szCs w:val="24"/>
        </w:rPr>
        <w:t xml:space="preserve"> от 10</w:t>
      </w:r>
      <w:r w:rsidR="00233AA8">
        <w:rPr>
          <w:rFonts w:ascii="Courier New" w:hAnsi="Courier New" w:cs="Courier New"/>
          <w:b/>
          <w:i/>
          <w:color w:val="000000"/>
          <w:sz w:val="24"/>
          <w:szCs w:val="24"/>
          <w:lang w:val="en-US"/>
        </w:rPr>
        <w:t> </w:t>
      </w:r>
      <w:r w:rsidR="00923346" w:rsidRPr="00233AA8">
        <w:rPr>
          <w:rFonts w:ascii="GHEA Grapalat" w:hAnsi="GHEA Grapalat"/>
          <w:b/>
          <w:i/>
          <w:color w:val="000000"/>
          <w:sz w:val="24"/>
          <w:szCs w:val="24"/>
        </w:rPr>
        <w:t>октября 2019 года)</w:t>
      </w:r>
      <w:r w:rsidR="00923346" w:rsidRPr="00233AA8" w:rsidDel="00923346">
        <w:rPr>
          <w:rFonts w:ascii="GHEA Grapalat" w:hAnsi="GHEA Grapalat"/>
          <w:sz w:val="24"/>
          <w:szCs w:val="24"/>
        </w:rPr>
        <w:t xml:space="preserve"> </w:t>
      </w:r>
    </w:p>
    <w:p w:rsidR="000E2B6A" w:rsidRPr="00233AA8" w:rsidRDefault="008227C9" w:rsidP="00233AA8">
      <w:pPr>
        <w:pStyle w:val="norm"/>
        <w:tabs>
          <w:tab w:val="left" w:pos="1134"/>
        </w:tabs>
        <w:spacing w:after="160" w:line="360" w:lineRule="auto"/>
        <w:ind w:firstLine="567"/>
        <w:rPr>
          <w:rFonts w:ascii="GHEA Grapalat" w:hAnsi="GHEA Grapalat"/>
          <w:sz w:val="24"/>
          <w:szCs w:val="24"/>
        </w:rPr>
      </w:pPr>
      <w:r w:rsidRPr="00233AA8">
        <w:rPr>
          <w:rFonts w:ascii="GHEA Grapalat" w:hAnsi="GHEA Grapalat"/>
          <w:sz w:val="24"/>
          <w:szCs w:val="24"/>
        </w:rPr>
        <w:t>3)</w:t>
      </w:r>
      <w:r w:rsidRPr="00233AA8">
        <w:rPr>
          <w:rFonts w:ascii="GHEA Grapalat" w:hAnsi="GHEA Grapalat"/>
          <w:sz w:val="24"/>
          <w:szCs w:val="24"/>
        </w:rPr>
        <w:tab/>
      </w:r>
      <w:r w:rsidR="00923346" w:rsidRPr="00233AA8">
        <w:rPr>
          <w:rFonts w:ascii="GHEA Grapalat" w:hAnsi="GHEA Grapalat"/>
          <w:b/>
          <w:i/>
          <w:color w:val="000000"/>
          <w:sz w:val="24"/>
          <w:szCs w:val="24"/>
        </w:rPr>
        <w:t>(подпункт утратил силу в соответствии с № 1422-</w:t>
      </w:r>
      <w:r w:rsidR="00923346" w:rsidRPr="00233AA8">
        <w:rPr>
          <w:rFonts w:ascii="GHEA Grapalat" w:hAnsi="GHEA Grapalat"/>
          <w:b/>
          <w:i/>
          <w:color w:val="000000"/>
          <w:sz w:val="24"/>
          <w:szCs w:val="24"/>
          <w:lang w:val="en-US"/>
        </w:rPr>
        <w:t>N</w:t>
      </w:r>
      <w:r w:rsidR="00923346" w:rsidRPr="00233AA8">
        <w:rPr>
          <w:rFonts w:ascii="GHEA Grapalat" w:hAnsi="GHEA Grapalat"/>
          <w:b/>
          <w:i/>
          <w:color w:val="000000"/>
          <w:sz w:val="24"/>
          <w:szCs w:val="24"/>
        </w:rPr>
        <w:t xml:space="preserve"> от 10</w:t>
      </w:r>
      <w:r w:rsidR="00233AA8">
        <w:rPr>
          <w:rFonts w:ascii="Courier New" w:hAnsi="Courier New" w:cs="Courier New"/>
          <w:b/>
          <w:i/>
          <w:color w:val="000000"/>
          <w:sz w:val="24"/>
          <w:szCs w:val="24"/>
          <w:lang w:val="en-US"/>
        </w:rPr>
        <w:t> </w:t>
      </w:r>
      <w:r w:rsidR="00923346" w:rsidRPr="00233AA8">
        <w:rPr>
          <w:rFonts w:ascii="GHEA Grapalat" w:hAnsi="GHEA Grapalat"/>
          <w:b/>
          <w:i/>
          <w:color w:val="000000"/>
          <w:sz w:val="24"/>
          <w:szCs w:val="24"/>
        </w:rPr>
        <w:t>октября 2019 года)</w:t>
      </w:r>
      <w:r w:rsidR="00923346" w:rsidRPr="00233AA8" w:rsidDel="00923346">
        <w:rPr>
          <w:rFonts w:ascii="GHEA Grapalat" w:hAnsi="GHEA Grapalat"/>
          <w:sz w:val="24"/>
          <w:szCs w:val="24"/>
        </w:rPr>
        <w:t xml:space="preserve"> </w:t>
      </w:r>
    </w:p>
    <w:p w:rsidR="00D23F3D" w:rsidRPr="00233AA8" w:rsidRDefault="00E62BBB" w:rsidP="00233AA8">
      <w:pPr>
        <w:pStyle w:val="norm"/>
        <w:tabs>
          <w:tab w:val="left" w:pos="1134"/>
        </w:tabs>
        <w:spacing w:after="160" w:line="360" w:lineRule="auto"/>
        <w:ind w:firstLine="567"/>
        <w:rPr>
          <w:rFonts w:ascii="GHEA Grapalat" w:hAnsi="GHEA Grapalat"/>
          <w:sz w:val="24"/>
          <w:szCs w:val="24"/>
        </w:rPr>
      </w:pPr>
      <w:r w:rsidRPr="00233AA8">
        <w:rPr>
          <w:rFonts w:ascii="GHEA Grapalat" w:hAnsi="GHEA Grapalat"/>
          <w:sz w:val="24"/>
          <w:szCs w:val="24"/>
        </w:rPr>
        <w:t>4)</w:t>
      </w:r>
      <w:r w:rsidRPr="00233AA8">
        <w:rPr>
          <w:rFonts w:ascii="GHEA Grapalat" w:hAnsi="GHEA Grapalat"/>
          <w:sz w:val="24"/>
          <w:szCs w:val="24"/>
        </w:rPr>
        <w:tab/>
      </w:r>
      <w:r w:rsidR="00D23F3D" w:rsidRPr="00233AA8">
        <w:rPr>
          <w:rFonts w:ascii="GHEA Grapalat" w:hAnsi="GHEA Grapalat"/>
          <w:sz w:val="24"/>
          <w:szCs w:val="24"/>
        </w:rPr>
        <w:t xml:space="preserve">срок оценки заявок участников, не превышающий </w:t>
      </w:r>
      <w:r w:rsidR="00923346" w:rsidRPr="00233AA8">
        <w:rPr>
          <w:rFonts w:ascii="GHEA Grapalat" w:hAnsi="GHEA Grapalat"/>
          <w:sz w:val="24"/>
          <w:szCs w:val="24"/>
        </w:rPr>
        <w:t xml:space="preserve">десяти </w:t>
      </w:r>
      <w:r w:rsidR="00D23F3D" w:rsidRPr="00233AA8">
        <w:rPr>
          <w:rFonts w:ascii="GHEA Grapalat" w:hAnsi="GHEA Grapalat"/>
          <w:sz w:val="24"/>
          <w:szCs w:val="24"/>
        </w:rPr>
        <w:t>рабочих дней. При этом исчисление срока осуществляется со дня истечения окончательного срока п</w:t>
      </w:r>
      <w:r w:rsidR="00405689" w:rsidRPr="00233AA8">
        <w:rPr>
          <w:rFonts w:ascii="GHEA Grapalat" w:hAnsi="GHEA Grapalat"/>
          <w:sz w:val="24"/>
          <w:szCs w:val="24"/>
        </w:rPr>
        <w:t>одачи</w:t>
      </w:r>
      <w:r w:rsidR="00D23F3D" w:rsidRPr="00233AA8">
        <w:rPr>
          <w:rFonts w:ascii="GHEA Grapalat" w:hAnsi="GHEA Grapalat"/>
          <w:sz w:val="24"/>
          <w:szCs w:val="24"/>
        </w:rPr>
        <w:t xml:space="preserve"> заявок.</w:t>
      </w:r>
    </w:p>
    <w:p w:rsidR="00923346" w:rsidRPr="00233AA8" w:rsidRDefault="00923346" w:rsidP="00233AA8">
      <w:pPr>
        <w:pStyle w:val="norm"/>
        <w:tabs>
          <w:tab w:val="left" w:pos="1134"/>
        </w:tabs>
        <w:spacing w:after="160" w:line="360" w:lineRule="auto"/>
        <w:ind w:firstLine="567"/>
        <w:rPr>
          <w:rFonts w:ascii="GHEA Grapalat" w:hAnsi="GHEA Grapalat"/>
          <w:sz w:val="24"/>
          <w:szCs w:val="24"/>
        </w:rPr>
      </w:pPr>
      <w:r w:rsidRPr="00233AA8">
        <w:rPr>
          <w:rFonts w:ascii="GHEA Grapalat" w:hAnsi="GHEA Grapalat"/>
          <w:b/>
          <w:i/>
          <w:color w:val="000000"/>
          <w:sz w:val="24"/>
          <w:szCs w:val="24"/>
        </w:rPr>
        <w:t>(пункт 85 дополнен в соответствии с № 104-</w:t>
      </w:r>
      <w:r w:rsidRPr="00233AA8">
        <w:rPr>
          <w:rFonts w:ascii="GHEA Grapalat" w:hAnsi="GHEA Grapalat"/>
          <w:b/>
          <w:i/>
          <w:color w:val="000000"/>
          <w:sz w:val="24"/>
          <w:szCs w:val="24"/>
          <w:lang w:val="en-US"/>
        </w:rPr>
        <w:t>N</w:t>
      </w:r>
      <w:r w:rsidRPr="00233AA8">
        <w:rPr>
          <w:rFonts w:ascii="GHEA Grapalat" w:hAnsi="GHEA Grapalat"/>
          <w:b/>
          <w:i/>
          <w:color w:val="000000"/>
          <w:sz w:val="24"/>
          <w:szCs w:val="24"/>
        </w:rPr>
        <w:t xml:space="preserve"> от 8 февраля 2018</w:t>
      </w:r>
      <w:r w:rsidR="00233AA8">
        <w:rPr>
          <w:rFonts w:ascii="Courier New" w:hAnsi="Courier New" w:cs="Courier New"/>
          <w:b/>
          <w:i/>
          <w:color w:val="000000"/>
          <w:sz w:val="24"/>
          <w:szCs w:val="24"/>
          <w:lang w:val="en-US"/>
        </w:rPr>
        <w:t> </w:t>
      </w:r>
      <w:r w:rsidRPr="00233AA8">
        <w:rPr>
          <w:rFonts w:ascii="GHEA Grapalat" w:hAnsi="GHEA Grapalat"/>
          <w:b/>
          <w:i/>
          <w:color w:val="000000"/>
          <w:sz w:val="24"/>
          <w:szCs w:val="24"/>
        </w:rPr>
        <w:t>года, изменен в соответствии с № 1422-</w:t>
      </w:r>
      <w:r w:rsidRPr="00233AA8">
        <w:rPr>
          <w:rFonts w:ascii="GHEA Grapalat" w:hAnsi="GHEA Grapalat"/>
          <w:b/>
          <w:i/>
          <w:color w:val="000000"/>
          <w:sz w:val="24"/>
          <w:szCs w:val="24"/>
          <w:lang w:val="en-US"/>
        </w:rPr>
        <w:t>N</w:t>
      </w:r>
      <w:r w:rsidRPr="00233AA8">
        <w:rPr>
          <w:rFonts w:ascii="GHEA Grapalat" w:hAnsi="GHEA Grapalat"/>
          <w:b/>
          <w:i/>
          <w:color w:val="000000"/>
          <w:sz w:val="24"/>
          <w:szCs w:val="24"/>
        </w:rPr>
        <w:t xml:space="preserve"> от 10 октября 2019 года, № 1593-</w:t>
      </w:r>
      <w:r w:rsidRPr="00233AA8">
        <w:rPr>
          <w:rFonts w:ascii="GHEA Grapalat" w:hAnsi="GHEA Grapalat"/>
          <w:b/>
          <w:i/>
          <w:color w:val="000000"/>
          <w:sz w:val="24"/>
          <w:szCs w:val="24"/>
          <w:lang w:val="en-US"/>
        </w:rPr>
        <w:t>N</w:t>
      </w:r>
      <w:r w:rsidRPr="00233AA8">
        <w:rPr>
          <w:rFonts w:ascii="GHEA Grapalat" w:hAnsi="GHEA Grapalat"/>
          <w:b/>
          <w:i/>
          <w:color w:val="000000"/>
          <w:sz w:val="24"/>
          <w:szCs w:val="24"/>
        </w:rPr>
        <w:t xml:space="preserve"> от 13 октября 2022 года)</w:t>
      </w:r>
    </w:p>
    <w:p w:rsidR="000E2B6A" w:rsidRPr="00233AA8" w:rsidRDefault="000E2B6A" w:rsidP="00233AA8">
      <w:pPr>
        <w:pStyle w:val="norm"/>
        <w:tabs>
          <w:tab w:val="left" w:pos="1134"/>
        </w:tabs>
        <w:spacing w:after="160" w:line="360" w:lineRule="auto"/>
        <w:ind w:firstLine="567"/>
        <w:rPr>
          <w:rFonts w:ascii="GHEA Grapalat" w:hAnsi="GHEA Grapalat"/>
          <w:sz w:val="24"/>
          <w:szCs w:val="24"/>
        </w:rPr>
      </w:pPr>
      <w:r w:rsidRPr="00233AA8">
        <w:rPr>
          <w:rFonts w:ascii="GHEA Grapalat" w:hAnsi="GHEA Grapalat"/>
          <w:sz w:val="24"/>
          <w:szCs w:val="24"/>
        </w:rPr>
        <w:t>8</w:t>
      </w:r>
      <w:r w:rsidR="00083D20" w:rsidRPr="00233AA8">
        <w:rPr>
          <w:rFonts w:ascii="GHEA Grapalat" w:hAnsi="GHEA Grapalat"/>
          <w:sz w:val="24"/>
          <w:szCs w:val="24"/>
        </w:rPr>
        <w:t>6.</w:t>
      </w:r>
      <w:r w:rsidR="00083D20" w:rsidRPr="00233AA8">
        <w:rPr>
          <w:rFonts w:ascii="GHEA Grapalat" w:hAnsi="GHEA Grapalat"/>
          <w:sz w:val="24"/>
          <w:szCs w:val="24"/>
        </w:rPr>
        <w:tab/>
      </w:r>
      <w:r w:rsidRPr="00233AA8">
        <w:rPr>
          <w:rFonts w:ascii="GHEA Grapalat" w:hAnsi="GHEA Grapalat"/>
          <w:sz w:val="24"/>
          <w:szCs w:val="24"/>
        </w:rPr>
        <w:t>Секретарь оценочной комиссии:</w:t>
      </w:r>
    </w:p>
    <w:p w:rsidR="000E2B6A" w:rsidRPr="00233AA8" w:rsidRDefault="00683A5B" w:rsidP="00233AA8">
      <w:pPr>
        <w:pStyle w:val="norm"/>
        <w:tabs>
          <w:tab w:val="left" w:pos="1134"/>
        </w:tabs>
        <w:spacing w:after="160" w:line="360" w:lineRule="auto"/>
        <w:ind w:firstLine="567"/>
        <w:rPr>
          <w:rFonts w:ascii="GHEA Grapalat" w:hAnsi="GHEA Grapalat"/>
          <w:sz w:val="24"/>
          <w:szCs w:val="24"/>
        </w:rPr>
      </w:pPr>
      <w:r w:rsidRPr="00233AA8">
        <w:rPr>
          <w:rFonts w:ascii="GHEA Grapalat" w:hAnsi="GHEA Grapalat"/>
          <w:sz w:val="24"/>
          <w:szCs w:val="24"/>
        </w:rPr>
        <w:t>1)</w:t>
      </w:r>
      <w:r w:rsidRPr="00233AA8">
        <w:rPr>
          <w:rFonts w:ascii="GHEA Grapalat" w:hAnsi="GHEA Grapalat"/>
          <w:sz w:val="24"/>
          <w:szCs w:val="24"/>
        </w:rPr>
        <w:tab/>
      </w:r>
      <w:r w:rsidR="000E2B6A" w:rsidRPr="00233AA8">
        <w:rPr>
          <w:rFonts w:ascii="GHEA Grapalat" w:hAnsi="GHEA Grapalat"/>
          <w:sz w:val="24"/>
          <w:szCs w:val="24"/>
        </w:rPr>
        <w:t xml:space="preserve">в соответствии с настоящим Порядком оценивает и обеспечивает соответствие пересмотренной заявки на закупку требованиям, установленным законодательством Республики Армения </w:t>
      </w:r>
      <w:r w:rsidR="006D4EF3" w:rsidRPr="00233AA8">
        <w:rPr>
          <w:rFonts w:ascii="GHEA Grapalat" w:hAnsi="GHEA Grapalat"/>
          <w:sz w:val="24"/>
          <w:szCs w:val="24"/>
        </w:rPr>
        <w:t xml:space="preserve">о </w:t>
      </w:r>
      <w:r w:rsidR="000E2B6A" w:rsidRPr="00233AA8">
        <w:rPr>
          <w:rFonts w:ascii="GHEA Grapalat" w:hAnsi="GHEA Grapalat"/>
          <w:sz w:val="24"/>
          <w:szCs w:val="24"/>
        </w:rPr>
        <w:t>закупках;</w:t>
      </w:r>
    </w:p>
    <w:p w:rsidR="000E2B6A" w:rsidRPr="00233AA8" w:rsidRDefault="00AF2E34" w:rsidP="00233AA8">
      <w:pPr>
        <w:pStyle w:val="norm"/>
        <w:tabs>
          <w:tab w:val="left" w:pos="1134"/>
        </w:tabs>
        <w:spacing w:after="160" w:line="360" w:lineRule="auto"/>
        <w:ind w:firstLine="567"/>
        <w:rPr>
          <w:rFonts w:ascii="GHEA Grapalat" w:hAnsi="GHEA Grapalat"/>
          <w:sz w:val="24"/>
          <w:szCs w:val="24"/>
        </w:rPr>
      </w:pPr>
      <w:r w:rsidRPr="00233AA8">
        <w:rPr>
          <w:rFonts w:ascii="GHEA Grapalat" w:hAnsi="GHEA Grapalat"/>
          <w:sz w:val="24"/>
          <w:szCs w:val="24"/>
        </w:rPr>
        <w:t>2)</w:t>
      </w:r>
      <w:r w:rsidRPr="00233AA8">
        <w:rPr>
          <w:rFonts w:ascii="GHEA Grapalat" w:hAnsi="GHEA Grapalat"/>
          <w:sz w:val="24"/>
          <w:szCs w:val="24"/>
        </w:rPr>
        <w:tab/>
      </w:r>
      <w:r w:rsidR="00ED3E4C" w:rsidRPr="00233AA8">
        <w:rPr>
          <w:rFonts w:ascii="GHEA Grapalat" w:hAnsi="GHEA Grapalat"/>
          <w:color w:val="000000"/>
          <w:sz w:val="24"/>
          <w:szCs w:val="24"/>
        </w:rPr>
        <w:t>в течение трех рабочих дней, следующих за днем получения пересмотренной заявки</w:t>
      </w:r>
      <w:r w:rsidR="00ED3E4C" w:rsidRPr="00233AA8">
        <w:rPr>
          <w:rFonts w:ascii="GHEA Grapalat" w:hAnsi="GHEA Grapalat"/>
          <w:color w:val="000000"/>
          <w:sz w:val="24"/>
          <w:szCs w:val="24"/>
          <w:lang w:val="hy-AM"/>
        </w:rPr>
        <w:t xml:space="preserve"> </w:t>
      </w:r>
      <w:r w:rsidR="00ED3E4C" w:rsidRPr="00233AA8">
        <w:rPr>
          <w:rFonts w:ascii="GHEA Grapalat" w:hAnsi="GHEA Grapalat"/>
          <w:color w:val="000000"/>
          <w:sz w:val="24"/>
          <w:szCs w:val="24"/>
        </w:rPr>
        <w:t>на закупку, электронным способом отправляет приглашение на второй этап (окончательное приглашение) с приложенным письмом одновременно всем участникам, подавшим заявку на первый этап, и предлагает им подать заявку на второй этап</w:t>
      </w:r>
      <w:proofErr w:type="gramStart"/>
      <w:r w:rsidR="00ED3E4C" w:rsidRPr="00233AA8">
        <w:rPr>
          <w:rFonts w:ascii="GHEA Grapalat" w:hAnsi="GHEA Grapalat"/>
          <w:color w:val="000000"/>
          <w:sz w:val="24"/>
          <w:szCs w:val="24"/>
        </w:rPr>
        <w:t>.</w:t>
      </w:r>
      <w:r w:rsidR="000E2B6A" w:rsidRPr="00233AA8">
        <w:rPr>
          <w:rFonts w:ascii="GHEA Grapalat" w:hAnsi="GHEA Grapalat"/>
          <w:sz w:val="24"/>
          <w:szCs w:val="24"/>
        </w:rPr>
        <w:t>.</w:t>
      </w:r>
      <w:proofErr w:type="gramEnd"/>
    </w:p>
    <w:p w:rsidR="00ED3E4C" w:rsidRPr="00233AA8" w:rsidRDefault="00ED3E4C" w:rsidP="00233AA8">
      <w:pPr>
        <w:pStyle w:val="norm"/>
        <w:tabs>
          <w:tab w:val="left" w:pos="1134"/>
        </w:tabs>
        <w:spacing w:after="160" w:line="360" w:lineRule="auto"/>
        <w:ind w:firstLine="567"/>
        <w:rPr>
          <w:rFonts w:ascii="GHEA Grapalat" w:hAnsi="GHEA Grapalat"/>
          <w:sz w:val="24"/>
          <w:szCs w:val="24"/>
        </w:rPr>
      </w:pPr>
      <w:r w:rsidRPr="00233AA8">
        <w:rPr>
          <w:rFonts w:ascii="GHEA Grapalat" w:hAnsi="GHEA Grapalat"/>
          <w:b/>
          <w:i/>
          <w:color w:val="000000"/>
          <w:sz w:val="24"/>
          <w:szCs w:val="24"/>
        </w:rPr>
        <w:t>(пункт 86 отредактирован в соответствии с № 1593-</w:t>
      </w:r>
      <w:r w:rsidRPr="00233AA8">
        <w:rPr>
          <w:rFonts w:ascii="GHEA Grapalat" w:hAnsi="GHEA Grapalat"/>
          <w:b/>
          <w:i/>
          <w:color w:val="000000"/>
          <w:sz w:val="24"/>
          <w:szCs w:val="24"/>
          <w:lang w:val="en-US"/>
        </w:rPr>
        <w:t>N</w:t>
      </w:r>
      <w:r w:rsidRPr="00233AA8">
        <w:rPr>
          <w:rFonts w:ascii="GHEA Grapalat" w:hAnsi="GHEA Grapalat"/>
          <w:b/>
          <w:i/>
          <w:color w:val="000000"/>
          <w:sz w:val="24"/>
          <w:szCs w:val="24"/>
        </w:rPr>
        <w:t xml:space="preserve"> от 13</w:t>
      </w:r>
      <w:r w:rsidR="00233AA8">
        <w:rPr>
          <w:rFonts w:ascii="Courier New" w:hAnsi="Courier New" w:cs="Courier New"/>
          <w:b/>
          <w:i/>
          <w:color w:val="000000"/>
          <w:sz w:val="24"/>
          <w:szCs w:val="24"/>
          <w:lang w:val="en-US"/>
        </w:rPr>
        <w:t> </w:t>
      </w:r>
      <w:r w:rsidRPr="00233AA8">
        <w:rPr>
          <w:rFonts w:ascii="GHEA Grapalat" w:hAnsi="GHEA Grapalat"/>
          <w:b/>
          <w:i/>
          <w:color w:val="000000"/>
          <w:sz w:val="24"/>
          <w:szCs w:val="24"/>
        </w:rPr>
        <w:t>октября 2022 года)</w:t>
      </w:r>
    </w:p>
    <w:p w:rsidR="000E2B6A" w:rsidRPr="00233AA8" w:rsidRDefault="000E2B6A" w:rsidP="00233AA8">
      <w:pPr>
        <w:pStyle w:val="norm"/>
        <w:tabs>
          <w:tab w:val="left" w:pos="1134"/>
        </w:tabs>
        <w:spacing w:after="160" w:line="360" w:lineRule="auto"/>
        <w:ind w:firstLine="567"/>
        <w:rPr>
          <w:rFonts w:ascii="GHEA Grapalat" w:hAnsi="GHEA Grapalat"/>
          <w:sz w:val="24"/>
          <w:szCs w:val="24"/>
        </w:rPr>
      </w:pPr>
      <w:r w:rsidRPr="00233AA8">
        <w:rPr>
          <w:rFonts w:ascii="GHEA Grapalat" w:hAnsi="GHEA Grapalat"/>
          <w:sz w:val="24"/>
          <w:szCs w:val="24"/>
        </w:rPr>
        <w:t>8</w:t>
      </w:r>
      <w:r w:rsidR="00262BC5" w:rsidRPr="00233AA8">
        <w:rPr>
          <w:rFonts w:ascii="GHEA Grapalat" w:hAnsi="GHEA Grapalat"/>
          <w:sz w:val="24"/>
          <w:szCs w:val="24"/>
        </w:rPr>
        <w:t>7.</w:t>
      </w:r>
      <w:r w:rsidR="00262BC5" w:rsidRPr="00233AA8">
        <w:rPr>
          <w:rFonts w:ascii="GHEA Grapalat" w:hAnsi="GHEA Grapalat"/>
          <w:sz w:val="24"/>
          <w:szCs w:val="24"/>
        </w:rPr>
        <w:tab/>
      </w:r>
      <w:r w:rsidRPr="00233AA8">
        <w:rPr>
          <w:rFonts w:ascii="GHEA Grapalat" w:hAnsi="GHEA Grapalat"/>
          <w:sz w:val="24"/>
          <w:szCs w:val="24"/>
        </w:rPr>
        <w:t xml:space="preserve">Срок, предусмотренный для подачи заявок </w:t>
      </w:r>
      <w:r w:rsidR="006D4EF3" w:rsidRPr="00233AA8">
        <w:rPr>
          <w:rFonts w:ascii="GHEA Grapalat" w:hAnsi="GHEA Grapalat"/>
          <w:sz w:val="24"/>
          <w:szCs w:val="24"/>
        </w:rPr>
        <w:t xml:space="preserve">на второй </w:t>
      </w:r>
      <w:r w:rsidRPr="00233AA8">
        <w:rPr>
          <w:rFonts w:ascii="GHEA Grapalat" w:hAnsi="GHEA Grapalat"/>
          <w:sz w:val="24"/>
          <w:szCs w:val="24"/>
        </w:rPr>
        <w:t xml:space="preserve">этап, должен быть не меньше двадцати календарных дней, который исчисляется со дня </w:t>
      </w:r>
      <w:r w:rsidR="00082616" w:rsidRPr="00233AA8">
        <w:rPr>
          <w:rFonts w:ascii="GHEA Grapalat" w:hAnsi="GHEA Grapalat"/>
          <w:sz w:val="24"/>
          <w:szCs w:val="24"/>
        </w:rPr>
        <w:t xml:space="preserve">направления </w:t>
      </w:r>
      <w:r w:rsidRPr="00233AA8">
        <w:rPr>
          <w:rFonts w:ascii="GHEA Grapalat" w:hAnsi="GHEA Grapalat"/>
          <w:sz w:val="24"/>
          <w:szCs w:val="24"/>
        </w:rPr>
        <w:t>окончательного приглашения получившим предварительную квалификацию участникам.</w:t>
      </w:r>
      <w:r w:rsidR="000D668B" w:rsidRPr="00233AA8">
        <w:rPr>
          <w:rFonts w:ascii="GHEA Grapalat" w:hAnsi="GHEA Grapalat"/>
          <w:sz w:val="24"/>
          <w:szCs w:val="24"/>
        </w:rPr>
        <w:t xml:space="preserve"> </w:t>
      </w:r>
      <w:r w:rsidR="000D668B" w:rsidRPr="00233AA8">
        <w:rPr>
          <w:rFonts w:ascii="GHEA Grapalat" w:hAnsi="GHEA Grapalat"/>
          <w:color w:val="000000"/>
          <w:sz w:val="24"/>
          <w:szCs w:val="24"/>
        </w:rPr>
        <w:t xml:space="preserve">Заявки на второй этап </w:t>
      </w:r>
      <w:r w:rsidR="006D4EF3" w:rsidRPr="00233AA8">
        <w:rPr>
          <w:rFonts w:ascii="GHEA Grapalat" w:hAnsi="GHEA Grapalat"/>
          <w:color w:val="000000"/>
          <w:sz w:val="24"/>
          <w:szCs w:val="24"/>
        </w:rPr>
        <w:t>при</w:t>
      </w:r>
      <w:r w:rsidR="000D668B" w:rsidRPr="00233AA8">
        <w:rPr>
          <w:rFonts w:ascii="GHEA Grapalat" w:hAnsi="GHEA Grapalat"/>
          <w:color w:val="000000"/>
          <w:sz w:val="24"/>
          <w:szCs w:val="24"/>
        </w:rPr>
        <w:t xml:space="preserve"> письменно</w:t>
      </w:r>
      <w:r w:rsidR="006D4EF3" w:rsidRPr="00233AA8">
        <w:rPr>
          <w:rFonts w:ascii="GHEA Grapalat" w:hAnsi="GHEA Grapalat"/>
          <w:color w:val="000000"/>
          <w:sz w:val="24"/>
          <w:szCs w:val="24"/>
        </w:rPr>
        <w:t>м</w:t>
      </w:r>
      <w:r w:rsidR="000D668B" w:rsidRPr="00233AA8">
        <w:rPr>
          <w:rFonts w:ascii="GHEA Grapalat" w:hAnsi="GHEA Grapalat"/>
          <w:color w:val="000000"/>
          <w:sz w:val="24"/>
          <w:szCs w:val="24"/>
        </w:rPr>
        <w:t xml:space="preserve"> согласи</w:t>
      </w:r>
      <w:r w:rsidR="006D4EF3" w:rsidRPr="00233AA8">
        <w:rPr>
          <w:rFonts w:ascii="GHEA Grapalat" w:hAnsi="GHEA Grapalat"/>
          <w:color w:val="000000"/>
          <w:sz w:val="24"/>
          <w:szCs w:val="24"/>
        </w:rPr>
        <w:t>и</w:t>
      </w:r>
      <w:r w:rsidR="000D668B" w:rsidRPr="00233AA8">
        <w:rPr>
          <w:rFonts w:ascii="GHEA Grapalat" w:hAnsi="GHEA Grapalat"/>
          <w:color w:val="000000"/>
          <w:sz w:val="24"/>
          <w:szCs w:val="24"/>
        </w:rPr>
        <w:t xml:space="preserve"> всех участников, получивших приглашение, вскрываются до дня истечения указанного в приглашении срока.</w:t>
      </w:r>
    </w:p>
    <w:p w:rsidR="000D668B" w:rsidRPr="00233AA8" w:rsidRDefault="000D668B" w:rsidP="00233AA8">
      <w:pPr>
        <w:pStyle w:val="norm"/>
        <w:tabs>
          <w:tab w:val="left" w:pos="1134"/>
        </w:tabs>
        <w:spacing w:after="160" w:line="360" w:lineRule="auto"/>
        <w:ind w:firstLine="567"/>
        <w:rPr>
          <w:rFonts w:ascii="GHEA Grapalat" w:hAnsi="GHEA Grapalat"/>
          <w:sz w:val="24"/>
          <w:szCs w:val="24"/>
        </w:rPr>
      </w:pPr>
      <w:r w:rsidRPr="00233AA8">
        <w:rPr>
          <w:rFonts w:ascii="GHEA Grapalat" w:hAnsi="GHEA Grapalat"/>
          <w:b/>
          <w:i/>
          <w:color w:val="000000"/>
          <w:sz w:val="24"/>
          <w:szCs w:val="24"/>
        </w:rPr>
        <w:lastRenderedPageBreak/>
        <w:t>(пункт 87 дополнен в соответствии с № 1593-</w:t>
      </w:r>
      <w:r w:rsidRPr="00233AA8">
        <w:rPr>
          <w:rFonts w:ascii="GHEA Grapalat" w:hAnsi="GHEA Grapalat"/>
          <w:b/>
          <w:i/>
          <w:color w:val="000000"/>
          <w:sz w:val="24"/>
          <w:szCs w:val="24"/>
          <w:lang w:val="en-US"/>
        </w:rPr>
        <w:t>N</w:t>
      </w:r>
      <w:r w:rsidRPr="00233AA8">
        <w:rPr>
          <w:rFonts w:ascii="GHEA Grapalat" w:hAnsi="GHEA Grapalat"/>
          <w:b/>
          <w:i/>
          <w:color w:val="000000"/>
          <w:sz w:val="24"/>
          <w:szCs w:val="24"/>
        </w:rPr>
        <w:t xml:space="preserve"> от 13 октября 2022</w:t>
      </w:r>
      <w:r w:rsidR="00233AA8">
        <w:rPr>
          <w:rFonts w:ascii="Courier New" w:hAnsi="Courier New" w:cs="Courier New"/>
          <w:b/>
          <w:i/>
          <w:color w:val="000000"/>
          <w:sz w:val="24"/>
          <w:szCs w:val="24"/>
          <w:lang w:val="en-US"/>
        </w:rPr>
        <w:t> </w:t>
      </w:r>
      <w:r w:rsidRPr="00233AA8">
        <w:rPr>
          <w:rFonts w:ascii="GHEA Grapalat" w:hAnsi="GHEA Grapalat"/>
          <w:b/>
          <w:i/>
          <w:color w:val="000000"/>
          <w:sz w:val="24"/>
          <w:szCs w:val="24"/>
        </w:rPr>
        <w:t>года)</w:t>
      </w:r>
    </w:p>
    <w:p w:rsidR="000E2B6A" w:rsidRPr="00233AA8" w:rsidRDefault="000E2B6A" w:rsidP="00233AA8">
      <w:pPr>
        <w:pStyle w:val="norm"/>
        <w:tabs>
          <w:tab w:val="left" w:pos="1134"/>
        </w:tabs>
        <w:spacing w:after="160" w:line="360" w:lineRule="auto"/>
        <w:ind w:firstLine="567"/>
        <w:rPr>
          <w:rFonts w:ascii="GHEA Grapalat" w:hAnsi="GHEA Grapalat"/>
          <w:sz w:val="24"/>
          <w:szCs w:val="24"/>
        </w:rPr>
      </w:pPr>
      <w:r w:rsidRPr="00233AA8">
        <w:rPr>
          <w:rFonts w:ascii="GHEA Grapalat" w:hAnsi="GHEA Grapalat"/>
          <w:sz w:val="24"/>
          <w:szCs w:val="24"/>
        </w:rPr>
        <w:t>8</w:t>
      </w:r>
      <w:r w:rsidR="00262BC5" w:rsidRPr="00233AA8">
        <w:rPr>
          <w:rFonts w:ascii="GHEA Grapalat" w:hAnsi="GHEA Grapalat"/>
          <w:sz w:val="24"/>
          <w:szCs w:val="24"/>
        </w:rPr>
        <w:t>8.</w:t>
      </w:r>
      <w:r w:rsidR="00262BC5" w:rsidRPr="00233AA8">
        <w:rPr>
          <w:rFonts w:ascii="GHEA Grapalat" w:hAnsi="GHEA Grapalat"/>
          <w:sz w:val="24"/>
          <w:szCs w:val="24"/>
        </w:rPr>
        <w:tab/>
      </w:r>
      <w:r w:rsidRPr="00233AA8">
        <w:rPr>
          <w:rFonts w:ascii="GHEA Grapalat" w:hAnsi="GHEA Grapalat"/>
          <w:sz w:val="24"/>
          <w:szCs w:val="24"/>
        </w:rPr>
        <w:t xml:space="preserve">Заявку </w:t>
      </w:r>
      <w:r w:rsidR="006D4EF3" w:rsidRPr="00233AA8">
        <w:rPr>
          <w:rFonts w:ascii="GHEA Grapalat" w:hAnsi="GHEA Grapalat"/>
          <w:sz w:val="24"/>
          <w:szCs w:val="24"/>
        </w:rPr>
        <w:t xml:space="preserve">на второй </w:t>
      </w:r>
      <w:r w:rsidRPr="00233AA8">
        <w:rPr>
          <w:rFonts w:ascii="GHEA Grapalat" w:hAnsi="GHEA Grapalat"/>
          <w:sz w:val="24"/>
          <w:szCs w:val="24"/>
        </w:rPr>
        <w:t>этап участник подает в конверте, составленном согласно частям 2 и 3 статьи 30 Закона. При этом ценовое предложение, которое должно быть вложено в указанный конверт, подается в закрытом виде, в</w:t>
      </w:r>
      <w:r w:rsidR="00390EBF" w:rsidRPr="00233AA8">
        <w:rPr>
          <w:rFonts w:ascii="Courier New" w:hAnsi="Courier New" w:cs="Courier New"/>
          <w:sz w:val="24"/>
          <w:szCs w:val="24"/>
          <w:lang w:val="en-US"/>
        </w:rPr>
        <w:t> </w:t>
      </w:r>
      <w:r w:rsidRPr="00233AA8">
        <w:rPr>
          <w:rFonts w:ascii="GHEA Grapalat" w:hAnsi="GHEA Grapalat"/>
          <w:sz w:val="24"/>
          <w:szCs w:val="24"/>
        </w:rPr>
        <w:t>отдельном заклеенном конверте, на котором производятся следующие записи:</w:t>
      </w:r>
    </w:p>
    <w:p w:rsidR="000E2B6A" w:rsidRPr="00233AA8" w:rsidRDefault="00683A5B" w:rsidP="00233AA8">
      <w:pPr>
        <w:pStyle w:val="norm"/>
        <w:tabs>
          <w:tab w:val="left" w:pos="1134"/>
        </w:tabs>
        <w:spacing w:after="160" w:line="360" w:lineRule="auto"/>
        <w:ind w:firstLine="567"/>
        <w:rPr>
          <w:rFonts w:ascii="GHEA Grapalat" w:hAnsi="GHEA Grapalat"/>
          <w:sz w:val="24"/>
          <w:szCs w:val="24"/>
        </w:rPr>
      </w:pPr>
      <w:r w:rsidRPr="00233AA8">
        <w:rPr>
          <w:rFonts w:ascii="GHEA Grapalat" w:hAnsi="GHEA Grapalat"/>
          <w:sz w:val="24"/>
          <w:szCs w:val="24"/>
        </w:rPr>
        <w:t>1)</w:t>
      </w:r>
      <w:r w:rsidRPr="00233AA8">
        <w:rPr>
          <w:rFonts w:ascii="GHEA Grapalat" w:hAnsi="GHEA Grapalat"/>
          <w:sz w:val="24"/>
          <w:szCs w:val="24"/>
        </w:rPr>
        <w:tab/>
      </w:r>
      <w:r w:rsidR="000E2B6A" w:rsidRPr="00233AA8">
        <w:rPr>
          <w:rFonts w:ascii="GHEA Grapalat" w:hAnsi="GHEA Grapalat"/>
          <w:sz w:val="24"/>
          <w:szCs w:val="24"/>
        </w:rPr>
        <w:t>слова "Ценовое предложение";</w:t>
      </w:r>
    </w:p>
    <w:p w:rsidR="000E2B6A" w:rsidRPr="00233AA8" w:rsidRDefault="00AF2E34" w:rsidP="00233AA8">
      <w:pPr>
        <w:pStyle w:val="norm"/>
        <w:tabs>
          <w:tab w:val="left" w:pos="1134"/>
        </w:tabs>
        <w:spacing w:after="160" w:line="360" w:lineRule="auto"/>
        <w:ind w:firstLine="567"/>
        <w:rPr>
          <w:rFonts w:ascii="GHEA Grapalat" w:hAnsi="GHEA Grapalat"/>
          <w:sz w:val="24"/>
          <w:szCs w:val="24"/>
        </w:rPr>
      </w:pPr>
      <w:r w:rsidRPr="00233AA8">
        <w:rPr>
          <w:rFonts w:ascii="GHEA Grapalat" w:hAnsi="GHEA Grapalat"/>
          <w:sz w:val="24"/>
          <w:szCs w:val="24"/>
        </w:rPr>
        <w:t>2)</w:t>
      </w:r>
      <w:r w:rsidRPr="00233AA8">
        <w:rPr>
          <w:rFonts w:ascii="GHEA Grapalat" w:hAnsi="GHEA Grapalat"/>
          <w:sz w:val="24"/>
          <w:szCs w:val="24"/>
        </w:rPr>
        <w:tab/>
      </w:r>
      <w:r w:rsidR="000E2B6A" w:rsidRPr="00233AA8">
        <w:rPr>
          <w:rFonts w:ascii="GHEA Grapalat" w:hAnsi="GHEA Grapalat"/>
          <w:sz w:val="24"/>
          <w:szCs w:val="24"/>
        </w:rPr>
        <w:t>код процедуры;</w:t>
      </w:r>
    </w:p>
    <w:p w:rsidR="000E2B6A" w:rsidRPr="00233AA8" w:rsidRDefault="008227C9" w:rsidP="00233AA8">
      <w:pPr>
        <w:pStyle w:val="norm"/>
        <w:tabs>
          <w:tab w:val="left" w:pos="1134"/>
        </w:tabs>
        <w:spacing w:after="160" w:line="360" w:lineRule="auto"/>
        <w:ind w:firstLine="567"/>
        <w:rPr>
          <w:rFonts w:ascii="GHEA Grapalat" w:hAnsi="GHEA Grapalat"/>
          <w:sz w:val="24"/>
          <w:szCs w:val="24"/>
        </w:rPr>
      </w:pPr>
      <w:r w:rsidRPr="00233AA8">
        <w:rPr>
          <w:rFonts w:ascii="GHEA Grapalat" w:hAnsi="GHEA Grapalat"/>
          <w:sz w:val="24"/>
          <w:szCs w:val="24"/>
        </w:rPr>
        <w:t>3)</w:t>
      </w:r>
      <w:r w:rsidRPr="00233AA8">
        <w:rPr>
          <w:rFonts w:ascii="GHEA Grapalat" w:hAnsi="GHEA Grapalat"/>
          <w:sz w:val="24"/>
          <w:szCs w:val="24"/>
        </w:rPr>
        <w:tab/>
      </w:r>
      <w:r w:rsidR="000E2B6A" w:rsidRPr="00233AA8">
        <w:rPr>
          <w:rFonts w:ascii="GHEA Grapalat" w:hAnsi="GHEA Grapalat"/>
          <w:sz w:val="24"/>
          <w:szCs w:val="24"/>
        </w:rPr>
        <w:t xml:space="preserve">слова </w:t>
      </w:r>
      <w:r w:rsidR="006D4EF3" w:rsidRPr="00233AA8">
        <w:rPr>
          <w:rFonts w:ascii="GHEA Grapalat" w:hAnsi="GHEA Grapalat"/>
          <w:sz w:val="24"/>
          <w:szCs w:val="24"/>
        </w:rPr>
        <w:t>"</w:t>
      </w:r>
      <w:r w:rsidR="000E2B6A" w:rsidRPr="00233AA8">
        <w:rPr>
          <w:rFonts w:ascii="GHEA Grapalat" w:hAnsi="GHEA Grapalat"/>
          <w:sz w:val="24"/>
          <w:szCs w:val="24"/>
        </w:rPr>
        <w:t>не вскрывать до заседания по вскрытию заявок</w:t>
      </w:r>
      <w:r w:rsidR="006D4EF3" w:rsidRPr="00233AA8">
        <w:rPr>
          <w:rFonts w:ascii="GHEA Grapalat" w:hAnsi="GHEA Grapalat"/>
          <w:sz w:val="24"/>
          <w:szCs w:val="24"/>
        </w:rPr>
        <w:t>"</w:t>
      </w:r>
      <w:r w:rsidR="000E2B6A" w:rsidRPr="00233AA8">
        <w:rPr>
          <w:rFonts w:ascii="GHEA Grapalat" w:hAnsi="GHEA Grapalat"/>
          <w:sz w:val="24"/>
          <w:szCs w:val="24"/>
        </w:rPr>
        <w:t>;</w:t>
      </w:r>
    </w:p>
    <w:p w:rsidR="000E2B6A" w:rsidRPr="00233AA8" w:rsidRDefault="008227C9" w:rsidP="00233AA8">
      <w:pPr>
        <w:pStyle w:val="norm"/>
        <w:tabs>
          <w:tab w:val="left" w:pos="1134"/>
        </w:tabs>
        <w:spacing w:after="160" w:line="360" w:lineRule="auto"/>
        <w:ind w:firstLine="567"/>
        <w:rPr>
          <w:rFonts w:ascii="GHEA Grapalat" w:hAnsi="GHEA Grapalat"/>
          <w:sz w:val="24"/>
          <w:szCs w:val="24"/>
        </w:rPr>
      </w:pPr>
      <w:r w:rsidRPr="00233AA8">
        <w:rPr>
          <w:rFonts w:ascii="GHEA Grapalat" w:hAnsi="GHEA Grapalat"/>
          <w:sz w:val="24"/>
          <w:szCs w:val="24"/>
        </w:rPr>
        <w:t>4)</w:t>
      </w:r>
      <w:r w:rsidRPr="00233AA8">
        <w:rPr>
          <w:rFonts w:ascii="GHEA Grapalat" w:hAnsi="GHEA Grapalat"/>
          <w:sz w:val="24"/>
          <w:szCs w:val="24"/>
        </w:rPr>
        <w:tab/>
      </w:r>
      <w:r w:rsidR="000E2B6A" w:rsidRPr="00233AA8">
        <w:rPr>
          <w:rFonts w:ascii="GHEA Grapalat" w:hAnsi="GHEA Grapalat"/>
          <w:sz w:val="24"/>
          <w:szCs w:val="24"/>
        </w:rPr>
        <w:t>наименование (имя), место нахождения и номер телефона участника.</w:t>
      </w:r>
    </w:p>
    <w:p w:rsidR="000E2B6A" w:rsidRPr="00233AA8" w:rsidRDefault="000E2B6A" w:rsidP="00233AA8">
      <w:pPr>
        <w:pStyle w:val="norm"/>
        <w:tabs>
          <w:tab w:val="left" w:pos="1134"/>
        </w:tabs>
        <w:spacing w:after="160" w:line="360" w:lineRule="auto"/>
        <w:ind w:firstLine="567"/>
        <w:rPr>
          <w:rFonts w:ascii="GHEA Grapalat" w:hAnsi="GHEA Grapalat"/>
          <w:sz w:val="24"/>
          <w:szCs w:val="24"/>
        </w:rPr>
      </w:pPr>
      <w:r w:rsidRPr="00233AA8">
        <w:rPr>
          <w:rFonts w:ascii="GHEA Grapalat" w:hAnsi="GHEA Grapalat"/>
          <w:sz w:val="24"/>
          <w:szCs w:val="24"/>
        </w:rPr>
        <w:t>8</w:t>
      </w:r>
      <w:r w:rsidR="00262BC5" w:rsidRPr="00233AA8">
        <w:rPr>
          <w:rFonts w:ascii="GHEA Grapalat" w:hAnsi="GHEA Grapalat"/>
          <w:sz w:val="24"/>
          <w:szCs w:val="24"/>
        </w:rPr>
        <w:t>9.</w:t>
      </w:r>
      <w:r w:rsidR="00262BC5" w:rsidRPr="00233AA8">
        <w:rPr>
          <w:rFonts w:ascii="GHEA Grapalat" w:hAnsi="GHEA Grapalat"/>
          <w:sz w:val="24"/>
          <w:szCs w:val="24"/>
        </w:rPr>
        <w:tab/>
      </w:r>
      <w:r w:rsidRPr="00233AA8">
        <w:rPr>
          <w:rFonts w:ascii="GHEA Grapalat" w:hAnsi="GHEA Grapalat"/>
          <w:sz w:val="24"/>
          <w:szCs w:val="24"/>
        </w:rPr>
        <w:t xml:space="preserve">Заявка </w:t>
      </w:r>
      <w:r w:rsidR="006D4EF3" w:rsidRPr="00233AA8">
        <w:rPr>
          <w:rFonts w:ascii="GHEA Grapalat" w:hAnsi="GHEA Grapalat"/>
          <w:sz w:val="24"/>
          <w:szCs w:val="24"/>
        </w:rPr>
        <w:t xml:space="preserve">на второй </w:t>
      </w:r>
      <w:r w:rsidRPr="00233AA8">
        <w:rPr>
          <w:rFonts w:ascii="GHEA Grapalat" w:hAnsi="GHEA Grapalat"/>
          <w:sz w:val="24"/>
          <w:szCs w:val="24"/>
        </w:rPr>
        <w:t xml:space="preserve">этап включает </w:t>
      </w:r>
      <w:proofErr w:type="gramStart"/>
      <w:r w:rsidRPr="00233AA8">
        <w:rPr>
          <w:rFonts w:ascii="GHEA Grapalat" w:hAnsi="GHEA Grapalat"/>
          <w:sz w:val="24"/>
          <w:szCs w:val="24"/>
        </w:rPr>
        <w:t>утвержденное</w:t>
      </w:r>
      <w:proofErr w:type="gramEnd"/>
      <w:r w:rsidRPr="00233AA8">
        <w:rPr>
          <w:rFonts w:ascii="GHEA Grapalat" w:hAnsi="GHEA Grapalat"/>
          <w:sz w:val="24"/>
          <w:szCs w:val="24"/>
        </w:rPr>
        <w:t xml:space="preserve"> участником: </w:t>
      </w:r>
    </w:p>
    <w:p w:rsidR="000E2B6A" w:rsidRPr="00233AA8" w:rsidRDefault="00683A5B" w:rsidP="00233AA8">
      <w:pPr>
        <w:pStyle w:val="norm"/>
        <w:tabs>
          <w:tab w:val="left" w:pos="1134"/>
        </w:tabs>
        <w:spacing w:after="160" w:line="360" w:lineRule="auto"/>
        <w:ind w:firstLine="567"/>
        <w:rPr>
          <w:rFonts w:ascii="GHEA Grapalat" w:hAnsi="GHEA Grapalat"/>
          <w:sz w:val="24"/>
          <w:szCs w:val="24"/>
        </w:rPr>
      </w:pPr>
      <w:r w:rsidRPr="00233AA8">
        <w:rPr>
          <w:rFonts w:ascii="GHEA Grapalat" w:hAnsi="GHEA Grapalat"/>
          <w:sz w:val="24"/>
          <w:szCs w:val="24"/>
        </w:rPr>
        <w:t>1)</w:t>
      </w:r>
      <w:r w:rsidRPr="00233AA8">
        <w:rPr>
          <w:rFonts w:ascii="GHEA Grapalat" w:hAnsi="GHEA Grapalat"/>
          <w:sz w:val="24"/>
          <w:szCs w:val="24"/>
        </w:rPr>
        <w:tab/>
      </w:r>
      <w:r w:rsidR="000E2B6A" w:rsidRPr="00233AA8">
        <w:rPr>
          <w:rFonts w:ascii="GHEA Grapalat" w:hAnsi="GHEA Grapalat"/>
          <w:sz w:val="24"/>
          <w:szCs w:val="24"/>
        </w:rPr>
        <w:t>заявление на участие в процедуре закупки;</w:t>
      </w:r>
    </w:p>
    <w:p w:rsidR="000E2B6A" w:rsidRPr="00233AA8" w:rsidRDefault="00AF2E34" w:rsidP="00233AA8">
      <w:pPr>
        <w:pStyle w:val="norm"/>
        <w:tabs>
          <w:tab w:val="left" w:pos="1134"/>
        </w:tabs>
        <w:spacing w:after="160" w:line="360" w:lineRule="auto"/>
        <w:ind w:firstLine="567"/>
        <w:rPr>
          <w:rFonts w:ascii="GHEA Grapalat" w:hAnsi="GHEA Grapalat"/>
          <w:sz w:val="24"/>
          <w:szCs w:val="24"/>
        </w:rPr>
      </w:pPr>
      <w:r w:rsidRPr="00233AA8">
        <w:rPr>
          <w:rFonts w:ascii="GHEA Grapalat" w:hAnsi="GHEA Grapalat"/>
          <w:sz w:val="24"/>
          <w:szCs w:val="24"/>
        </w:rPr>
        <w:t>2)</w:t>
      </w:r>
      <w:r w:rsidRPr="00233AA8">
        <w:rPr>
          <w:rFonts w:ascii="GHEA Grapalat" w:hAnsi="GHEA Grapalat"/>
          <w:sz w:val="24"/>
          <w:szCs w:val="24"/>
        </w:rPr>
        <w:tab/>
      </w:r>
      <w:r w:rsidR="000E2B6A" w:rsidRPr="00233AA8">
        <w:rPr>
          <w:rFonts w:ascii="GHEA Grapalat" w:hAnsi="GHEA Grapalat"/>
          <w:sz w:val="24"/>
          <w:szCs w:val="24"/>
        </w:rPr>
        <w:t>ценовое предложение — один оригинальный экземпляр;</w:t>
      </w:r>
    </w:p>
    <w:p w:rsidR="000E2B6A" w:rsidRPr="00233AA8" w:rsidRDefault="008227C9" w:rsidP="00233AA8">
      <w:pPr>
        <w:pStyle w:val="norm"/>
        <w:tabs>
          <w:tab w:val="left" w:pos="1134"/>
        </w:tabs>
        <w:spacing w:after="160" w:line="360" w:lineRule="auto"/>
        <w:ind w:firstLine="567"/>
        <w:rPr>
          <w:rFonts w:ascii="GHEA Grapalat" w:hAnsi="GHEA Grapalat"/>
          <w:sz w:val="24"/>
          <w:szCs w:val="24"/>
        </w:rPr>
      </w:pPr>
      <w:r w:rsidRPr="00233AA8">
        <w:rPr>
          <w:rFonts w:ascii="GHEA Grapalat" w:hAnsi="GHEA Grapalat"/>
          <w:sz w:val="24"/>
          <w:szCs w:val="24"/>
        </w:rPr>
        <w:t>3)</w:t>
      </w:r>
      <w:r w:rsidRPr="00233AA8">
        <w:rPr>
          <w:rFonts w:ascii="GHEA Grapalat" w:hAnsi="GHEA Grapalat"/>
          <w:sz w:val="24"/>
          <w:szCs w:val="24"/>
        </w:rPr>
        <w:tab/>
      </w:r>
      <w:r w:rsidR="000E2B6A" w:rsidRPr="00233AA8">
        <w:rPr>
          <w:rFonts w:ascii="GHEA Grapalat" w:hAnsi="GHEA Grapalat"/>
          <w:sz w:val="24"/>
          <w:szCs w:val="24"/>
        </w:rPr>
        <w:t>документы, обосновывающие соответствие участника квалификационным критериям</w:t>
      </w:r>
      <w:r w:rsidR="006D4EF3" w:rsidRPr="00233AA8">
        <w:rPr>
          <w:rFonts w:ascii="GHEA Grapalat" w:hAnsi="GHEA Grapalat"/>
          <w:sz w:val="24"/>
          <w:szCs w:val="24"/>
        </w:rPr>
        <w:t>,</w:t>
      </w:r>
      <w:r w:rsidR="000E2B6A" w:rsidRPr="00233AA8">
        <w:rPr>
          <w:rFonts w:ascii="GHEA Grapalat" w:hAnsi="GHEA Grapalat"/>
          <w:sz w:val="24"/>
          <w:szCs w:val="24"/>
        </w:rPr>
        <w:t xml:space="preserve"> — один оригинальный экземпляр и копии в</w:t>
      </w:r>
      <w:r w:rsidR="00390EBF" w:rsidRPr="00233AA8">
        <w:rPr>
          <w:rFonts w:ascii="Courier New" w:hAnsi="Courier New" w:cs="Courier New"/>
          <w:sz w:val="24"/>
          <w:szCs w:val="24"/>
          <w:lang w:val="en-US"/>
        </w:rPr>
        <w:t> </w:t>
      </w:r>
      <w:r w:rsidR="000E2B6A" w:rsidRPr="00233AA8">
        <w:rPr>
          <w:rFonts w:ascii="GHEA Grapalat" w:hAnsi="GHEA Grapalat"/>
          <w:sz w:val="24"/>
          <w:szCs w:val="24"/>
        </w:rPr>
        <w:t>количестве, предусмотренном приглашением;</w:t>
      </w:r>
    </w:p>
    <w:p w:rsidR="000E2B6A" w:rsidRPr="00233AA8" w:rsidRDefault="008227C9" w:rsidP="00233AA8">
      <w:pPr>
        <w:pStyle w:val="norm"/>
        <w:tabs>
          <w:tab w:val="left" w:pos="1134"/>
        </w:tabs>
        <w:spacing w:after="160" w:line="360" w:lineRule="auto"/>
        <w:ind w:firstLine="567"/>
        <w:rPr>
          <w:rFonts w:ascii="GHEA Grapalat" w:hAnsi="GHEA Grapalat"/>
          <w:sz w:val="24"/>
          <w:szCs w:val="24"/>
        </w:rPr>
      </w:pPr>
      <w:r w:rsidRPr="00233AA8">
        <w:rPr>
          <w:rFonts w:ascii="GHEA Grapalat" w:hAnsi="GHEA Grapalat"/>
          <w:sz w:val="24"/>
          <w:szCs w:val="24"/>
        </w:rPr>
        <w:t>4)</w:t>
      </w:r>
      <w:r w:rsidRPr="00233AA8">
        <w:rPr>
          <w:rFonts w:ascii="GHEA Grapalat" w:hAnsi="GHEA Grapalat"/>
          <w:sz w:val="24"/>
          <w:szCs w:val="24"/>
        </w:rPr>
        <w:tab/>
      </w:r>
      <w:r w:rsidR="000E2B6A" w:rsidRPr="00233AA8">
        <w:rPr>
          <w:rFonts w:ascii="GHEA Grapalat" w:hAnsi="GHEA Grapalat"/>
          <w:sz w:val="24"/>
          <w:szCs w:val="24"/>
        </w:rPr>
        <w:t>техническое предложение — один оригинальный экземпляр и копии в</w:t>
      </w:r>
      <w:r w:rsidR="00390EBF" w:rsidRPr="00233AA8">
        <w:rPr>
          <w:rFonts w:ascii="Courier New" w:hAnsi="Courier New" w:cs="Courier New"/>
          <w:sz w:val="24"/>
          <w:szCs w:val="24"/>
          <w:lang w:val="en-US"/>
        </w:rPr>
        <w:t> </w:t>
      </w:r>
      <w:r w:rsidR="000E2B6A" w:rsidRPr="00233AA8">
        <w:rPr>
          <w:rFonts w:ascii="GHEA Grapalat" w:hAnsi="GHEA Grapalat"/>
          <w:sz w:val="24"/>
          <w:szCs w:val="24"/>
        </w:rPr>
        <w:t>количестве, предусмотренном приглашением. Техническое предложение должно по возможности соответствовать требованиям частей 1, 2, 3 и 5 статьи 13 Закона;</w:t>
      </w:r>
    </w:p>
    <w:p w:rsidR="000E2B6A" w:rsidRPr="00233AA8" w:rsidRDefault="008227C9" w:rsidP="00233AA8">
      <w:pPr>
        <w:pStyle w:val="norm"/>
        <w:tabs>
          <w:tab w:val="left" w:pos="1134"/>
        </w:tabs>
        <w:spacing w:after="160" w:line="360" w:lineRule="auto"/>
        <w:ind w:firstLine="567"/>
        <w:rPr>
          <w:rFonts w:ascii="GHEA Grapalat" w:hAnsi="GHEA Grapalat"/>
          <w:sz w:val="24"/>
          <w:szCs w:val="24"/>
        </w:rPr>
      </w:pPr>
      <w:r w:rsidRPr="00233AA8">
        <w:rPr>
          <w:rFonts w:ascii="GHEA Grapalat" w:hAnsi="GHEA Grapalat"/>
          <w:sz w:val="24"/>
          <w:szCs w:val="24"/>
        </w:rPr>
        <w:t>5)</w:t>
      </w:r>
      <w:r w:rsidRPr="00233AA8">
        <w:rPr>
          <w:rFonts w:ascii="GHEA Grapalat" w:hAnsi="GHEA Grapalat"/>
          <w:sz w:val="24"/>
          <w:szCs w:val="24"/>
        </w:rPr>
        <w:tab/>
      </w:r>
      <w:r w:rsidR="000E2B6A" w:rsidRPr="00233AA8">
        <w:rPr>
          <w:rFonts w:ascii="GHEA Grapalat" w:hAnsi="GHEA Grapalat"/>
          <w:sz w:val="24"/>
          <w:szCs w:val="24"/>
        </w:rPr>
        <w:t>обеспечение заявки — один оригинальный экземпляр.</w:t>
      </w:r>
    </w:p>
    <w:p w:rsidR="000E2B6A" w:rsidRPr="00233AA8" w:rsidRDefault="000E2B6A" w:rsidP="00233AA8">
      <w:pPr>
        <w:pStyle w:val="norm"/>
        <w:tabs>
          <w:tab w:val="left" w:pos="1134"/>
        </w:tabs>
        <w:spacing w:after="160" w:line="360" w:lineRule="auto"/>
        <w:ind w:firstLine="567"/>
        <w:rPr>
          <w:rFonts w:ascii="GHEA Grapalat" w:hAnsi="GHEA Grapalat"/>
          <w:sz w:val="24"/>
          <w:szCs w:val="24"/>
        </w:rPr>
      </w:pPr>
      <w:r w:rsidRPr="00233AA8">
        <w:rPr>
          <w:rFonts w:ascii="GHEA Grapalat" w:hAnsi="GHEA Grapalat"/>
          <w:sz w:val="24"/>
          <w:szCs w:val="24"/>
        </w:rPr>
        <w:t>9</w:t>
      </w:r>
      <w:r w:rsidR="00EB007D" w:rsidRPr="00233AA8">
        <w:rPr>
          <w:rFonts w:ascii="GHEA Grapalat" w:hAnsi="GHEA Grapalat"/>
          <w:sz w:val="24"/>
          <w:szCs w:val="24"/>
        </w:rPr>
        <w:t>0.</w:t>
      </w:r>
      <w:r w:rsidR="00EB007D" w:rsidRPr="00233AA8">
        <w:rPr>
          <w:rFonts w:ascii="GHEA Grapalat" w:hAnsi="GHEA Grapalat"/>
          <w:sz w:val="24"/>
          <w:szCs w:val="24"/>
        </w:rPr>
        <w:tab/>
      </w:r>
      <w:r w:rsidRPr="00233AA8">
        <w:rPr>
          <w:rFonts w:ascii="GHEA Grapalat" w:hAnsi="GHEA Grapalat"/>
          <w:sz w:val="24"/>
          <w:szCs w:val="24"/>
        </w:rPr>
        <w:t xml:space="preserve">Заявки </w:t>
      </w:r>
      <w:r w:rsidR="006D4EF3" w:rsidRPr="00233AA8">
        <w:rPr>
          <w:rFonts w:ascii="GHEA Grapalat" w:hAnsi="GHEA Grapalat"/>
          <w:sz w:val="24"/>
          <w:szCs w:val="24"/>
        </w:rPr>
        <w:t xml:space="preserve">на второй </w:t>
      </w:r>
      <w:r w:rsidRPr="00233AA8">
        <w:rPr>
          <w:rFonts w:ascii="GHEA Grapalat" w:hAnsi="GHEA Grapalat"/>
          <w:sz w:val="24"/>
          <w:szCs w:val="24"/>
        </w:rPr>
        <w:t>этап вскрываются согласно статье 33 Закона</w:t>
      </w:r>
      <w:r w:rsidR="006D4EF3" w:rsidRPr="00233AA8">
        <w:rPr>
          <w:rFonts w:ascii="GHEA Grapalat" w:hAnsi="GHEA Grapalat"/>
          <w:sz w:val="24"/>
          <w:szCs w:val="24"/>
        </w:rPr>
        <w:t xml:space="preserve"> —</w:t>
      </w:r>
      <w:r w:rsidRPr="00233AA8">
        <w:rPr>
          <w:rFonts w:ascii="GHEA Grapalat" w:hAnsi="GHEA Grapalat"/>
          <w:sz w:val="24"/>
          <w:szCs w:val="24"/>
        </w:rPr>
        <w:t xml:space="preserve"> с учетом того, что:</w:t>
      </w:r>
    </w:p>
    <w:p w:rsidR="000E2B6A" w:rsidRPr="00233AA8" w:rsidRDefault="00683A5B" w:rsidP="00233AA8">
      <w:pPr>
        <w:pStyle w:val="norm"/>
        <w:tabs>
          <w:tab w:val="left" w:pos="1134"/>
        </w:tabs>
        <w:spacing w:after="160" w:line="360" w:lineRule="auto"/>
        <w:ind w:firstLine="567"/>
        <w:rPr>
          <w:rFonts w:ascii="GHEA Grapalat" w:hAnsi="GHEA Grapalat"/>
          <w:sz w:val="24"/>
          <w:szCs w:val="24"/>
        </w:rPr>
      </w:pPr>
      <w:r w:rsidRPr="00233AA8">
        <w:rPr>
          <w:rFonts w:ascii="GHEA Grapalat" w:hAnsi="GHEA Grapalat"/>
          <w:sz w:val="24"/>
          <w:szCs w:val="24"/>
        </w:rPr>
        <w:t>1)</w:t>
      </w:r>
      <w:r w:rsidRPr="00233AA8">
        <w:rPr>
          <w:rFonts w:ascii="GHEA Grapalat" w:hAnsi="GHEA Grapalat"/>
          <w:sz w:val="24"/>
          <w:szCs w:val="24"/>
        </w:rPr>
        <w:tab/>
      </w:r>
      <w:r w:rsidR="000E2B6A" w:rsidRPr="00233AA8">
        <w:rPr>
          <w:rFonts w:ascii="GHEA Grapalat" w:hAnsi="GHEA Grapalat"/>
          <w:sz w:val="24"/>
          <w:szCs w:val="24"/>
        </w:rPr>
        <w:t xml:space="preserve">конверты, содержащие соответствующие приглашению ценовые предложения, не вскрываются, они помещаются в отдельный конверт (коробку), который (которая) заклеивается и закрывается; </w:t>
      </w:r>
    </w:p>
    <w:p w:rsidR="000E2B6A" w:rsidRPr="00233AA8" w:rsidRDefault="00AF2E34" w:rsidP="00233AA8">
      <w:pPr>
        <w:pStyle w:val="norm"/>
        <w:tabs>
          <w:tab w:val="left" w:pos="1134"/>
        </w:tabs>
        <w:spacing w:after="160" w:line="360" w:lineRule="auto"/>
        <w:ind w:firstLine="567"/>
        <w:rPr>
          <w:rFonts w:ascii="GHEA Grapalat" w:hAnsi="GHEA Grapalat"/>
          <w:sz w:val="24"/>
          <w:szCs w:val="24"/>
        </w:rPr>
      </w:pPr>
      <w:r w:rsidRPr="00233AA8">
        <w:rPr>
          <w:rFonts w:ascii="GHEA Grapalat" w:hAnsi="GHEA Grapalat"/>
          <w:sz w:val="24"/>
          <w:szCs w:val="24"/>
        </w:rPr>
        <w:lastRenderedPageBreak/>
        <w:t>2)</w:t>
      </w:r>
      <w:r w:rsidRPr="00233AA8">
        <w:rPr>
          <w:rFonts w:ascii="GHEA Grapalat" w:hAnsi="GHEA Grapalat"/>
          <w:sz w:val="24"/>
          <w:szCs w:val="24"/>
        </w:rPr>
        <w:tab/>
      </w:r>
      <w:r w:rsidR="000E2B6A" w:rsidRPr="00233AA8">
        <w:rPr>
          <w:rFonts w:ascii="GHEA Grapalat" w:hAnsi="GHEA Grapalat"/>
          <w:sz w:val="24"/>
          <w:szCs w:val="24"/>
        </w:rPr>
        <w:t>на конверте (коробке) ставят подписи присутствующие на заседании члены оценочной комиссии и секретарь, который берет его (ее) на сохранение и обеспечивает раздельное хранение в специальном хранилище;</w:t>
      </w:r>
    </w:p>
    <w:p w:rsidR="000E2B6A" w:rsidRPr="00233AA8" w:rsidRDefault="008227C9" w:rsidP="00233AA8">
      <w:pPr>
        <w:pStyle w:val="norm"/>
        <w:tabs>
          <w:tab w:val="left" w:pos="1134"/>
        </w:tabs>
        <w:spacing w:after="160" w:line="360" w:lineRule="auto"/>
        <w:ind w:firstLine="567"/>
        <w:rPr>
          <w:rFonts w:ascii="GHEA Grapalat" w:hAnsi="GHEA Grapalat"/>
          <w:sz w:val="24"/>
          <w:szCs w:val="24"/>
        </w:rPr>
      </w:pPr>
      <w:r w:rsidRPr="00233AA8">
        <w:rPr>
          <w:rFonts w:ascii="GHEA Grapalat" w:hAnsi="GHEA Grapalat"/>
          <w:sz w:val="24"/>
          <w:szCs w:val="24"/>
        </w:rPr>
        <w:t>3)</w:t>
      </w:r>
      <w:r w:rsidRPr="00233AA8">
        <w:rPr>
          <w:rFonts w:ascii="GHEA Grapalat" w:hAnsi="GHEA Grapalat"/>
          <w:sz w:val="24"/>
          <w:szCs w:val="24"/>
        </w:rPr>
        <w:tab/>
      </w:r>
      <w:r w:rsidR="000E2B6A" w:rsidRPr="00233AA8">
        <w:rPr>
          <w:rFonts w:ascii="GHEA Grapalat" w:hAnsi="GHEA Grapalat"/>
          <w:sz w:val="24"/>
          <w:szCs w:val="24"/>
        </w:rPr>
        <w:t>запрещается вскрытие помещенных в коробку конвертов или иные действия, направленные на ознакомление с ценовыми предложениями участников.</w:t>
      </w:r>
    </w:p>
    <w:p w:rsidR="000E2B6A" w:rsidRPr="00233AA8" w:rsidRDefault="000E2B6A" w:rsidP="00233AA8">
      <w:pPr>
        <w:pStyle w:val="norm"/>
        <w:tabs>
          <w:tab w:val="left" w:pos="1134"/>
        </w:tabs>
        <w:spacing w:after="160" w:line="360" w:lineRule="auto"/>
        <w:ind w:firstLine="567"/>
        <w:rPr>
          <w:rFonts w:ascii="GHEA Grapalat" w:hAnsi="GHEA Grapalat"/>
          <w:sz w:val="24"/>
          <w:szCs w:val="24"/>
        </w:rPr>
      </w:pPr>
      <w:r w:rsidRPr="00233AA8">
        <w:rPr>
          <w:rFonts w:ascii="GHEA Grapalat" w:hAnsi="GHEA Grapalat"/>
          <w:sz w:val="24"/>
          <w:szCs w:val="24"/>
        </w:rPr>
        <w:t>9</w:t>
      </w:r>
      <w:r w:rsidR="00083D20" w:rsidRPr="00233AA8">
        <w:rPr>
          <w:rFonts w:ascii="GHEA Grapalat" w:hAnsi="GHEA Grapalat"/>
          <w:sz w:val="24"/>
          <w:szCs w:val="24"/>
        </w:rPr>
        <w:t>1.</w:t>
      </w:r>
      <w:r w:rsidR="00083D20" w:rsidRPr="00233AA8">
        <w:rPr>
          <w:rFonts w:ascii="GHEA Grapalat" w:hAnsi="GHEA Grapalat"/>
          <w:sz w:val="24"/>
          <w:szCs w:val="24"/>
        </w:rPr>
        <w:tab/>
      </w:r>
      <w:r w:rsidR="000D668B" w:rsidRPr="00233AA8">
        <w:rPr>
          <w:rFonts w:ascii="GHEA Grapalat" w:hAnsi="GHEA Grapalat"/>
          <w:sz w:val="24"/>
          <w:szCs w:val="24"/>
        </w:rPr>
        <w:t>Предложение участника (участников), предложившего (предложивших) лучшее техническое предложение, оценивается в максимальные "100" баллов. В</w:t>
      </w:r>
      <w:r w:rsidR="000D668B" w:rsidRPr="00233AA8">
        <w:rPr>
          <w:rFonts w:ascii="Courier New" w:hAnsi="Courier New" w:cs="Courier New"/>
          <w:sz w:val="24"/>
          <w:szCs w:val="24"/>
          <w:lang w:val="hy-AM"/>
        </w:rPr>
        <w:t> </w:t>
      </w:r>
      <w:r w:rsidR="000D668B" w:rsidRPr="00233AA8">
        <w:rPr>
          <w:rFonts w:ascii="GHEA Grapalat" w:hAnsi="GHEA Grapalat"/>
          <w:sz w:val="24"/>
          <w:szCs w:val="24"/>
        </w:rPr>
        <w:t xml:space="preserve">сравнении с лучшим техническим предложением оцениваются все остальные технические предложения. </w:t>
      </w:r>
    </w:p>
    <w:p w:rsidR="000D668B" w:rsidRPr="00233AA8" w:rsidRDefault="000D668B" w:rsidP="00233AA8">
      <w:pPr>
        <w:pStyle w:val="norm"/>
        <w:tabs>
          <w:tab w:val="left" w:pos="1134"/>
        </w:tabs>
        <w:spacing w:after="160" w:line="360" w:lineRule="auto"/>
        <w:ind w:firstLine="567"/>
        <w:rPr>
          <w:rFonts w:ascii="GHEA Grapalat" w:hAnsi="GHEA Grapalat"/>
          <w:sz w:val="24"/>
          <w:szCs w:val="24"/>
        </w:rPr>
      </w:pPr>
      <w:r w:rsidRPr="00233AA8">
        <w:rPr>
          <w:rFonts w:ascii="GHEA Grapalat" w:hAnsi="GHEA Grapalat"/>
          <w:b/>
          <w:i/>
          <w:color w:val="000000"/>
          <w:sz w:val="24"/>
          <w:szCs w:val="24"/>
        </w:rPr>
        <w:t>(</w:t>
      </w:r>
      <w:proofErr w:type="gramStart"/>
      <w:r w:rsidRPr="00233AA8">
        <w:rPr>
          <w:rFonts w:ascii="GHEA Grapalat" w:hAnsi="GHEA Grapalat"/>
          <w:b/>
          <w:i/>
          <w:color w:val="000000"/>
          <w:sz w:val="24"/>
          <w:szCs w:val="24"/>
        </w:rPr>
        <w:t>п</w:t>
      </w:r>
      <w:proofErr w:type="gramEnd"/>
      <w:r w:rsidRPr="00233AA8">
        <w:rPr>
          <w:rFonts w:ascii="GHEA Grapalat" w:hAnsi="GHEA Grapalat"/>
          <w:b/>
          <w:i/>
          <w:color w:val="000000"/>
          <w:sz w:val="24"/>
          <w:szCs w:val="24"/>
        </w:rPr>
        <w:t>ункт 91 отредактирован в соответствии с № 1422-</w:t>
      </w:r>
      <w:r w:rsidRPr="00233AA8">
        <w:rPr>
          <w:rFonts w:ascii="GHEA Grapalat" w:hAnsi="GHEA Grapalat"/>
          <w:b/>
          <w:i/>
          <w:color w:val="000000"/>
          <w:sz w:val="24"/>
          <w:szCs w:val="24"/>
          <w:lang w:val="en-US"/>
        </w:rPr>
        <w:t>N</w:t>
      </w:r>
      <w:r w:rsidRPr="00233AA8">
        <w:rPr>
          <w:rFonts w:ascii="GHEA Grapalat" w:hAnsi="GHEA Grapalat"/>
          <w:b/>
          <w:i/>
          <w:color w:val="000000"/>
          <w:sz w:val="24"/>
          <w:szCs w:val="24"/>
        </w:rPr>
        <w:t xml:space="preserve"> от 10 октября 2019 года)</w:t>
      </w:r>
    </w:p>
    <w:p w:rsidR="000E2B6A" w:rsidRPr="00233AA8" w:rsidRDefault="000E2B6A" w:rsidP="00233AA8">
      <w:pPr>
        <w:pStyle w:val="norm"/>
        <w:tabs>
          <w:tab w:val="left" w:pos="1134"/>
        </w:tabs>
        <w:spacing w:after="160" w:line="360" w:lineRule="auto"/>
        <w:ind w:firstLine="567"/>
        <w:rPr>
          <w:rFonts w:ascii="GHEA Grapalat" w:hAnsi="GHEA Grapalat"/>
          <w:sz w:val="24"/>
          <w:szCs w:val="24"/>
        </w:rPr>
      </w:pPr>
      <w:r w:rsidRPr="00233AA8">
        <w:rPr>
          <w:rFonts w:ascii="GHEA Grapalat" w:hAnsi="GHEA Grapalat"/>
          <w:sz w:val="24"/>
          <w:szCs w:val="24"/>
        </w:rPr>
        <w:t>9</w:t>
      </w:r>
      <w:r w:rsidR="00083D20" w:rsidRPr="00233AA8">
        <w:rPr>
          <w:rFonts w:ascii="GHEA Grapalat" w:hAnsi="GHEA Grapalat"/>
          <w:sz w:val="24"/>
          <w:szCs w:val="24"/>
        </w:rPr>
        <w:t>2.</w:t>
      </w:r>
      <w:r w:rsidR="00083D20" w:rsidRPr="00233AA8">
        <w:rPr>
          <w:rFonts w:ascii="GHEA Grapalat" w:hAnsi="GHEA Grapalat"/>
          <w:sz w:val="24"/>
          <w:szCs w:val="24"/>
        </w:rPr>
        <w:tab/>
      </w:r>
      <w:r w:rsidRPr="00233AA8">
        <w:rPr>
          <w:rFonts w:ascii="GHEA Grapalat" w:hAnsi="GHEA Grapalat"/>
          <w:sz w:val="24"/>
          <w:szCs w:val="24"/>
        </w:rPr>
        <w:t>Заявки, не соответствующие минимальным требованиям приглашения, считаются неудовлетворительными и отклоняются.</w:t>
      </w:r>
    </w:p>
    <w:p w:rsidR="000E2B6A" w:rsidRPr="00233AA8" w:rsidRDefault="000E2B6A" w:rsidP="00233AA8">
      <w:pPr>
        <w:pStyle w:val="norm"/>
        <w:tabs>
          <w:tab w:val="left" w:pos="1134"/>
        </w:tabs>
        <w:spacing w:after="160" w:line="360" w:lineRule="auto"/>
        <w:ind w:firstLine="567"/>
        <w:rPr>
          <w:rFonts w:ascii="GHEA Grapalat" w:hAnsi="GHEA Grapalat"/>
          <w:sz w:val="24"/>
          <w:szCs w:val="24"/>
        </w:rPr>
      </w:pPr>
      <w:r w:rsidRPr="00233AA8">
        <w:rPr>
          <w:rFonts w:ascii="GHEA Grapalat" w:hAnsi="GHEA Grapalat"/>
          <w:sz w:val="24"/>
          <w:szCs w:val="24"/>
        </w:rPr>
        <w:t>9</w:t>
      </w:r>
      <w:r w:rsidR="00083D20" w:rsidRPr="00233AA8">
        <w:rPr>
          <w:rFonts w:ascii="GHEA Grapalat" w:hAnsi="GHEA Grapalat"/>
          <w:sz w:val="24"/>
          <w:szCs w:val="24"/>
        </w:rPr>
        <w:t>3.</w:t>
      </w:r>
      <w:r w:rsidR="00083D20" w:rsidRPr="00233AA8">
        <w:rPr>
          <w:rFonts w:ascii="GHEA Grapalat" w:hAnsi="GHEA Grapalat"/>
          <w:sz w:val="24"/>
          <w:szCs w:val="24"/>
        </w:rPr>
        <w:tab/>
      </w:r>
      <w:r w:rsidRPr="00233AA8">
        <w:rPr>
          <w:rFonts w:ascii="GHEA Grapalat" w:hAnsi="GHEA Grapalat"/>
          <w:sz w:val="24"/>
          <w:szCs w:val="24"/>
        </w:rPr>
        <w:t xml:space="preserve">Члены комиссии подписывают протокол относительно результатов оценки заявок. Секретарь оценочной комиссии в течение трех рабочих дней электронным способом одновременно </w:t>
      </w:r>
      <w:r w:rsidR="00082616" w:rsidRPr="00233AA8">
        <w:rPr>
          <w:rFonts w:ascii="GHEA Grapalat" w:hAnsi="GHEA Grapalat"/>
          <w:sz w:val="24"/>
          <w:szCs w:val="24"/>
        </w:rPr>
        <w:t xml:space="preserve">направляет </w:t>
      </w:r>
      <w:r w:rsidRPr="00233AA8">
        <w:rPr>
          <w:rFonts w:ascii="GHEA Grapalat" w:hAnsi="GHEA Grapalat"/>
          <w:sz w:val="24"/>
          <w:szCs w:val="24"/>
        </w:rPr>
        <w:t>протокол с письменным уведомлением всем участник</w:t>
      </w:r>
      <w:r w:rsidR="007D6991" w:rsidRPr="00233AA8">
        <w:rPr>
          <w:rFonts w:ascii="GHEA Grapalat" w:hAnsi="GHEA Grapalat"/>
          <w:sz w:val="24"/>
          <w:szCs w:val="24"/>
        </w:rPr>
        <w:t>ам</w:t>
      </w:r>
      <w:r w:rsidRPr="00233AA8">
        <w:rPr>
          <w:rFonts w:ascii="GHEA Grapalat" w:hAnsi="GHEA Grapalat"/>
          <w:sz w:val="24"/>
          <w:szCs w:val="24"/>
        </w:rPr>
        <w:t>, подавши</w:t>
      </w:r>
      <w:r w:rsidR="007D6991" w:rsidRPr="00233AA8">
        <w:rPr>
          <w:rFonts w:ascii="GHEA Grapalat" w:hAnsi="GHEA Grapalat"/>
          <w:sz w:val="24"/>
          <w:szCs w:val="24"/>
        </w:rPr>
        <w:t>м</w:t>
      </w:r>
      <w:r w:rsidRPr="00233AA8">
        <w:rPr>
          <w:rFonts w:ascii="GHEA Grapalat" w:hAnsi="GHEA Grapalat"/>
          <w:sz w:val="24"/>
          <w:szCs w:val="24"/>
        </w:rPr>
        <w:t xml:space="preserve"> заявки. </w:t>
      </w:r>
      <w:r w:rsidR="000D668B" w:rsidRPr="00233AA8">
        <w:rPr>
          <w:rFonts w:ascii="GHEA Grapalat" w:hAnsi="GHEA Grapalat"/>
          <w:color w:val="000000"/>
          <w:sz w:val="24"/>
          <w:szCs w:val="24"/>
        </w:rPr>
        <w:t>Уведомлением назначаются также день, место и время заседания по вскрытию ценовых предложений, но не позднее третьего рабочего дня, следующего за днем отправки уведомления</w:t>
      </w:r>
      <w:r w:rsidRPr="00233AA8">
        <w:rPr>
          <w:rFonts w:ascii="GHEA Grapalat" w:hAnsi="GHEA Grapalat"/>
          <w:sz w:val="24"/>
          <w:szCs w:val="24"/>
        </w:rPr>
        <w:t>.</w:t>
      </w:r>
    </w:p>
    <w:p w:rsidR="000D668B" w:rsidRPr="00233AA8" w:rsidRDefault="000D668B" w:rsidP="00233AA8">
      <w:pPr>
        <w:pStyle w:val="norm"/>
        <w:tabs>
          <w:tab w:val="left" w:pos="1134"/>
        </w:tabs>
        <w:spacing w:after="160" w:line="360" w:lineRule="auto"/>
        <w:ind w:firstLine="567"/>
        <w:rPr>
          <w:rFonts w:ascii="GHEA Grapalat" w:hAnsi="GHEA Grapalat"/>
          <w:sz w:val="24"/>
          <w:szCs w:val="24"/>
        </w:rPr>
      </w:pPr>
      <w:r w:rsidRPr="00233AA8">
        <w:rPr>
          <w:rFonts w:ascii="GHEA Grapalat" w:hAnsi="GHEA Grapalat"/>
          <w:b/>
          <w:i/>
          <w:color w:val="000000"/>
          <w:sz w:val="24"/>
          <w:szCs w:val="24"/>
        </w:rPr>
        <w:t>(пункт 93 отредактирован в соответствии с № 1593-</w:t>
      </w:r>
      <w:r w:rsidRPr="00233AA8">
        <w:rPr>
          <w:rFonts w:ascii="GHEA Grapalat" w:hAnsi="GHEA Grapalat"/>
          <w:b/>
          <w:i/>
          <w:color w:val="000000"/>
          <w:sz w:val="24"/>
          <w:szCs w:val="24"/>
          <w:lang w:val="en-US"/>
        </w:rPr>
        <w:t>N</w:t>
      </w:r>
      <w:r w:rsidRPr="00233AA8">
        <w:rPr>
          <w:rFonts w:ascii="GHEA Grapalat" w:hAnsi="GHEA Grapalat"/>
          <w:b/>
          <w:i/>
          <w:color w:val="000000"/>
          <w:sz w:val="24"/>
          <w:szCs w:val="24"/>
        </w:rPr>
        <w:t xml:space="preserve"> от 13</w:t>
      </w:r>
      <w:r w:rsidR="00233AA8">
        <w:rPr>
          <w:rFonts w:ascii="Courier New" w:hAnsi="Courier New" w:cs="Courier New"/>
          <w:b/>
          <w:i/>
          <w:color w:val="000000"/>
          <w:sz w:val="24"/>
          <w:szCs w:val="24"/>
          <w:lang w:val="en-US"/>
        </w:rPr>
        <w:t> </w:t>
      </w:r>
      <w:r w:rsidRPr="00233AA8">
        <w:rPr>
          <w:rFonts w:ascii="GHEA Grapalat" w:hAnsi="GHEA Grapalat"/>
          <w:b/>
          <w:i/>
          <w:color w:val="000000"/>
          <w:sz w:val="24"/>
          <w:szCs w:val="24"/>
        </w:rPr>
        <w:t>октября 2022 года)</w:t>
      </w:r>
    </w:p>
    <w:p w:rsidR="000E2B6A" w:rsidRPr="00233AA8" w:rsidRDefault="000E2B6A" w:rsidP="00233AA8">
      <w:pPr>
        <w:pStyle w:val="norm"/>
        <w:tabs>
          <w:tab w:val="left" w:pos="1134"/>
        </w:tabs>
        <w:spacing w:after="160" w:line="360" w:lineRule="auto"/>
        <w:ind w:firstLine="567"/>
        <w:rPr>
          <w:rFonts w:ascii="GHEA Grapalat" w:hAnsi="GHEA Grapalat"/>
          <w:sz w:val="24"/>
          <w:szCs w:val="24"/>
        </w:rPr>
      </w:pPr>
      <w:r w:rsidRPr="00233AA8">
        <w:rPr>
          <w:rFonts w:ascii="GHEA Grapalat" w:hAnsi="GHEA Grapalat"/>
          <w:sz w:val="24"/>
          <w:szCs w:val="24"/>
        </w:rPr>
        <w:t>9</w:t>
      </w:r>
      <w:r w:rsidR="00083D20" w:rsidRPr="00233AA8">
        <w:rPr>
          <w:rFonts w:ascii="GHEA Grapalat" w:hAnsi="GHEA Grapalat"/>
          <w:sz w:val="24"/>
          <w:szCs w:val="24"/>
        </w:rPr>
        <w:t>4.</w:t>
      </w:r>
      <w:r w:rsidR="00083D20" w:rsidRPr="00233AA8">
        <w:rPr>
          <w:rFonts w:ascii="GHEA Grapalat" w:hAnsi="GHEA Grapalat"/>
          <w:sz w:val="24"/>
          <w:szCs w:val="24"/>
        </w:rPr>
        <w:tab/>
      </w:r>
      <w:r w:rsidRPr="00233AA8">
        <w:rPr>
          <w:rFonts w:ascii="GHEA Grapalat" w:hAnsi="GHEA Grapalat"/>
          <w:sz w:val="24"/>
          <w:szCs w:val="24"/>
        </w:rPr>
        <w:t>На заседании по вскрытию ценовых предложений могут присутствовать участники, заявки которых оценены как удовлетворительные либо их представители. На заседании по вскрытию ценовых предложений секретарь оценочной комиссии:</w:t>
      </w:r>
    </w:p>
    <w:p w:rsidR="000E2B6A" w:rsidRPr="00233AA8" w:rsidRDefault="00683A5B" w:rsidP="00233AA8">
      <w:pPr>
        <w:pStyle w:val="norm"/>
        <w:tabs>
          <w:tab w:val="left" w:pos="1134"/>
        </w:tabs>
        <w:spacing w:after="160" w:line="360" w:lineRule="auto"/>
        <w:ind w:firstLine="567"/>
        <w:rPr>
          <w:rFonts w:ascii="GHEA Grapalat" w:hAnsi="GHEA Grapalat"/>
          <w:sz w:val="24"/>
          <w:szCs w:val="24"/>
        </w:rPr>
      </w:pPr>
      <w:r w:rsidRPr="00233AA8">
        <w:rPr>
          <w:rFonts w:ascii="GHEA Grapalat" w:hAnsi="GHEA Grapalat"/>
          <w:sz w:val="24"/>
          <w:szCs w:val="24"/>
        </w:rPr>
        <w:lastRenderedPageBreak/>
        <w:t>1)</w:t>
      </w:r>
      <w:r w:rsidRPr="00233AA8">
        <w:rPr>
          <w:rFonts w:ascii="GHEA Grapalat" w:hAnsi="GHEA Grapalat"/>
          <w:sz w:val="24"/>
          <w:szCs w:val="24"/>
        </w:rPr>
        <w:tab/>
      </w:r>
      <w:r w:rsidR="000E2B6A" w:rsidRPr="00233AA8">
        <w:rPr>
          <w:rFonts w:ascii="GHEA Grapalat" w:hAnsi="GHEA Grapalat"/>
          <w:sz w:val="24"/>
          <w:szCs w:val="24"/>
        </w:rPr>
        <w:t>оглашает результаты оценки квалификационных критериев и технических предложений участников — согласно протоколу оценки;</w:t>
      </w:r>
    </w:p>
    <w:p w:rsidR="000E2B6A" w:rsidRPr="00233AA8" w:rsidRDefault="00AF2E34" w:rsidP="00233AA8">
      <w:pPr>
        <w:pStyle w:val="norm"/>
        <w:tabs>
          <w:tab w:val="left" w:pos="1134"/>
        </w:tabs>
        <w:spacing w:after="160" w:line="360" w:lineRule="auto"/>
        <w:ind w:firstLine="567"/>
        <w:rPr>
          <w:rFonts w:ascii="GHEA Grapalat" w:hAnsi="GHEA Grapalat"/>
          <w:sz w:val="24"/>
          <w:szCs w:val="24"/>
        </w:rPr>
      </w:pPr>
      <w:r w:rsidRPr="00233AA8">
        <w:rPr>
          <w:rFonts w:ascii="GHEA Grapalat" w:hAnsi="GHEA Grapalat"/>
          <w:sz w:val="24"/>
          <w:szCs w:val="24"/>
        </w:rPr>
        <w:t>2)</w:t>
      </w:r>
      <w:r w:rsidRPr="00233AA8">
        <w:rPr>
          <w:rFonts w:ascii="GHEA Grapalat" w:hAnsi="GHEA Grapalat"/>
          <w:sz w:val="24"/>
          <w:szCs w:val="24"/>
        </w:rPr>
        <w:tab/>
      </w:r>
      <w:r w:rsidR="000E2B6A" w:rsidRPr="00233AA8">
        <w:rPr>
          <w:rFonts w:ascii="GHEA Grapalat" w:hAnsi="GHEA Grapalat"/>
          <w:sz w:val="24"/>
          <w:szCs w:val="24"/>
        </w:rPr>
        <w:t xml:space="preserve">вскрывает конверты, содержащие ценовые предложения оцененных удовлетворительно участников, и оглашает ценовое предложение каждого участника в общей сумме, принимая за основание произведенную прописью запись. </w:t>
      </w:r>
    </w:p>
    <w:p w:rsidR="000E2B6A" w:rsidRPr="00233AA8" w:rsidRDefault="000E2B6A" w:rsidP="00233AA8">
      <w:pPr>
        <w:pStyle w:val="norm"/>
        <w:tabs>
          <w:tab w:val="left" w:pos="1134"/>
        </w:tabs>
        <w:spacing w:after="160" w:line="360" w:lineRule="auto"/>
        <w:ind w:firstLine="567"/>
        <w:rPr>
          <w:rFonts w:ascii="GHEA Grapalat" w:hAnsi="GHEA Grapalat"/>
          <w:sz w:val="24"/>
          <w:szCs w:val="24"/>
        </w:rPr>
      </w:pPr>
      <w:r w:rsidRPr="00233AA8">
        <w:rPr>
          <w:rFonts w:ascii="GHEA Grapalat" w:hAnsi="GHEA Grapalat"/>
          <w:sz w:val="24"/>
          <w:szCs w:val="24"/>
        </w:rPr>
        <w:t>9</w:t>
      </w:r>
      <w:r w:rsidR="00083D20" w:rsidRPr="00233AA8">
        <w:rPr>
          <w:rFonts w:ascii="GHEA Grapalat" w:hAnsi="GHEA Grapalat"/>
          <w:sz w:val="24"/>
          <w:szCs w:val="24"/>
        </w:rPr>
        <w:t>5.</w:t>
      </w:r>
      <w:r w:rsidR="00083D20" w:rsidRPr="00233AA8">
        <w:rPr>
          <w:rFonts w:ascii="GHEA Grapalat" w:hAnsi="GHEA Grapalat"/>
          <w:sz w:val="24"/>
          <w:szCs w:val="24"/>
        </w:rPr>
        <w:tab/>
      </w:r>
      <w:r w:rsidRPr="00233AA8">
        <w:rPr>
          <w:rFonts w:ascii="GHEA Grapalat" w:hAnsi="GHEA Grapalat"/>
          <w:sz w:val="24"/>
          <w:szCs w:val="24"/>
        </w:rPr>
        <w:t xml:space="preserve">Заседание по вскрытию ценовых предложений протоколируется. Протокол подписывают присутствующие на заседании члены комиссии и секретарь. Секретарь оценочной комиссии в течение следующего за заседанием рабочего дня электронным способом </w:t>
      </w:r>
      <w:r w:rsidR="00082616" w:rsidRPr="00233AA8">
        <w:rPr>
          <w:rFonts w:ascii="GHEA Grapalat" w:hAnsi="GHEA Grapalat"/>
          <w:sz w:val="24"/>
          <w:szCs w:val="24"/>
        </w:rPr>
        <w:t xml:space="preserve">направляет </w:t>
      </w:r>
      <w:r w:rsidRPr="00233AA8">
        <w:rPr>
          <w:rFonts w:ascii="GHEA Grapalat" w:hAnsi="GHEA Grapalat"/>
          <w:sz w:val="24"/>
          <w:szCs w:val="24"/>
        </w:rPr>
        <w:t>протокол с</w:t>
      </w:r>
      <w:r w:rsidR="00CD0730" w:rsidRPr="00233AA8">
        <w:rPr>
          <w:rFonts w:ascii="Courier New" w:hAnsi="Courier New" w:cs="Courier New"/>
          <w:sz w:val="24"/>
          <w:szCs w:val="24"/>
          <w:lang w:val="en-US"/>
        </w:rPr>
        <w:t> </w:t>
      </w:r>
      <w:r w:rsidRPr="00233AA8">
        <w:rPr>
          <w:rFonts w:ascii="GHEA Grapalat" w:hAnsi="GHEA Grapalat"/>
          <w:sz w:val="24"/>
          <w:szCs w:val="24"/>
        </w:rPr>
        <w:t xml:space="preserve">письменным </w:t>
      </w:r>
      <w:r w:rsidR="00BF69C9" w:rsidRPr="00233AA8">
        <w:rPr>
          <w:rFonts w:ascii="GHEA Grapalat" w:hAnsi="GHEA Grapalat"/>
          <w:sz w:val="24"/>
          <w:szCs w:val="24"/>
        </w:rPr>
        <w:t xml:space="preserve">уведомлением одновременно </w:t>
      </w:r>
      <w:r w:rsidRPr="00233AA8">
        <w:rPr>
          <w:rFonts w:ascii="GHEA Grapalat" w:hAnsi="GHEA Grapalat"/>
          <w:sz w:val="24"/>
          <w:szCs w:val="24"/>
        </w:rPr>
        <w:t xml:space="preserve">всем </w:t>
      </w:r>
      <w:r w:rsidR="00BF69C9" w:rsidRPr="00233AA8">
        <w:rPr>
          <w:rFonts w:ascii="GHEA Grapalat" w:hAnsi="GHEA Grapalat"/>
          <w:sz w:val="24"/>
          <w:szCs w:val="24"/>
        </w:rPr>
        <w:t xml:space="preserve">участникам, </w:t>
      </w:r>
      <w:r w:rsidRPr="00233AA8">
        <w:rPr>
          <w:rFonts w:ascii="GHEA Grapalat" w:hAnsi="GHEA Grapalat"/>
          <w:sz w:val="24"/>
          <w:szCs w:val="24"/>
        </w:rPr>
        <w:t>подавшим заявки, оценен</w:t>
      </w:r>
      <w:r w:rsidR="00BF69C9" w:rsidRPr="00233AA8">
        <w:rPr>
          <w:rFonts w:ascii="GHEA Grapalat" w:hAnsi="GHEA Grapalat"/>
          <w:sz w:val="24"/>
          <w:szCs w:val="24"/>
        </w:rPr>
        <w:t>н</w:t>
      </w:r>
      <w:r w:rsidRPr="00233AA8">
        <w:rPr>
          <w:rFonts w:ascii="GHEA Grapalat" w:hAnsi="GHEA Grapalat"/>
          <w:sz w:val="24"/>
          <w:szCs w:val="24"/>
        </w:rPr>
        <w:t>ы</w:t>
      </w:r>
      <w:r w:rsidR="00BF69C9" w:rsidRPr="00233AA8">
        <w:rPr>
          <w:rFonts w:ascii="GHEA Grapalat" w:hAnsi="GHEA Grapalat"/>
          <w:sz w:val="24"/>
          <w:szCs w:val="24"/>
        </w:rPr>
        <w:t>е</w:t>
      </w:r>
      <w:r w:rsidRPr="00233AA8">
        <w:rPr>
          <w:rFonts w:ascii="GHEA Grapalat" w:hAnsi="GHEA Grapalat"/>
          <w:sz w:val="24"/>
          <w:szCs w:val="24"/>
        </w:rPr>
        <w:t xml:space="preserve"> как удовлетворительные.</w:t>
      </w:r>
    </w:p>
    <w:p w:rsidR="00711EEF" w:rsidRPr="00233AA8" w:rsidRDefault="000E2B6A" w:rsidP="00233AA8">
      <w:pPr>
        <w:widowControl w:val="0"/>
        <w:shd w:val="clear" w:color="auto" w:fill="FFFFFF"/>
        <w:tabs>
          <w:tab w:val="left" w:pos="1134"/>
        </w:tabs>
        <w:spacing w:after="160" w:line="360" w:lineRule="auto"/>
        <w:ind w:firstLine="567"/>
        <w:jc w:val="both"/>
        <w:rPr>
          <w:rFonts w:ascii="GHEA Grapalat" w:hAnsi="GHEA Grapalat"/>
          <w:color w:val="000000"/>
          <w:sz w:val="24"/>
          <w:szCs w:val="24"/>
        </w:rPr>
      </w:pPr>
      <w:r w:rsidRPr="00233AA8">
        <w:rPr>
          <w:rFonts w:ascii="GHEA Grapalat" w:hAnsi="GHEA Grapalat"/>
          <w:sz w:val="24"/>
          <w:szCs w:val="24"/>
        </w:rPr>
        <w:t>9</w:t>
      </w:r>
      <w:r w:rsidR="00083D20" w:rsidRPr="00233AA8">
        <w:rPr>
          <w:rFonts w:ascii="GHEA Grapalat" w:hAnsi="GHEA Grapalat"/>
          <w:sz w:val="24"/>
          <w:szCs w:val="24"/>
        </w:rPr>
        <w:t>6.</w:t>
      </w:r>
      <w:r w:rsidR="00083D20" w:rsidRPr="00233AA8">
        <w:rPr>
          <w:rFonts w:ascii="GHEA Grapalat" w:hAnsi="GHEA Grapalat"/>
          <w:sz w:val="24"/>
          <w:szCs w:val="24"/>
        </w:rPr>
        <w:tab/>
      </w:r>
      <w:r w:rsidR="00711EEF" w:rsidRPr="00233AA8">
        <w:rPr>
          <w:rFonts w:ascii="GHEA Grapalat" w:hAnsi="GHEA Grapalat"/>
          <w:color w:val="000000"/>
          <w:sz w:val="24"/>
          <w:szCs w:val="24"/>
        </w:rPr>
        <w:t>Заявки участников оцениваются в следующем порядке:</w:t>
      </w:r>
    </w:p>
    <w:p w:rsidR="00711EEF" w:rsidRPr="00233AA8" w:rsidRDefault="00711EEF" w:rsidP="00233AA8">
      <w:pPr>
        <w:widowControl w:val="0"/>
        <w:shd w:val="clear" w:color="auto" w:fill="FFFFFF"/>
        <w:tabs>
          <w:tab w:val="left" w:pos="1134"/>
        </w:tabs>
        <w:spacing w:after="160" w:line="360" w:lineRule="auto"/>
        <w:ind w:firstLine="567"/>
        <w:jc w:val="both"/>
        <w:rPr>
          <w:rFonts w:ascii="GHEA Grapalat" w:hAnsi="GHEA Grapalat"/>
          <w:color w:val="000000"/>
          <w:sz w:val="24"/>
          <w:szCs w:val="24"/>
        </w:rPr>
      </w:pPr>
      <w:r w:rsidRPr="00233AA8">
        <w:rPr>
          <w:rFonts w:ascii="GHEA Grapalat" w:hAnsi="GHEA Grapalat"/>
          <w:color w:val="000000"/>
          <w:sz w:val="24"/>
          <w:szCs w:val="24"/>
        </w:rPr>
        <w:t>1)</w:t>
      </w:r>
      <w:r w:rsidRPr="00233AA8">
        <w:rPr>
          <w:rFonts w:ascii="GHEA Grapalat" w:hAnsi="GHEA Grapalat"/>
          <w:color w:val="000000"/>
          <w:sz w:val="24"/>
          <w:szCs w:val="24"/>
        </w:rPr>
        <w:tab/>
        <w:t>финансовое предложение представившего минимальное ценовое предложение участника оценивается в сто баллов, а присуждаемые финансовым предложениям остальных участников баллы рассчитываются по следующей формуле:</w:t>
      </w:r>
    </w:p>
    <w:p w:rsidR="00711EEF" w:rsidRPr="00233AA8" w:rsidRDefault="00711EEF" w:rsidP="00233AA8">
      <w:pPr>
        <w:widowControl w:val="0"/>
        <w:shd w:val="clear" w:color="auto" w:fill="FFFFFF"/>
        <w:spacing w:after="160" w:line="360" w:lineRule="auto"/>
        <w:jc w:val="center"/>
        <w:rPr>
          <w:rFonts w:ascii="GHEA Grapalat" w:hAnsi="GHEA Grapalat"/>
          <w:color w:val="000000"/>
          <w:sz w:val="24"/>
          <w:szCs w:val="24"/>
        </w:rPr>
      </w:pPr>
      <w:r w:rsidRPr="00233AA8">
        <w:rPr>
          <w:rFonts w:ascii="GHEA Grapalat" w:hAnsi="GHEA Grapalat"/>
          <w:color w:val="000000"/>
          <w:sz w:val="24"/>
          <w:szCs w:val="24"/>
        </w:rPr>
        <w:t xml:space="preserve">БП = МЦ </w:t>
      </w:r>
      <w:proofErr w:type="spellStart"/>
      <w:r w:rsidRPr="00233AA8">
        <w:rPr>
          <w:rFonts w:ascii="GHEA Grapalat" w:hAnsi="GHEA Grapalat"/>
          <w:color w:val="000000"/>
          <w:sz w:val="24"/>
          <w:szCs w:val="24"/>
        </w:rPr>
        <w:t>х</w:t>
      </w:r>
      <w:proofErr w:type="spellEnd"/>
      <w:r w:rsidRPr="00233AA8">
        <w:rPr>
          <w:rFonts w:ascii="GHEA Grapalat" w:hAnsi="GHEA Grapalat"/>
          <w:color w:val="000000"/>
          <w:sz w:val="24"/>
          <w:szCs w:val="24"/>
        </w:rPr>
        <w:t xml:space="preserve"> 100/ОЦ,</w:t>
      </w:r>
    </w:p>
    <w:p w:rsidR="00233AA8" w:rsidRDefault="00233AA8" w:rsidP="00233AA8">
      <w:pPr>
        <w:widowControl w:val="0"/>
        <w:shd w:val="clear" w:color="auto" w:fill="FFFFFF"/>
        <w:spacing w:after="160" w:line="360" w:lineRule="auto"/>
        <w:ind w:firstLine="567"/>
        <w:jc w:val="both"/>
        <w:rPr>
          <w:rFonts w:ascii="GHEA Grapalat" w:hAnsi="GHEA Grapalat"/>
          <w:color w:val="000000"/>
          <w:sz w:val="24"/>
          <w:szCs w:val="24"/>
          <w:lang w:val="en-US"/>
        </w:rPr>
      </w:pPr>
    </w:p>
    <w:p w:rsidR="00711EEF" w:rsidRPr="00233AA8" w:rsidRDefault="00711EEF" w:rsidP="00233AA8">
      <w:pPr>
        <w:widowControl w:val="0"/>
        <w:shd w:val="clear" w:color="auto" w:fill="FFFFFF"/>
        <w:spacing w:after="160" w:line="360" w:lineRule="auto"/>
        <w:ind w:firstLine="567"/>
        <w:jc w:val="both"/>
        <w:rPr>
          <w:rFonts w:ascii="GHEA Grapalat" w:hAnsi="GHEA Grapalat"/>
          <w:color w:val="000000"/>
          <w:sz w:val="24"/>
          <w:szCs w:val="24"/>
        </w:rPr>
      </w:pPr>
      <w:r w:rsidRPr="00233AA8">
        <w:rPr>
          <w:rFonts w:ascii="GHEA Grapalat" w:hAnsi="GHEA Grapalat"/>
          <w:color w:val="000000"/>
          <w:sz w:val="24"/>
          <w:szCs w:val="24"/>
        </w:rPr>
        <w:t>где:</w:t>
      </w:r>
    </w:p>
    <w:p w:rsidR="00711EEF" w:rsidRPr="00233AA8" w:rsidRDefault="00711EEF" w:rsidP="00233AA8">
      <w:pPr>
        <w:widowControl w:val="0"/>
        <w:shd w:val="clear" w:color="auto" w:fill="FFFFFF"/>
        <w:spacing w:after="160" w:line="360" w:lineRule="auto"/>
        <w:ind w:firstLine="567"/>
        <w:jc w:val="both"/>
        <w:rPr>
          <w:rFonts w:ascii="GHEA Grapalat" w:hAnsi="GHEA Grapalat"/>
          <w:color w:val="000000"/>
          <w:sz w:val="24"/>
          <w:szCs w:val="24"/>
        </w:rPr>
      </w:pPr>
      <w:r w:rsidRPr="00233AA8">
        <w:rPr>
          <w:rFonts w:ascii="GHEA Grapalat" w:hAnsi="GHEA Grapalat"/>
          <w:color w:val="000000"/>
          <w:sz w:val="24"/>
          <w:szCs w:val="24"/>
        </w:rPr>
        <w:t xml:space="preserve">БП </w:t>
      </w:r>
      <w:r w:rsidRPr="00233AA8">
        <w:rPr>
          <w:rFonts w:ascii="GHEA Grapalat" w:hAnsi="GHEA Grapalat"/>
          <w:color w:val="000000"/>
          <w:sz w:val="24"/>
          <w:szCs w:val="24"/>
          <w:lang w:val="hy-AM"/>
        </w:rPr>
        <w:t>—</w:t>
      </w:r>
      <w:r w:rsidRPr="00233AA8">
        <w:rPr>
          <w:rFonts w:ascii="GHEA Grapalat" w:hAnsi="GHEA Grapalat"/>
          <w:color w:val="000000"/>
          <w:sz w:val="24"/>
          <w:szCs w:val="24"/>
        </w:rPr>
        <w:t xml:space="preserve"> это балл, присуждаемый ценовому предложению, МЦ </w:t>
      </w:r>
      <w:r w:rsidRPr="00233AA8">
        <w:rPr>
          <w:rFonts w:ascii="GHEA Grapalat" w:hAnsi="GHEA Grapalat"/>
          <w:color w:val="000000"/>
          <w:sz w:val="24"/>
          <w:szCs w:val="24"/>
          <w:lang w:val="hy-AM"/>
        </w:rPr>
        <w:t>—</w:t>
      </w:r>
      <w:r w:rsidRPr="00233AA8">
        <w:rPr>
          <w:rFonts w:ascii="GHEA Grapalat" w:hAnsi="GHEA Grapalat"/>
          <w:color w:val="000000"/>
          <w:sz w:val="24"/>
          <w:szCs w:val="24"/>
        </w:rPr>
        <w:t xml:space="preserve"> минимальная цена,</w:t>
      </w:r>
    </w:p>
    <w:p w:rsidR="00711EEF" w:rsidRPr="00233AA8" w:rsidRDefault="00711EEF" w:rsidP="00233AA8">
      <w:pPr>
        <w:widowControl w:val="0"/>
        <w:shd w:val="clear" w:color="auto" w:fill="FFFFFF"/>
        <w:spacing w:after="160" w:line="360" w:lineRule="auto"/>
        <w:ind w:firstLine="567"/>
        <w:jc w:val="both"/>
        <w:rPr>
          <w:rFonts w:ascii="GHEA Grapalat" w:hAnsi="GHEA Grapalat"/>
          <w:color w:val="000000"/>
          <w:sz w:val="24"/>
          <w:szCs w:val="24"/>
        </w:rPr>
      </w:pPr>
      <w:r w:rsidRPr="00233AA8">
        <w:rPr>
          <w:rFonts w:ascii="GHEA Grapalat" w:hAnsi="GHEA Grapalat"/>
          <w:color w:val="000000"/>
          <w:sz w:val="24"/>
          <w:szCs w:val="24"/>
        </w:rPr>
        <w:t xml:space="preserve">ОЦ </w:t>
      </w:r>
      <w:r w:rsidRPr="00233AA8">
        <w:rPr>
          <w:rFonts w:ascii="GHEA Grapalat" w:hAnsi="GHEA Grapalat"/>
          <w:color w:val="000000"/>
          <w:sz w:val="24"/>
          <w:szCs w:val="24"/>
          <w:lang w:val="hy-AM"/>
        </w:rPr>
        <w:t>—</w:t>
      </w:r>
      <w:r w:rsidRPr="00233AA8">
        <w:rPr>
          <w:rFonts w:ascii="GHEA Grapalat" w:hAnsi="GHEA Grapalat"/>
          <w:color w:val="000000"/>
          <w:sz w:val="24"/>
          <w:szCs w:val="24"/>
        </w:rPr>
        <w:t xml:space="preserve"> цена, предложенная оцениваемым участником;</w:t>
      </w:r>
    </w:p>
    <w:p w:rsidR="00711EEF" w:rsidRPr="00233AA8" w:rsidRDefault="00711EEF" w:rsidP="00233AA8">
      <w:pPr>
        <w:widowControl w:val="0"/>
        <w:shd w:val="clear" w:color="auto" w:fill="FFFFFF"/>
        <w:tabs>
          <w:tab w:val="left" w:pos="1134"/>
        </w:tabs>
        <w:spacing w:after="160" w:line="360" w:lineRule="auto"/>
        <w:ind w:firstLine="567"/>
        <w:jc w:val="both"/>
        <w:rPr>
          <w:rFonts w:ascii="GHEA Grapalat" w:hAnsi="GHEA Grapalat"/>
          <w:color w:val="000000"/>
          <w:sz w:val="24"/>
          <w:szCs w:val="24"/>
        </w:rPr>
      </w:pPr>
      <w:r w:rsidRPr="00233AA8">
        <w:rPr>
          <w:rFonts w:ascii="GHEA Grapalat" w:hAnsi="GHEA Grapalat"/>
          <w:color w:val="000000"/>
          <w:sz w:val="24"/>
          <w:szCs w:val="24"/>
        </w:rPr>
        <w:t>2)</w:t>
      </w:r>
      <w:r w:rsidRPr="00233AA8">
        <w:rPr>
          <w:rFonts w:ascii="GHEA Grapalat" w:hAnsi="GHEA Grapalat"/>
          <w:color w:val="000000"/>
          <w:sz w:val="24"/>
          <w:szCs w:val="24"/>
        </w:rPr>
        <w:tab/>
        <w:t xml:space="preserve">оценка, присуждаемая </w:t>
      </w:r>
      <w:r w:rsidR="007D6991" w:rsidRPr="00233AA8">
        <w:rPr>
          <w:rFonts w:ascii="GHEA Grapalat" w:hAnsi="GHEA Grapalat"/>
          <w:color w:val="000000"/>
          <w:sz w:val="24"/>
          <w:szCs w:val="24"/>
        </w:rPr>
        <w:t xml:space="preserve">каждому участнику, </w:t>
      </w:r>
      <w:r w:rsidRPr="00233AA8">
        <w:rPr>
          <w:rFonts w:ascii="GHEA Grapalat" w:hAnsi="GHEA Grapalat"/>
          <w:color w:val="000000"/>
          <w:sz w:val="24"/>
          <w:szCs w:val="24"/>
        </w:rPr>
        <w:t>технически оцененному удовлетворительно</w:t>
      </w:r>
      <w:r w:rsidR="007D6991" w:rsidRPr="00233AA8">
        <w:rPr>
          <w:rFonts w:ascii="GHEA Grapalat" w:hAnsi="GHEA Grapalat"/>
          <w:color w:val="000000"/>
          <w:sz w:val="24"/>
          <w:szCs w:val="24"/>
        </w:rPr>
        <w:t>,</w:t>
      </w:r>
      <w:r w:rsidRPr="00233AA8">
        <w:rPr>
          <w:rFonts w:ascii="GHEA Grapalat" w:hAnsi="GHEA Grapalat"/>
          <w:color w:val="000000"/>
          <w:sz w:val="24"/>
          <w:szCs w:val="24"/>
        </w:rPr>
        <w:t xml:space="preserve"> рассчитывается по следующей формуле:</w:t>
      </w:r>
    </w:p>
    <w:p w:rsidR="00711EEF" w:rsidRPr="00233AA8" w:rsidRDefault="00711EEF" w:rsidP="00233AA8">
      <w:pPr>
        <w:widowControl w:val="0"/>
        <w:shd w:val="clear" w:color="auto" w:fill="FFFFFF"/>
        <w:spacing w:after="160" w:line="360" w:lineRule="auto"/>
        <w:jc w:val="center"/>
        <w:rPr>
          <w:rFonts w:ascii="GHEA Grapalat" w:hAnsi="GHEA Grapalat"/>
          <w:color w:val="000000"/>
          <w:sz w:val="24"/>
          <w:szCs w:val="24"/>
        </w:rPr>
      </w:pPr>
      <w:r w:rsidRPr="00233AA8">
        <w:rPr>
          <w:rFonts w:ascii="GHEA Grapalat" w:hAnsi="GHEA Grapalat"/>
          <w:color w:val="000000"/>
          <w:sz w:val="24"/>
          <w:szCs w:val="24"/>
        </w:rPr>
        <w:t xml:space="preserve">ОУ = (БП </w:t>
      </w:r>
      <w:proofErr w:type="spellStart"/>
      <w:r w:rsidRPr="00233AA8">
        <w:rPr>
          <w:rFonts w:ascii="GHEA Grapalat" w:hAnsi="GHEA Grapalat"/>
          <w:color w:val="000000"/>
          <w:sz w:val="24"/>
          <w:szCs w:val="24"/>
        </w:rPr>
        <w:t>х</w:t>
      </w:r>
      <w:proofErr w:type="spellEnd"/>
      <w:r w:rsidRPr="00233AA8">
        <w:rPr>
          <w:rFonts w:ascii="GHEA Grapalat" w:hAnsi="GHEA Grapalat"/>
          <w:color w:val="000000"/>
          <w:sz w:val="24"/>
          <w:szCs w:val="24"/>
        </w:rPr>
        <w:t xml:space="preserve"> ЦП) + (ТП </w:t>
      </w:r>
      <w:proofErr w:type="spellStart"/>
      <w:r w:rsidRPr="00233AA8">
        <w:rPr>
          <w:rFonts w:ascii="GHEA Grapalat" w:hAnsi="GHEA Grapalat"/>
          <w:color w:val="000000"/>
          <w:sz w:val="24"/>
          <w:szCs w:val="24"/>
        </w:rPr>
        <w:t>х</w:t>
      </w:r>
      <w:proofErr w:type="spellEnd"/>
      <w:r w:rsidRPr="00233AA8">
        <w:rPr>
          <w:rFonts w:ascii="GHEA Grapalat" w:hAnsi="GHEA Grapalat"/>
          <w:color w:val="000000"/>
          <w:sz w:val="24"/>
          <w:szCs w:val="24"/>
        </w:rPr>
        <w:t xml:space="preserve"> ТК),</w:t>
      </w:r>
    </w:p>
    <w:p w:rsidR="00233AA8" w:rsidRDefault="00233AA8" w:rsidP="00233AA8">
      <w:pPr>
        <w:widowControl w:val="0"/>
        <w:shd w:val="clear" w:color="auto" w:fill="FFFFFF"/>
        <w:spacing w:after="160" w:line="360" w:lineRule="auto"/>
        <w:ind w:firstLine="567"/>
        <w:jc w:val="both"/>
        <w:rPr>
          <w:rFonts w:ascii="GHEA Grapalat" w:hAnsi="GHEA Grapalat"/>
          <w:color w:val="000000"/>
          <w:sz w:val="24"/>
          <w:szCs w:val="24"/>
          <w:lang w:val="en-US"/>
        </w:rPr>
      </w:pPr>
    </w:p>
    <w:p w:rsidR="00711EEF" w:rsidRPr="00233AA8" w:rsidRDefault="00711EEF" w:rsidP="00233AA8">
      <w:pPr>
        <w:widowControl w:val="0"/>
        <w:shd w:val="clear" w:color="auto" w:fill="FFFFFF"/>
        <w:spacing w:after="160" w:line="360" w:lineRule="auto"/>
        <w:ind w:firstLine="567"/>
        <w:jc w:val="both"/>
        <w:rPr>
          <w:rFonts w:ascii="GHEA Grapalat" w:hAnsi="GHEA Grapalat"/>
          <w:color w:val="000000"/>
          <w:sz w:val="24"/>
          <w:szCs w:val="24"/>
        </w:rPr>
      </w:pPr>
      <w:r w:rsidRPr="00233AA8">
        <w:rPr>
          <w:rFonts w:ascii="GHEA Grapalat" w:hAnsi="GHEA Grapalat"/>
          <w:color w:val="000000"/>
          <w:sz w:val="24"/>
          <w:szCs w:val="24"/>
        </w:rPr>
        <w:t>где:</w:t>
      </w:r>
    </w:p>
    <w:p w:rsidR="00711EEF" w:rsidRPr="00233AA8" w:rsidRDefault="00711EEF" w:rsidP="00233AA8">
      <w:pPr>
        <w:widowControl w:val="0"/>
        <w:shd w:val="clear" w:color="auto" w:fill="FFFFFF"/>
        <w:spacing w:after="160" w:line="360" w:lineRule="auto"/>
        <w:ind w:firstLine="567"/>
        <w:jc w:val="both"/>
        <w:rPr>
          <w:rFonts w:ascii="GHEA Grapalat" w:hAnsi="GHEA Grapalat"/>
          <w:color w:val="000000"/>
          <w:sz w:val="24"/>
          <w:szCs w:val="24"/>
        </w:rPr>
      </w:pPr>
      <w:r w:rsidRPr="00233AA8">
        <w:rPr>
          <w:rFonts w:ascii="GHEA Grapalat" w:hAnsi="GHEA Grapalat"/>
          <w:color w:val="000000"/>
          <w:sz w:val="24"/>
          <w:szCs w:val="24"/>
        </w:rPr>
        <w:t xml:space="preserve">ОУ </w:t>
      </w:r>
      <w:r w:rsidRPr="00233AA8">
        <w:rPr>
          <w:rFonts w:ascii="GHEA Grapalat" w:hAnsi="GHEA Grapalat"/>
          <w:color w:val="000000"/>
          <w:sz w:val="24"/>
          <w:szCs w:val="24"/>
          <w:lang w:val="hy-AM"/>
        </w:rPr>
        <w:t>—</w:t>
      </w:r>
      <w:r w:rsidRPr="00233AA8">
        <w:rPr>
          <w:rFonts w:ascii="GHEA Grapalat" w:hAnsi="GHEA Grapalat"/>
          <w:color w:val="000000"/>
          <w:sz w:val="24"/>
          <w:szCs w:val="24"/>
        </w:rPr>
        <w:t xml:space="preserve"> присуждаемая участнику оценка,</w:t>
      </w:r>
    </w:p>
    <w:p w:rsidR="00711EEF" w:rsidRPr="00233AA8" w:rsidRDefault="00711EEF" w:rsidP="00233AA8">
      <w:pPr>
        <w:widowControl w:val="0"/>
        <w:shd w:val="clear" w:color="auto" w:fill="FFFFFF"/>
        <w:spacing w:after="160" w:line="360" w:lineRule="auto"/>
        <w:ind w:firstLine="567"/>
        <w:jc w:val="both"/>
        <w:rPr>
          <w:rFonts w:ascii="GHEA Grapalat" w:hAnsi="GHEA Grapalat"/>
          <w:color w:val="000000"/>
          <w:sz w:val="24"/>
          <w:szCs w:val="24"/>
        </w:rPr>
      </w:pPr>
      <w:r w:rsidRPr="00233AA8">
        <w:rPr>
          <w:rFonts w:ascii="GHEA Grapalat" w:hAnsi="GHEA Grapalat"/>
          <w:color w:val="000000"/>
          <w:sz w:val="24"/>
          <w:szCs w:val="24"/>
        </w:rPr>
        <w:t xml:space="preserve">БП </w:t>
      </w:r>
      <w:r w:rsidRPr="00233AA8">
        <w:rPr>
          <w:rFonts w:ascii="GHEA Grapalat" w:hAnsi="GHEA Grapalat"/>
          <w:color w:val="000000"/>
          <w:sz w:val="24"/>
          <w:szCs w:val="24"/>
          <w:lang w:val="hy-AM"/>
        </w:rPr>
        <w:t>—</w:t>
      </w:r>
      <w:r w:rsidRPr="00233AA8">
        <w:rPr>
          <w:rFonts w:ascii="GHEA Grapalat" w:hAnsi="GHEA Grapalat"/>
          <w:color w:val="000000"/>
          <w:sz w:val="24"/>
          <w:szCs w:val="24"/>
        </w:rPr>
        <w:t xml:space="preserve"> балл, присужденный ценовому предложению участника,</w:t>
      </w:r>
    </w:p>
    <w:p w:rsidR="00711EEF" w:rsidRPr="00233AA8" w:rsidRDefault="00711EEF" w:rsidP="00233AA8">
      <w:pPr>
        <w:widowControl w:val="0"/>
        <w:shd w:val="clear" w:color="auto" w:fill="FFFFFF"/>
        <w:spacing w:after="160" w:line="360" w:lineRule="auto"/>
        <w:ind w:firstLine="567"/>
        <w:jc w:val="both"/>
        <w:rPr>
          <w:rFonts w:ascii="GHEA Grapalat" w:hAnsi="GHEA Grapalat"/>
          <w:color w:val="000000"/>
          <w:sz w:val="24"/>
          <w:szCs w:val="24"/>
        </w:rPr>
      </w:pPr>
      <w:r w:rsidRPr="00233AA8">
        <w:rPr>
          <w:rFonts w:ascii="GHEA Grapalat" w:hAnsi="GHEA Grapalat"/>
          <w:color w:val="000000"/>
          <w:sz w:val="24"/>
          <w:szCs w:val="24"/>
        </w:rPr>
        <w:lastRenderedPageBreak/>
        <w:t xml:space="preserve">ТП </w:t>
      </w:r>
      <w:r w:rsidRPr="00233AA8">
        <w:rPr>
          <w:rFonts w:ascii="GHEA Grapalat" w:hAnsi="GHEA Grapalat"/>
          <w:color w:val="000000"/>
          <w:sz w:val="24"/>
          <w:szCs w:val="24"/>
          <w:lang w:val="hy-AM"/>
        </w:rPr>
        <w:t>—</w:t>
      </w:r>
      <w:r w:rsidRPr="00233AA8">
        <w:rPr>
          <w:rFonts w:ascii="GHEA Grapalat" w:hAnsi="GHEA Grapalat"/>
          <w:color w:val="000000"/>
          <w:sz w:val="24"/>
          <w:szCs w:val="24"/>
        </w:rPr>
        <w:t xml:space="preserve"> балл, присужденный техническому предложению участника,</w:t>
      </w:r>
    </w:p>
    <w:p w:rsidR="00711EEF" w:rsidRPr="00233AA8" w:rsidRDefault="00711EEF" w:rsidP="00233AA8">
      <w:pPr>
        <w:widowControl w:val="0"/>
        <w:shd w:val="clear" w:color="auto" w:fill="FFFFFF"/>
        <w:spacing w:after="160" w:line="360" w:lineRule="auto"/>
        <w:ind w:firstLine="567"/>
        <w:jc w:val="both"/>
        <w:rPr>
          <w:rFonts w:ascii="GHEA Grapalat" w:hAnsi="GHEA Grapalat"/>
          <w:color w:val="000000"/>
          <w:sz w:val="24"/>
          <w:szCs w:val="24"/>
        </w:rPr>
      </w:pPr>
      <w:r w:rsidRPr="00233AA8">
        <w:rPr>
          <w:rFonts w:ascii="GHEA Grapalat" w:hAnsi="GHEA Grapalat"/>
          <w:color w:val="000000"/>
          <w:sz w:val="24"/>
          <w:szCs w:val="24"/>
        </w:rPr>
        <w:t xml:space="preserve">ЦП </w:t>
      </w:r>
      <w:r w:rsidRPr="00233AA8">
        <w:rPr>
          <w:rFonts w:ascii="GHEA Grapalat" w:hAnsi="GHEA Grapalat"/>
          <w:color w:val="000000"/>
          <w:sz w:val="24"/>
          <w:szCs w:val="24"/>
          <w:lang w:val="hy-AM"/>
        </w:rPr>
        <w:t>—</w:t>
      </w:r>
      <w:r w:rsidRPr="00233AA8">
        <w:rPr>
          <w:rFonts w:ascii="GHEA Grapalat" w:hAnsi="GHEA Grapalat"/>
          <w:color w:val="000000"/>
          <w:sz w:val="24"/>
          <w:szCs w:val="24"/>
        </w:rPr>
        <w:t xml:space="preserve"> балл, присуждаемый ценовому предложению, установленному приглашением на второй этап,</w:t>
      </w:r>
    </w:p>
    <w:p w:rsidR="00711EEF" w:rsidRPr="00233AA8" w:rsidRDefault="00711EEF" w:rsidP="00233AA8">
      <w:pPr>
        <w:pStyle w:val="norm"/>
        <w:tabs>
          <w:tab w:val="left" w:pos="1134"/>
        </w:tabs>
        <w:spacing w:after="160" w:line="360" w:lineRule="auto"/>
        <w:ind w:firstLine="567"/>
        <w:rPr>
          <w:rFonts w:ascii="GHEA Grapalat" w:hAnsi="GHEA Grapalat"/>
          <w:color w:val="000000"/>
          <w:sz w:val="24"/>
          <w:szCs w:val="24"/>
        </w:rPr>
      </w:pPr>
      <w:r w:rsidRPr="00233AA8">
        <w:rPr>
          <w:rFonts w:ascii="GHEA Grapalat" w:hAnsi="GHEA Grapalat"/>
          <w:color w:val="000000"/>
          <w:sz w:val="24"/>
          <w:szCs w:val="24"/>
        </w:rPr>
        <w:t xml:space="preserve">ТК </w:t>
      </w:r>
      <w:r w:rsidRPr="00233AA8">
        <w:rPr>
          <w:rFonts w:ascii="GHEA Grapalat" w:hAnsi="GHEA Grapalat"/>
          <w:color w:val="000000"/>
          <w:sz w:val="24"/>
          <w:szCs w:val="24"/>
          <w:lang w:val="hy-AM"/>
        </w:rPr>
        <w:t>—</w:t>
      </w:r>
      <w:r w:rsidRPr="00233AA8">
        <w:rPr>
          <w:rFonts w:ascii="GHEA Grapalat" w:hAnsi="GHEA Grapalat"/>
          <w:color w:val="000000"/>
          <w:sz w:val="24"/>
          <w:szCs w:val="24"/>
        </w:rPr>
        <w:t xml:space="preserve"> балл, присуждаемый техническому предложению и квалификационным критериям, установленным приглашением на второй этап.</w:t>
      </w:r>
    </w:p>
    <w:p w:rsidR="00711EEF" w:rsidRPr="00233AA8" w:rsidRDefault="00711EEF" w:rsidP="00233AA8">
      <w:pPr>
        <w:pStyle w:val="norm"/>
        <w:tabs>
          <w:tab w:val="left" w:pos="1134"/>
        </w:tabs>
        <w:spacing w:after="160" w:line="360" w:lineRule="auto"/>
        <w:ind w:firstLine="567"/>
        <w:rPr>
          <w:rFonts w:ascii="GHEA Grapalat" w:hAnsi="GHEA Grapalat"/>
          <w:sz w:val="24"/>
          <w:szCs w:val="24"/>
        </w:rPr>
      </w:pPr>
      <w:r w:rsidRPr="00233AA8">
        <w:rPr>
          <w:rFonts w:ascii="GHEA Grapalat" w:hAnsi="GHEA Grapalat"/>
          <w:b/>
          <w:i/>
          <w:color w:val="000000"/>
          <w:sz w:val="24"/>
          <w:szCs w:val="24"/>
        </w:rPr>
        <w:t>(пункт 96 изменен в соответствии с № 1422-</w:t>
      </w:r>
      <w:r w:rsidRPr="00233AA8">
        <w:rPr>
          <w:rFonts w:ascii="GHEA Grapalat" w:hAnsi="GHEA Grapalat"/>
          <w:b/>
          <w:i/>
          <w:color w:val="000000"/>
          <w:sz w:val="24"/>
          <w:szCs w:val="24"/>
          <w:lang w:val="en-US"/>
        </w:rPr>
        <w:t>N</w:t>
      </w:r>
      <w:r w:rsidR="00EB5A5A" w:rsidRPr="00233AA8">
        <w:rPr>
          <w:rFonts w:ascii="GHEA Grapalat" w:hAnsi="GHEA Grapalat"/>
          <w:b/>
          <w:i/>
          <w:color w:val="000000"/>
          <w:sz w:val="24"/>
          <w:szCs w:val="24"/>
        </w:rPr>
        <w:t xml:space="preserve"> </w:t>
      </w:r>
      <w:r w:rsidRPr="00233AA8">
        <w:rPr>
          <w:rFonts w:ascii="GHEA Grapalat" w:hAnsi="GHEA Grapalat"/>
          <w:b/>
          <w:i/>
          <w:color w:val="000000"/>
          <w:sz w:val="24"/>
          <w:szCs w:val="24"/>
        </w:rPr>
        <w:t>от 10 октября 2019</w:t>
      </w:r>
      <w:r w:rsidR="00233AA8">
        <w:rPr>
          <w:rFonts w:ascii="Courier New" w:hAnsi="Courier New" w:cs="Courier New"/>
          <w:b/>
          <w:i/>
          <w:color w:val="000000"/>
          <w:sz w:val="24"/>
          <w:szCs w:val="24"/>
          <w:lang w:val="en-US"/>
        </w:rPr>
        <w:t> </w:t>
      </w:r>
      <w:r w:rsidRPr="00233AA8">
        <w:rPr>
          <w:rFonts w:ascii="GHEA Grapalat" w:hAnsi="GHEA Grapalat"/>
          <w:b/>
          <w:i/>
          <w:color w:val="000000"/>
          <w:sz w:val="24"/>
          <w:szCs w:val="24"/>
        </w:rPr>
        <w:t>года, отредактирован в соответствии с № 1593-</w:t>
      </w:r>
      <w:r w:rsidRPr="00233AA8">
        <w:rPr>
          <w:rFonts w:ascii="GHEA Grapalat" w:hAnsi="GHEA Grapalat"/>
          <w:b/>
          <w:i/>
          <w:color w:val="000000"/>
          <w:sz w:val="24"/>
          <w:szCs w:val="24"/>
          <w:lang w:val="en-US"/>
        </w:rPr>
        <w:t>N</w:t>
      </w:r>
      <w:r w:rsidRPr="00233AA8">
        <w:rPr>
          <w:rFonts w:ascii="GHEA Grapalat" w:hAnsi="GHEA Grapalat"/>
          <w:b/>
          <w:i/>
          <w:color w:val="000000"/>
          <w:sz w:val="24"/>
          <w:szCs w:val="24"/>
        </w:rPr>
        <w:t xml:space="preserve"> от 13 октября 2022 года)</w:t>
      </w:r>
    </w:p>
    <w:p w:rsidR="000E2B6A" w:rsidRPr="00233AA8" w:rsidRDefault="000E2B6A" w:rsidP="00233AA8">
      <w:pPr>
        <w:pStyle w:val="norm"/>
        <w:tabs>
          <w:tab w:val="left" w:pos="1134"/>
        </w:tabs>
        <w:spacing w:after="160" w:line="360" w:lineRule="auto"/>
        <w:ind w:firstLine="567"/>
        <w:rPr>
          <w:rFonts w:ascii="GHEA Grapalat" w:hAnsi="GHEA Grapalat"/>
          <w:sz w:val="24"/>
          <w:szCs w:val="24"/>
        </w:rPr>
      </w:pPr>
      <w:r w:rsidRPr="00233AA8">
        <w:rPr>
          <w:rFonts w:ascii="GHEA Grapalat" w:hAnsi="GHEA Grapalat"/>
          <w:sz w:val="24"/>
          <w:szCs w:val="24"/>
        </w:rPr>
        <w:t>9</w:t>
      </w:r>
      <w:r w:rsidR="00262BC5" w:rsidRPr="00233AA8">
        <w:rPr>
          <w:rFonts w:ascii="GHEA Grapalat" w:hAnsi="GHEA Grapalat"/>
          <w:sz w:val="24"/>
          <w:szCs w:val="24"/>
        </w:rPr>
        <w:t>7.</w:t>
      </w:r>
      <w:r w:rsidR="00262BC5" w:rsidRPr="00233AA8">
        <w:rPr>
          <w:rFonts w:ascii="GHEA Grapalat" w:hAnsi="GHEA Grapalat"/>
          <w:sz w:val="24"/>
          <w:szCs w:val="24"/>
        </w:rPr>
        <w:tab/>
      </w:r>
      <w:r w:rsidRPr="00233AA8">
        <w:rPr>
          <w:rFonts w:ascii="GHEA Grapalat" w:hAnsi="GHEA Grapalat"/>
          <w:sz w:val="24"/>
          <w:szCs w:val="24"/>
        </w:rPr>
        <w:t>Отобранным участником признается участник, которому присуждается самая высокая оценка (ОУ).</w:t>
      </w:r>
    </w:p>
    <w:p w:rsidR="00233AA8" w:rsidRDefault="000E2B6A" w:rsidP="00233AA8">
      <w:pPr>
        <w:pStyle w:val="norm"/>
        <w:tabs>
          <w:tab w:val="left" w:pos="1134"/>
        </w:tabs>
        <w:spacing w:after="160" w:line="360" w:lineRule="auto"/>
        <w:ind w:firstLine="567"/>
        <w:rPr>
          <w:rFonts w:ascii="GHEA Grapalat" w:hAnsi="GHEA Grapalat"/>
          <w:color w:val="000000"/>
          <w:sz w:val="24"/>
          <w:szCs w:val="24"/>
          <w:lang w:val="en-US"/>
        </w:rPr>
      </w:pPr>
      <w:r w:rsidRPr="00233AA8">
        <w:rPr>
          <w:rFonts w:ascii="GHEA Grapalat" w:hAnsi="GHEA Grapalat"/>
          <w:sz w:val="24"/>
          <w:szCs w:val="24"/>
        </w:rPr>
        <w:t>9</w:t>
      </w:r>
      <w:r w:rsidR="00262BC5" w:rsidRPr="00233AA8">
        <w:rPr>
          <w:rFonts w:ascii="GHEA Grapalat" w:hAnsi="GHEA Grapalat"/>
          <w:sz w:val="24"/>
          <w:szCs w:val="24"/>
        </w:rPr>
        <w:t>8.</w:t>
      </w:r>
      <w:r w:rsidR="00262BC5" w:rsidRPr="00233AA8">
        <w:rPr>
          <w:rFonts w:ascii="GHEA Grapalat" w:hAnsi="GHEA Grapalat"/>
          <w:sz w:val="24"/>
          <w:szCs w:val="24"/>
        </w:rPr>
        <w:tab/>
      </w:r>
      <w:r w:rsidRPr="00233AA8">
        <w:rPr>
          <w:rFonts w:ascii="GHEA Grapalat" w:hAnsi="GHEA Grapalat"/>
          <w:sz w:val="24"/>
          <w:szCs w:val="24"/>
        </w:rPr>
        <w:t xml:space="preserve">Если ценовое предложение отобранного участника превышает размер финансовых </w:t>
      </w:r>
      <w:r w:rsidR="009E07F5" w:rsidRPr="00233AA8">
        <w:rPr>
          <w:rFonts w:ascii="GHEA Grapalat" w:hAnsi="GHEA Grapalat"/>
          <w:sz w:val="24"/>
          <w:szCs w:val="24"/>
        </w:rPr>
        <w:t>отчислен</w:t>
      </w:r>
      <w:r w:rsidR="00BF69C9" w:rsidRPr="00233AA8">
        <w:rPr>
          <w:rFonts w:ascii="GHEA Grapalat" w:hAnsi="GHEA Grapalat"/>
          <w:sz w:val="24"/>
          <w:szCs w:val="24"/>
        </w:rPr>
        <w:t>ий</w:t>
      </w:r>
      <w:r w:rsidRPr="00233AA8">
        <w:rPr>
          <w:rFonts w:ascii="GHEA Grapalat" w:hAnsi="GHEA Grapalat"/>
          <w:sz w:val="24"/>
          <w:szCs w:val="24"/>
        </w:rPr>
        <w:t xml:space="preserve">, предусмотренных для совершения этой закупки, то заказчик может предложить отобранному участнику снизить его ценовое предложение. </w:t>
      </w:r>
      <w:r w:rsidR="00744C78" w:rsidRPr="00233AA8">
        <w:rPr>
          <w:rFonts w:ascii="GHEA Grapalat" w:hAnsi="GHEA Grapalat"/>
          <w:color w:val="000000"/>
          <w:sz w:val="24"/>
          <w:szCs w:val="24"/>
        </w:rPr>
        <w:t>В случае несогласия заявка данного участника отклоняется, и заказчик приглашает на переговоры занявшего следующее место участника, в случае несогласия которого заявка этого участника также отклоняется, и на переговоры приглашается участник, занявший последующее место, а в случае несогласия последнего конкурс объявляется несостоявшимся.</w:t>
      </w:r>
    </w:p>
    <w:p w:rsidR="009218BD" w:rsidRPr="00233AA8" w:rsidRDefault="009218BD" w:rsidP="00233AA8">
      <w:pPr>
        <w:pStyle w:val="norm"/>
        <w:tabs>
          <w:tab w:val="left" w:pos="1134"/>
        </w:tabs>
        <w:spacing w:after="160" w:line="360" w:lineRule="auto"/>
        <w:ind w:firstLine="567"/>
        <w:rPr>
          <w:rFonts w:ascii="GHEA Grapalat" w:hAnsi="GHEA Grapalat"/>
          <w:sz w:val="24"/>
          <w:szCs w:val="24"/>
        </w:rPr>
      </w:pPr>
      <w:r w:rsidRPr="00233AA8">
        <w:rPr>
          <w:rFonts w:ascii="GHEA Grapalat" w:hAnsi="GHEA Grapalat"/>
          <w:b/>
          <w:i/>
          <w:color w:val="000000"/>
          <w:sz w:val="24"/>
          <w:szCs w:val="24"/>
        </w:rPr>
        <w:t>(пункт 98 отредактирован в соответствии с № 1593-</w:t>
      </w:r>
      <w:r w:rsidRPr="00233AA8">
        <w:rPr>
          <w:rFonts w:ascii="GHEA Grapalat" w:hAnsi="GHEA Grapalat"/>
          <w:b/>
          <w:i/>
          <w:color w:val="000000"/>
          <w:sz w:val="24"/>
          <w:szCs w:val="24"/>
          <w:lang w:val="en-US"/>
        </w:rPr>
        <w:t>N</w:t>
      </w:r>
      <w:r w:rsidRPr="00233AA8">
        <w:rPr>
          <w:rFonts w:ascii="GHEA Grapalat" w:hAnsi="GHEA Grapalat"/>
          <w:b/>
          <w:i/>
          <w:color w:val="000000"/>
          <w:sz w:val="24"/>
          <w:szCs w:val="24"/>
        </w:rPr>
        <w:t xml:space="preserve"> от 13</w:t>
      </w:r>
      <w:r w:rsidR="00233AA8">
        <w:rPr>
          <w:rFonts w:ascii="Courier New" w:hAnsi="Courier New" w:cs="Courier New"/>
          <w:b/>
          <w:i/>
          <w:color w:val="000000"/>
          <w:sz w:val="24"/>
          <w:szCs w:val="24"/>
          <w:lang w:val="en-US"/>
        </w:rPr>
        <w:t> </w:t>
      </w:r>
      <w:r w:rsidRPr="00233AA8">
        <w:rPr>
          <w:rFonts w:ascii="GHEA Grapalat" w:hAnsi="GHEA Grapalat"/>
          <w:b/>
          <w:i/>
          <w:color w:val="000000"/>
          <w:sz w:val="24"/>
          <w:szCs w:val="24"/>
        </w:rPr>
        <w:t>октября 2022 года)</w:t>
      </w:r>
    </w:p>
    <w:p w:rsidR="000E2B6A" w:rsidRPr="00233AA8" w:rsidRDefault="000E2B6A" w:rsidP="00233AA8">
      <w:pPr>
        <w:pStyle w:val="norm"/>
        <w:tabs>
          <w:tab w:val="left" w:pos="1134"/>
        </w:tabs>
        <w:spacing w:after="160" w:line="360" w:lineRule="auto"/>
        <w:ind w:firstLine="567"/>
        <w:rPr>
          <w:rFonts w:ascii="GHEA Grapalat" w:hAnsi="GHEA Grapalat"/>
          <w:sz w:val="24"/>
          <w:szCs w:val="24"/>
        </w:rPr>
      </w:pPr>
      <w:r w:rsidRPr="00233AA8">
        <w:rPr>
          <w:rFonts w:ascii="GHEA Grapalat" w:hAnsi="GHEA Grapalat"/>
          <w:sz w:val="24"/>
          <w:szCs w:val="24"/>
        </w:rPr>
        <w:t>9</w:t>
      </w:r>
      <w:r w:rsidR="00262BC5" w:rsidRPr="00233AA8">
        <w:rPr>
          <w:rFonts w:ascii="GHEA Grapalat" w:hAnsi="GHEA Grapalat"/>
          <w:sz w:val="24"/>
          <w:szCs w:val="24"/>
        </w:rPr>
        <w:t>9.</w:t>
      </w:r>
      <w:r w:rsidR="00262BC5" w:rsidRPr="00233AA8">
        <w:rPr>
          <w:rFonts w:ascii="GHEA Grapalat" w:hAnsi="GHEA Grapalat"/>
          <w:sz w:val="24"/>
          <w:szCs w:val="24"/>
        </w:rPr>
        <w:tab/>
      </w:r>
      <w:r w:rsidRPr="00233AA8">
        <w:rPr>
          <w:rFonts w:ascii="GHEA Grapalat" w:hAnsi="GHEA Grapalat"/>
          <w:sz w:val="24"/>
          <w:szCs w:val="24"/>
        </w:rPr>
        <w:t>Договор с отобранным участником заключается в порядке, предусмотренном статьями 10 и 36 Закона</w:t>
      </w:r>
      <w:r w:rsidR="009218BD" w:rsidRPr="00233AA8">
        <w:rPr>
          <w:rFonts w:ascii="GHEA Grapalat" w:hAnsi="GHEA Grapalat"/>
          <w:sz w:val="24"/>
          <w:szCs w:val="24"/>
        </w:rPr>
        <w:t>, если представлен также документ, обосновывающий квалификационное обеспечение.</w:t>
      </w:r>
    </w:p>
    <w:p w:rsidR="00233AA8" w:rsidRDefault="009218BD" w:rsidP="00233AA8">
      <w:pPr>
        <w:pStyle w:val="mechtex"/>
        <w:spacing w:after="160" w:line="360" w:lineRule="auto"/>
        <w:ind w:right="-1" w:firstLine="567"/>
        <w:jc w:val="both"/>
        <w:rPr>
          <w:rFonts w:ascii="GHEA Grapalat" w:hAnsi="GHEA Grapalat"/>
          <w:b/>
          <w:i/>
          <w:color w:val="000000"/>
          <w:sz w:val="24"/>
          <w:szCs w:val="24"/>
          <w:lang w:val="en-US"/>
        </w:rPr>
      </w:pPr>
      <w:r w:rsidRPr="00233AA8">
        <w:rPr>
          <w:rFonts w:ascii="GHEA Grapalat" w:hAnsi="GHEA Grapalat"/>
          <w:b/>
          <w:i/>
          <w:color w:val="000000"/>
          <w:sz w:val="24"/>
          <w:szCs w:val="24"/>
        </w:rPr>
        <w:t>(пункт 99 отредактирован в соответствии с № 1422-</w:t>
      </w:r>
      <w:r w:rsidRPr="00233AA8">
        <w:rPr>
          <w:rFonts w:ascii="GHEA Grapalat" w:hAnsi="GHEA Grapalat"/>
          <w:b/>
          <w:i/>
          <w:color w:val="000000"/>
          <w:sz w:val="24"/>
          <w:szCs w:val="24"/>
          <w:lang w:val="en-US"/>
        </w:rPr>
        <w:t>N</w:t>
      </w:r>
      <w:r w:rsidRPr="00233AA8">
        <w:rPr>
          <w:rFonts w:ascii="GHEA Grapalat" w:hAnsi="GHEA Grapalat"/>
          <w:b/>
          <w:i/>
          <w:color w:val="000000"/>
          <w:sz w:val="24"/>
          <w:szCs w:val="24"/>
        </w:rPr>
        <w:t xml:space="preserve"> от 10 октября 2019 года)</w:t>
      </w:r>
    </w:p>
    <w:p w:rsidR="00233AA8" w:rsidRDefault="00233AA8" w:rsidP="00233AA8">
      <w:pPr>
        <w:pStyle w:val="mechtex"/>
        <w:spacing w:after="160" w:line="360" w:lineRule="auto"/>
        <w:ind w:left="567" w:right="566"/>
        <w:rPr>
          <w:rFonts w:ascii="GHEA Grapalat" w:hAnsi="GHEA Grapalat"/>
          <w:sz w:val="24"/>
          <w:szCs w:val="24"/>
          <w:lang w:val="en-US"/>
        </w:rPr>
      </w:pPr>
    </w:p>
    <w:p w:rsidR="000E2B6A" w:rsidRPr="00233AA8" w:rsidRDefault="000E2B6A" w:rsidP="00233AA8">
      <w:pPr>
        <w:pStyle w:val="mechtex"/>
        <w:spacing w:after="160" w:line="360" w:lineRule="auto"/>
        <w:ind w:left="567" w:right="566"/>
        <w:rPr>
          <w:rFonts w:ascii="GHEA Grapalat" w:hAnsi="GHEA Grapalat"/>
          <w:sz w:val="24"/>
          <w:szCs w:val="24"/>
        </w:rPr>
      </w:pPr>
      <w:r w:rsidRPr="00233AA8">
        <w:rPr>
          <w:rFonts w:ascii="GHEA Grapalat" w:hAnsi="GHEA Grapalat"/>
          <w:sz w:val="24"/>
          <w:szCs w:val="24"/>
        </w:rPr>
        <w:t>XIV.</w:t>
      </w:r>
      <w:r w:rsidRPr="00233AA8">
        <w:rPr>
          <w:rFonts w:ascii="GHEA Grapalat" w:hAnsi="GHEA Grapalat"/>
          <w:b/>
          <w:sz w:val="24"/>
          <w:szCs w:val="24"/>
        </w:rPr>
        <w:t xml:space="preserve"> </w:t>
      </w:r>
      <w:r w:rsidRPr="00233AA8">
        <w:rPr>
          <w:rFonts w:ascii="GHEA Grapalat" w:hAnsi="GHEA Grapalat"/>
          <w:sz w:val="24"/>
          <w:szCs w:val="24"/>
        </w:rPr>
        <w:t>ОРГАНИЗАЦИЯ ПРОЦЕССА ЗАКУПКИ В ЦЕНТРАЛИЗОВАННОМ ПОРЯДКЕ ДЛЯ НУЖД ГОСУДАРСТВА</w:t>
      </w:r>
    </w:p>
    <w:p w:rsidR="009E07F5" w:rsidRPr="00233AA8" w:rsidRDefault="00EB5A5A" w:rsidP="00233AA8">
      <w:pPr>
        <w:pStyle w:val="mechtex"/>
        <w:spacing w:after="160" w:line="360" w:lineRule="auto"/>
        <w:ind w:left="567" w:right="566"/>
        <w:rPr>
          <w:rFonts w:ascii="GHEA Grapalat" w:hAnsi="GHEA Grapalat"/>
          <w:b/>
          <w:i/>
          <w:sz w:val="24"/>
          <w:szCs w:val="24"/>
        </w:rPr>
      </w:pPr>
      <w:r w:rsidRPr="00233AA8">
        <w:rPr>
          <w:rFonts w:ascii="GHEA Grapalat" w:hAnsi="GHEA Grapalat"/>
          <w:b/>
          <w:i/>
          <w:sz w:val="24"/>
          <w:szCs w:val="24"/>
        </w:rPr>
        <w:lastRenderedPageBreak/>
        <w:t xml:space="preserve">(глава утратила силу в соответствии </w:t>
      </w:r>
      <w:r w:rsidR="00233AA8">
        <w:rPr>
          <w:rFonts w:ascii="GHEA Grapalat" w:hAnsi="GHEA Grapalat"/>
          <w:b/>
          <w:i/>
          <w:sz w:val="24"/>
          <w:szCs w:val="24"/>
          <w:lang w:val="en-US"/>
        </w:rPr>
        <w:br/>
      </w:r>
      <w:r w:rsidRPr="00233AA8">
        <w:rPr>
          <w:rFonts w:ascii="GHEA Grapalat" w:hAnsi="GHEA Grapalat"/>
          <w:b/>
          <w:i/>
          <w:sz w:val="24"/>
          <w:szCs w:val="24"/>
        </w:rPr>
        <w:t xml:space="preserve">с </w:t>
      </w:r>
      <w:r w:rsidR="009E07F5" w:rsidRPr="00233AA8">
        <w:rPr>
          <w:rFonts w:ascii="GHEA Grapalat" w:hAnsi="GHEA Grapalat"/>
          <w:b/>
          <w:i/>
          <w:color w:val="000000"/>
          <w:sz w:val="24"/>
          <w:szCs w:val="24"/>
        </w:rPr>
        <w:t>№ 1422-</w:t>
      </w:r>
      <w:r w:rsidR="009E07F5" w:rsidRPr="00233AA8">
        <w:rPr>
          <w:rFonts w:ascii="GHEA Grapalat" w:hAnsi="GHEA Grapalat"/>
          <w:b/>
          <w:i/>
          <w:color w:val="000000"/>
          <w:sz w:val="24"/>
          <w:szCs w:val="24"/>
          <w:lang w:val="en-US"/>
        </w:rPr>
        <w:t>N</w:t>
      </w:r>
      <w:r w:rsidR="009E07F5" w:rsidRPr="00233AA8">
        <w:rPr>
          <w:rFonts w:ascii="GHEA Grapalat" w:hAnsi="GHEA Grapalat"/>
          <w:b/>
          <w:i/>
          <w:color w:val="000000"/>
          <w:sz w:val="24"/>
          <w:szCs w:val="24"/>
        </w:rPr>
        <w:t xml:space="preserve"> от 10 октября 2019 года</w:t>
      </w:r>
      <w:r w:rsidRPr="00233AA8">
        <w:rPr>
          <w:rFonts w:ascii="GHEA Grapalat" w:hAnsi="GHEA Grapalat"/>
          <w:b/>
          <w:i/>
          <w:sz w:val="24"/>
          <w:szCs w:val="24"/>
        </w:rPr>
        <w:t>)</w:t>
      </w:r>
    </w:p>
    <w:p w:rsidR="000E2B6A" w:rsidRPr="00233AA8" w:rsidRDefault="000E2B6A" w:rsidP="00233AA8">
      <w:pPr>
        <w:pStyle w:val="norm"/>
        <w:tabs>
          <w:tab w:val="left" w:pos="1134"/>
        </w:tabs>
        <w:spacing w:after="160" w:line="360" w:lineRule="auto"/>
        <w:ind w:firstLine="567"/>
        <w:rPr>
          <w:rFonts w:ascii="GHEA Grapalat" w:hAnsi="GHEA Grapalat"/>
          <w:sz w:val="24"/>
          <w:szCs w:val="24"/>
        </w:rPr>
      </w:pPr>
    </w:p>
    <w:p w:rsidR="000E2B6A" w:rsidRPr="00233AA8" w:rsidRDefault="000E2B6A" w:rsidP="00233AA8">
      <w:pPr>
        <w:pStyle w:val="mechtex"/>
        <w:spacing w:after="160" w:line="360" w:lineRule="auto"/>
        <w:ind w:left="567" w:right="566"/>
        <w:rPr>
          <w:rFonts w:ascii="GHEA Grapalat" w:hAnsi="GHEA Grapalat"/>
          <w:sz w:val="24"/>
          <w:szCs w:val="24"/>
        </w:rPr>
      </w:pPr>
      <w:r w:rsidRPr="00233AA8">
        <w:rPr>
          <w:rFonts w:ascii="GHEA Grapalat" w:hAnsi="GHEA Grapalat"/>
          <w:sz w:val="24"/>
          <w:szCs w:val="24"/>
        </w:rPr>
        <w:t>XV. ОРГАНИЗАЦИЯ ПРОЦЕССА ЗАКУПКИ В ЦЕНТРАЛИЗОВАННОМ ПОРЯДКЕ ДЛЯ НУЖД ГОСУДАРСТВЕННЫХ И ОБЩИННЫХ НЕКОММЕРЧЕСКИХ ОРГАНИЗАЦИЙ</w:t>
      </w:r>
    </w:p>
    <w:p w:rsidR="000E2B6A" w:rsidRPr="00233AA8" w:rsidRDefault="000E2B6A" w:rsidP="00233AA8">
      <w:pPr>
        <w:pStyle w:val="norm"/>
        <w:tabs>
          <w:tab w:val="left" w:pos="1134"/>
        </w:tabs>
        <w:spacing w:after="160" w:line="360" w:lineRule="auto"/>
        <w:ind w:firstLine="567"/>
        <w:rPr>
          <w:rFonts w:ascii="GHEA Grapalat" w:hAnsi="GHEA Grapalat"/>
          <w:sz w:val="24"/>
          <w:szCs w:val="24"/>
        </w:rPr>
      </w:pPr>
      <w:r w:rsidRPr="00233AA8">
        <w:rPr>
          <w:rFonts w:ascii="GHEA Grapalat" w:hAnsi="GHEA Grapalat"/>
          <w:sz w:val="24"/>
          <w:szCs w:val="24"/>
        </w:rPr>
        <w:t>10</w:t>
      </w:r>
      <w:r w:rsidR="00083D20" w:rsidRPr="00233AA8">
        <w:rPr>
          <w:rFonts w:ascii="GHEA Grapalat" w:hAnsi="GHEA Grapalat"/>
          <w:sz w:val="24"/>
          <w:szCs w:val="24"/>
        </w:rPr>
        <w:t>1.</w:t>
      </w:r>
      <w:r w:rsidR="00083D20" w:rsidRPr="00233AA8">
        <w:rPr>
          <w:rFonts w:ascii="GHEA Grapalat" w:hAnsi="GHEA Grapalat"/>
          <w:sz w:val="24"/>
          <w:szCs w:val="24"/>
        </w:rPr>
        <w:tab/>
      </w:r>
      <w:r w:rsidRPr="00233AA8">
        <w:rPr>
          <w:rFonts w:ascii="GHEA Grapalat" w:hAnsi="GHEA Grapalat"/>
          <w:sz w:val="24"/>
          <w:szCs w:val="24"/>
        </w:rPr>
        <w:t xml:space="preserve">В централизованном порядке могут быть организованы совершаемые для </w:t>
      </w:r>
      <w:proofErr w:type="gramStart"/>
      <w:r w:rsidRPr="00233AA8">
        <w:rPr>
          <w:rFonts w:ascii="GHEA Grapalat" w:hAnsi="GHEA Grapalat"/>
          <w:sz w:val="24"/>
          <w:szCs w:val="24"/>
        </w:rPr>
        <w:t>нужд</w:t>
      </w:r>
      <w:proofErr w:type="gramEnd"/>
      <w:r w:rsidRPr="00233AA8">
        <w:rPr>
          <w:rFonts w:ascii="GHEA Grapalat" w:hAnsi="GHEA Grapalat"/>
          <w:sz w:val="24"/>
          <w:szCs w:val="24"/>
        </w:rPr>
        <w:t xml:space="preserve"> действующих в системе управления предусмотренного абзацем "а" </w:t>
      </w:r>
      <w:r w:rsidR="009E07F5" w:rsidRPr="00233AA8">
        <w:rPr>
          <w:rFonts w:ascii="GHEA Grapalat" w:hAnsi="GHEA Grapalat"/>
          <w:sz w:val="24"/>
          <w:szCs w:val="24"/>
        </w:rPr>
        <w:t xml:space="preserve">пункта 1 </w:t>
      </w:r>
      <w:r w:rsidRPr="00233AA8">
        <w:rPr>
          <w:rFonts w:ascii="GHEA Grapalat" w:hAnsi="GHEA Grapalat"/>
          <w:sz w:val="24"/>
          <w:szCs w:val="24"/>
        </w:rPr>
        <w:t>части 1 статьи 2 Закона заказчика государственных (общинных) некоммерческих организаций и имеющих свыше пятидесяти процентов доли участия организаций государства (общин) (далее — организация) закупки,</w:t>
      </w:r>
      <w:r w:rsidR="003F572E" w:rsidRPr="00233AA8">
        <w:rPr>
          <w:rFonts w:ascii="GHEA Grapalat" w:hAnsi="GHEA Grapalat"/>
          <w:sz w:val="24"/>
          <w:szCs w:val="24"/>
        </w:rPr>
        <w:t xml:space="preserve"> </w:t>
      </w:r>
      <w:r w:rsidRPr="00233AA8">
        <w:rPr>
          <w:rFonts w:ascii="GHEA Grapalat" w:hAnsi="GHEA Grapalat"/>
          <w:sz w:val="24"/>
          <w:szCs w:val="24"/>
        </w:rPr>
        <w:t xml:space="preserve">которые включены в </w:t>
      </w:r>
      <w:r w:rsidR="00C646E9" w:rsidRPr="00233AA8">
        <w:rPr>
          <w:rFonts w:ascii="GHEA Grapalat" w:hAnsi="GHEA Grapalat"/>
          <w:sz w:val="24"/>
          <w:szCs w:val="24"/>
        </w:rPr>
        <w:t xml:space="preserve">установленный </w:t>
      </w:r>
      <w:r w:rsidRPr="00233AA8">
        <w:rPr>
          <w:rFonts w:ascii="GHEA Grapalat" w:hAnsi="GHEA Grapalat"/>
          <w:sz w:val="24"/>
          <w:szCs w:val="24"/>
        </w:rPr>
        <w:t xml:space="preserve">руководителем (министр, руководитель органа и т.д.) органа государственного управления (общины) план закупок, осуществляемых в централизованном </w:t>
      </w:r>
      <w:proofErr w:type="gramStart"/>
      <w:r w:rsidRPr="00233AA8">
        <w:rPr>
          <w:rFonts w:ascii="GHEA Grapalat" w:hAnsi="GHEA Grapalat"/>
          <w:sz w:val="24"/>
          <w:szCs w:val="24"/>
        </w:rPr>
        <w:t>порядке</w:t>
      </w:r>
      <w:proofErr w:type="gramEnd"/>
      <w:r w:rsidRPr="00233AA8">
        <w:rPr>
          <w:rFonts w:ascii="GHEA Grapalat" w:hAnsi="GHEA Grapalat"/>
          <w:sz w:val="24"/>
          <w:szCs w:val="24"/>
        </w:rPr>
        <w:t xml:space="preserve">. </w:t>
      </w:r>
    </w:p>
    <w:p w:rsidR="000E2B6A" w:rsidRPr="00233AA8" w:rsidRDefault="000E2B6A" w:rsidP="00233AA8">
      <w:pPr>
        <w:pStyle w:val="norm"/>
        <w:tabs>
          <w:tab w:val="left" w:pos="1134"/>
        </w:tabs>
        <w:spacing w:after="160" w:line="360" w:lineRule="auto"/>
        <w:ind w:firstLine="567"/>
        <w:rPr>
          <w:rFonts w:ascii="GHEA Grapalat" w:hAnsi="GHEA Grapalat"/>
          <w:sz w:val="24"/>
          <w:szCs w:val="24"/>
        </w:rPr>
      </w:pPr>
      <w:r w:rsidRPr="00233AA8">
        <w:rPr>
          <w:rFonts w:ascii="GHEA Grapalat" w:hAnsi="GHEA Grapalat"/>
          <w:sz w:val="24"/>
          <w:szCs w:val="24"/>
        </w:rPr>
        <w:t>10</w:t>
      </w:r>
      <w:r w:rsidR="00083D20" w:rsidRPr="00233AA8">
        <w:rPr>
          <w:rFonts w:ascii="GHEA Grapalat" w:hAnsi="GHEA Grapalat"/>
          <w:sz w:val="24"/>
          <w:szCs w:val="24"/>
        </w:rPr>
        <w:t>2.</w:t>
      </w:r>
      <w:r w:rsidR="00083D20" w:rsidRPr="00233AA8">
        <w:rPr>
          <w:rFonts w:ascii="GHEA Grapalat" w:hAnsi="GHEA Grapalat"/>
          <w:sz w:val="24"/>
          <w:szCs w:val="24"/>
        </w:rPr>
        <w:tab/>
      </w:r>
      <w:proofErr w:type="gramStart"/>
      <w:r w:rsidRPr="00233AA8">
        <w:rPr>
          <w:rFonts w:ascii="GHEA Grapalat" w:hAnsi="GHEA Grapalat"/>
          <w:sz w:val="24"/>
          <w:szCs w:val="24"/>
        </w:rPr>
        <w:t>Руководитель организации до 1 ноября года, предшествующего каждому году, составляет и представляет в указанный в пункте 101 настоящего Порядка осуществляющий его общее управление уполномоченный орган (далее</w:t>
      </w:r>
      <w:r w:rsidR="009E55D4" w:rsidRPr="00233AA8">
        <w:rPr>
          <w:rFonts w:ascii="GHEA Grapalat" w:hAnsi="GHEA Grapalat"/>
          <w:sz w:val="24"/>
          <w:szCs w:val="24"/>
        </w:rPr>
        <w:t> </w:t>
      </w:r>
      <w:r w:rsidRPr="00233AA8">
        <w:rPr>
          <w:rFonts w:ascii="GHEA Grapalat" w:hAnsi="GHEA Grapalat"/>
          <w:sz w:val="24"/>
          <w:szCs w:val="24"/>
        </w:rPr>
        <w:t>— вышестоящий заказчик) заявки на закупку, утвержденные в порядке, установленном настоящим Порядком, — согласно технической характеристике, количеству, максимальной цене одной единицы, месту и срокам поставки предмета закупки, условиям оплаты, а при необходимости — также по</w:t>
      </w:r>
      <w:r w:rsidR="009E55D4" w:rsidRPr="00233AA8">
        <w:rPr>
          <w:rFonts w:ascii="GHEA Grapalat" w:hAnsi="GHEA Grapalat"/>
          <w:sz w:val="24"/>
          <w:szCs w:val="24"/>
        </w:rPr>
        <w:t> </w:t>
      </w:r>
      <w:r w:rsidRPr="00233AA8">
        <w:rPr>
          <w:rFonts w:ascii="GHEA Grapalat" w:hAnsi="GHEA Grapalat"/>
          <w:sz w:val="24"/>
          <w:szCs w:val="24"/>
        </w:rPr>
        <w:t>требованию о</w:t>
      </w:r>
      <w:proofErr w:type="gramEnd"/>
      <w:r w:rsidRPr="00233AA8">
        <w:rPr>
          <w:rFonts w:ascii="GHEA Grapalat" w:hAnsi="GHEA Grapalat"/>
          <w:sz w:val="24"/>
          <w:szCs w:val="24"/>
        </w:rPr>
        <w:t xml:space="preserve"> </w:t>
      </w:r>
      <w:proofErr w:type="gramStart"/>
      <w:r w:rsidRPr="00233AA8">
        <w:rPr>
          <w:rFonts w:ascii="GHEA Grapalat" w:hAnsi="GHEA Grapalat"/>
          <w:sz w:val="24"/>
          <w:szCs w:val="24"/>
        </w:rPr>
        <w:t>представлении</w:t>
      </w:r>
      <w:proofErr w:type="gramEnd"/>
      <w:r w:rsidRPr="00233AA8">
        <w:rPr>
          <w:rFonts w:ascii="GHEA Grapalat" w:hAnsi="GHEA Grapalat"/>
          <w:sz w:val="24"/>
          <w:szCs w:val="24"/>
        </w:rPr>
        <w:t xml:space="preserve"> экспертного заключения с целью оценки качества поставляемого товара, выполняемой работы или оказываемой услуги, а</w:t>
      </w:r>
      <w:r w:rsidR="009E55D4" w:rsidRPr="00233AA8">
        <w:rPr>
          <w:rFonts w:ascii="GHEA Grapalat" w:hAnsi="GHEA Grapalat"/>
          <w:sz w:val="24"/>
          <w:szCs w:val="24"/>
        </w:rPr>
        <w:t> </w:t>
      </w:r>
      <w:r w:rsidRPr="00233AA8">
        <w:rPr>
          <w:rFonts w:ascii="GHEA Grapalat" w:hAnsi="GHEA Grapalat"/>
          <w:sz w:val="24"/>
          <w:szCs w:val="24"/>
        </w:rPr>
        <w:t>также письменное согласие на заключение договора вышестоящим заказчиком в результате процесса закупки. С целью включения в состав оценочной комиссии одновременно с заявкой на закупку выдвигаются также кандидатуры в члены оценочной комиссии. На основании полученных заявок вышестоящий заказчик составляет и до 1</w:t>
      </w:r>
      <w:r w:rsidR="009218BD" w:rsidRPr="00233AA8">
        <w:rPr>
          <w:rFonts w:ascii="GHEA Grapalat" w:hAnsi="GHEA Grapalat"/>
          <w:sz w:val="24"/>
          <w:szCs w:val="24"/>
        </w:rPr>
        <w:t>5</w:t>
      </w:r>
      <w:r w:rsidRPr="00233AA8">
        <w:rPr>
          <w:rFonts w:ascii="GHEA Grapalat" w:hAnsi="GHEA Grapalat"/>
          <w:sz w:val="24"/>
          <w:szCs w:val="24"/>
        </w:rPr>
        <w:t xml:space="preserve">-го декабря данного года публикует в бюллетене план закупок, </w:t>
      </w:r>
      <w:r w:rsidRPr="00233AA8">
        <w:rPr>
          <w:rFonts w:ascii="GHEA Grapalat" w:hAnsi="GHEA Grapalat"/>
          <w:sz w:val="24"/>
          <w:szCs w:val="24"/>
        </w:rPr>
        <w:lastRenderedPageBreak/>
        <w:t xml:space="preserve">осуществляемых в централизованном порядке. Если в системе управления вышестоящего заказчика действуют: </w:t>
      </w:r>
    </w:p>
    <w:p w:rsidR="000E2B6A" w:rsidRPr="00233AA8" w:rsidRDefault="00683A5B" w:rsidP="00233AA8">
      <w:pPr>
        <w:pStyle w:val="norm"/>
        <w:tabs>
          <w:tab w:val="left" w:pos="1134"/>
        </w:tabs>
        <w:spacing w:after="160" w:line="360" w:lineRule="auto"/>
        <w:ind w:firstLine="567"/>
        <w:rPr>
          <w:rFonts w:ascii="GHEA Grapalat" w:hAnsi="GHEA Grapalat"/>
          <w:sz w:val="24"/>
          <w:szCs w:val="24"/>
        </w:rPr>
      </w:pPr>
      <w:r w:rsidRPr="00233AA8">
        <w:rPr>
          <w:rFonts w:ascii="GHEA Grapalat" w:hAnsi="GHEA Grapalat"/>
          <w:sz w:val="24"/>
          <w:szCs w:val="24"/>
        </w:rPr>
        <w:t>1)</w:t>
      </w:r>
      <w:r w:rsidRPr="00233AA8">
        <w:rPr>
          <w:rFonts w:ascii="GHEA Grapalat" w:hAnsi="GHEA Grapalat"/>
          <w:sz w:val="24"/>
          <w:szCs w:val="24"/>
        </w:rPr>
        <w:tab/>
      </w:r>
      <w:r w:rsidR="000E2B6A" w:rsidRPr="00233AA8">
        <w:rPr>
          <w:rFonts w:ascii="GHEA Grapalat" w:hAnsi="GHEA Grapalat"/>
          <w:sz w:val="24"/>
          <w:szCs w:val="24"/>
        </w:rPr>
        <w:t xml:space="preserve">пять и более организаций, то каждая организация представляет одну кандидатуру, а в состав оценочной комиссии включаются кандидаты от тех пяти организаций, закупки которых в рамках данной процедуры имеют сравнительно больший удельный вес; </w:t>
      </w:r>
    </w:p>
    <w:p w:rsidR="000E2B6A" w:rsidRPr="00233AA8" w:rsidRDefault="00AF2E34" w:rsidP="00233AA8">
      <w:pPr>
        <w:pStyle w:val="norm"/>
        <w:tabs>
          <w:tab w:val="left" w:pos="1134"/>
        </w:tabs>
        <w:spacing w:after="160" w:line="360" w:lineRule="auto"/>
        <w:ind w:firstLine="567"/>
        <w:rPr>
          <w:rFonts w:ascii="GHEA Grapalat" w:hAnsi="GHEA Grapalat"/>
          <w:sz w:val="24"/>
          <w:szCs w:val="24"/>
        </w:rPr>
      </w:pPr>
      <w:r w:rsidRPr="00233AA8">
        <w:rPr>
          <w:rFonts w:ascii="GHEA Grapalat" w:hAnsi="GHEA Grapalat"/>
          <w:sz w:val="24"/>
          <w:szCs w:val="24"/>
        </w:rPr>
        <w:t>2)</w:t>
      </w:r>
      <w:r w:rsidRPr="00233AA8">
        <w:rPr>
          <w:rFonts w:ascii="GHEA Grapalat" w:hAnsi="GHEA Grapalat"/>
          <w:sz w:val="24"/>
          <w:szCs w:val="24"/>
        </w:rPr>
        <w:tab/>
      </w:r>
      <w:r w:rsidR="000E2B6A" w:rsidRPr="00233AA8">
        <w:rPr>
          <w:rFonts w:ascii="GHEA Grapalat" w:hAnsi="GHEA Grapalat"/>
          <w:sz w:val="24"/>
          <w:szCs w:val="24"/>
        </w:rPr>
        <w:t>менее пяти организаций, то каждая организация представляет три кандидатуры, а в состав комиссии включаются кандидаты от всех организаций, с</w:t>
      </w:r>
      <w:r w:rsidR="009E55D4" w:rsidRPr="00233AA8">
        <w:rPr>
          <w:rFonts w:ascii="GHEA Grapalat" w:hAnsi="GHEA Grapalat"/>
          <w:sz w:val="24"/>
          <w:szCs w:val="24"/>
        </w:rPr>
        <w:t> </w:t>
      </w:r>
      <w:r w:rsidR="000E2B6A" w:rsidRPr="00233AA8">
        <w:rPr>
          <w:rFonts w:ascii="GHEA Grapalat" w:hAnsi="GHEA Grapalat"/>
          <w:sz w:val="24"/>
          <w:szCs w:val="24"/>
        </w:rPr>
        <w:t>учетом ограничений, предусмотренных в отношении числа членов оценочной комиссии;</w:t>
      </w:r>
    </w:p>
    <w:p w:rsidR="000E2B6A" w:rsidRPr="00233AA8" w:rsidRDefault="008227C9" w:rsidP="00233AA8">
      <w:pPr>
        <w:pStyle w:val="norm"/>
        <w:tabs>
          <w:tab w:val="left" w:pos="1134"/>
        </w:tabs>
        <w:spacing w:after="160" w:line="360" w:lineRule="auto"/>
        <w:ind w:firstLine="567"/>
        <w:rPr>
          <w:rFonts w:ascii="GHEA Grapalat" w:hAnsi="GHEA Grapalat"/>
          <w:sz w:val="24"/>
          <w:szCs w:val="24"/>
        </w:rPr>
      </w:pPr>
      <w:r w:rsidRPr="00233AA8">
        <w:rPr>
          <w:rFonts w:ascii="GHEA Grapalat" w:hAnsi="GHEA Grapalat"/>
          <w:sz w:val="24"/>
          <w:szCs w:val="24"/>
        </w:rPr>
        <w:t>3)</w:t>
      </w:r>
      <w:r w:rsidRPr="00233AA8">
        <w:rPr>
          <w:rFonts w:ascii="GHEA Grapalat" w:hAnsi="GHEA Grapalat"/>
          <w:sz w:val="24"/>
          <w:szCs w:val="24"/>
        </w:rPr>
        <w:tab/>
      </w:r>
      <w:r w:rsidR="000E2B6A" w:rsidRPr="00233AA8">
        <w:rPr>
          <w:rFonts w:ascii="GHEA Grapalat" w:hAnsi="GHEA Grapalat"/>
          <w:sz w:val="24"/>
          <w:szCs w:val="24"/>
        </w:rPr>
        <w:t>председателем оценочной комиссии назначается представитель той организации, для потребностей которой в рамках данной процедуры осуществляется закупка, имеющая наибольший удельный вес.</w:t>
      </w:r>
    </w:p>
    <w:p w:rsidR="009218BD" w:rsidRPr="00233AA8" w:rsidRDefault="009218BD" w:rsidP="00233AA8">
      <w:pPr>
        <w:pStyle w:val="norm"/>
        <w:tabs>
          <w:tab w:val="left" w:pos="1134"/>
        </w:tabs>
        <w:spacing w:after="160" w:line="360" w:lineRule="auto"/>
        <w:ind w:firstLine="567"/>
        <w:rPr>
          <w:rFonts w:ascii="GHEA Grapalat" w:hAnsi="GHEA Grapalat"/>
          <w:sz w:val="24"/>
          <w:szCs w:val="24"/>
        </w:rPr>
      </w:pPr>
      <w:r w:rsidRPr="00233AA8">
        <w:rPr>
          <w:rFonts w:ascii="GHEA Grapalat" w:hAnsi="GHEA Grapalat"/>
          <w:b/>
          <w:i/>
          <w:color w:val="000000"/>
          <w:sz w:val="24"/>
          <w:szCs w:val="24"/>
        </w:rPr>
        <w:t>(пункт 102 изменен в соответствии с № 727-</w:t>
      </w:r>
      <w:r w:rsidRPr="00233AA8">
        <w:rPr>
          <w:rFonts w:ascii="GHEA Grapalat" w:hAnsi="GHEA Grapalat"/>
          <w:b/>
          <w:i/>
          <w:color w:val="000000"/>
          <w:sz w:val="24"/>
          <w:szCs w:val="24"/>
          <w:lang w:val="en-US"/>
        </w:rPr>
        <w:t>N</w:t>
      </w:r>
      <w:r w:rsidRPr="00233AA8">
        <w:rPr>
          <w:rFonts w:ascii="GHEA Grapalat" w:hAnsi="GHEA Grapalat"/>
          <w:b/>
          <w:i/>
          <w:color w:val="000000"/>
          <w:sz w:val="24"/>
          <w:szCs w:val="24"/>
        </w:rPr>
        <w:t xml:space="preserve"> от 19 мая 2022 года)</w:t>
      </w:r>
    </w:p>
    <w:p w:rsidR="000E2B6A" w:rsidRPr="00233AA8" w:rsidRDefault="000E2B6A" w:rsidP="00233AA8">
      <w:pPr>
        <w:pStyle w:val="norm"/>
        <w:tabs>
          <w:tab w:val="left" w:pos="1134"/>
        </w:tabs>
        <w:spacing w:after="160" w:line="360" w:lineRule="auto"/>
        <w:ind w:firstLine="567"/>
        <w:rPr>
          <w:rFonts w:ascii="GHEA Grapalat" w:hAnsi="GHEA Grapalat"/>
          <w:sz w:val="24"/>
          <w:szCs w:val="24"/>
        </w:rPr>
      </w:pPr>
      <w:r w:rsidRPr="00233AA8">
        <w:rPr>
          <w:rFonts w:ascii="GHEA Grapalat" w:hAnsi="GHEA Grapalat"/>
          <w:sz w:val="24"/>
          <w:szCs w:val="24"/>
        </w:rPr>
        <w:t>10</w:t>
      </w:r>
      <w:r w:rsidR="00083D20" w:rsidRPr="00233AA8">
        <w:rPr>
          <w:rFonts w:ascii="GHEA Grapalat" w:hAnsi="GHEA Grapalat"/>
          <w:sz w:val="24"/>
          <w:szCs w:val="24"/>
        </w:rPr>
        <w:t>3.</w:t>
      </w:r>
      <w:r w:rsidR="00083D20" w:rsidRPr="00233AA8">
        <w:rPr>
          <w:rFonts w:ascii="GHEA Grapalat" w:hAnsi="GHEA Grapalat"/>
          <w:sz w:val="24"/>
          <w:szCs w:val="24"/>
        </w:rPr>
        <w:tab/>
      </w:r>
      <w:r w:rsidRPr="00233AA8">
        <w:rPr>
          <w:rFonts w:ascii="GHEA Grapalat" w:hAnsi="GHEA Grapalat"/>
          <w:sz w:val="24"/>
          <w:szCs w:val="24"/>
        </w:rPr>
        <w:t>Процессы закупок товаров, работ и услуг, включенных в план осуществляемых в централизованном порядке закупок в соответствии с</w:t>
      </w:r>
      <w:r w:rsidR="009E55D4" w:rsidRPr="00233AA8">
        <w:rPr>
          <w:rFonts w:ascii="GHEA Grapalat" w:hAnsi="GHEA Grapalat"/>
          <w:sz w:val="24"/>
          <w:szCs w:val="24"/>
        </w:rPr>
        <w:t> </w:t>
      </w:r>
      <w:r w:rsidRPr="00233AA8">
        <w:rPr>
          <w:rFonts w:ascii="GHEA Grapalat" w:hAnsi="GHEA Grapalat"/>
          <w:sz w:val="24"/>
          <w:szCs w:val="24"/>
        </w:rPr>
        <w:t>требованиями законодательства Республики Армения о закупках, организует вышестоящий заказчик. При этом товары, работы и услуги, закупаемые для нужд находящихся в одной административно-территориальной единице организаций, по возможности группируются в один лот или лоты формируются с учетом нужд отдельных организаций. Выбор процедуры закупки осуществляет вышестоящий заказчик, принимая за основание требования Закона и настоящего Порядка, за</w:t>
      </w:r>
      <w:r w:rsidR="00EC518E" w:rsidRPr="00233AA8">
        <w:rPr>
          <w:rFonts w:ascii="GHEA Grapalat" w:hAnsi="GHEA Grapalat"/>
          <w:sz w:val="24"/>
          <w:szCs w:val="24"/>
        </w:rPr>
        <w:t> </w:t>
      </w:r>
      <w:r w:rsidRPr="00233AA8">
        <w:rPr>
          <w:rFonts w:ascii="GHEA Grapalat" w:hAnsi="GHEA Grapalat"/>
          <w:sz w:val="24"/>
          <w:szCs w:val="24"/>
        </w:rPr>
        <w:t xml:space="preserve">исключением процесса закупки у </w:t>
      </w:r>
      <w:r w:rsidR="003E20FD" w:rsidRPr="00233AA8">
        <w:rPr>
          <w:rFonts w:ascii="GHEA Grapalat" w:hAnsi="GHEA Grapalat"/>
          <w:sz w:val="24"/>
          <w:szCs w:val="24"/>
        </w:rPr>
        <w:t xml:space="preserve">одного </w:t>
      </w:r>
      <w:r w:rsidRPr="00233AA8">
        <w:rPr>
          <w:rFonts w:ascii="GHEA Grapalat" w:hAnsi="GHEA Grapalat"/>
          <w:sz w:val="24"/>
          <w:szCs w:val="24"/>
        </w:rPr>
        <w:t>лица. Если процесс в</w:t>
      </w:r>
      <w:r w:rsidR="00EC518E" w:rsidRPr="00233AA8">
        <w:rPr>
          <w:rFonts w:ascii="GHEA Grapalat" w:hAnsi="GHEA Grapalat"/>
          <w:sz w:val="24"/>
          <w:szCs w:val="24"/>
        </w:rPr>
        <w:t> </w:t>
      </w:r>
      <w:r w:rsidRPr="00233AA8">
        <w:rPr>
          <w:rFonts w:ascii="GHEA Grapalat" w:hAnsi="GHEA Grapalat"/>
          <w:sz w:val="24"/>
          <w:szCs w:val="24"/>
        </w:rPr>
        <w:t>выбранной форме закупки при совершении закупок для нужд вышестоящего органа осуществляется посредством системы электронных закупок, эта процедура также организуется посредством этой системы.</w:t>
      </w:r>
    </w:p>
    <w:p w:rsidR="000E2B6A" w:rsidRPr="00233AA8" w:rsidRDefault="000E2B6A" w:rsidP="00233AA8">
      <w:pPr>
        <w:pStyle w:val="norm"/>
        <w:tabs>
          <w:tab w:val="left" w:pos="1134"/>
        </w:tabs>
        <w:spacing w:after="160" w:line="360" w:lineRule="auto"/>
        <w:ind w:firstLine="567"/>
        <w:rPr>
          <w:rFonts w:ascii="GHEA Grapalat" w:hAnsi="GHEA Grapalat"/>
          <w:sz w:val="24"/>
          <w:szCs w:val="24"/>
        </w:rPr>
      </w:pPr>
      <w:r w:rsidRPr="00233AA8">
        <w:rPr>
          <w:rFonts w:ascii="GHEA Grapalat" w:hAnsi="GHEA Grapalat"/>
          <w:sz w:val="24"/>
          <w:szCs w:val="24"/>
        </w:rPr>
        <w:lastRenderedPageBreak/>
        <w:t>10</w:t>
      </w:r>
      <w:r w:rsidR="00083D20" w:rsidRPr="00233AA8">
        <w:rPr>
          <w:rFonts w:ascii="GHEA Grapalat" w:hAnsi="GHEA Grapalat"/>
          <w:sz w:val="24"/>
          <w:szCs w:val="24"/>
        </w:rPr>
        <w:t>4.</w:t>
      </w:r>
      <w:r w:rsidR="00083D20" w:rsidRPr="00233AA8">
        <w:rPr>
          <w:rFonts w:ascii="GHEA Grapalat" w:hAnsi="GHEA Grapalat"/>
          <w:sz w:val="24"/>
          <w:szCs w:val="24"/>
        </w:rPr>
        <w:tab/>
      </w:r>
      <w:proofErr w:type="gramStart"/>
      <w:r w:rsidRPr="00233AA8">
        <w:rPr>
          <w:rFonts w:ascii="GHEA Grapalat" w:hAnsi="GHEA Grapalat"/>
          <w:sz w:val="24"/>
          <w:szCs w:val="24"/>
        </w:rPr>
        <w:t>Организация закупок в централизованном порядке, заключение договоров, приемка результатов договоров и произведение выплат за них осуществляются в соответствии с требованиями, установленными настоящим Порядком, с учетом того, что для удовлетворения нужд каждой организации вышестоящий заказчик заключает с отобранным участником отдельный договор, по которому осуществление прав и обязанностей заказчика (покупателя) отводится данной организации.</w:t>
      </w:r>
      <w:proofErr w:type="gramEnd"/>
    </w:p>
    <w:p w:rsidR="000E2B6A" w:rsidRPr="00233AA8" w:rsidRDefault="000E2B6A" w:rsidP="00233AA8">
      <w:pPr>
        <w:pStyle w:val="mechtex"/>
        <w:spacing w:after="160" w:line="360" w:lineRule="auto"/>
        <w:rPr>
          <w:rFonts w:ascii="GHEA Grapalat" w:hAnsi="GHEA Grapalat"/>
          <w:sz w:val="24"/>
          <w:szCs w:val="24"/>
        </w:rPr>
      </w:pPr>
    </w:p>
    <w:p w:rsidR="000E2B6A" w:rsidRPr="00233AA8" w:rsidRDefault="000E2B6A" w:rsidP="00233AA8">
      <w:pPr>
        <w:pStyle w:val="mechtex"/>
        <w:spacing w:after="160" w:line="360" w:lineRule="auto"/>
        <w:ind w:left="567" w:right="566"/>
        <w:rPr>
          <w:rFonts w:ascii="GHEA Grapalat" w:hAnsi="GHEA Grapalat"/>
          <w:sz w:val="24"/>
          <w:szCs w:val="24"/>
        </w:rPr>
      </w:pPr>
      <w:r w:rsidRPr="00233AA8">
        <w:rPr>
          <w:rFonts w:ascii="GHEA Grapalat" w:hAnsi="GHEA Grapalat"/>
          <w:sz w:val="24"/>
          <w:szCs w:val="24"/>
        </w:rPr>
        <w:t>XVI. УЧЕТ СДЕЛОК ПО ЗАКУПКАМ, ПРИВОДЯЩИМ К ВОЗНИКНОВЕНИЮ ОБЯЗАТЕЛЬСТВ ДЛЯ ГОСУДАРСТВА</w:t>
      </w:r>
    </w:p>
    <w:p w:rsidR="000E2B6A" w:rsidRPr="00233AA8" w:rsidRDefault="000E2B6A" w:rsidP="00233AA8">
      <w:pPr>
        <w:pStyle w:val="norm"/>
        <w:tabs>
          <w:tab w:val="left" w:pos="1134"/>
        </w:tabs>
        <w:spacing w:after="160" w:line="360" w:lineRule="auto"/>
        <w:ind w:firstLine="567"/>
        <w:rPr>
          <w:rFonts w:ascii="GHEA Grapalat" w:hAnsi="GHEA Grapalat"/>
          <w:sz w:val="24"/>
          <w:szCs w:val="24"/>
        </w:rPr>
      </w:pPr>
      <w:r w:rsidRPr="00233AA8">
        <w:rPr>
          <w:rFonts w:ascii="GHEA Grapalat" w:hAnsi="GHEA Grapalat"/>
          <w:sz w:val="24"/>
          <w:szCs w:val="24"/>
        </w:rPr>
        <w:t>10</w:t>
      </w:r>
      <w:r w:rsidR="00083D20" w:rsidRPr="00233AA8">
        <w:rPr>
          <w:rFonts w:ascii="GHEA Grapalat" w:hAnsi="GHEA Grapalat"/>
          <w:sz w:val="24"/>
          <w:szCs w:val="24"/>
        </w:rPr>
        <w:t>5.</w:t>
      </w:r>
      <w:r w:rsidR="00083D20" w:rsidRPr="00233AA8">
        <w:rPr>
          <w:rFonts w:ascii="GHEA Grapalat" w:hAnsi="GHEA Grapalat"/>
          <w:sz w:val="24"/>
          <w:szCs w:val="24"/>
        </w:rPr>
        <w:tab/>
      </w:r>
      <w:proofErr w:type="gramStart"/>
      <w:r w:rsidRPr="00233AA8">
        <w:rPr>
          <w:rFonts w:ascii="GHEA Grapalat" w:hAnsi="GHEA Grapalat"/>
          <w:sz w:val="24"/>
          <w:szCs w:val="24"/>
        </w:rPr>
        <w:t>В целях учета сделок по закупкам, приводящим к возникновению обязательств для государства, руководитель заказчика в порядке, установленном частью 2 статьи 9 Закона, представляет в уполномоченный орган отчет о</w:t>
      </w:r>
      <w:r w:rsidR="00A2293F" w:rsidRPr="00233AA8">
        <w:rPr>
          <w:rFonts w:ascii="Courier New" w:hAnsi="Courier New" w:cs="Courier New"/>
          <w:sz w:val="24"/>
          <w:szCs w:val="24"/>
          <w:lang w:val="en-US"/>
        </w:rPr>
        <w:t> </w:t>
      </w:r>
      <w:r w:rsidRPr="00233AA8">
        <w:rPr>
          <w:rFonts w:ascii="GHEA Grapalat" w:hAnsi="GHEA Grapalat"/>
          <w:sz w:val="24"/>
          <w:szCs w:val="24"/>
        </w:rPr>
        <w:t xml:space="preserve">процессе закупки (далее — отчет), форму которого, порядок учета сделок на основании отчета, а также случаи, когда копия договора является неотъемлемой частью отчета, устанавливает министр финансов Республики Армения. </w:t>
      </w:r>
      <w:proofErr w:type="gramEnd"/>
    </w:p>
    <w:p w:rsidR="000E2B6A" w:rsidRPr="00233AA8" w:rsidRDefault="000E2B6A" w:rsidP="00233AA8">
      <w:pPr>
        <w:pStyle w:val="norm"/>
        <w:tabs>
          <w:tab w:val="left" w:pos="1134"/>
        </w:tabs>
        <w:spacing w:after="160" w:line="360" w:lineRule="auto"/>
        <w:ind w:firstLine="567"/>
        <w:rPr>
          <w:rFonts w:ascii="GHEA Grapalat" w:hAnsi="GHEA Grapalat"/>
          <w:sz w:val="24"/>
          <w:szCs w:val="24"/>
        </w:rPr>
      </w:pPr>
      <w:r w:rsidRPr="00233AA8">
        <w:rPr>
          <w:rFonts w:ascii="GHEA Grapalat" w:hAnsi="GHEA Grapalat"/>
          <w:sz w:val="24"/>
          <w:szCs w:val="24"/>
        </w:rPr>
        <w:t>10</w:t>
      </w:r>
      <w:r w:rsidR="00083D20" w:rsidRPr="00233AA8">
        <w:rPr>
          <w:rFonts w:ascii="GHEA Grapalat" w:hAnsi="GHEA Grapalat"/>
          <w:sz w:val="24"/>
          <w:szCs w:val="24"/>
        </w:rPr>
        <w:t>6.</w:t>
      </w:r>
      <w:r w:rsidR="008A5A65" w:rsidRPr="00233AA8">
        <w:rPr>
          <w:rFonts w:ascii="GHEA Grapalat" w:hAnsi="GHEA Grapalat"/>
          <w:sz w:val="24"/>
          <w:szCs w:val="24"/>
        </w:rPr>
        <w:t xml:space="preserve"> </w:t>
      </w:r>
      <w:r w:rsidR="00EB5A5A" w:rsidRPr="00233AA8">
        <w:rPr>
          <w:rFonts w:ascii="GHEA Grapalat" w:hAnsi="GHEA Grapalat"/>
          <w:sz w:val="24"/>
          <w:szCs w:val="24"/>
        </w:rPr>
        <w:t>Непредставление отчета в уполномоченный орган приводит к приостановлению финансирования данного договора закупки — до представления отчета или до вынесения Правительством Республики Армения соответствующего постановления</w:t>
      </w:r>
      <w:r w:rsidRPr="00233AA8">
        <w:rPr>
          <w:rFonts w:ascii="GHEA Grapalat" w:hAnsi="GHEA Grapalat"/>
          <w:sz w:val="24"/>
          <w:szCs w:val="24"/>
        </w:rPr>
        <w:t xml:space="preserve">. </w:t>
      </w:r>
    </w:p>
    <w:p w:rsidR="008A5A65" w:rsidRPr="00233AA8" w:rsidRDefault="008A5A65" w:rsidP="00233AA8">
      <w:pPr>
        <w:pStyle w:val="norm"/>
        <w:tabs>
          <w:tab w:val="left" w:pos="1134"/>
        </w:tabs>
        <w:spacing w:after="160" w:line="360" w:lineRule="auto"/>
        <w:ind w:firstLine="567"/>
        <w:rPr>
          <w:rFonts w:ascii="GHEA Grapalat" w:hAnsi="GHEA Grapalat"/>
          <w:sz w:val="24"/>
          <w:szCs w:val="24"/>
        </w:rPr>
      </w:pPr>
      <w:r w:rsidRPr="00233AA8">
        <w:rPr>
          <w:rFonts w:ascii="GHEA Grapalat" w:hAnsi="GHEA Grapalat"/>
          <w:b/>
          <w:i/>
          <w:color w:val="000000"/>
          <w:sz w:val="24"/>
          <w:szCs w:val="24"/>
        </w:rPr>
        <w:t>(</w:t>
      </w:r>
      <w:proofErr w:type="gramStart"/>
      <w:r w:rsidRPr="00233AA8">
        <w:rPr>
          <w:rFonts w:ascii="GHEA Grapalat" w:hAnsi="GHEA Grapalat"/>
          <w:b/>
          <w:i/>
          <w:color w:val="000000"/>
          <w:sz w:val="24"/>
          <w:szCs w:val="24"/>
        </w:rPr>
        <w:t>п</w:t>
      </w:r>
      <w:proofErr w:type="gramEnd"/>
      <w:r w:rsidRPr="00233AA8">
        <w:rPr>
          <w:rFonts w:ascii="GHEA Grapalat" w:hAnsi="GHEA Grapalat"/>
          <w:b/>
          <w:i/>
          <w:color w:val="000000"/>
          <w:sz w:val="24"/>
          <w:szCs w:val="24"/>
        </w:rPr>
        <w:t>ункт 106 отредактирован в соответствии с № 727-</w:t>
      </w:r>
      <w:r w:rsidRPr="00233AA8">
        <w:rPr>
          <w:rFonts w:ascii="GHEA Grapalat" w:hAnsi="GHEA Grapalat"/>
          <w:b/>
          <w:i/>
          <w:color w:val="000000"/>
          <w:sz w:val="24"/>
          <w:szCs w:val="24"/>
          <w:lang w:val="en-US"/>
        </w:rPr>
        <w:t>N</w:t>
      </w:r>
      <w:r w:rsidRPr="00233AA8">
        <w:rPr>
          <w:rFonts w:ascii="GHEA Grapalat" w:hAnsi="GHEA Grapalat"/>
          <w:b/>
          <w:i/>
          <w:color w:val="000000"/>
          <w:sz w:val="24"/>
          <w:szCs w:val="24"/>
        </w:rPr>
        <w:t xml:space="preserve"> от 19 мая 2022 года)</w:t>
      </w:r>
    </w:p>
    <w:p w:rsidR="000E2B6A" w:rsidRPr="00233AA8" w:rsidRDefault="000E2B6A" w:rsidP="00233AA8">
      <w:pPr>
        <w:pStyle w:val="norm"/>
        <w:tabs>
          <w:tab w:val="left" w:pos="1134"/>
        </w:tabs>
        <w:spacing w:after="160" w:line="360" w:lineRule="auto"/>
        <w:ind w:firstLine="567"/>
        <w:rPr>
          <w:rFonts w:ascii="GHEA Grapalat" w:hAnsi="GHEA Grapalat"/>
          <w:sz w:val="24"/>
          <w:szCs w:val="24"/>
        </w:rPr>
      </w:pPr>
      <w:r w:rsidRPr="00233AA8">
        <w:rPr>
          <w:rFonts w:ascii="GHEA Grapalat" w:hAnsi="GHEA Grapalat"/>
          <w:sz w:val="24"/>
          <w:szCs w:val="24"/>
        </w:rPr>
        <w:t>10</w:t>
      </w:r>
      <w:r w:rsidR="00262BC5" w:rsidRPr="00233AA8">
        <w:rPr>
          <w:rFonts w:ascii="GHEA Grapalat" w:hAnsi="GHEA Grapalat"/>
          <w:sz w:val="24"/>
          <w:szCs w:val="24"/>
        </w:rPr>
        <w:t>7.</w:t>
      </w:r>
      <w:r w:rsidR="00262BC5" w:rsidRPr="00233AA8">
        <w:rPr>
          <w:rFonts w:ascii="GHEA Grapalat" w:hAnsi="GHEA Grapalat"/>
          <w:sz w:val="24"/>
          <w:szCs w:val="24"/>
        </w:rPr>
        <w:tab/>
      </w:r>
      <w:proofErr w:type="gramStart"/>
      <w:r w:rsidRPr="00233AA8">
        <w:rPr>
          <w:rFonts w:ascii="GHEA Grapalat" w:hAnsi="GHEA Grapalat"/>
          <w:sz w:val="24"/>
          <w:szCs w:val="24"/>
        </w:rPr>
        <w:t xml:space="preserve">При закупках, приводящих к возникновению обязательств для государства или общин, </w:t>
      </w:r>
      <w:r w:rsidR="008A5A65" w:rsidRPr="00233AA8">
        <w:rPr>
          <w:rFonts w:ascii="GHEA Grapalat" w:hAnsi="GHEA Grapalat"/>
          <w:sz w:val="24"/>
          <w:szCs w:val="24"/>
        </w:rPr>
        <w:t>а также для имеющих</w:t>
      </w:r>
      <w:r w:rsidR="007D6991" w:rsidRPr="00233AA8">
        <w:rPr>
          <w:rFonts w:ascii="GHEA Grapalat" w:hAnsi="GHEA Grapalat"/>
          <w:sz w:val="24"/>
          <w:szCs w:val="24"/>
        </w:rPr>
        <w:t xml:space="preserve"> </w:t>
      </w:r>
      <w:r w:rsidR="008A5A65" w:rsidRPr="00233AA8">
        <w:rPr>
          <w:rFonts w:ascii="GHEA Grapalat" w:hAnsi="GHEA Grapalat"/>
          <w:sz w:val="24"/>
          <w:szCs w:val="24"/>
        </w:rPr>
        <w:t xml:space="preserve">статус юридического лица заказчиков, счета которых находятся в казначействе, </w:t>
      </w:r>
      <w:r w:rsidRPr="00233AA8">
        <w:rPr>
          <w:rFonts w:ascii="GHEA Grapalat" w:hAnsi="GHEA Grapalat"/>
          <w:sz w:val="24"/>
          <w:szCs w:val="24"/>
        </w:rPr>
        <w:t xml:space="preserve">заказчик в течение десяти рабочих дней со дня заключения договора или внесения в него изменений </w:t>
      </w:r>
      <w:r w:rsidRPr="00233AA8">
        <w:rPr>
          <w:rFonts w:ascii="GHEA Grapalat" w:hAnsi="GHEA Grapalat"/>
          <w:sz w:val="24"/>
          <w:szCs w:val="24"/>
        </w:rPr>
        <w:lastRenderedPageBreak/>
        <w:t>представляет в</w:t>
      </w:r>
      <w:r w:rsidR="00A2293F" w:rsidRPr="00233AA8">
        <w:rPr>
          <w:rFonts w:ascii="Courier New" w:hAnsi="Courier New" w:cs="Courier New"/>
          <w:sz w:val="24"/>
          <w:szCs w:val="24"/>
          <w:lang w:val="en-US"/>
        </w:rPr>
        <w:t> </w:t>
      </w:r>
      <w:r w:rsidRPr="00233AA8">
        <w:rPr>
          <w:rFonts w:ascii="GHEA Grapalat" w:hAnsi="GHEA Grapalat"/>
          <w:sz w:val="24"/>
          <w:szCs w:val="24"/>
        </w:rPr>
        <w:t>уполномоченный орган выписку из договора (далее — выписка), форму которой устанавливает министр финансов Республики Армения.</w:t>
      </w:r>
      <w:proofErr w:type="gramEnd"/>
    </w:p>
    <w:p w:rsidR="003E6CE0" w:rsidRPr="00233AA8" w:rsidRDefault="008A5A65" w:rsidP="00233AA8">
      <w:pPr>
        <w:pStyle w:val="norm"/>
        <w:tabs>
          <w:tab w:val="left" w:pos="1134"/>
        </w:tabs>
        <w:spacing w:after="160" w:line="360" w:lineRule="auto"/>
        <w:ind w:firstLine="567"/>
        <w:rPr>
          <w:rFonts w:ascii="GHEA Grapalat" w:hAnsi="GHEA Grapalat"/>
          <w:sz w:val="24"/>
          <w:szCs w:val="24"/>
        </w:rPr>
      </w:pPr>
      <w:r w:rsidRPr="00233AA8">
        <w:rPr>
          <w:rFonts w:ascii="GHEA Grapalat" w:hAnsi="GHEA Grapalat"/>
          <w:b/>
          <w:i/>
          <w:color w:val="000000"/>
          <w:sz w:val="24"/>
          <w:szCs w:val="24"/>
        </w:rPr>
        <w:t>(</w:t>
      </w:r>
      <w:proofErr w:type="gramStart"/>
      <w:r w:rsidRPr="00233AA8">
        <w:rPr>
          <w:rFonts w:ascii="GHEA Grapalat" w:hAnsi="GHEA Grapalat"/>
          <w:b/>
          <w:i/>
          <w:color w:val="000000"/>
          <w:sz w:val="24"/>
          <w:szCs w:val="24"/>
        </w:rPr>
        <w:t>п</w:t>
      </w:r>
      <w:proofErr w:type="gramEnd"/>
      <w:r w:rsidRPr="00233AA8">
        <w:rPr>
          <w:rFonts w:ascii="GHEA Grapalat" w:hAnsi="GHEA Grapalat"/>
          <w:b/>
          <w:i/>
          <w:color w:val="000000"/>
          <w:sz w:val="24"/>
          <w:szCs w:val="24"/>
        </w:rPr>
        <w:t>ункт 107 дополнен в соответствии с № 674-</w:t>
      </w:r>
      <w:r w:rsidRPr="00233AA8">
        <w:rPr>
          <w:rFonts w:ascii="GHEA Grapalat" w:hAnsi="GHEA Grapalat"/>
          <w:b/>
          <w:i/>
          <w:color w:val="000000"/>
          <w:sz w:val="24"/>
          <w:szCs w:val="24"/>
          <w:lang w:val="en-US"/>
        </w:rPr>
        <w:t>N</w:t>
      </w:r>
      <w:r w:rsidRPr="00233AA8">
        <w:rPr>
          <w:rFonts w:ascii="GHEA Grapalat" w:hAnsi="GHEA Grapalat"/>
          <w:b/>
          <w:i/>
          <w:color w:val="000000"/>
          <w:sz w:val="24"/>
          <w:szCs w:val="24"/>
        </w:rPr>
        <w:t xml:space="preserve"> от 15 июня 2018 года)</w:t>
      </w:r>
    </w:p>
    <w:p w:rsidR="00233AA8" w:rsidRDefault="00233AA8" w:rsidP="00233AA8">
      <w:pPr>
        <w:pStyle w:val="mechtex"/>
        <w:spacing w:after="160" w:line="360" w:lineRule="auto"/>
        <w:ind w:left="567" w:right="566"/>
        <w:rPr>
          <w:rFonts w:ascii="GHEA Grapalat" w:hAnsi="GHEA Grapalat"/>
          <w:sz w:val="24"/>
          <w:szCs w:val="24"/>
          <w:lang w:val="en-US"/>
        </w:rPr>
      </w:pPr>
    </w:p>
    <w:p w:rsidR="000E2B6A" w:rsidRPr="00233AA8" w:rsidRDefault="000E2B6A" w:rsidP="00233AA8">
      <w:pPr>
        <w:pStyle w:val="mechtex"/>
        <w:spacing w:after="160" w:line="360" w:lineRule="auto"/>
        <w:ind w:left="567" w:right="566"/>
        <w:rPr>
          <w:rFonts w:ascii="GHEA Grapalat" w:hAnsi="GHEA Grapalat"/>
          <w:sz w:val="24"/>
          <w:szCs w:val="24"/>
        </w:rPr>
      </w:pPr>
      <w:r w:rsidRPr="00233AA8">
        <w:rPr>
          <w:rFonts w:ascii="GHEA Grapalat" w:hAnsi="GHEA Grapalat"/>
          <w:sz w:val="24"/>
          <w:szCs w:val="24"/>
        </w:rPr>
        <w:t xml:space="preserve">XVII. ПРИЕМКА РЕЗУЛЬТАТОВ </w:t>
      </w:r>
      <w:r w:rsidR="00A2293F" w:rsidRPr="00233AA8">
        <w:rPr>
          <w:rFonts w:ascii="GHEA Grapalat" w:hAnsi="GHEA Grapalat"/>
          <w:sz w:val="24"/>
          <w:szCs w:val="24"/>
        </w:rPr>
        <w:br/>
      </w:r>
      <w:r w:rsidRPr="00233AA8">
        <w:rPr>
          <w:rFonts w:ascii="GHEA Grapalat" w:hAnsi="GHEA Grapalat"/>
          <w:sz w:val="24"/>
          <w:szCs w:val="24"/>
        </w:rPr>
        <w:t>ИСПОЛНЕНИЯ ДОГОВОРА</w:t>
      </w:r>
    </w:p>
    <w:p w:rsidR="000E2B6A" w:rsidRPr="00233AA8" w:rsidRDefault="000E2B6A" w:rsidP="00233AA8">
      <w:pPr>
        <w:pStyle w:val="norm"/>
        <w:tabs>
          <w:tab w:val="left" w:pos="1134"/>
        </w:tabs>
        <w:spacing w:after="160" w:line="360" w:lineRule="auto"/>
        <w:ind w:firstLine="567"/>
        <w:rPr>
          <w:rFonts w:ascii="GHEA Grapalat" w:hAnsi="GHEA Grapalat"/>
          <w:spacing w:val="-6"/>
          <w:sz w:val="24"/>
          <w:szCs w:val="24"/>
        </w:rPr>
      </w:pPr>
      <w:r w:rsidRPr="00233AA8">
        <w:rPr>
          <w:rFonts w:ascii="GHEA Grapalat" w:hAnsi="GHEA Grapalat"/>
          <w:sz w:val="24"/>
          <w:szCs w:val="24"/>
        </w:rPr>
        <w:t>10</w:t>
      </w:r>
      <w:r w:rsidR="00262BC5" w:rsidRPr="00233AA8">
        <w:rPr>
          <w:rFonts w:ascii="GHEA Grapalat" w:hAnsi="GHEA Grapalat"/>
          <w:sz w:val="24"/>
          <w:szCs w:val="24"/>
        </w:rPr>
        <w:t>8.</w:t>
      </w:r>
      <w:r w:rsidR="00262BC5" w:rsidRPr="00233AA8">
        <w:rPr>
          <w:rFonts w:ascii="GHEA Grapalat" w:hAnsi="GHEA Grapalat"/>
          <w:sz w:val="24"/>
          <w:szCs w:val="24"/>
        </w:rPr>
        <w:tab/>
      </w:r>
      <w:r w:rsidRPr="00233AA8">
        <w:rPr>
          <w:rFonts w:ascii="GHEA Grapalat" w:hAnsi="GHEA Grapalat"/>
          <w:sz w:val="24"/>
          <w:szCs w:val="24"/>
        </w:rPr>
        <w:t xml:space="preserve">Предварительный контроль в отношении исполнения договора осуществляет ответственное подразделение. Результаты исполнения договора или </w:t>
      </w:r>
      <w:r w:rsidRPr="00233AA8">
        <w:rPr>
          <w:rFonts w:ascii="GHEA Grapalat" w:hAnsi="GHEA Grapalat"/>
          <w:spacing w:val="-6"/>
          <w:sz w:val="24"/>
          <w:szCs w:val="24"/>
        </w:rPr>
        <w:t xml:space="preserve">его части принимаются подписанием между руководителем ответственного подразделения и лицом, подписавшим договор закупки, </w:t>
      </w:r>
      <w:r w:rsidR="003E20FD" w:rsidRPr="00233AA8">
        <w:rPr>
          <w:rFonts w:ascii="GHEA Grapalat" w:hAnsi="GHEA Grapalat"/>
          <w:spacing w:val="-6"/>
          <w:sz w:val="24"/>
          <w:szCs w:val="24"/>
        </w:rPr>
        <w:t xml:space="preserve">протокола сдачи-приемки (далее — протокол),  </w:t>
      </w:r>
      <w:r w:rsidRPr="00233AA8">
        <w:rPr>
          <w:rFonts w:ascii="GHEA Grapalat" w:hAnsi="GHEA Grapalat"/>
          <w:spacing w:val="-6"/>
          <w:sz w:val="24"/>
          <w:szCs w:val="24"/>
        </w:rPr>
        <w:t>форму которого устанавливает министр финансов Республики Армения.</w:t>
      </w:r>
    </w:p>
    <w:p w:rsidR="00DA09AE" w:rsidRPr="00233AA8" w:rsidRDefault="000E2B6A" w:rsidP="00233AA8">
      <w:pPr>
        <w:shd w:val="clear" w:color="auto" w:fill="FFFFFF"/>
        <w:tabs>
          <w:tab w:val="left" w:pos="1134"/>
        </w:tabs>
        <w:spacing w:after="160" w:line="360" w:lineRule="auto"/>
        <w:ind w:firstLine="567"/>
        <w:jc w:val="both"/>
        <w:rPr>
          <w:rFonts w:ascii="GHEA Grapalat" w:hAnsi="GHEA Grapalat"/>
          <w:color w:val="000000"/>
          <w:sz w:val="24"/>
          <w:szCs w:val="24"/>
        </w:rPr>
      </w:pPr>
      <w:r w:rsidRPr="00233AA8">
        <w:rPr>
          <w:rFonts w:ascii="GHEA Grapalat" w:hAnsi="GHEA Grapalat"/>
          <w:sz w:val="24"/>
          <w:szCs w:val="24"/>
        </w:rPr>
        <w:t>10</w:t>
      </w:r>
      <w:r w:rsidR="00262BC5" w:rsidRPr="00233AA8">
        <w:rPr>
          <w:rFonts w:ascii="GHEA Grapalat" w:hAnsi="GHEA Grapalat"/>
          <w:sz w:val="24"/>
          <w:szCs w:val="24"/>
        </w:rPr>
        <w:t>9.</w:t>
      </w:r>
      <w:r w:rsidR="00262BC5" w:rsidRPr="00233AA8">
        <w:rPr>
          <w:rFonts w:ascii="GHEA Grapalat" w:hAnsi="GHEA Grapalat"/>
          <w:sz w:val="24"/>
          <w:szCs w:val="24"/>
        </w:rPr>
        <w:tab/>
      </w:r>
      <w:r w:rsidRPr="00233AA8">
        <w:rPr>
          <w:rFonts w:ascii="GHEA Grapalat" w:hAnsi="GHEA Grapalat"/>
          <w:sz w:val="24"/>
          <w:szCs w:val="24"/>
        </w:rPr>
        <w:t xml:space="preserve">Протокол подписывается </w:t>
      </w:r>
      <w:r w:rsidR="003E20FD" w:rsidRPr="00233AA8">
        <w:rPr>
          <w:rFonts w:ascii="GHEA Grapalat" w:hAnsi="GHEA Grapalat"/>
          <w:sz w:val="24"/>
          <w:szCs w:val="24"/>
        </w:rPr>
        <w:t>при наличии</w:t>
      </w:r>
      <w:r w:rsidRPr="00233AA8">
        <w:rPr>
          <w:rFonts w:ascii="GHEA Grapalat" w:hAnsi="GHEA Grapalat"/>
          <w:sz w:val="24"/>
          <w:szCs w:val="24"/>
        </w:rPr>
        <w:t xml:space="preserve"> </w:t>
      </w:r>
      <w:r w:rsidR="003E20FD" w:rsidRPr="00233AA8">
        <w:rPr>
          <w:rFonts w:ascii="GHEA Grapalat" w:hAnsi="GHEA Grapalat"/>
          <w:sz w:val="24"/>
          <w:szCs w:val="24"/>
        </w:rPr>
        <w:t xml:space="preserve">письменного положительного заключения </w:t>
      </w:r>
      <w:r w:rsidRPr="00233AA8">
        <w:rPr>
          <w:rFonts w:ascii="GHEA Grapalat" w:hAnsi="GHEA Grapalat"/>
          <w:sz w:val="24"/>
          <w:szCs w:val="24"/>
        </w:rPr>
        <w:t xml:space="preserve">представителя (представителей) ответственного подразделения, спроектировавшего заявку на закупку. </w:t>
      </w:r>
      <w:r w:rsidR="00DA09AE" w:rsidRPr="00233AA8">
        <w:rPr>
          <w:rFonts w:ascii="GHEA Grapalat" w:hAnsi="GHEA Grapalat"/>
          <w:color w:val="000000"/>
          <w:sz w:val="24"/>
          <w:szCs w:val="24"/>
        </w:rPr>
        <w:t xml:space="preserve">Указанное в настоящем пункте лицо дает положительное заключение относительно результатов исполнения договора или его части, если поставленный товар, выполненная работа или оказанная услуга соответствуют условиям </w:t>
      </w:r>
      <w:proofErr w:type="gramStart"/>
      <w:r w:rsidR="00DA09AE" w:rsidRPr="00233AA8">
        <w:rPr>
          <w:rFonts w:ascii="GHEA Grapalat" w:hAnsi="GHEA Grapalat"/>
          <w:color w:val="000000"/>
          <w:sz w:val="24"/>
          <w:szCs w:val="24"/>
        </w:rPr>
        <w:t>договора</w:t>
      </w:r>
      <w:proofErr w:type="gramEnd"/>
      <w:r w:rsidR="00DA09AE" w:rsidRPr="00233AA8">
        <w:rPr>
          <w:rFonts w:ascii="GHEA Grapalat" w:hAnsi="GHEA Grapalat"/>
          <w:color w:val="000000"/>
          <w:sz w:val="24"/>
          <w:szCs w:val="24"/>
        </w:rPr>
        <w:t xml:space="preserve"> или качественные признаки поставленного товара превышают установленные договором требования</w:t>
      </w:r>
      <w:r w:rsidR="003E20FD" w:rsidRPr="00233AA8">
        <w:rPr>
          <w:rFonts w:ascii="GHEA Grapalat" w:hAnsi="GHEA Grapalat"/>
          <w:color w:val="000000"/>
          <w:sz w:val="24"/>
          <w:szCs w:val="24"/>
        </w:rPr>
        <w:t>,</w:t>
      </w:r>
      <w:r w:rsidR="00DA09AE" w:rsidRPr="00233AA8">
        <w:rPr>
          <w:rFonts w:ascii="GHEA Grapalat" w:hAnsi="GHEA Grapalat"/>
          <w:color w:val="000000"/>
          <w:sz w:val="24"/>
          <w:szCs w:val="24"/>
        </w:rPr>
        <w:t xml:space="preserve"> обеспечивая удовлетворение потребности</w:t>
      </w:r>
      <w:r w:rsidR="003E20FD" w:rsidRPr="00233AA8">
        <w:rPr>
          <w:rFonts w:ascii="GHEA Grapalat" w:hAnsi="GHEA Grapalat"/>
          <w:color w:val="000000"/>
          <w:sz w:val="24"/>
          <w:szCs w:val="24"/>
        </w:rPr>
        <w:t xml:space="preserve">. </w:t>
      </w:r>
      <w:r w:rsidR="003E20FD" w:rsidRPr="00233AA8">
        <w:rPr>
          <w:rFonts w:ascii="GHEA Grapalat" w:hAnsi="GHEA Grapalat"/>
          <w:sz w:val="24"/>
          <w:szCs w:val="24"/>
        </w:rPr>
        <w:t>В случаях нарушения</w:t>
      </w:r>
      <w:r w:rsidRPr="00233AA8">
        <w:rPr>
          <w:rFonts w:ascii="GHEA Grapalat" w:hAnsi="GHEA Grapalat"/>
          <w:sz w:val="24"/>
          <w:szCs w:val="24"/>
        </w:rPr>
        <w:t xml:space="preserve"> установленных договором сроков поставки товаров, выполнения работы или оказания услуги дается положительное заключение, если заказчик не принимает решения относительно расторжения договора. </w:t>
      </w:r>
      <w:r w:rsidR="00DA09AE" w:rsidRPr="00233AA8">
        <w:rPr>
          <w:rFonts w:ascii="GHEA Grapalat" w:hAnsi="GHEA Grapalat"/>
          <w:color w:val="000000"/>
          <w:sz w:val="24"/>
          <w:szCs w:val="24"/>
        </w:rPr>
        <w:t xml:space="preserve">При этом заключение </w:t>
      </w:r>
      <w:r w:rsidR="00EB69E5" w:rsidRPr="00233AA8">
        <w:rPr>
          <w:rFonts w:ascii="GHEA Grapalat" w:hAnsi="GHEA Grapalat"/>
          <w:color w:val="000000"/>
          <w:sz w:val="24"/>
          <w:szCs w:val="24"/>
        </w:rPr>
        <w:t>предоставля</w:t>
      </w:r>
      <w:r w:rsidR="00DA09AE" w:rsidRPr="00233AA8">
        <w:rPr>
          <w:rFonts w:ascii="GHEA Grapalat" w:hAnsi="GHEA Grapalat"/>
          <w:color w:val="000000"/>
          <w:sz w:val="24"/>
          <w:szCs w:val="24"/>
        </w:rPr>
        <w:t xml:space="preserve">ется не раньше рабочего дня, предшествующего окончательному сроку, установленному договором для подтверждения протокола. Физическое лицо, предусмотренное пунктом 50 настоящего Порядка, до дня подтверждения предусмотренного настоящим пунктом заключения, представляет уполномоченному подразделению </w:t>
      </w:r>
      <w:r w:rsidR="00EB69E5" w:rsidRPr="00233AA8">
        <w:rPr>
          <w:rFonts w:ascii="GHEA Grapalat" w:hAnsi="GHEA Grapalat"/>
          <w:color w:val="000000"/>
          <w:sz w:val="24"/>
          <w:szCs w:val="24"/>
        </w:rPr>
        <w:t xml:space="preserve">в письменной форме </w:t>
      </w:r>
      <w:r w:rsidR="00DA09AE" w:rsidRPr="00233AA8">
        <w:rPr>
          <w:rFonts w:ascii="GHEA Grapalat" w:hAnsi="GHEA Grapalat"/>
          <w:color w:val="000000"/>
          <w:sz w:val="24"/>
          <w:szCs w:val="24"/>
        </w:rPr>
        <w:t xml:space="preserve">позицию о соответствии поставленного товара, выполненной </w:t>
      </w:r>
      <w:r w:rsidR="00DA09AE" w:rsidRPr="00233AA8">
        <w:rPr>
          <w:rFonts w:ascii="GHEA Grapalat" w:hAnsi="GHEA Grapalat"/>
          <w:color w:val="000000"/>
          <w:sz w:val="24"/>
          <w:szCs w:val="24"/>
        </w:rPr>
        <w:lastRenderedPageBreak/>
        <w:t xml:space="preserve">работы или предоставленной услуги требованиям договора. Позиция, представленная по истечении установленного для </w:t>
      </w:r>
      <w:r w:rsidR="00EB69E5" w:rsidRPr="00233AA8">
        <w:rPr>
          <w:rFonts w:ascii="GHEA Grapalat" w:hAnsi="GHEA Grapalat"/>
          <w:color w:val="000000"/>
          <w:sz w:val="24"/>
          <w:szCs w:val="24"/>
        </w:rPr>
        <w:t>предоставл</w:t>
      </w:r>
      <w:r w:rsidR="0072603F" w:rsidRPr="00233AA8">
        <w:rPr>
          <w:rFonts w:ascii="GHEA Grapalat" w:hAnsi="GHEA Grapalat"/>
          <w:color w:val="000000"/>
          <w:sz w:val="24"/>
          <w:szCs w:val="24"/>
        </w:rPr>
        <w:t>е</w:t>
      </w:r>
      <w:r w:rsidR="00EB69E5" w:rsidRPr="00233AA8">
        <w:rPr>
          <w:rFonts w:ascii="GHEA Grapalat" w:hAnsi="GHEA Grapalat"/>
          <w:color w:val="000000"/>
          <w:sz w:val="24"/>
          <w:szCs w:val="24"/>
        </w:rPr>
        <w:t>ния</w:t>
      </w:r>
      <w:r w:rsidR="00DA09AE" w:rsidRPr="00233AA8">
        <w:rPr>
          <w:rFonts w:ascii="GHEA Grapalat" w:hAnsi="GHEA Grapalat"/>
          <w:color w:val="000000"/>
          <w:sz w:val="24"/>
          <w:szCs w:val="24"/>
        </w:rPr>
        <w:t xml:space="preserve"> заключения окончательного срока, не рассматривается ответственным подразделением. Руководитель ответственного подразделения информирует физическое лицо об участии в процессе в течение одного рабочего дня, следующего за </w:t>
      </w:r>
      <w:r w:rsidR="00EB69E5" w:rsidRPr="00233AA8">
        <w:rPr>
          <w:rFonts w:ascii="GHEA Grapalat" w:hAnsi="GHEA Grapalat"/>
          <w:color w:val="000000"/>
          <w:sz w:val="24"/>
          <w:szCs w:val="24"/>
        </w:rPr>
        <w:t>передачей</w:t>
      </w:r>
      <w:r w:rsidR="00DA09AE" w:rsidRPr="00233AA8">
        <w:rPr>
          <w:rFonts w:ascii="GHEA Grapalat" w:hAnsi="GHEA Grapalat"/>
          <w:color w:val="000000"/>
          <w:sz w:val="24"/>
          <w:szCs w:val="24"/>
        </w:rPr>
        <w:t xml:space="preserve"> заказчику результатов договора с целью сдачи-приемки. Если представленная позиция:</w:t>
      </w:r>
    </w:p>
    <w:p w:rsidR="00DA09AE" w:rsidRPr="00233AA8" w:rsidRDefault="00DA09AE" w:rsidP="00233AA8">
      <w:pPr>
        <w:shd w:val="clear" w:color="auto" w:fill="FFFFFF"/>
        <w:tabs>
          <w:tab w:val="left" w:pos="1134"/>
        </w:tabs>
        <w:spacing w:after="160" w:line="360" w:lineRule="auto"/>
        <w:ind w:firstLine="567"/>
        <w:jc w:val="both"/>
        <w:rPr>
          <w:rFonts w:ascii="GHEA Grapalat" w:hAnsi="GHEA Grapalat"/>
          <w:color w:val="000000"/>
          <w:sz w:val="24"/>
          <w:szCs w:val="24"/>
        </w:rPr>
      </w:pPr>
      <w:r w:rsidRPr="00233AA8">
        <w:rPr>
          <w:rFonts w:ascii="GHEA Grapalat" w:hAnsi="GHEA Grapalat"/>
          <w:color w:val="000000"/>
          <w:sz w:val="24"/>
          <w:szCs w:val="24"/>
        </w:rPr>
        <w:t>1)</w:t>
      </w:r>
      <w:r w:rsidR="00233AA8">
        <w:rPr>
          <w:rFonts w:ascii="GHEA Grapalat" w:hAnsi="GHEA Grapalat"/>
          <w:color w:val="000000"/>
          <w:sz w:val="24"/>
          <w:szCs w:val="24"/>
          <w:lang w:val="en-US"/>
        </w:rPr>
        <w:tab/>
      </w:r>
      <w:r w:rsidRPr="00233AA8">
        <w:rPr>
          <w:rFonts w:ascii="GHEA Grapalat" w:hAnsi="GHEA Grapalat"/>
          <w:color w:val="000000"/>
          <w:sz w:val="24"/>
          <w:szCs w:val="24"/>
        </w:rPr>
        <w:t>положительная, то об этом в заключении делается соответствующая отметка</w:t>
      </w:r>
      <w:r w:rsidR="00EB69E5" w:rsidRPr="00233AA8">
        <w:rPr>
          <w:rFonts w:ascii="GHEA Grapalat" w:hAnsi="GHEA Grapalat"/>
          <w:color w:val="000000"/>
          <w:sz w:val="24"/>
          <w:szCs w:val="24"/>
        </w:rPr>
        <w:t>;</w:t>
      </w:r>
    </w:p>
    <w:p w:rsidR="00735C31" w:rsidRPr="00233AA8" w:rsidRDefault="00DA09AE" w:rsidP="00233AA8">
      <w:pPr>
        <w:tabs>
          <w:tab w:val="left" w:pos="1134"/>
        </w:tabs>
        <w:spacing w:after="160" w:line="360" w:lineRule="auto"/>
        <w:ind w:firstLine="567"/>
        <w:jc w:val="both"/>
        <w:rPr>
          <w:rFonts w:ascii="GHEA Grapalat" w:hAnsi="GHEA Grapalat"/>
          <w:sz w:val="24"/>
          <w:szCs w:val="24"/>
        </w:rPr>
      </w:pPr>
      <w:r w:rsidRPr="00233AA8">
        <w:rPr>
          <w:rFonts w:ascii="GHEA Grapalat" w:hAnsi="GHEA Grapalat"/>
          <w:color w:val="000000"/>
          <w:sz w:val="24"/>
          <w:szCs w:val="24"/>
        </w:rPr>
        <w:t>2)</w:t>
      </w:r>
      <w:r w:rsidR="00233AA8">
        <w:rPr>
          <w:rFonts w:ascii="GHEA Grapalat" w:hAnsi="GHEA Grapalat"/>
          <w:color w:val="000000"/>
          <w:sz w:val="24"/>
          <w:szCs w:val="24"/>
          <w:lang w:val="en-US"/>
        </w:rPr>
        <w:tab/>
      </w:r>
      <w:proofErr w:type="gramStart"/>
      <w:r w:rsidRPr="00233AA8">
        <w:rPr>
          <w:rFonts w:ascii="GHEA Grapalat" w:hAnsi="GHEA Grapalat"/>
          <w:color w:val="000000"/>
          <w:sz w:val="24"/>
          <w:szCs w:val="24"/>
        </w:rPr>
        <w:t>отрицательная</w:t>
      </w:r>
      <w:proofErr w:type="gramEnd"/>
      <w:r w:rsidRPr="00233AA8">
        <w:rPr>
          <w:rFonts w:ascii="GHEA Grapalat" w:hAnsi="GHEA Grapalat"/>
          <w:color w:val="000000"/>
          <w:sz w:val="24"/>
          <w:szCs w:val="24"/>
        </w:rPr>
        <w:t xml:space="preserve">, </w:t>
      </w:r>
      <w:r w:rsidR="007D6991" w:rsidRPr="00233AA8">
        <w:rPr>
          <w:rFonts w:ascii="GHEA Grapalat" w:hAnsi="GHEA Grapalat"/>
          <w:color w:val="000000"/>
          <w:sz w:val="24"/>
          <w:szCs w:val="24"/>
        </w:rPr>
        <w:t>однако</w:t>
      </w:r>
      <w:r w:rsidRPr="00233AA8">
        <w:rPr>
          <w:rFonts w:ascii="GHEA Grapalat" w:hAnsi="GHEA Grapalat"/>
          <w:color w:val="000000"/>
          <w:sz w:val="24"/>
          <w:szCs w:val="24"/>
        </w:rPr>
        <w:t xml:space="preserve"> </w:t>
      </w:r>
      <w:r w:rsidR="007D6991" w:rsidRPr="00233AA8">
        <w:rPr>
          <w:rFonts w:ascii="GHEA Grapalat" w:hAnsi="GHEA Grapalat"/>
          <w:color w:val="000000"/>
          <w:sz w:val="24"/>
          <w:szCs w:val="24"/>
        </w:rPr>
        <w:t xml:space="preserve">спроектировавший заявку на закупку </w:t>
      </w:r>
      <w:r w:rsidRPr="00233AA8">
        <w:rPr>
          <w:rFonts w:ascii="GHEA Grapalat" w:hAnsi="GHEA Grapalat"/>
          <w:color w:val="000000"/>
          <w:sz w:val="24"/>
          <w:szCs w:val="24"/>
        </w:rPr>
        <w:t>представитель ответственного подразделения не принимает возражения, то последним выдается положительное заключение, а возражения рассматриваются ответственным подразделением и заключившим договор лицом, с привлечением при необходимости также представившего предложения физического лица. Результаты рассмотрения протоколируются, составляется сводный лист, который подписыва</w:t>
      </w:r>
      <w:r w:rsidR="004D47D2" w:rsidRPr="00233AA8">
        <w:rPr>
          <w:rFonts w:ascii="GHEA Grapalat" w:hAnsi="GHEA Grapalat"/>
          <w:color w:val="000000"/>
          <w:sz w:val="24"/>
          <w:szCs w:val="24"/>
        </w:rPr>
        <w:t>ю</w:t>
      </w:r>
      <w:r w:rsidRPr="00233AA8">
        <w:rPr>
          <w:rFonts w:ascii="GHEA Grapalat" w:hAnsi="GHEA Grapalat"/>
          <w:color w:val="000000"/>
          <w:sz w:val="24"/>
          <w:szCs w:val="24"/>
        </w:rPr>
        <w:t>т руководител</w:t>
      </w:r>
      <w:r w:rsidR="004D47D2" w:rsidRPr="00233AA8">
        <w:rPr>
          <w:rFonts w:ascii="GHEA Grapalat" w:hAnsi="GHEA Grapalat"/>
          <w:color w:val="000000"/>
          <w:sz w:val="24"/>
          <w:szCs w:val="24"/>
        </w:rPr>
        <w:t>ь</w:t>
      </w:r>
      <w:r w:rsidRPr="00233AA8">
        <w:rPr>
          <w:rFonts w:ascii="GHEA Grapalat" w:hAnsi="GHEA Grapalat"/>
          <w:color w:val="000000"/>
          <w:sz w:val="24"/>
          <w:szCs w:val="24"/>
        </w:rPr>
        <w:t xml:space="preserve"> ответственного подразделения и представител</w:t>
      </w:r>
      <w:r w:rsidR="004D47D2" w:rsidRPr="00233AA8">
        <w:rPr>
          <w:rFonts w:ascii="GHEA Grapalat" w:hAnsi="GHEA Grapalat"/>
          <w:color w:val="000000"/>
          <w:sz w:val="24"/>
          <w:szCs w:val="24"/>
        </w:rPr>
        <w:t>ь</w:t>
      </w:r>
      <w:r w:rsidRPr="00233AA8">
        <w:rPr>
          <w:rFonts w:ascii="GHEA Grapalat" w:hAnsi="GHEA Grapalat"/>
          <w:color w:val="000000"/>
          <w:sz w:val="24"/>
          <w:szCs w:val="24"/>
        </w:rPr>
        <w:t>, спроектировавши</w:t>
      </w:r>
      <w:r w:rsidR="004D47D2" w:rsidRPr="00233AA8">
        <w:rPr>
          <w:rFonts w:ascii="GHEA Grapalat" w:hAnsi="GHEA Grapalat"/>
          <w:color w:val="000000"/>
          <w:sz w:val="24"/>
          <w:szCs w:val="24"/>
        </w:rPr>
        <w:t>й</w:t>
      </w:r>
      <w:r w:rsidRPr="00233AA8">
        <w:rPr>
          <w:rFonts w:ascii="GHEA Grapalat" w:hAnsi="GHEA Grapalat"/>
          <w:color w:val="000000"/>
          <w:sz w:val="24"/>
          <w:szCs w:val="24"/>
        </w:rPr>
        <w:t xml:space="preserve"> заявку на закупку. Срок проведения рассмотрения и обобщения результатов не может быть больше тридцати рабочих дней, следующих за утверждением протокола. На следующий рабочий день после подписания сводного листа ответственное подразделение публикует воспроизведенный с его оригинала вариант в бюллетене. </w:t>
      </w:r>
      <w:proofErr w:type="gramStart"/>
      <w:r w:rsidRPr="00233AA8">
        <w:rPr>
          <w:rFonts w:ascii="GHEA Grapalat" w:hAnsi="GHEA Grapalat"/>
          <w:color w:val="000000"/>
          <w:sz w:val="24"/>
          <w:szCs w:val="24"/>
        </w:rPr>
        <w:t xml:space="preserve">Если </w:t>
      </w:r>
      <w:r w:rsidR="004D47D2" w:rsidRPr="00233AA8">
        <w:rPr>
          <w:rFonts w:ascii="GHEA Grapalat" w:hAnsi="GHEA Grapalat"/>
          <w:color w:val="000000"/>
          <w:sz w:val="24"/>
          <w:szCs w:val="24"/>
        </w:rPr>
        <w:t xml:space="preserve">представленная физическим лицом в рамках одного и того же договора </w:t>
      </w:r>
      <w:r w:rsidRPr="00233AA8">
        <w:rPr>
          <w:rFonts w:ascii="GHEA Grapalat" w:hAnsi="GHEA Grapalat"/>
          <w:color w:val="000000"/>
          <w:sz w:val="24"/>
          <w:szCs w:val="24"/>
        </w:rPr>
        <w:t xml:space="preserve">позиция не обосновывается </w:t>
      </w:r>
      <w:r w:rsidR="004D47D2" w:rsidRPr="00233AA8">
        <w:rPr>
          <w:rFonts w:ascii="GHEA Grapalat" w:hAnsi="GHEA Grapalat"/>
          <w:color w:val="000000"/>
          <w:sz w:val="24"/>
          <w:szCs w:val="24"/>
        </w:rPr>
        <w:t>как минимум</w:t>
      </w:r>
      <w:r w:rsidRPr="00233AA8">
        <w:rPr>
          <w:rFonts w:ascii="GHEA Grapalat" w:hAnsi="GHEA Grapalat"/>
          <w:color w:val="000000"/>
          <w:sz w:val="24"/>
          <w:szCs w:val="24"/>
        </w:rPr>
        <w:t xml:space="preserve"> дважды, то лицо, представившее требование на участие в процессе, лишается возможности участия в процессе приемки результатов в рамках данного договора, о чем на следующий рабочий день после возникновения оснований ответственное подразделение публикует </w:t>
      </w:r>
      <w:r w:rsidR="00EB69E5" w:rsidRPr="00233AA8">
        <w:rPr>
          <w:rFonts w:ascii="GHEA Grapalat" w:hAnsi="GHEA Grapalat"/>
          <w:color w:val="000000"/>
          <w:sz w:val="24"/>
          <w:szCs w:val="24"/>
        </w:rPr>
        <w:t>объ</w:t>
      </w:r>
      <w:r w:rsidRPr="00233AA8">
        <w:rPr>
          <w:rFonts w:ascii="GHEA Grapalat" w:hAnsi="GHEA Grapalat"/>
          <w:color w:val="000000"/>
          <w:sz w:val="24"/>
          <w:szCs w:val="24"/>
        </w:rPr>
        <w:t>явление в бюллетене.</w:t>
      </w:r>
      <w:proofErr w:type="gramEnd"/>
      <w:r w:rsidR="0094529C" w:rsidRPr="00233AA8">
        <w:rPr>
          <w:rFonts w:ascii="GHEA Grapalat" w:hAnsi="GHEA Grapalat"/>
          <w:color w:val="000000"/>
          <w:sz w:val="24"/>
          <w:szCs w:val="24"/>
        </w:rPr>
        <w:t xml:space="preserve"> </w:t>
      </w:r>
      <w:r w:rsidR="000E2B6A" w:rsidRPr="00233AA8">
        <w:rPr>
          <w:rFonts w:ascii="GHEA Grapalat" w:hAnsi="GHEA Grapalat"/>
          <w:sz w:val="24"/>
          <w:szCs w:val="24"/>
        </w:rPr>
        <w:t>При даче отрицательного заключения ответственное подразделение в течение двух рабочих дней в письменной форме сообщает об</w:t>
      </w:r>
      <w:r w:rsidR="003E6CE0" w:rsidRPr="00233AA8">
        <w:rPr>
          <w:rFonts w:ascii="Courier New" w:hAnsi="Courier New" w:cs="Courier New"/>
          <w:sz w:val="24"/>
          <w:szCs w:val="24"/>
          <w:lang w:val="en-US"/>
        </w:rPr>
        <w:t> </w:t>
      </w:r>
      <w:r w:rsidR="000E2B6A" w:rsidRPr="00233AA8">
        <w:rPr>
          <w:rFonts w:ascii="GHEA Grapalat" w:hAnsi="GHEA Grapalat"/>
          <w:sz w:val="24"/>
          <w:szCs w:val="24"/>
        </w:rPr>
        <w:t>этом руководителю заказчика — с представлением предложений относительно мер,</w:t>
      </w:r>
      <w:r w:rsidR="003F572E" w:rsidRPr="00233AA8">
        <w:rPr>
          <w:rFonts w:ascii="GHEA Grapalat" w:hAnsi="GHEA Grapalat"/>
          <w:sz w:val="24"/>
          <w:szCs w:val="24"/>
        </w:rPr>
        <w:t xml:space="preserve"> </w:t>
      </w:r>
      <w:r w:rsidR="000E2B6A" w:rsidRPr="00233AA8">
        <w:rPr>
          <w:rFonts w:ascii="GHEA Grapalat" w:hAnsi="GHEA Grapalat"/>
          <w:sz w:val="24"/>
          <w:szCs w:val="24"/>
        </w:rPr>
        <w:t xml:space="preserve">которые должны быть приняты в отношении стороны договора. В подобном случае руководитель </w:t>
      </w:r>
      <w:r w:rsidR="000E2B6A" w:rsidRPr="00233AA8">
        <w:rPr>
          <w:rFonts w:ascii="GHEA Grapalat" w:hAnsi="GHEA Grapalat"/>
          <w:sz w:val="24"/>
          <w:szCs w:val="24"/>
        </w:rPr>
        <w:lastRenderedPageBreak/>
        <w:t xml:space="preserve">заказчика в соответствии с представленными предложениями принимает меры для урегулирования вопроса. </w:t>
      </w:r>
      <w:r w:rsidRPr="00233AA8">
        <w:rPr>
          <w:rFonts w:ascii="GHEA Grapalat" w:hAnsi="GHEA Grapalat"/>
          <w:sz w:val="24"/>
          <w:szCs w:val="24"/>
        </w:rPr>
        <w:t>Для осуществляемого по заказу Министерства обороны Республики Армения товара и (или) имущества военного назначения местного производства, приемка которых (предусмотрена) осуществлена через представительство заказчика, основ</w:t>
      </w:r>
      <w:r w:rsidR="00EB69E5" w:rsidRPr="00233AA8">
        <w:rPr>
          <w:rFonts w:ascii="GHEA Grapalat" w:hAnsi="GHEA Grapalat"/>
          <w:sz w:val="24"/>
          <w:szCs w:val="24"/>
        </w:rPr>
        <w:t>анием для</w:t>
      </w:r>
      <w:r w:rsidRPr="00233AA8">
        <w:rPr>
          <w:rFonts w:ascii="GHEA Grapalat" w:hAnsi="GHEA Grapalat"/>
          <w:sz w:val="24"/>
          <w:szCs w:val="24"/>
        </w:rPr>
        <w:t xml:space="preserve"> подписания протокола принимается положительное заключение, выданное представительством для этого товара и (или) имущества.</w:t>
      </w:r>
    </w:p>
    <w:p w:rsidR="00DA09AE" w:rsidRPr="00233AA8" w:rsidRDefault="00DA09AE" w:rsidP="00233AA8">
      <w:pPr>
        <w:pStyle w:val="norm"/>
        <w:tabs>
          <w:tab w:val="left" w:pos="1134"/>
        </w:tabs>
        <w:spacing w:after="160" w:line="360" w:lineRule="auto"/>
        <w:ind w:firstLine="567"/>
        <w:rPr>
          <w:rFonts w:ascii="GHEA Grapalat" w:hAnsi="GHEA Grapalat"/>
          <w:sz w:val="24"/>
          <w:szCs w:val="24"/>
        </w:rPr>
      </w:pPr>
      <w:r w:rsidRPr="00233AA8">
        <w:rPr>
          <w:rFonts w:ascii="GHEA Grapalat" w:hAnsi="GHEA Grapalat"/>
          <w:b/>
          <w:i/>
          <w:color w:val="000000"/>
          <w:sz w:val="24"/>
          <w:szCs w:val="24"/>
        </w:rPr>
        <w:t>(пункт 109 дополнен в соответствии с № 1422-</w:t>
      </w:r>
      <w:r w:rsidRPr="00233AA8">
        <w:rPr>
          <w:rFonts w:ascii="GHEA Grapalat" w:hAnsi="GHEA Grapalat"/>
          <w:b/>
          <w:i/>
          <w:color w:val="000000"/>
          <w:sz w:val="24"/>
          <w:szCs w:val="24"/>
          <w:lang w:val="en-US"/>
        </w:rPr>
        <w:t>N</w:t>
      </w:r>
      <w:r w:rsidRPr="00233AA8">
        <w:rPr>
          <w:rFonts w:ascii="GHEA Grapalat" w:hAnsi="GHEA Grapalat"/>
          <w:b/>
          <w:i/>
          <w:color w:val="000000"/>
          <w:sz w:val="24"/>
          <w:szCs w:val="24"/>
        </w:rPr>
        <w:t xml:space="preserve"> от 10 октября 2019</w:t>
      </w:r>
      <w:r w:rsidR="00233AA8">
        <w:rPr>
          <w:rFonts w:ascii="Courier New" w:hAnsi="Courier New" w:cs="Courier New"/>
          <w:b/>
          <w:i/>
          <w:color w:val="000000"/>
          <w:sz w:val="24"/>
          <w:szCs w:val="24"/>
          <w:lang w:val="en-US"/>
        </w:rPr>
        <w:t> </w:t>
      </w:r>
      <w:r w:rsidRPr="00233AA8">
        <w:rPr>
          <w:rFonts w:ascii="GHEA Grapalat" w:hAnsi="GHEA Grapalat"/>
          <w:b/>
          <w:i/>
          <w:color w:val="000000"/>
          <w:sz w:val="24"/>
          <w:szCs w:val="24"/>
        </w:rPr>
        <w:t>года, отредактирован в соответствии с № 1059-</w:t>
      </w:r>
      <w:r w:rsidRPr="00233AA8">
        <w:rPr>
          <w:rFonts w:ascii="GHEA Grapalat" w:hAnsi="GHEA Grapalat"/>
          <w:b/>
          <w:i/>
          <w:color w:val="000000"/>
          <w:sz w:val="24"/>
          <w:szCs w:val="24"/>
          <w:lang w:val="en-US"/>
        </w:rPr>
        <w:t>N</w:t>
      </w:r>
      <w:r w:rsidRPr="00233AA8">
        <w:rPr>
          <w:rFonts w:ascii="GHEA Grapalat" w:hAnsi="GHEA Grapalat"/>
          <w:b/>
          <w:i/>
          <w:color w:val="000000"/>
          <w:sz w:val="24"/>
          <w:szCs w:val="24"/>
        </w:rPr>
        <w:t xml:space="preserve"> от 24 июня 2021</w:t>
      </w:r>
      <w:r w:rsidR="00233AA8">
        <w:rPr>
          <w:rFonts w:ascii="Courier New" w:hAnsi="Courier New" w:cs="Courier New"/>
          <w:b/>
          <w:i/>
          <w:color w:val="000000"/>
          <w:sz w:val="24"/>
          <w:szCs w:val="24"/>
          <w:lang w:val="en-US"/>
        </w:rPr>
        <w:t> </w:t>
      </w:r>
      <w:r w:rsidRPr="00233AA8">
        <w:rPr>
          <w:rFonts w:ascii="GHEA Grapalat" w:hAnsi="GHEA Grapalat"/>
          <w:b/>
          <w:i/>
          <w:color w:val="000000"/>
          <w:sz w:val="24"/>
          <w:szCs w:val="24"/>
        </w:rPr>
        <w:t xml:space="preserve">года, </w:t>
      </w:r>
      <w:r w:rsidR="003C4B6F" w:rsidRPr="00233AA8">
        <w:rPr>
          <w:rFonts w:ascii="GHEA Grapalat" w:hAnsi="GHEA Grapalat"/>
          <w:b/>
          <w:i/>
          <w:color w:val="000000"/>
          <w:sz w:val="24"/>
          <w:szCs w:val="24"/>
        </w:rPr>
        <w:t>№ 727-</w:t>
      </w:r>
      <w:r w:rsidR="003C4B6F" w:rsidRPr="00233AA8">
        <w:rPr>
          <w:rFonts w:ascii="GHEA Grapalat" w:hAnsi="GHEA Grapalat"/>
          <w:b/>
          <w:i/>
          <w:color w:val="000000"/>
          <w:sz w:val="24"/>
          <w:szCs w:val="24"/>
          <w:lang w:val="en-US"/>
        </w:rPr>
        <w:t>N</w:t>
      </w:r>
      <w:r w:rsidR="00EB5A5A" w:rsidRPr="00233AA8">
        <w:rPr>
          <w:rFonts w:ascii="GHEA Grapalat" w:hAnsi="GHEA Grapalat"/>
          <w:b/>
          <w:i/>
          <w:color w:val="000000"/>
          <w:sz w:val="24"/>
          <w:szCs w:val="24"/>
        </w:rPr>
        <w:t xml:space="preserve"> </w:t>
      </w:r>
      <w:r w:rsidR="003C4B6F" w:rsidRPr="00233AA8">
        <w:rPr>
          <w:rFonts w:ascii="GHEA Grapalat" w:hAnsi="GHEA Grapalat"/>
          <w:b/>
          <w:i/>
          <w:color w:val="000000"/>
          <w:sz w:val="24"/>
          <w:szCs w:val="24"/>
        </w:rPr>
        <w:t>от 19 мая 2022 года</w:t>
      </w:r>
      <w:r w:rsidRPr="00233AA8">
        <w:rPr>
          <w:rFonts w:ascii="GHEA Grapalat" w:hAnsi="GHEA Grapalat"/>
          <w:b/>
          <w:i/>
          <w:color w:val="000000"/>
          <w:sz w:val="24"/>
          <w:szCs w:val="24"/>
        </w:rPr>
        <w:t>)</w:t>
      </w:r>
    </w:p>
    <w:p w:rsidR="000E2B6A" w:rsidRPr="00233AA8" w:rsidRDefault="000E2B6A" w:rsidP="00233AA8">
      <w:pPr>
        <w:pStyle w:val="norm"/>
        <w:tabs>
          <w:tab w:val="left" w:pos="1134"/>
        </w:tabs>
        <w:spacing w:after="160" w:line="360" w:lineRule="auto"/>
        <w:ind w:firstLine="567"/>
        <w:rPr>
          <w:rFonts w:ascii="GHEA Grapalat" w:hAnsi="GHEA Grapalat"/>
          <w:sz w:val="24"/>
          <w:szCs w:val="24"/>
        </w:rPr>
      </w:pPr>
      <w:r w:rsidRPr="00233AA8">
        <w:rPr>
          <w:rFonts w:ascii="GHEA Grapalat" w:hAnsi="GHEA Grapalat"/>
          <w:sz w:val="24"/>
          <w:szCs w:val="24"/>
        </w:rPr>
        <w:t>11</w:t>
      </w:r>
      <w:r w:rsidR="00EB007D" w:rsidRPr="00233AA8">
        <w:rPr>
          <w:rFonts w:ascii="GHEA Grapalat" w:hAnsi="GHEA Grapalat"/>
          <w:sz w:val="24"/>
          <w:szCs w:val="24"/>
        </w:rPr>
        <w:t>0.</w:t>
      </w:r>
      <w:r w:rsidR="00EB007D" w:rsidRPr="00233AA8">
        <w:rPr>
          <w:rFonts w:ascii="GHEA Grapalat" w:hAnsi="GHEA Grapalat"/>
          <w:sz w:val="24"/>
          <w:szCs w:val="24"/>
        </w:rPr>
        <w:tab/>
      </w:r>
      <w:r w:rsidRPr="00233AA8">
        <w:rPr>
          <w:rFonts w:ascii="GHEA Grapalat" w:hAnsi="GHEA Grapalat"/>
          <w:sz w:val="24"/>
          <w:szCs w:val="24"/>
        </w:rPr>
        <w:t>При совершении закупок электронным способом действия, установленные настоящим разделом в связи с приемкой результатов исполнения договора, осуществляются посредством системы электронных закупок, с учетом следующих особенностей:</w:t>
      </w:r>
    </w:p>
    <w:p w:rsidR="000E2B6A" w:rsidRPr="00233AA8" w:rsidRDefault="00683A5B" w:rsidP="00233AA8">
      <w:pPr>
        <w:pStyle w:val="norm"/>
        <w:tabs>
          <w:tab w:val="left" w:pos="1134"/>
        </w:tabs>
        <w:spacing w:after="160" w:line="360" w:lineRule="auto"/>
        <w:ind w:firstLine="567"/>
        <w:rPr>
          <w:rFonts w:ascii="GHEA Grapalat" w:hAnsi="GHEA Grapalat"/>
          <w:sz w:val="24"/>
          <w:szCs w:val="24"/>
        </w:rPr>
      </w:pPr>
      <w:r w:rsidRPr="00233AA8">
        <w:rPr>
          <w:rFonts w:ascii="GHEA Grapalat" w:hAnsi="GHEA Grapalat"/>
          <w:sz w:val="24"/>
          <w:szCs w:val="24"/>
        </w:rPr>
        <w:t>1)</w:t>
      </w:r>
      <w:r w:rsidRPr="00233AA8">
        <w:rPr>
          <w:rFonts w:ascii="GHEA Grapalat" w:hAnsi="GHEA Grapalat"/>
          <w:sz w:val="24"/>
          <w:szCs w:val="24"/>
        </w:rPr>
        <w:tab/>
      </w:r>
      <w:r w:rsidR="000E2B6A" w:rsidRPr="00233AA8">
        <w:rPr>
          <w:rFonts w:ascii="GHEA Grapalat" w:hAnsi="GHEA Grapalat"/>
          <w:sz w:val="24"/>
          <w:szCs w:val="24"/>
        </w:rPr>
        <w:t>лицо, заключившее договор с целью приемки договора или его части, в</w:t>
      </w:r>
      <w:r w:rsidR="004A669E" w:rsidRPr="00233AA8">
        <w:rPr>
          <w:rFonts w:ascii="Courier New" w:hAnsi="Courier New" w:cs="Courier New"/>
          <w:sz w:val="24"/>
          <w:szCs w:val="24"/>
          <w:lang w:val="en-US"/>
        </w:rPr>
        <w:t> </w:t>
      </w:r>
      <w:r w:rsidR="000E2B6A" w:rsidRPr="00233AA8">
        <w:rPr>
          <w:rFonts w:ascii="GHEA Grapalat" w:hAnsi="GHEA Grapalat"/>
          <w:sz w:val="24"/>
          <w:szCs w:val="24"/>
        </w:rPr>
        <w:t xml:space="preserve">установленный договором срок посредством системы электронных закупок </w:t>
      </w:r>
      <w:r w:rsidR="000E2B6A" w:rsidRPr="00233AA8">
        <w:rPr>
          <w:rFonts w:ascii="GHEA Grapalat" w:hAnsi="GHEA Grapalat"/>
          <w:spacing w:val="-6"/>
          <w:sz w:val="24"/>
          <w:szCs w:val="24"/>
        </w:rPr>
        <w:t xml:space="preserve">предоставляет руководителю заказчика утвержденный им протокол сдачи-приемки. </w:t>
      </w:r>
      <w:proofErr w:type="gramStart"/>
      <w:r w:rsidR="000E2B6A" w:rsidRPr="00233AA8">
        <w:rPr>
          <w:rFonts w:ascii="GHEA Grapalat" w:hAnsi="GHEA Grapalat"/>
          <w:spacing w:val="-6"/>
          <w:sz w:val="24"/>
          <w:szCs w:val="24"/>
        </w:rPr>
        <w:t>На</w:t>
      </w:r>
      <w:r w:rsidR="004703A4" w:rsidRPr="00233AA8">
        <w:rPr>
          <w:rFonts w:ascii="Courier New" w:hAnsi="Courier New" w:cs="Courier New"/>
          <w:spacing w:val="-6"/>
          <w:sz w:val="24"/>
          <w:szCs w:val="24"/>
          <w:lang w:val="en-US"/>
        </w:rPr>
        <w:t> </w:t>
      </w:r>
      <w:r w:rsidR="000E2B6A" w:rsidRPr="00233AA8">
        <w:rPr>
          <w:rFonts w:ascii="GHEA Grapalat" w:hAnsi="GHEA Grapalat"/>
          <w:sz w:val="24"/>
          <w:szCs w:val="24"/>
        </w:rPr>
        <w:t>следующий рабочий день после получения протокола сдачи-приемки руководитель заказчика посредством той же системы предоставляет его ответственному подразделению;</w:t>
      </w:r>
      <w:proofErr w:type="gramEnd"/>
    </w:p>
    <w:p w:rsidR="000E2B6A" w:rsidRPr="00233AA8" w:rsidRDefault="00AF2E34" w:rsidP="00233AA8">
      <w:pPr>
        <w:pStyle w:val="norm"/>
        <w:tabs>
          <w:tab w:val="left" w:pos="1134"/>
        </w:tabs>
        <w:spacing w:after="160" w:line="360" w:lineRule="auto"/>
        <w:ind w:firstLine="567"/>
        <w:rPr>
          <w:rFonts w:ascii="GHEA Grapalat" w:hAnsi="GHEA Grapalat"/>
          <w:sz w:val="24"/>
          <w:szCs w:val="24"/>
        </w:rPr>
      </w:pPr>
      <w:r w:rsidRPr="00233AA8">
        <w:rPr>
          <w:rFonts w:ascii="GHEA Grapalat" w:hAnsi="GHEA Grapalat"/>
          <w:sz w:val="24"/>
          <w:szCs w:val="24"/>
        </w:rPr>
        <w:t>2)</w:t>
      </w:r>
      <w:r w:rsidRPr="00233AA8">
        <w:rPr>
          <w:rFonts w:ascii="GHEA Grapalat" w:hAnsi="GHEA Grapalat"/>
          <w:sz w:val="24"/>
          <w:szCs w:val="24"/>
        </w:rPr>
        <w:tab/>
      </w:r>
      <w:r w:rsidR="000E2B6A" w:rsidRPr="00233AA8">
        <w:rPr>
          <w:rFonts w:ascii="GHEA Grapalat" w:hAnsi="GHEA Grapalat"/>
          <w:sz w:val="24"/>
          <w:szCs w:val="24"/>
        </w:rPr>
        <w:t xml:space="preserve">после получения указанного в подпункте 1 настоящего пункта протокола сдачи-приемки представитель ответственного подразделения, спроектировавший заявку на закупку, посредством системы электронных закупок предоставляет руководителю ответственного подразделения заверенное электронной подписью заключение относительно исполнения договора или его части; </w:t>
      </w:r>
    </w:p>
    <w:p w:rsidR="000E2B6A" w:rsidRPr="00233AA8" w:rsidRDefault="008227C9" w:rsidP="00233AA8">
      <w:pPr>
        <w:pStyle w:val="norm"/>
        <w:tabs>
          <w:tab w:val="left" w:pos="1134"/>
        </w:tabs>
        <w:spacing w:after="160" w:line="360" w:lineRule="auto"/>
        <w:ind w:firstLine="567"/>
        <w:rPr>
          <w:rFonts w:ascii="GHEA Grapalat" w:hAnsi="GHEA Grapalat"/>
          <w:spacing w:val="-6"/>
          <w:sz w:val="24"/>
          <w:szCs w:val="24"/>
        </w:rPr>
      </w:pPr>
      <w:r w:rsidRPr="00233AA8">
        <w:rPr>
          <w:rFonts w:ascii="GHEA Grapalat" w:hAnsi="GHEA Grapalat"/>
          <w:sz w:val="24"/>
          <w:szCs w:val="24"/>
        </w:rPr>
        <w:t>3)</w:t>
      </w:r>
      <w:r w:rsidRPr="00233AA8">
        <w:rPr>
          <w:rFonts w:ascii="GHEA Grapalat" w:hAnsi="GHEA Grapalat"/>
          <w:sz w:val="24"/>
          <w:szCs w:val="24"/>
        </w:rPr>
        <w:tab/>
      </w:r>
      <w:r w:rsidR="000E2B6A" w:rsidRPr="00233AA8">
        <w:rPr>
          <w:rFonts w:ascii="GHEA Grapalat" w:hAnsi="GHEA Grapalat"/>
          <w:spacing w:val="-6"/>
          <w:sz w:val="24"/>
          <w:szCs w:val="24"/>
        </w:rPr>
        <w:t>если представителем ответственного подразделения, спроектировавшим заявку на закупку, дано:</w:t>
      </w:r>
    </w:p>
    <w:p w:rsidR="000E2B6A" w:rsidRPr="00233AA8" w:rsidRDefault="0073649D" w:rsidP="00233AA8">
      <w:pPr>
        <w:pStyle w:val="norm"/>
        <w:tabs>
          <w:tab w:val="left" w:pos="1134"/>
        </w:tabs>
        <w:spacing w:after="160" w:line="360" w:lineRule="auto"/>
        <w:ind w:firstLine="567"/>
        <w:rPr>
          <w:rFonts w:ascii="GHEA Grapalat" w:hAnsi="GHEA Grapalat"/>
          <w:sz w:val="24"/>
          <w:szCs w:val="24"/>
        </w:rPr>
      </w:pPr>
      <w:r w:rsidRPr="00233AA8">
        <w:rPr>
          <w:rFonts w:ascii="GHEA Grapalat" w:hAnsi="GHEA Grapalat"/>
          <w:sz w:val="24"/>
          <w:szCs w:val="24"/>
        </w:rPr>
        <w:lastRenderedPageBreak/>
        <w:t>а.</w:t>
      </w:r>
      <w:r w:rsidRPr="00233AA8">
        <w:rPr>
          <w:rFonts w:ascii="GHEA Grapalat" w:hAnsi="GHEA Grapalat"/>
          <w:sz w:val="24"/>
          <w:szCs w:val="24"/>
        </w:rPr>
        <w:tab/>
      </w:r>
      <w:r w:rsidR="000E2B6A" w:rsidRPr="00233AA8">
        <w:rPr>
          <w:rFonts w:ascii="GHEA Grapalat" w:hAnsi="GHEA Grapalat"/>
          <w:sz w:val="24"/>
          <w:szCs w:val="24"/>
        </w:rPr>
        <w:t xml:space="preserve">положительное заключение, то в день получения заключения руководитель ответственного подразделения заверяет электронной подписью и посредством системы электронных закупок </w:t>
      </w:r>
      <w:r w:rsidR="00082616" w:rsidRPr="00233AA8">
        <w:rPr>
          <w:rFonts w:ascii="GHEA Grapalat" w:hAnsi="GHEA Grapalat"/>
          <w:sz w:val="24"/>
          <w:szCs w:val="24"/>
        </w:rPr>
        <w:t xml:space="preserve">направляет </w:t>
      </w:r>
      <w:r w:rsidR="000E2B6A" w:rsidRPr="00233AA8">
        <w:rPr>
          <w:rFonts w:ascii="GHEA Grapalat" w:hAnsi="GHEA Grapalat"/>
          <w:sz w:val="24"/>
          <w:szCs w:val="24"/>
        </w:rPr>
        <w:t xml:space="preserve">руководителю заказчика протокол сдачи-приемки и заключение, которые он в течение одного рабочего дня посредством системы предоставляет заключившему договор лицу, </w:t>
      </w:r>
    </w:p>
    <w:p w:rsidR="000E2B6A" w:rsidRPr="00233AA8" w:rsidRDefault="00EE7291" w:rsidP="00233AA8">
      <w:pPr>
        <w:pStyle w:val="norm"/>
        <w:tabs>
          <w:tab w:val="left" w:pos="1134"/>
        </w:tabs>
        <w:spacing w:after="160" w:line="360" w:lineRule="auto"/>
        <w:ind w:firstLine="567"/>
        <w:rPr>
          <w:rFonts w:ascii="GHEA Grapalat" w:hAnsi="GHEA Grapalat"/>
          <w:sz w:val="24"/>
          <w:szCs w:val="24"/>
        </w:rPr>
      </w:pPr>
      <w:proofErr w:type="gramStart"/>
      <w:r w:rsidRPr="00233AA8">
        <w:rPr>
          <w:rFonts w:ascii="GHEA Grapalat" w:hAnsi="GHEA Grapalat"/>
          <w:sz w:val="24"/>
          <w:szCs w:val="24"/>
        </w:rPr>
        <w:t>б</w:t>
      </w:r>
      <w:proofErr w:type="gramEnd"/>
      <w:r w:rsidRPr="00233AA8">
        <w:rPr>
          <w:rFonts w:ascii="GHEA Grapalat" w:hAnsi="GHEA Grapalat"/>
          <w:sz w:val="24"/>
          <w:szCs w:val="24"/>
        </w:rPr>
        <w:t>.</w:t>
      </w:r>
      <w:r w:rsidRPr="00233AA8">
        <w:rPr>
          <w:rFonts w:ascii="GHEA Grapalat" w:hAnsi="GHEA Grapalat"/>
          <w:sz w:val="24"/>
          <w:szCs w:val="24"/>
        </w:rPr>
        <w:tab/>
      </w:r>
      <w:r w:rsidR="000E2B6A" w:rsidRPr="00233AA8">
        <w:rPr>
          <w:rFonts w:ascii="GHEA Grapalat" w:hAnsi="GHEA Grapalat"/>
          <w:sz w:val="24"/>
          <w:szCs w:val="24"/>
        </w:rPr>
        <w:t>отрицательное заключение, то в день получения заключения руководитель ответственного подразделения посредством системы электронных закупок предоставляет руководителю заказчика заключение и не</w:t>
      </w:r>
      <w:r w:rsidR="00302934" w:rsidRPr="00233AA8">
        <w:rPr>
          <w:rFonts w:ascii="GHEA Grapalat" w:hAnsi="GHEA Grapalat"/>
          <w:sz w:val="24"/>
          <w:szCs w:val="24"/>
        </w:rPr>
        <w:t xml:space="preserve"> </w:t>
      </w:r>
      <w:r w:rsidR="000E2B6A" w:rsidRPr="00233AA8">
        <w:rPr>
          <w:rFonts w:ascii="GHEA Grapalat" w:hAnsi="GHEA Grapalat"/>
          <w:sz w:val="24"/>
          <w:szCs w:val="24"/>
        </w:rPr>
        <w:t>утвержденный им протокол сдачи-приемки, которые он в течение одного рабочего дня предоставляет заключившему договор лицу.</w:t>
      </w:r>
    </w:p>
    <w:p w:rsidR="000E2B6A" w:rsidRPr="00233AA8" w:rsidRDefault="000E2B6A" w:rsidP="00233AA8">
      <w:pPr>
        <w:pStyle w:val="norm"/>
        <w:tabs>
          <w:tab w:val="left" w:pos="1134"/>
        </w:tabs>
        <w:spacing w:after="160" w:line="360" w:lineRule="auto"/>
        <w:ind w:firstLine="567"/>
        <w:rPr>
          <w:rFonts w:ascii="GHEA Grapalat" w:hAnsi="GHEA Grapalat"/>
          <w:spacing w:val="6"/>
          <w:sz w:val="24"/>
          <w:szCs w:val="24"/>
        </w:rPr>
      </w:pPr>
      <w:r w:rsidRPr="00233AA8">
        <w:rPr>
          <w:rFonts w:ascii="GHEA Grapalat" w:hAnsi="GHEA Grapalat"/>
          <w:spacing w:val="6"/>
          <w:sz w:val="24"/>
          <w:szCs w:val="24"/>
        </w:rPr>
        <w:t>11</w:t>
      </w:r>
      <w:r w:rsidR="00083D20" w:rsidRPr="00233AA8">
        <w:rPr>
          <w:rFonts w:ascii="GHEA Grapalat" w:hAnsi="GHEA Grapalat"/>
          <w:spacing w:val="6"/>
          <w:sz w:val="24"/>
          <w:szCs w:val="24"/>
        </w:rPr>
        <w:t>1.</w:t>
      </w:r>
      <w:r w:rsidR="00083D20" w:rsidRPr="00233AA8">
        <w:rPr>
          <w:rFonts w:ascii="GHEA Grapalat" w:hAnsi="GHEA Grapalat"/>
          <w:spacing w:val="6"/>
          <w:sz w:val="24"/>
          <w:szCs w:val="24"/>
        </w:rPr>
        <w:tab/>
      </w:r>
      <w:r w:rsidRPr="00233AA8">
        <w:rPr>
          <w:rFonts w:ascii="GHEA Grapalat" w:hAnsi="GHEA Grapalat"/>
          <w:spacing w:val="6"/>
          <w:sz w:val="24"/>
          <w:szCs w:val="24"/>
        </w:rPr>
        <w:t>Форму письменного заключения, предусмотренного пунктом 109 настоящего Порядка, устанавливает министр финансов Республики Армения. При этом:</w:t>
      </w:r>
    </w:p>
    <w:p w:rsidR="000E2B6A" w:rsidRPr="00233AA8" w:rsidRDefault="00683A5B" w:rsidP="00233AA8">
      <w:pPr>
        <w:pStyle w:val="norm"/>
        <w:tabs>
          <w:tab w:val="left" w:pos="1134"/>
        </w:tabs>
        <w:spacing w:after="160" w:line="360" w:lineRule="auto"/>
        <w:ind w:firstLine="567"/>
        <w:rPr>
          <w:rFonts w:ascii="GHEA Grapalat" w:hAnsi="GHEA Grapalat"/>
          <w:sz w:val="24"/>
          <w:szCs w:val="24"/>
        </w:rPr>
      </w:pPr>
      <w:r w:rsidRPr="00233AA8">
        <w:rPr>
          <w:rFonts w:ascii="GHEA Grapalat" w:hAnsi="GHEA Grapalat"/>
          <w:sz w:val="24"/>
          <w:szCs w:val="24"/>
        </w:rPr>
        <w:t>1)</w:t>
      </w:r>
      <w:r w:rsidRPr="00233AA8">
        <w:rPr>
          <w:rFonts w:ascii="GHEA Grapalat" w:hAnsi="GHEA Grapalat"/>
          <w:sz w:val="24"/>
          <w:szCs w:val="24"/>
        </w:rPr>
        <w:tab/>
      </w:r>
      <w:r w:rsidR="00302934" w:rsidRPr="00233AA8">
        <w:rPr>
          <w:rFonts w:ascii="GHEA Grapalat" w:hAnsi="GHEA Grapalat"/>
          <w:sz w:val="24"/>
          <w:szCs w:val="24"/>
        </w:rPr>
        <w:t xml:space="preserve">основой </w:t>
      </w:r>
      <w:r w:rsidR="000E2B6A" w:rsidRPr="00233AA8">
        <w:rPr>
          <w:rFonts w:ascii="GHEA Grapalat" w:hAnsi="GHEA Grapalat"/>
          <w:sz w:val="24"/>
          <w:szCs w:val="24"/>
        </w:rPr>
        <w:t xml:space="preserve">для бухгалтерского </w:t>
      </w:r>
      <w:proofErr w:type="gramStart"/>
      <w:r w:rsidR="000E2B6A" w:rsidRPr="00233AA8">
        <w:rPr>
          <w:rFonts w:ascii="GHEA Grapalat" w:hAnsi="GHEA Grapalat"/>
          <w:sz w:val="24"/>
          <w:szCs w:val="24"/>
        </w:rPr>
        <w:t>оформления</w:t>
      </w:r>
      <w:proofErr w:type="gramEnd"/>
      <w:r w:rsidR="000E2B6A" w:rsidRPr="00233AA8">
        <w:rPr>
          <w:rFonts w:ascii="GHEA Grapalat" w:hAnsi="GHEA Grapalat"/>
          <w:sz w:val="24"/>
          <w:szCs w:val="24"/>
        </w:rPr>
        <w:t xml:space="preserve"> поставленного в рамках договора товара, выполненной работы или оказанной услуги является наличие протокола, утвержденного руководителем ответственного подразделения на</w:t>
      </w:r>
      <w:r w:rsidR="004A669E" w:rsidRPr="00233AA8">
        <w:rPr>
          <w:rFonts w:ascii="Courier New" w:hAnsi="Courier New" w:cs="Courier New"/>
          <w:sz w:val="24"/>
          <w:szCs w:val="24"/>
          <w:lang w:val="en-US"/>
        </w:rPr>
        <w:t> </w:t>
      </w:r>
      <w:r w:rsidR="000E2B6A" w:rsidRPr="00233AA8">
        <w:rPr>
          <w:rFonts w:ascii="GHEA Grapalat" w:hAnsi="GHEA Grapalat"/>
          <w:sz w:val="24"/>
          <w:szCs w:val="24"/>
        </w:rPr>
        <w:t xml:space="preserve">основании письменного заключения о соответствии требованиям, предусмотренным договором, а зачисление поставленных товаров на склад ответственный за склад </w:t>
      </w:r>
      <w:r w:rsidR="00302934" w:rsidRPr="00233AA8">
        <w:rPr>
          <w:rFonts w:ascii="GHEA Grapalat" w:hAnsi="GHEA Grapalat"/>
          <w:sz w:val="24"/>
          <w:szCs w:val="24"/>
        </w:rPr>
        <w:t xml:space="preserve">осуществляет </w:t>
      </w:r>
      <w:r w:rsidR="000E2B6A" w:rsidRPr="00233AA8">
        <w:rPr>
          <w:rFonts w:ascii="GHEA Grapalat" w:hAnsi="GHEA Grapalat"/>
          <w:sz w:val="24"/>
          <w:szCs w:val="24"/>
        </w:rPr>
        <w:t>на основании копии протокола (включая</w:t>
      </w:r>
      <w:r w:rsidR="004A669E" w:rsidRPr="00233AA8">
        <w:rPr>
          <w:rFonts w:ascii="Courier New" w:hAnsi="Courier New" w:cs="Courier New"/>
          <w:sz w:val="24"/>
          <w:szCs w:val="24"/>
          <w:lang w:val="en-US"/>
        </w:rPr>
        <w:t> </w:t>
      </w:r>
      <w:r w:rsidR="000E2B6A" w:rsidRPr="00233AA8">
        <w:rPr>
          <w:rFonts w:ascii="GHEA Grapalat" w:hAnsi="GHEA Grapalat"/>
          <w:sz w:val="24"/>
          <w:szCs w:val="24"/>
        </w:rPr>
        <w:t xml:space="preserve">копию письменного заключения), утвержденного ответственным подразделением, а в случае закупки товаров также на основании копии содержащего полное описание товара документа, </w:t>
      </w:r>
      <w:proofErr w:type="gramStart"/>
      <w:r w:rsidR="000E2B6A" w:rsidRPr="00233AA8">
        <w:rPr>
          <w:rFonts w:ascii="GHEA Grapalat" w:hAnsi="GHEA Grapalat"/>
          <w:sz w:val="24"/>
          <w:szCs w:val="24"/>
        </w:rPr>
        <w:t>которая</w:t>
      </w:r>
      <w:proofErr w:type="gramEnd"/>
      <w:r w:rsidR="000E2B6A" w:rsidRPr="00233AA8">
        <w:rPr>
          <w:rFonts w:ascii="GHEA Grapalat" w:hAnsi="GHEA Grapalat"/>
          <w:sz w:val="24"/>
          <w:szCs w:val="24"/>
        </w:rPr>
        <w:t xml:space="preserve"> предоставляется ему в</w:t>
      </w:r>
      <w:r w:rsidR="004A669E" w:rsidRPr="00233AA8">
        <w:rPr>
          <w:rFonts w:ascii="Courier New" w:hAnsi="Courier New" w:cs="Courier New"/>
          <w:sz w:val="24"/>
          <w:szCs w:val="24"/>
          <w:lang w:val="en-US"/>
        </w:rPr>
        <w:t> </w:t>
      </w:r>
      <w:r w:rsidR="000E2B6A" w:rsidRPr="00233AA8">
        <w:rPr>
          <w:rFonts w:ascii="GHEA Grapalat" w:hAnsi="GHEA Grapalat"/>
          <w:sz w:val="24"/>
          <w:szCs w:val="24"/>
        </w:rPr>
        <w:t>день составления</w:t>
      </w:r>
      <w:r w:rsidR="00302934" w:rsidRPr="00233AA8">
        <w:rPr>
          <w:rFonts w:ascii="GHEA Grapalat" w:hAnsi="GHEA Grapalat"/>
          <w:sz w:val="24"/>
          <w:szCs w:val="24"/>
        </w:rPr>
        <w:t>;</w:t>
      </w:r>
    </w:p>
    <w:p w:rsidR="000E2B6A" w:rsidRPr="00233AA8" w:rsidRDefault="00AF2E34" w:rsidP="00233AA8">
      <w:pPr>
        <w:pStyle w:val="norm"/>
        <w:tabs>
          <w:tab w:val="left" w:pos="1134"/>
        </w:tabs>
        <w:spacing w:after="160" w:line="360" w:lineRule="auto"/>
        <w:ind w:firstLine="567"/>
        <w:rPr>
          <w:rFonts w:ascii="GHEA Grapalat" w:hAnsi="GHEA Grapalat"/>
          <w:sz w:val="24"/>
          <w:szCs w:val="24"/>
        </w:rPr>
      </w:pPr>
      <w:r w:rsidRPr="00233AA8">
        <w:rPr>
          <w:rFonts w:ascii="GHEA Grapalat" w:hAnsi="GHEA Grapalat"/>
          <w:sz w:val="24"/>
          <w:szCs w:val="24"/>
        </w:rPr>
        <w:t>2)</w:t>
      </w:r>
      <w:r w:rsidRPr="00233AA8">
        <w:rPr>
          <w:rFonts w:ascii="GHEA Grapalat" w:hAnsi="GHEA Grapalat"/>
          <w:sz w:val="24"/>
          <w:szCs w:val="24"/>
        </w:rPr>
        <w:tab/>
      </w:r>
      <w:r w:rsidR="000E2B6A" w:rsidRPr="00233AA8">
        <w:rPr>
          <w:rFonts w:ascii="GHEA Grapalat" w:hAnsi="GHEA Grapalat"/>
          <w:sz w:val="24"/>
          <w:szCs w:val="24"/>
        </w:rPr>
        <w:t xml:space="preserve">ответственное подразделение </w:t>
      </w:r>
      <w:r w:rsidR="00302934" w:rsidRPr="00233AA8">
        <w:rPr>
          <w:rFonts w:ascii="GHEA Grapalat" w:hAnsi="GHEA Grapalat"/>
          <w:sz w:val="24"/>
          <w:szCs w:val="24"/>
        </w:rPr>
        <w:t xml:space="preserve">в письменной форме </w:t>
      </w:r>
      <w:r w:rsidR="000E2B6A" w:rsidRPr="00233AA8">
        <w:rPr>
          <w:rFonts w:ascii="GHEA Grapalat" w:hAnsi="GHEA Grapalat"/>
          <w:sz w:val="24"/>
          <w:szCs w:val="24"/>
        </w:rPr>
        <w:t>предоставляет финансовой службе заказчика копии протокола ответственного подразделения, в том числе письменного заключения, а в случае товаров также и копии ордеров оформления на складе в день их составления.</w:t>
      </w:r>
    </w:p>
    <w:p w:rsidR="000E2B6A" w:rsidRPr="00233AA8" w:rsidRDefault="000E2B6A" w:rsidP="00233AA8">
      <w:pPr>
        <w:pStyle w:val="norm"/>
        <w:tabs>
          <w:tab w:val="left" w:pos="1134"/>
        </w:tabs>
        <w:spacing w:after="160" w:line="360" w:lineRule="auto"/>
        <w:ind w:firstLine="567"/>
        <w:rPr>
          <w:rFonts w:ascii="GHEA Grapalat" w:hAnsi="GHEA Grapalat"/>
          <w:sz w:val="24"/>
          <w:szCs w:val="24"/>
        </w:rPr>
      </w:pPr>
      <w:r w:rsidRPr="00233AA8">
        <w:rPr>
          <w:rFonts w:ascii="GHEA Grapalat" w:hAnsi="GHEA Grapalat"/>
          <w:sz w:val="24"/>
          <w:szCs w:val="24"/>
        </w:rPr>
        <w:lastRenderedPageBreak/>
        <w:t>11</w:t>
      </w:r>
      <w:r w:rsidR="00083D20" w:rsidRPr="00233AA8">
        <w:rPr>
          <w:rFonts w:ascii="GHEA Grapalat" w:hAnsi="GHEA Grapalat"/>
          <w:sz w:val="24"/>
          <w:szCs w:val="24"/>
        </w:rPr>
        <w:t>2.</w:t>
      </w:r>
      <w:r w:rsidR="00083D20" w:rsidRPr="00233AA8">
        <w:rPr>
          <w:rFonts w:ascii="GHEA Grapalat" w:hAnsi="GHEA Grapalat"/>
          <w:sz w:val="24"/>
          <w:szCs w:val="24"/>
        </w:rPr>
        <w:tab/>
      </w:r>
      <w:r w:rsidRPr="00233AA8">
        <w:rPr>
          <w:rFonts w:ascii="GHEA Grapalat" w:hAnsi="GHEA Grapalat"/>
          <w:sz w:val="24"/>
          <w:szCs w:val="24"/>
        </w:rPr>
        <w:t xml:space="preserve">В случае закупки строительных программ применяются также следующие условия: </w:t>
      </w:r>
    </w:p>
    <w:p w:rsidR="000E2B6A" w:rsidRPr="00233AA8" w:rsidRDefault="00683A5B" w:rsidP="00233AA8">
      <w:pPr>
        <w:pStyle w:val="norm"/>
        <w:tabs>
          <w:tab w:val="left" w:pos="1134"/>
        </w:tabs>
        <w:spacing w:after="160" w:line="360" w:lineRule="auto"/>
        <w:ind w:firstLine="567"/>
        <w:rPr>
          <w:rFonts w:ascii="GHEA Grapalat" w:hAnsi="GHEA Grapalat"/>
          <w:spacing w:val="-6"/>
          <w:sz w:val="24"/>
          <w:szCs w:val="24"/>
        </w:rPr>
      </w:pPr>
      <w:r w:rsidRPr="00233AA8">
        <w:rPr>
          <w:rFonts w:ascii="GHEA Grapalat" w:hAnsi="GHEA Grapalat"/>
          <w:sz w:val="24"/>
          <w:szCs w:val="24"/>
        </w:rPr>
        <w:t>1)</w:t>
      </w:r>
      <w:r w:rsidRPr="00233AA8">
        <w:rPr>
          <w:rFonts w:ascii="GHEA Grapalat" w:hAnsi="GHEA Grapalat"/>
          <w:sz w:val="24"/>
          <w:szCs w:val="24"/>
        </w:rPr>
        <w:tab/>
      </w:r>
      <w:r w:rsidR="000E2B6A" w:rsidRPr="00233AA8">
        <w:rPr>
          <w:rFonts w:ascii="GHEA Grapalat" w:hAnsi="GHEA Grapalat"/>
          <w:sz w:val="24"/>
          <w:szCs w:val="24"/>
        </w:rPr>
        <w:t>после получения от подрядчика</w:t>
      </w:r>
      <w:r w:rsidR="00341F9A" w:rsidRPr="00233AA8">
        <w:rPr>
          <w:rFonts w:ascii="GHEA Grapalat" w:hAnsi="GHEA Grapalat"/>
          <w:sz w:val="24"/>
          <w:szCs w:val="24"/>
        </w:rPr>
        <w:t xml:space="preserve"> сведений</w:t>
      </w:r>
      <w:r w:rsidR="000E2B6A" w:rsidRPr="00233AA8">
        <w:rPr>
          <w:rFonts w:ascii="GHEA Grapalat" w:hAnsi="GHEA Grapalat"/>
          <w:sz w:val="24"/>
          <w:szCs w:val="24"/>
        </w:rPr>
        <w:t xml:space="preserve"> о завершении строительства руководитель заказчика предпринимает меры для формирования установленной </w:t>
      </w:r>
      <w:r w:rsidR="000E2B6A" w:rsidRPr="00233AA8">
        <w:rPr>
          <w:rFonts w:ascii="GHEA Grapalat" w:hAnsi="GHEA Grapalat"/>
          <w:spacing w:val="-6"/>
          <w:sz w:val="24"/>
          <w:szCs w:val="24"/>
        </w:rPr>
        <w:t>Постановлением Правительства Республики Армения № 596-N от 19 марта 2015 года комиссии и приемки выполненных работ;</w:t>
      </w:r>
    </w:p>
    <w:p w:rsidR="000E2B6A" w:rsidRPr="00233AA8" w:rsidRDefault="00AF2E34" w:rsidP="00233AA8">
      <w:pPr>
        <w:pStyle w:val="norm"/>
        <w:tabs>
          <w:tab w:val="left" w:pos="1134"/>
        </w:tabs>
        <w:spacing w:after="160" w:line="360" w:lineRule="auto"/>
        <w:ind w:firstLine="567"/>
        <w:rPr>
          <w:rFonts w:ascii="GHEA Grapalat" w:hAnsi="GHEA Grapalat"/>
          <w:sz w:val="24"/>
          <w:szCs w:val="24"/>
        </w:rPr>
      </w:pPr>
      <w:r w:rsidRPr="00233AA8">
        <w:rPr>
          <w:rFonts w:ascii="GHEA Grapalat" w:hAnsi="GHEA Grapalat"/>
          <w:spacing w:val="-6"/>
          <w:sz w:val="24"/>
          <w:szCs w:val="24"/>
        </w:rPr>
        <w:t>2)</w:t>
      </w:r>
      <w:r w:rsidRPr="00233AA8">
        <w:rPr>
          <w:rFonts w:ascii="GHEA Grapalat" w:hAnsi="GHEA Grapalat"/>
          <w:spacing w:val="-6"/>
          <w:sz w:val="24"/>
          <w:szCs w:val="24"/>
        </w:rPr>
        <w:tab/>
      </w:r>
      <w:r w:rsidR="000E2B6A" w:rsidRPr="00233AA8">
        <w:rPr>
          <w:rFonts w:ascii="GHEA Grapalat" w:hAnsi="GHEA Grapalat"/>
          <w:spacing w:val="-6"/>
          <w:sz w:val="24"/>
          <w:szCs w:val="24"/>
        </w:rPr>
        <w:t>результат исполнения договора считается полностью принятым в случае приемки выполненных работ руководителем органа государственного управления</w:t>
      </w:r>
      <w:r w:rsidR="004703A4" w:rsidRPr="00233AA8">
        <w:rPr>
          <w:rFonts w:ascii="GHEA Grapalat" w:hAnsi="GHEA Grapalat" w:cs="Courier New"/>
          <w:spacing w:val="-6"/>
          <w:sz w:val="24"/>
          <w:szCs w:val="24"/>
        </w:rPr>
        <w:t xml:space="preserve"> </w:t>
      </w:r>
      <w:r w:rsidR="000E2B6A" w:rsidRPr="00233AA8">
        <w:rPr>
          <w:rFonts w:ascii="GHEA Grapalat" w:hAnsi="GHEA Grapalat"/>
          <w:spacing w:val="-6"/>
          <w:sz w:val="24"/>
          <w:szCs w:val="24"/>
        </w:rPr>
        <w:t xml:space="preserve">— </w:t>
      </w:r>
      <w:r w:rsidR="00341F9A" w:rsidRPr="00233AA8">
        <w:rPr>
          <w:rFonts w:ascii="GHEA Grapalat" w:hAnsi="GHEA Grapalat"/>
          <w:spacing w:val="-6"/>
          <w:sz w:val="24"/>
          <w:szCs w:val="24"/>
        </w:rPr>
        <w:t>комиссией</w:t>
      </w:r>
      <w:r w:rsidR="000E2B6A" w:rsidRPr="00233AA8">
        <w:rPr>
          <w:rFonts w:ascii="GHEA Grapalat" w:hAnsi="GHEA Grapalat"/>
          <w:sz w:val="24"/>
          <w:szCs w:val="24"/>
        </w:rPr>
        <w:t xml:space="preserve">, сформированной в порядке, установленном </w:t>
      </w:r>
      <w:r w:rsidR="000E2B6A" w:rsidRPr="00233AA8">
        <w:rPr>
          <w:rFonts w:ascii="GHEA Grapalat" w:hAnsi="GHEA Grapalat"/>
          <w:spacing w:val="-6"/>
          <w:sz w:val="24"/>
          <w:szCs w:val="24"/>
        </w:rPr>
        <w:t>Постановлением Правительства Республики Армения № 596-N от 19 марта 2015 года (далее</w:t>
      </w:r>
      <w:r w:rsidR="000E2B6A" w:rsidRPr="00233AA8">
        <w:rPr>
          <w:rFonts w:ascii="GHEA Grapalat" w:hAnsi="GHEA Grapalat"/>
          <w:sz w:val="24"/>
          <w:szCs w:val="24"/>
        </w:rPr>
        <w:t xml:space="preserve"> — приемочная комиссия);</w:t>
      </w:r>
    </w:p>
    <w:p w:rsidR="000E2B6A" w:rsidRPr="00233AA8" w:rsidRDefault="008227C9" w:rsidP="00233AA8">
      <w:pPr>
        <w:pStyle w:val="norm"/>
        <w:tabs>
          <w:tab w:val="left" w:pos="1134"/>
        </w:tabs>
        <w:spacing w:after="160" w:line="360" w:lineRule="auto"/>
        <w:ind w:firstLine="567"/>
        <w:rPr>
          <w:rFonts w:ascii="GHEA Grapalat" w:hAnsi="GHEA Grapalat"/>
          <w:sz w:val="24"/>
          <w:szCs w:val="24"/>
        </w:rPr>
      </w:pPr>
      <w:proofErr w:type="gramStart"/>
      <w:r w:rsidRPr="00233AA8">
        <w:rPr>
          <w:rFonts w:ascii="GHEA Grapalat" w:hAnsi="GHEA Grapalat"/>
          <w:sz w:val="24"/>
          <w:szCs w:val="24"/>
        </w:rPr>
        <w:t>3)</w:t>
      </w:r>
      <w:r w:rsidRPr="00233AA8">
        <w:rPr>
          <w:rFonts w:ascii="GHEA Grapalat" w:hAnsi="GHEA Grapalat"/>
          <w:sz w:val="24"/>
          <w:szCs w:val="24"/>
        </w:rPr>
        <w:tab/>
      </w:r>
      <w:r w:rsidR="000E2B6A" w:rsidRPr="00233AA8">
        <w:rPr>
          <w:rFonts w:ascii="GHEA Grapalat" w:hAnsi="GHEA Grapalat"/>
          <w:sz w:val="24"/>
          <w:szCs w:val="24"/>
        </w:rPr>
        <w:t>комиссия, сформированная в соответствии с Постановлением Правительства Республики Армения № 596-N от 19 марта 2015 года, до приемки завершенного строительного объекта в установленном законодательством Республики Армения порядке документирует завершенный строительный объект и составляет акт приемочной комиссии об эксплуатации объекта;</w:t>
      </w:r>
      <w:proofErr w:type="gramEnd"/>
    </w:p>
    <w:p w:rsidR="000E2B6A" w:rsidRPr="00233AA8" w:rsidRDefault="008227C9" w:rsidP="00233AA8">
      <w:pPr>
        <w:pStyle w:val="norm"/>
        <w:tabs>
          <w:tab w:val="left" w:pos="1134"/>
        </w:tabs>
        <w:spacing w:after="160" w:line="360" w:lineRule="auto"/>
        <w:ind w:firstLine="567"/>
        <w:rPr>
          <w:rFonts w:ascii="GHEA Grapalat" w:hAnsi="GHEA Grapalat"/>
          <w:sz w:val="24"/>
          <w:szCs w:val="24"/>
        </w:rPr>
      </w:pPr>
      <w:r w:rsidRPr="00233AA8">
        <w:rPr>
          <w:rFonts w:ascii="GHEA Grapalat" w:hAnsi="GHEA Grapalat"/>
          <w:spacing w:val="-6"/>
          <w:sz w:val="24"/>
          <w:szCs w:val="24"/>
        </w:rPr>
        <w:t>4)</w:t>
      </w:r>
      <w:r w:rsidRPr="00233AA8">
        <w:rPr>
          <w:rFonts w:ascii="GHEA Grapalat" w:hAnsi="GHEA Grapalat"/>
          <w:spacing w:val="-6"/>
          <w:sz w:val="24"/>
          <w:szCs w:val="24"/>
        </w:rPr>
        <w:tab/>
      </w:r>
      <w:r w:rsidR="000E2B6A" w:rsidRPr="00233AA8">
        <w:rPr>
          <w:rFonts w:ascii="GHEA Grapalat" w:hAnsi="GHEA Grapalat"/>
          <w:spacing w:val="-6"/>
          <w:sz w:val="24"/>
          <w:szCs w:val="24"/>
        </w:rPr>
        <w:t>после получения в установленном порядке акта, указанного в подпункте 3 настоящего</w:t>
      </w:r>
      <w:r w:rsidR="000E2B6A" w:rsidRPr="00233AA8">
        <w:rPr>
          <w:rFonts w:ascii="GHEA Grapalat" w:hAnsi="GHEA Grapalat"/>
          <w:sz w:val="24"/>
          <w:szCs w:val="24"/>
        </w:rPr>
        <w:t xml:space="preserve"> пункта, ответственное подразделение проверяет соответствие завершенного строительного объекта (выполненных работ) требованиям договора и, если выполненная работа: </w:t>
      </w:r>
    </w:p>
    <w:p w:rsidR="000E2B6A" w:rsidRPr="00233AA8" w:rsidRDefault="0073649D" w:rsidP="00233AA8">
      <w:pPr>
        <w:pStyle w:val="norm"/>
        <w:tabs>
          <w:tab w:val="left" w:pos="1134"/>
        </w:tabs>
        <w:spacing w:after="160" w:line="360" w:lineRule="auto"/>
        <w:ind w:firstLine="567"/>
        <w:rPr>
          <w:rFonts w:ascii="GHEA Grapalat" w:hAnsi="GHEA Grapalat"/>
          <w:sz w:val="24"/>
          <w:szCs w:val="24"/>
        </w:rPr>
      </w:pPr>
      <w:r w:rsidRPr="00233AA8">
        <w:rPr>
          <w:rFonts w:ascii="GHEA Grapalat" w:hAnsi="GHEA Grapalat"/>
          <w:sz w:val="24"/>
          <w:szCs w:val="24"/>
        </w:rPr>
        <w:t>а.</w:t>
      </w:r>
      <w:r w:rsidRPr="00233AA8">
        <w:rPr>
          <w:rFonts w:ascii="GHEA Grapalat" w:hAnsi="GHEA Grapalat"/>
          <w:sz w:val="24"/>
          <w:szCs w:val="24"/>
        </w:rPr>
        <w:tab/>
      </w:r>
      <w:r w:rsidR="000E2B6A" w:rsidRPr="00233AA8">
        <w:rPr>
          <w:rFonts w:ascii="GHEA Grapalat" w:hAnsi="GHEA Grapalat"/>
          <w:sz w:val="24"/>
          <w:szCs w:val="24"/>
        </w:rPr>
        <w:t xml:space="preserve">соответствует условиям договора, то подписывается итоговый протокол сдачи-приемки о приемке результата исполнения договора, </w:t>
      </w:r>
    </w:p>
    <w:p w:rsidR="000E2B6A" w:rsidRPr="00233AA8" w:rsidRDefault="00EE7291" w:rsidP="00233AA8">
      <w:pPr>
        <w:pStyle w:val="norm"/>
        <w:tabs>
          <w:tab w:val="left" w:pos="1134"/>
        </w:tabs>
        <w:spacing w:after="160" w:line="360" w:lineRule="auto"/>
        <w:ind w:firstLine="567"/>
        <w:rPr>
          <w:rFonts w:ascii="GHEA Grapalat" w:hAnsi="GHEA Grapalat"/>
          <w:sz w:val="24"/>
          <w:szCs w:val="24"/>
        </w:rPr>
      </w:pPr>
      <w:proofErr w:type="gramStart"/>
      <w:r w:rsidRPr="00233AA8">
        <w:rPr>
          <w:rFonts w:ascii="GHEA Grapalat" w:hAnsi="GHEA Grapalat"/>
          <w:sz w:val="24"/>
          <w:szCs w:val="24"/>
        </w:rPr>
        <w:t>б</w:t>
      </w:r>
      <w:proofErr w:type="gramEnd"/>
      <w:r w:rsidRPr="00233AA8">
        <w:rPr>
          <w:rFonts w:ascii="GHEA Grapalat" w:hAnsi="GHEA Grapalat"/>
          <w:sz w:val="24"/>
          <w:szCs w:val="24"/>
        </w:rPr>
        <w:t>.</w:t>
      </w:r>
      <w:r w:rsidRPr="00233AA8">
        <w:rPr>
          <w:rFonts w:ascii="GHEA Grapalat" w:hAnsi="GHEA Grapalat"/>
          <w:sz w:val="24"/>
          <w:szCs w:val="24"/>
        </w:rPr>
        <w:tab/>
      </w:r>
      <w:r w:rsidR="000E2B6A" w:rsidRPr="00233AA8">
        <w:rPr>
          <w:rFonts w:ascii="GHEA Grapalat" w:hAnsi="GHEA Grapalat"/>
          <w:sz w:val="24"/>
          <w:szCs w:val="24"/>
        </w:rPr>
        <w:t>не соответствует требованиям договора, то протокол не подписывается;</w:t>
      </w:r>
    </w:p>
    <w:p w:rsidR="000E2B6A" w:rsidRPr="00233AA8" w:rsidRDefault="008227C9" w:rsidP="00233AA8">
      <w:pPr>
        <w:pStyle w:val="norm"/>
        <w:tabs>
          <w:tab w:val="left" w:pos="1134"/>
        </w:tabs>
        <w:spacing w:after="160" w:line="360" w:lineRule="auto"/>
        <w:ind w:firstLine="567"/>
        <w:rPr>
          <w:rFonts w:ascii="GHEA Grapalat" w:hAnsi="GHEA Grapalat"/>
          <w:sz w:val="24"/>
          <w:szCs w:val="24"/>
        </w:rPr>
      </w:pPr>
      <w:r w:rsidRPr="00233AA8">
        <w:rPr>
          <w:rFonts w:ascii="GHEA Grapalat" w:hAnsi="GHEA Grapalat"/>
          <w:sz w:val="24"/>
          <w:szCs w:val="24"/>
        </w:rPr>
        <w:t>5)</w:t>
      </w:r>
      <w:r w:rsidRPr="00233AA8">
        <w:rPr>
          <w:rFonts w:ascii="GHEA Grapalat" w:hAnsi="GHEA Grapalat"/>
          <w:sz w:val="24"/>
          <w:szCs w:val="24"/>
        </w:rPr>
        <w:tab/>
      </w:r>
      <w:r w:rsidR="000E2B6A" w:rsidRPr="00233AA8">
        <w:rPr>
          <w:rFonts w:ascii="GHEA Grapalat" w:hAnsi="GHEA Grapalat"/>
          <w:sz w:val="24"/>
          <w:szCs w:val="24"/>
        </w:rPr>
        <w:t>до подписания предусмотренного настоящим пунктом итогового протокола сдачи-приемки о приемке результата исполнения договора заказчик не</w:t>
      </w:r>
      <w:r w:rsidR="004703A4" w:rsidRPr="00233AA8">
        <w:rPr>
          <w:rFonts w:ascii="Courier New" w:hAnsi="Courier New" w:cs="Courier New"/>
          <w:sz w:val="24"/>
          <w:szCs w:val="24"/>
          <w:lang w:val="en-US"/>
        </w:rPr>
        <w:t> </w:t>
      </w:r>
      <w:r w:rsidR="000E2B6A" w:rsidRPr="00233AA8">
        <w:rPr>
          <w:rFonts w:ascii="GHEA Grapalat" w:hAnsi="GHEA Grapalat"/>
          <w:sz w:val="24"/>
          <w:szCs w:val="24"/>
        </w:rPr>
        <w:t xml:space="preserve">выплачивает пять процентов от общей </w:t>
      </w:r>
      <w:proofErr w:type="gramStart"/>
      <w:r w:rsidR="000E2B6A" w:rsidRPr="00233AA8">
        <w:rPr>
          <w:rFonts w:ascii="GHEA Grapalat" w:hAnsi="GHEA Grapalat"/>
          <w:sz w:val="24"/>
          <w:szCs w:val="24"/>
        </w:rPr>
        <w:t>суммы</w:t>
      </w:r>
      <w:proofErr w:type="gramEnd"/>
      <w:r w:rsidR="000E2B6A" w:rsidRPr="00233AA8">
        <w:rPr>
          <w:rFonts w:ascii="GHEA Grapalat" w:hAnsi="GHEA Grapalat"/>
          <w:sz w:val="24"/>
          <w:szCs w:val="24"/>
        </w:rPr>
        <w:t xml:space="preserve"> выполненных для капитального </w:t>
      </w:r>
      <w:r w:rsidR="000E2B6A" w:rsidRPr="00233AA8">
        <w:rPr>
          <w:rFonts w:ascii="GHEA Grapalat" w:hAnsi="GHEA Grapalat"/>
          <w:sz w:val="24"/>
          <w:szCs w:val="24"/>
        </w:rPr>
        <w:lastRenderedPageBreak/>
        <w:t>строительства работ, а в случае выплат в рассрочку — сумму последней выплаты, которая не может быть меньше пяти процентов от общей суммы выполненных для капитального строительства работ.</w:t>
      </w:r>
    </w:p>
    <w:p w:rsidR="000E2B6A" w:rsidRPr="00233AA8" w:rsidRDefault="000E2B6A" w:rsidP="00233AA8">
      <w:pPr>
        <w:pStyle w:val="mechtex"/>
        <w:spacing w:after="160" w:line="360" w:lineRule="auto"/>
        <w:rPr>
          <w:rFonts w:ascii="GHEA Grapalat" w:hAnsi="GHEA Grapalat"/>
          <w:sz w:val="24"/>
          <w:szCs w:val="24"/>
        </w:rPr>
      </w:pPr>
    </w:p>
    <w:p w:rsidR="000E2B6A" w:rsidRPr="00233AA8" w:rsidRDefault="000E2B6A" w:rsidP="00233AA8">
      <w:pPr>
        <w:pStyle w:val="mechtex"/>
        <w:spacing w:after="160" w:line="360" w:lineRule="auto"/>
        <w:rPr>
          <w:rFonts w:ascii="GHEA Grapalat" w:hAnsi="GHEA Grapalat"/>
          <w:sz w:val="24"/>
          <w:szCs w:val="24"/>
        </w:rPr>
      </w:pPr>
      <w:r w:rsidRPr="00233AA8">
        <w:rPr>
          <w:rFonts w:ascii="GHEA Grapalat" w:hAnsi="GHEA Grapalat"/>
          <w:sz w:val="24"/>
          <w:szCs w:val="24"/>
        </w:rPr>
        <w:t>XVIII. ФИНАНСИРОВАНИЕ ЗАКУПОК</w:t>
      </w:r>
    </w:p>
    <w:p w:rsidR="00233AA8" w:rsidRDefault="000E2B6A" w:rsidP="00233AA8">
      <w:pPr>
        <w:pStyle w:val="norm"/>
        <w:tabs>
          <w:tab w:val="left" w:pos="1134"/>
        </w:tabs>
        <w:spacing w:after="160" w:line="360" w:lineRule="auto"/>
        <w:ind w:firstLine="567"/>
        <w:rPr>
          <w:rFonts w:ascii="GHEA Grapalat" w:hAnsi="GHEA Grapalat"/>
          <w:sz w:val="24"/>
          <w:szCs w:val="24"/>
          <w:lang w:val="en-US"/>
        </w:rPr>
      </w:pPr>
      <w:r w:rsidRPr="00233AA8">
        <w:rPr>
          <w:rFonts w:ascii="GHEA Grapalat" w:hAnsi="GHEA Grapalat"/>
          <w:sz w:val="24"/>
          <w:szCs w:val="24"/>
        </w:rPr>
        <w:t>11</w:t>
      </w:r>
      <w:r w:rsidR="00083D20" w:rsidRPr="00233AA8">
        <w:rPr>
          <w:rFonts w:ascii="GHEA Grapalat" w:hAnsi="GHEA Grapalat"/>
          <w:sz w:val="24"/>
          <w:szCs w:val="24"/>
        </w:rPr>
        <w:t>3.</w:t>
      </w:r>
      <w:r w:rsidR="00083D20" w:rsidRPr="00233AA8">
        <w:rPr>
          <w:rFonts w:ascii="GHEA Grapalat" w:hAnsi="GHEA Grapalat"/>
          <w:sz w:val="24"/>
          <w:szCs w:val="24"/>
        </w:rPr>
        <w:tab/>
      </w:r>
      <w:r w:rsidRPr="00233AA8">
        <w:rPr>
          <w:rFonts w:ascii="GHEA Grapalat" w:hAnsi="GHEA Grapalat"/>
          <w:sz w:val="24"/>
          <w:szCs w:val="24"/>
        </w:rPr>
        <w:t>В течение трех рабочих дней со дня подписания протокола</w:t>
      </w:r>
      <w:r w:rsidR="003F572E" w:rsidRPr="00233AA8">
        <w:rPr>
          <w:rFonts w:ascii="GHEA Grapalat" w:hAnsi="GHEA Grapalat"/>
          <w:sz w:val="24"/>
          <w:szCs w:val="24"/>
        </w:rPr>
        <w:t xml:space="preserve"> </w:t>
      </w:r>
      <w:r w:rsidRPr="00233AA8">
        <w:rPr>
          <w:rFonts w:ascii="GHEA Grapalat" w:hAnsi="GHEA Grapalat"/>
          <w:sz w:val="24"/>
          <w:szCs w:val="24"/>
        </w:rPr>
        <w:t xml:space="preserve"> </w:t>
      </w:r>
      <w:r w:rsidR="0094529C" w:rsidRPr="00233AA8">
        <w:rPr>
          <w:rFonts w:ascii="GHEA Grapalat" w:hAnsi="GHEA Grapalat"/>
          <w:sz w:val="24"/>
          <w:szCs w:val="24"/>
        </w:rPr>
        <w:t xml:space="preserve">в целях </w:t>
      </w:r>
      <w:r w:rsidRPr="00233AA8">
        <w:rPr>
          <w:rFonts w:ascii="GHEA Grapalat" w:hAnsi="GHEA Grapalat"/>
          <w:sz w:val="24"/>
          <w:szCs w:val="24"/>
        </w:rPr>
        <w:t>осуществления выплаты за закупку, совершаемую для нужд государства или общины,</w:t>
      </w:r>
      <w:r w:rsidR="009144C6" w:rsidRPr="00233AA8">
        <w:rPr>
          <w:rFonts w:ascii="GHEA Grapalat" w:hAnsi="GHEA Grapalat"/>
          <w:sz w:val="24"/>
          <w:szCs w:val="24"/>
        </w:rPr>
        <w:t xml:space="preserve"> а также заказчиков со статусом юридического лица, счета которых находятся в казначействе,</w:t>
      </w:r>
      <w:r w:rsidRPr="00233AA8">
        <w:rPr>
          <w:rFonts w:ascii="GHEA Grapalat" w:hAnsi="GHEA Grapalat"/>
          <w:sz w:val="24"/>
          <w:szCs w:val="24"/>
        </w:rPr>
        <w:t xml:space="preserve"> </w:t>
      </w:r>
      <w:r w:rsidR="0094529C" w:rsidRPr="00233AA8">
        <w:rPr>
          <w:rFonts w:ascii="GHEA Grapalat" w:hAnsi="GHEA Grapalat"/>
          <w:sz w:val="24"/>
          <w:szCs w:val="24"/>
        </w:rPr>
        <w:t xml:space="preserve">заказчик </w:t>
      </w:r>
      <w:r w:rsidRPr="00233AA8">
        <w:rPr>
          <w:rFonts w:ascii="GHEA Grapalat" w:hAnsi="GHEA Grapalat"/>
          <w:sz w:val="24"/>
          <w:szCs w:val="24"/>
        </w:rPr>
        <w:t>вводит в казначейскую систему уполномоченного органа платежное поручение (далее — платежное поручение) и копию протокола. Выплата за</w:t>
      </w:r>
      <w:r w:rsidR="00DF5E22" w:rsidRPr="00233AA8">
        <w:rPr>
          <w:rFonts w:ascii="GHEA Grapalat" w:hAnsi="GHEA Grapalat"/>
          <w:sz w:val="24"/>
          <w:szCs w:val="24"/>
        </w:rPr>
        <w:t> </w:t>
      </w:r>
      <w:r w:rsidRPr="00233AA8">
        <w:rPr>
          <w:rFonts w:ascii="GHEA Grapalat" w:hAnsi="GHEA Grapalat"/>
          <w:sz w:val="24"/>
          <w:szCs w:val="24"/>
        </w:rPr>
        <w:t>закупку, совершаемую</w:t>
      </w:r>
      <w:r w:rsidR="009144C6" w:rsidRPr="00233AA8">
        <w:rPr>
          <w:rFonts w:ascii="GHEA Grapalat" w:hAnsi="GHEA Grapalat"/>
          <w:sz w:val="24"/>
          <w:szCs w:val="24"/>
        </w:rPr>
        <w:t xml:space="preserve"> для нужд заказчиков, не имеющих счетов в казначействе, осуществляется в срок, установленный графиком </w:t>
      </w:r>
      <w:r w:rsidR="00E7384D" w:rsidRPr="00233AA8">
        <w:rPr>
          <w:rFonts w:ascii="GHEA Grapalat" w:hAnsi="GHEA Grapalat"/>
          <w:sz w:val="24"/>
          <w:szCs w:val="24"/>
        </w:rPr>
        <w:t>выплат по</w:t>
      </w:r>
      <w:r w:rsidR="009144C6" w:rsidRPr="00233AA8">
        <w:rPr>
          <w:rFonts w:ascii="GHEA Grapalat" w:hAnsi="GHEA Grapalat"/>
          <w:sz w:val="24"/>
          <w:szCs w:val="24"/>
        </w:rPr>
        <w:t xml:space="preserve"> договор</w:t>
      </w:r>
      <w:r w:rsidR="00E7384D" w:rsidRPr="00233AA8">
        <w:rPr>
          <w:rFonts w:ascii="GHEA Grapalat" w:hAnsi="GHEA Grapalat"/>
          <w:sz w:val="24"/>
          <w:szCs w:val="24"/>
        </w:rPr>
        <w:t>у</w:t>
      </w:r>
      <w:r w:rsidR="009144C6" w:rsidRPr="00233AA8">
        <w:rPr>
          <w:rFonts w:ascii="GHEA Grapalat" w:hAnsi="GHEA Grapalat"/>
          <w:sz w:val="24"/>
          <w:szCs w:val="24"/>
        </w:rPr>
        <w:t xml:space="preserve"> (сделк</w:t>
      </w:r>
      <w:r w:rsidR="00E7384D" w:rsidRPr="00233AA8">
        <w:rPr>
          <w:rFonts w:ascii="GHEA Grapalat" w:hAnsi="GHEA Grapalat"/>
          <w:sz w:val="24"/>
          <w:szCs w:val="24"/>
        </w:rPr>
        <w:t>е</w:t>
      </w:r>
      <w:r w:rsidR="009144C6" w:rsidRPr="00233AA8">
        <w:rPr>
          <w:rFonts w:ascii="GHEA Grapalat" w:hAnsi="GHEA Grapalat"/>
          <w:sz w:val="24"/>
          <w:szCs w:val="24"/>
        </w:rPr>
        <w:t>) – в течение пяти рабочих дней.</w:t>
      </w:r>
      <w:r w:rsidRPr="00233AA8">
        <w:rPr>
          <w:rFonts w:ascii="GHEA Grapalat" w:hAnsi="GHEA Grapalat"/>
          <w:sz w:val="24"/>
          <w:szCs w:val="24"/>
        </w:rPr>
        <w:t xml:space="preserve"> </w:t>
      </w:r>
    </w:p>
    <w:p w:rsidR="007078C1" w:rsidRPr="00233AA8" w:rsidRDefault="007078C1" w:rsidP="00233AA8">
      <w:pPr>
        <w:pStyle w:val="norm"/>
        <w:tabs>
          <w:tab w:val="left" w:pos="1134"/>
        </w:tabs>
        <w:spacing w:after="160" w:line="360" w:lineRule="auto"/>
        <w:ind w:firstLine="567"/>
        <w:rPr>
          <w:rFonts w:ascii="GHEA Grapalat" w:hAnsi="GHEA Grapalat"/>
          <w:sz w:val="24"/>
          <w:szCs w:val="24"/>
        </w:rPr>
      </w:pPr>
      <w:r w:rsidRPr="00233AA8">
        <w:rPr>
          <w:rFonts w:ascii="GHEA Grapalat" w:hAnsi="GHEA Grapalat"/>
          <w:b/>
          <w:i/>
          <w:color w:val="000000"/>
          <w:sz w:val="24"/>
          <w:szCs w:val="24"/>
        </w:rPr>
        <w:t>(пункт 113 отредактирован в соответствии с № 674-</w:t>
      </w:r>
      <w:r w:rsidRPr="00233AA8">
        <w:rPr>
          <w:rFonts w:ascii="GHEA Grapalat" w:hAnsi="GHEA Grapalat"/>
          <w:b/>
          <w:i/>
          <w:color w:val="000000"/>
          <w:sz w:val="24"/>
          <w:szCs w:val="24"/>
          <w:lang w:val="en-US"/>
        </w:rPr>
        <w:t>N</w:t>
      </w:r>
      <w:r w:rsidRPr="00233AA8">
        <w:rPr>
          <w:rFonts w:ascii="GHEA Grapalat" w:hAnsi="GHEA Grapalat"/>
          <w:b/>
          <w:i/>
          <w:color w:val="000000"/>
          <w:sz w:val="24"/>
          <w:szCs w:val="24"/>
        </w:rPr>
        <w:t xml:space="preserve"> от 15 июня 2018 года, № 319-</w:t>
      </w:r>
      <w:r w:rsidRPr="00233AA8">
        <w:rPr>
          <w:rFonts w:ascii="GHEA Grapalat" w:hAnsi="GHEA Grapalat"/>
          <w:b/>
          <w:i/>
          <w:color w:val="000000"/>
          <w:sz w:val="24"/>
          <w:szCs w:val="24"/>
          <w:lang w:val="en-US"/>
        </w:rPr>
        <w:t>N</w:t>
      </w:r>
      <w:r w:rsidRPr="00233AA8">
        <w:rPr>
          <w:rFonts w:ascii="GHEA Grapalat" w:hAnsi="GHEA Grapalat"/>
          <w:b/>
          <w:i/>
          <w:color w:val="000000"/>
          <w:sz w:val="24"/>
          <w:szCs w:val="24"/>
        </w:rPr>
        <w:t xml:space="preserve"> от 17 марта 2022 года)</w:t>
      </w:r>
    </w:p>
    <w:p w:rsidR="000E2B6A" w:rsidRPr="00233AA8" w:rsidRDefault="000E2B6A" w:rsidP="00233AA8">
      <w:pPr>
        <w:pStyle w:val="norm"/>
        <w:tabs>
          <w:tab w:val="left" w:pos="1134"/>
        </w:tabs>
        <w:spacing w:after="160" w:line="360" w:lineRule="auto"/>
        <w:ind w:firstLine="567"/>
        <w:rPr>
          <w:rFonts w:ascii="GHEA Grapalat" w:hAnsi="GHEA Grapalat"/>
          <w:sz w:val="24"/>
          <w:szCs w:val="24"/>
        </w:rPr>
      </w:pPr>
      <w:r w:rsidRPr="00233AA8">
        <w:rPr>
          <w:rFonts w:ascii="GHEA Grapalat" w:hAnsi="GHEA Grapalat"/>
          <w:sz w:val="24"/>
          <w:szCs w:val="24"/>
        </w:rPr>
        <w:t>11</w:t>
      </w:r>
      <w:r w:rsidR="00083D20" w:rsidRPr="00233AA8">
        <w:rPr>
          <w:rFonts w:ascii="GHEA Grapalat" w:hAnsi="GHEA Grapalat"/>
          <w:sz w:val="24"/>
          <w:szCs w:val="24"/>
        </w:rPr>
        <w:t>4.</w:t>
      </w:r>
      <w:r w:rsidR="00083D20" w:rsidRPr="00233AA8">
        <w:rPr>
          <w:rFonts w:ascii="GHEA Grapalat" w:hAnsi="GHEA Grapalat"/>
          <w:sz w:val="24"/>
          <w:szCs w:val="24"/>
        </w:rPr>
        <w:tab/>
      </w:r>
      <w:r w:rsidRPr="00233AA8">
        <w:rPr>
          <w:rFonts w:ascii="GHEA Grapalat" w:hAnsi="GHEA Grapalat"/>
          <w:sz w:val="24"/>
          <w:szCs w:val="24"/>
        </w:rPr>
        <w:t xml:space="preserve">Если договором предусмотрена предоплата, то: </w:t>
      </w:r>
    </w:p>
    <w:p w:rsidR="000E2B6A" w:rsidRPr="00233AA8" w:rsidRDefault="00683A5B" w:rsidP="00233AA8">
      <w:pPr>
        <w:pStyle w:val="norm"/>
        <w:tabs>
          <w:tab w:val="left" w:pos="1134"/>
        </w:tabs>
        <w:spacing w:after="160" w:line="360" w:lineRule="auto"/>
        <w:ind w:firstLine="567"/>
        <w:rPr>
          <w:rFonts w:ascii="GHEA Grapalat" w:hAnsi="GHEA Grapalat"/>
          <w:sz w:val="24"/>
          <w:szCs w:val="24"/>
        </w:rPr>
      </w:pPr>
      <w:r w:rsidRPr="00233AA8">
        <w:rPr>
          <w:rFonts w:ascii="GHEA Grapalat" w:hAnsi="GHEA Grapalat"/>
          <w:sz w:val="24"/>
          <w:szCs w:val="24"/>
        </w:rPr>
        <w:t>1)</w:t>
      </w:r>
      <w:r w:rsidRPr="00233AA8">
        <w:rPr>
          <w:rFonts w:ascii="GHEA Grapalat" w:hAnsi="GHEA Grapalat"/>
          <w:sz w:val="24"/>
          <w:szCs w:val="24"/>
        </w:rPr>
        <w:tab/>
      </w:r>
      <w:r w:rsidR="000E2B6A" w:rsidRPr="00233AA8">
        <w:rPr>
          <w:rFonts w:ascii="GHEA Grapalat" w:hAnsi="GHEA Grapalat"/>
          <w:sz w:val="24"/>
          <w:szCs w:val="24"/>
        </w:rPr>
        <w:t xml:space="preserve">в казначейскую систему уполномоченного органа для предоставления предоплаты вводятся платежное поручение и копия документа, удостоверяющего наличие обеспечения предоплаты; </w:t>
      </w:r>
    </w:p>
    <w:p w:rsidR="00233AA8" w:rsidRDefault="00AF2E34" w:rsidP="00233AA8">
      <w:pPr>
        <w:pStyle w:val="norm"/>
        <w:tabs>
          <w:tab w:val="left" w:pos="1134"/>
        </w:tabs>
        <w:spacing w:after="160" w:line="360" w:lineRule="auto"/>
        <w:ind w:firstLine="567"/>
        <w:rPr>
          <w:rFonts w:ascii="GHEA Grapalat" w:hAnsi="GHEA Grapalat"/>
          <w:sz w:val="24"/>
          <w:szCs w:val="24"/>
          <w:lang w:val="en-US"/>
        </w:rPr>
      </w:pPr>
      <w:r w:rsidRPr="00233AA8">
        <w:rPr>
          <w:rFonts w:ascii="GHEA Grapalat" w:hAnsi="GHEA Grapalat"/>
          <w:sz w:val="24"/>
          <w:szCs w:val="24"/>
        </w:rPr>
        <w:t>2)</w:t>
      </w:r>
      <w:r w:rsidRPr="00233AA8">
        <w:rPr>
          <w:rFonts w:ascii="GHEA Grapalat" w:hAnsi="GHEA Grapalat"/>
          <w:sz w:val="24"/>
          <w:szCs w:val="24"/>
        </w:rPr>
        <w:tab/>
      </w:r>
      <w:r w:rsidR="000E2B6A" w:rsidRPr="00233AA8">
        <w:rPr>
          <w:rFonts w:ascii="GHEA Grapalat" w:hAnsi="GHEA Grapalat"/>
          <w:sz w:val="24"/>
          <w:szCs w:val="24"/>
        </w:rPr>
        <w:t xml:space="preserve">погашение предоплаты осуществляется в форме вычетов (удержаний) из выплат, произведенных на основании протоколов. </w:t>
      </w:r>
      <w:r w:rsidR="00B04A7B" w:rsidRPr="00233AA8">
        <w:rPr>
          <w:rFonts w:ascii="GHEA Grapalat" w:hAnsi="GHEA Grapalat"/>
          <w:sz w:val="24"/>
          <w:szCs w:val="24"/>
        </w:rPr>
        <w:t xml:space="preserve">При этом </w:t>
      </w:r>
      <w:r w:rsidR="00C043BF" w:rsidRPr="00233AA8">
        <w:rPr>
          <w:rFonts w:ascii="GHEA Grapalat" w:hAnsi="GHEA Grapalat"/>
          <w:sz w:val="24"/>
          <w:szCs w:val="24"/>
        </w:rPr>
        <w:t xml:space="preserve">выплаты стороне договора не производятся </w:t>
      </w:r>
      <w:r w:rsidR="00B04A7B" w:rsidRPr="00233AA8">
        <w:rPr>
          <w:rFonts w:ascii="GHEA Grapalat" w:hAnsi="GHEA Grapalat"/>
          <w:sz w:val="24"/>
          <w:szCs w:val="24"/>
        </w:rPr>
        <w:t xml:space="preserve">до полного погашения предоплаты. </w:t>
      </w:r>
    </w:p>
    <w:p w:rsidR="00B04A7B" w:rsidRPr="00233AA8" w:rsidRDefault="00B04A7B" w:rsidP="00233AA8">
      <w:pPr>
        <w:pStyle w:val="norm"/>
        <w:tabs>
          <w:tab w:val="left" w:pos="1134"/>
        </w:tabs>
        <w:spacing w:after="160" w:line="360" w:lineRule="auto"/>
        <w:ind w:firstLine="567"/>
        <w:rPr>
          <w:rFonts w:ascii="GHEA Grapalat" w:hAnsi="GHEA Grapalat"/>
          <w:sz w:val="24"/>
          <w:szCs w:val="24"/>
        </w:rPr>
      </w:pPr>
      <w:r w:rsidRPr="00233AA8">
        <w:rPr>
          <w:rFonts w:ascii="GHEA Grapalat" w:hAnsi="GHEA Grapalat"/>
          <w:b/>
          <w:i/>
          <w:color w:val="000000"/>
          <w:sz w:val="24"/>
          <w:szCs w:val="24"/>
        </w:rPr>
        <w:t>(пункт 11</w:t>
      </w:r>
      <w:r w:rsidR="00F04BCC" w:rsidRPr="00233AA8">
        <w:rPr>
          <w:rFonts w:ascii="GHEA Grapalat" w:hAnsi="GHEA Grapalat"/>
          <w:b/>
          <w:i/>
          <w:color w:val="000000"/>
          <w:sz w:val="24"/>
          <w:szCs w:val="24"/>
        </w:rPr>
        <w:t>4</w:t>
      </w:r>
      <w:r w:rsidRPr="00233AA8">
        <w:rPr>
          <w:rFonts w:ascii="GHEA Grapalat" w:hAnsi="GHEA Grapalat"/>
          <w:b/>
          <w:i/>
          <w:color w:val="000000"/>
          <w:sz w:val="24"/>
          <w:szCs w:val="24"/>
        </w:rPr>
        <w:t xml:space="preserve"> отредактирован в соответствии с № 1422-</w:t>
      </w:r>
      <w:r w:rsidRPr="00233AA8">
        <w:rPr>
          <w:rFonts w:ascii="GHEA Grapalat" w:hAnsi="GHEA Grapalat"/>
          <w:b/>
          <w:i/>
          <w:color w:val="000000"/>
          <w:sz w:val="24"/>
          <w:szCs w:val="24"/>
          <w:lang w:val="en-US"/>
        </w:rPr>
        <w:t>N</w:t>
      </w:r>
      <w:r w:rsidRPr="00233AA8">
        <w:rPr>
          <w:rFonts w:ascii="GHEA Grapalat" w:hAnsi="GHEA Grapalat"/>
          <w:b/>
          <w:i/>
          <w:color w:val="000000"/>
          <w:sz w:val="24"/>
          <w:szCs w:val="24"/>
        </w:rPr>
        <w:t xml:space="preserve"> от 10</w:t>
      </w:r>
      <w:r w:rsidR="00233AA8">
        <w:rPr>
          <w:rFonts w:ascii="Courier New" w:hAnsi="Courier New" w:cs="Courier New"/>
          <w:b/>
          <w:i/>
          <w:color w:val="000000"/>
          <w:sz w:val="24"/>
          <w:szCs w:val="24"/>
          <w:lang w:val="en-US"/>
        </w:rPr>
        <w:t> </w:t>
      </w:r>
      <w:r w:rsidRPr="00233AA8">
        <w:rPr>
          <w:rFonts w:ascii="GHEA Grapalat" w:hAnsi="GHEA Grapalat"/>
          <w:b/>
          <w:i/>
          <w:color w:val="000000"/>
          <w:sz w:val="24"/>
          <w:szCs w:val="24"/>
        </w:rPr>
        <w:t>октября 2019 года)</w:t>
      </w:r>
    </w:p>
    <w:p w:rsidR="00233AA8" w:rsidRDefault="000E2B6A" w:rsidP="00233AA8">
      <w:pPr>
        <w:pStyle w:val="norm"/>
        <w:tabs>
          <w:tab w:val="left" w:pos="1134"/>
        </w:tabs>
        <w:spacing w:after="160" w:line="360" w:lineRule="auto"/>
        <w:ind w:firstLine="567"/>
        <w:rPr>
          <w:rFonts w:ascii="GHEA Grapalat" w:hAnsi="GHEA Grapalat"/>
          <w:spacing w:val="-6"/>
          <w:sz w:val="24"/>
          <w:szCs w:val="24"/>
          <w:lang w:val="en-US"/>
        </w:rPr>
      </w:pPr>
      <w:r w:rsidRPr="00233AA8">
        <w:rPr>
          <w:rFonts w:ascii="GHEA Grapalat" w:hAnsi="GHEA Grapalat"/>
          <w:sz w:val="24"/>
          <w:szCs w:val="24"/>
        </w:rPr>
        <w:t>11</w:t>
      </w:r>
      <w:r w:rsidR="00083D20" w:rsidRPr="00233AA8">
        <w:rPr>
          <w:rFonts w:ascii="GHEA Grapalat" w:hAnsi="GHEA Grapalat"/>
          <w:sz w:val="24"/>
          <w:szCs w:val="24"/>
        </w:rPr>
        <w:t>5.</w:t>
      </w:r>
      <w:r w:rsidR="00083D20" w:rsidRPr="00233AA8">
        <w:rPr>
          <w:rFonts w:ascii="GHEA Grapalat" w:hAnsi="GHEA Grapalat"/>
          <w:sz w:val="24"/>
          <w:szCs w:val="24"/>
        </w:rPr>
        <w:tab/>
      </w:r>
      <w:r w:rsidRPr="00233AA8">
        <w:rPr>
          <w:rFonts w:ascii="GHEA Grapalat" w:hAnsi="GHEA Grapalat"/>
          <w:sz w:val="24"/>
          <w:szCs w:val="24"/>
        </w:rPr>
        <w:t xml:space="preserve">Уполномоченный орган на основании представленных согласно </w:t>
      </w:r>
      <w:r w:rsidRPr="00233AA8">
        <w:rPr>
          <w:rFonts w:ascii="GHEA Grapalat" w:hAnsi="GHEA Grapalat"/>
          <w:spacing w:val="-6"/>
          <w:sz w:val="24"/>
          <w:szCs w:val="24"/>
        </w:rPr>
        <w:t xml:space="preserve">настоящему Порядку документов </w:t>
      </w:r>
      <w:r w:rsidR="00E7384D" w:rsidRPr="00233AA8">
        <w:rPr>
          <w:rFonts w:ascii="GHEA Grapalat" w:hAnsi="GHEA Grapalat"/>
          <w:spacing w:val="-6"/>
          <w:sz w:val="24"/>
          <w:szCs w:val="24"/>
        </w:rPr>
        <w:t>производит данный платеж в случае</w:t>
      </w:r>
      <w:r w:rsidR="00C043BF" w:rsidRPr="00233AA8">
        <w:rPr>
          <w:rFonts w:ascii="GHEA Grapalat" w:hAnsi="GHEA Grapalat"/>
          <w:spacing w:val="-6"/>
          <w:sz w:val="24"/>
          <w:szCs w:val="24"/>
        </w:rPr>
        <w:t>, если протокол</w:t>
      </w:r>
      <w:r w:rsidR="00E7384D" w:rsidRPr="00233AA8">
        <w:rPr>
          <w:rFonts w:ascii="GHEA Grapalat" w:hAnsi="GHEA Grapalat"/>
          <w:spacing w:val="-6"/>
          <w:sz w:val="24"/>
          <w:szCs w:val="24"/>
        </w:rPr>
        <w:t xml:space="preserve"> внесен в казначейскую систему </w:t>
      </w:r>
      <w:r w:rsidR="00C043BF" w:rsidRPr="00233AA8">
        <w:rPr>
          <w:rFonts w:ascii="GHEA Grapalat" w:hAnsi="GHEA Grapalat"/>
          <w:spacing w:val="-6"/>
          <w:sz w:val="24"/>
          <w:szCs w:val="24"/>
        </w:rPr>
        <w:t xml:space="preserve">– </w:t>
      </w:r>
      <w:r w:rsidR="00E7384D" w:rsidRPr="00233AA8">
        <w:rPr>
          <w:rFonts w:ascii="GHEA Grapalat" w:hAnsi="GHEA Grapalat"/>
          <w:spacing w:val="-6"/>
          <w:sz w:val="24"/>
          <w:szCs w:val="24"/>
        </w:rPr>
        <w:t xml:space="preserve">в сроки, установленные графиком выплат по </w:t>
      </w:r>
      <w:r w:rsidR="00E7384D" w:rsidRPr="00233AA8">
        <w:rPr>
          <w:rFonts w:ascii="GHEA Grapalat" w:hAnsi="GHEA Grapalat"/>
          <w:spacing w:val="-6"/>
          <w:sz w:val="24"/>
          <w:szCs w:val="24"/>
        </w:rPr>
        <w:lastRenderedPageBreak/>
        <w:t>договору</w:t>
      </w:r>
      <w:r w:rsidR="00C043BF" w:rsidRPr="00233AA8">
        <w:rPr>
          <w:rFonts w:ascii="GHEA Grapalat" w:hAnsi="GHEA Grapalat"/>
          <w:spacing w:val="-6"/>
          <w:sz w:val="24"/>
          <w:szCs w:val="24"/>
        </w:rPr>
        <w:t>,</w:t>
      </w:r>
      <w:r w:rsidR="00E7384D" w:rsidRPr="00233AA8">
        <w:rPr>
          <w:rFonts w:ascii="GHEA Grapalat" w:hAnsi="GHEA Grapalat"/>
          <w:spacing w:val="-6"/>
          <w:sz w:val="24"/>
          <w:szCs w:val="24"/>
        </w:rPr>
        <w:t xml:space="preserve"> в течение пяти рабочих дней.</w:t>
      </w:r>
    </w:p>
    <w:p w:rsidR="00E7384D" w:rsidRPr="00233AA8" w:rsidRDefault="00E7384D" w:rsidP="00233AA8">
      <w:pPr>
        <w:pStyle w:val="norm"/>
        <w:tabs>
          <w:tab w:val="left" w:pos="1134"/>
        </w:tabs>
        <w:spacing w:after="160" w:line="360" w:lineRule="auto"/>
        <w:ind w:firstLine="567"/>
        <w:rPr>
          <w:rFonts w:ascii="GHEA Grapalat" w:hAnsi="GHEA Grapalat"/>
          <w:spacing w:val="-6"/>
          <w:sz w:val="24"/>
          <w:szCs w:val="24"/>
        </w:rPr>
      </w:pPr>
      <w:r w:rsidRPr="00233AA8">
        <w:rPr>
          <w:rFonts w:ascii="GHEA Grapalat" w:hAnsi="GHEA Grapalat"/>
          <w:b/>
          <w:i/>
          <w:color w:val="000000"/>
          <w:sz w:val="24"/>
          <w:szCs w:val="24"/>
        </w:rPr>
        <w:t>(пункт 115 отредактирован в соответствии с № 319-</w:t>
      </w:r>
      <w:r w:rsidRPr="00233AA8">
        <w:rPr>
          <w:rFonts w:ascii="GHEA Grapalat" w:hAnsi="GHEA Grapalat"/>
          <w:b/>
          <w:i/>
          <w:color w:val="000000"/>
          <w:sz w:val="24"/>
          <w:szCs w:val="24"/>
          <w:lang w:val="en-US"/>
        </w:rPr>
        <w:t>N</w:t>
      </w:r>
      <w:r w:rsidRPr="00233AA8">
        <w:rPr>
          <w:rFonts w:ascii="GHEA Grapalat" w:hAnsi="GHEA Grapalat"/>
          <w:b/>
          <w:i/>
          <w:color w:val="000000"/>
          <w:sz w:val="24"/>
          <w:szCs w:val="24"/>
        </w:rPr>
        <w:t xml:space="preserve"> от 17 марта 2022 года)</w:t>
      </w:r>
    </w:p>
    <w:p w:rsidR="000E2B6A" w:rsidRPr="00233AA8" w:rsidRDefault="000E2B6A" w:rsidP="00233AA8">
      <w:pPr>
        <w:pStyle w:val="norm"/>
        <w:tabs>
          <w:tab w:val="left" w:pos="1134"/>
        </w:tabs>
        <w:spacing w:after="160" w:line="360" w:lineRule="auto"/>
        <w:ind w:firstLine="567"/>
        <w:rPr>
          <w:rFonts w:ascii="GHEA Grapalat" w:hAnsi="GHEA Grapalat"/>
          <w:sz w:val="24"/>
          <w:szCs w:val="24"/>
        </w:rPr>
      </w:pPr>
      <w:r w:rsidRPr="00233AA8">
        <w:rPr>
          <w:rFonts w:ascii="GHEA Grapalat" w:hAnsi="GHEA Grapalat"/>
          <w:sz w:val="24"/>
          <w:szCs w:val="24"/>
        </w:rPr>
        <w:t>11</w:t>
      </w:r>
      <w:r w:rsidR="00083D20" w:rsidRPr="00233AA8">
        <w:rPr>
          <w:rFonts w:ascii="GHEA Grapalat" w:hAnsi="GHEA Grapalat"/>
          <w:sz w:val="24"/>
          <w:szCs w:val="24"/>
        </w:rPr>
        <w:t>6.</w:t>
      </w:r>
      <w:r w:rsidR="00083D20" w:rsidRPr="00233AA8">
        <w:rPr>
          <w:rFonts w:ascii="GHEA Grapalat" w:hAnsi="GHEA Grapalat"/>
          <w:sz w:val="24"/>
          <w:szCs w:val="24"/>
        </w:rPr>
        <w:tab/>
      </w:r>
      <w:r w:rsidRPr="00233AA8">
        <w:rPr>
          <w:rFonts w:ascii="GHEA Grapalat" w:hAnsi="GHEA Grapalat"/>
          <w:sz w:val="24"/>
          <w:szCs w:val="24"/>
        </w:rPr>
        <w:t>Уполномоченный орган после произведения выплаты в соответствии с</w:t>
      </w:r>
      <w:r w:rsidR="00DF5E22" w:rsidRPr="00233AA8">
        <w:rPr>
          <w:rFonts w:ascii="Courier New" w:hAnsi="Courier New" w:cs="Courier New"/>
          <w:sz w:val="24"/>
          <w:szCs w:val="24"/>
          <w:lang w:val="en-US"/>
        </w:rPr>
        <w:t> </w:t>
      </w:r>
      <w:r w:rsidRPr="00233AA8">
        <w:rPr>
          <w:rFonts w:ascii="GHEA Grapalat" w:hAnsi="GHEA Grapalat"/>
          <w:sz w:val="24"/>
          <w:szCs w:val="24"/>
        </w:rPr>
        <w:t xml:space="preserve">настоящим Порядком предоставляет держателю счета выписку из казначейского счета о совершенной сделке. </w:t>
      </w:r>
    </w:p>
    <w:p w:rsidR="000E2B6A" w:rsidRDefault="000E2B6A" w:rsidP="00233AA8">
      <w:pPr>
        <w:pStyle w:val="mechtex"/>
        <w:spacing w:after="160" w:line="360" w:lineRule="auto"/>
        <w:rPr>
          <w:rFonts w:ascii="GHEA Grapalat" w:hAnsi="GHEA Grapalat"/>
          <w:sz w:val="24"/>
          <w:szCs w:val="24"/>
          <w:lang w:val="en-US"/>
        </w:rPr>
      </w:pPr>
    </w:p>
    <w:p w:rsidR="00233AA8" w:rsidRPr="00233AA8" w:rsidRDefault="00233AA8" w:rsidP="00233AA8">
      <w:pPr>
        <w:pStyle w:val="mechtex"/>
        <w:spacing w:after="160" w:line="360" w:lineRule="auto"/>
        <w:rPr>
          <w:rFonts w:ascii="GHEA Grapalat" w:hAnsi="GHEA Grapalat"/>
          <w:sz w:val="24"/>
          <w:szCs w:val="24"/>
          <w:lang w:val="en-US"/>
        </w:rPr>
      </w:pPr>
    </w:p>
    <w:p w:rsidR="000E2B6A" w:rsidRPr="00233AA8" w:rsidRDefault="000E2B6A" w:rsidP="00233AA8">
      <w:pPr>
        <w:pStyle w:val="mechtex"/>
        <w:spacing w:after="160" w:line="360" w:lineRule="auto"/>
        <w:rPr>
          <w:rFonts w:ascii="GHEA Grapalat" w:hAnsi="GHEA Grapalat"/>
          <w:sz w:val="24"/>
          <w:szCs w:val="24"/>
        </w:rPr>
      </w:pPr>
      <w:r w:rsidRPr="00233AA8">
        <w:rPr>
          <w:rFonts w:ascii="GHEA Grapalat" w:hAnsi="GHEA Grapalat"/>
          <w:sz w:val="24"/>
          <w:szCs w:val="24"/>
        </w:rPr>
        <w:t>XIX. ВОЗВРАТ ПЛАТЫ ЗА ОБЖАЛОВАНИЕ</w:t>
      </w:r>
    </w:p>
    <w:p w:rsidR="00735C31" w:rsidRPr="00233AA8" w:rsidRDefault="00741886" w:rsidP="00233AA8">
      <w:pPr>
        <w:pStyle w:val="norm"/>
        <w:tabs>
          <w:tab w:val="left" w:pos="1134"/>
        </w:tabs>
        <w:spacing w:after="160" w:line="360" w:lineRule="auto"/>
        <w:ind w:firstLine="567"/>
        <w:rPr>
          <w:rFonts w:ascii="GHEA Grapalat" w:hAnsi="GHEA Grapalat"/>
          <w:sz w:val="24"/>
          <w:szCs w:val="24"/>
        </w:rPr>
      </w:pPr>
      <w:r w:rsidRPr="00233AA8">
        <w:rPr>
          <w:rFonts w:ascii="GHEA Grapalat" w:hAnsi="GHEA Grapalat"/>
          <w:b/>
          <w:i/>
          <w:color w:val="000000"/>
          <w:sz w:val="24"/>
          <w:szCs w:val="24"/>
        </w:rPr>
        <w:t>(раздел утратил силу в соответствии с № 727-</w:t>
      </w:r>
      <w:r w:rsidRPr="00233AA8">
        <w:rPr>
          <w:rFonts w:ascii="GHEA Grapalat" w:hAnsi="GHEA Grapalat"/>
          <w:b/>
          <w:i/>
          <w:color w:val="000000"/>
          <w:sz w:val="24"/>
          <w:szCs w:val="24"/>
          <w:lang w:val="en-US"/>
        </w:rPr>
        <w:t>N</w:t>
      </w:r>
      <w:r w:rsidRPr="00233AA8">
        <w:rPr>
          <w:rFonts w:ascii="GHEA Grapalat" w:hAnsi="GHEA Grapalat"/>
          <w:b/>
          <w:i/>
          <w:color w:val="000000"/>
          <w:sz w:val="24"/>
          <w:szCs w:val="24"/>
        </w:rPr>
        <w:t xml:space="preserve"> от 19 мая 2022 года)</w:t>
      </w:r>
    </w:p>
    <w:p w:rsidR="003E6CE0" w:rsidRPr="00233AA8" w:rsidRDefault="003E6CE0" w:rsidP="00233AA8">
      <w:pPr>
        <w:pStyle w:val="norm"/>
        <w:tabs>
          <w:tab w:val="left" w:pos="1134"/>
        </w:tabs>
        <w:spacing w:after="160" w:line="360" w:lineRule="auto"/>
        <w:ind w:firstLine="567"/>
        <w:rPr>
          <w:rFonts w:ascii="GHEA Grapalat" w:hAnsi="GHEA Grapalat"/>
          <w:sz w:val="24"/>
          <w:szCs w:val="24"/>
        </w:rPr>
      </w:pPr>
    </w:p>
    <w:p w:rsidR="000E2B6A" w:rsidRPr="00233AA8" w:rsidRDefault="00EB5A5A" w:rsidP="00233AA8">
      <w:pPr>
        <w:pStyle w:val="mechtex"/>
        <w:spacing w:after="160" w:line="360" w:lineRule="auto"/>
        <w:rPr>
          <w:rFonts w:ascii="GHEA Grapalat" w:hAnsi="GHEA Grapalat"/>
          <w:color w:val="000000"/>
          <w:sz w:val="24"/>
          <w:szCs w:val="24"/>
        </w:rPr>
      </w:pPr>
      <w:r w:rsidRPr="00233AA8">
        <w:rPr>
          <w:rFonts w:ascii="GHEA Grapalat" w:hAnsi="GHEA Grapalat"/>
          <w:sz w:val="24"/>
          <w:szCs w:val="24"/>
        </w:rPr>
        <w:t xml:space="preserve">XX. АФФИЛИРОВАННЫЕ ЛИЦА </w:t>
      </w:r>
      <w:r w:rsidRPr="00233AA8">
        <w:rPr>
          <w:rFonts w:ascii="GHEA Grapalat" w:hAnsi="GHEA Grapalat"/>
          <w:color w:val="000000"/>
          <w:sz w:val="24"/>
          <w:szCs w:val="24"/>
        </w:rPr>
        <w:t xml:space="preserve">И СЛУЧАИ ОГРАНИЧЕНИЯ УЧАСТИЯ </w:t>
      </w:r>
      <w:r w:rsidR="00233AA8">
        <w:rPr>
          <w:rFonts w:ascii="GHEA Grapalat" w:hAnsi="GHEA Grapalat"/>
          <w:color w:val="000000"/>
          <w:sz w:val="24"/>
          <w:szCs w:val="24"/>
          <w:lang w:val="en-US"/>
        </w:rPr>
        <w:br/>
      </w:r>
      <w:r w:rsidRPr="00233AA8">
        <w:rPr>
          <w:rFonts w:ascii="GHEA Grapalat" w:hAnsi="GHEA Grapalat"/>
          <w:color w:val="000000"/>
          <w:sz w:val="24"/>
          <w:szCs w:val="24"/>
        </w:rPr>
        <w:t>ЭТИХ ЛИЦ В ПРОЦЕДУРАХ ЗАКУПКИ</w:t>
      </w:r>
    </w:p>
    <w:p w:rsidR="00735C31" w:rsidRPr="00233AA8" w:rsidRDefault="000B0E18" w:rsidP="00233AA8">
      <w:pPr>
        <w:pStyle w:val="norm"/>
        <w:tabs>
          <w:tab w:val="left" w:pos="1134"/>
        </w:tabs>
        <w:spacing w:after="160" w:line="360" w:lineRule="auto"/>
        <w:ind w:firstLine="567"/>
        <w:jc w:val="center"/>
        <w:rPr>
          <w:rFonts w:ascii="GHEA Grapalat" w:hAnsi="GHEA Grapalat"/>
          <w:sz w:val="24"/>
          <w:szCs w:val="24"/>
        </w:rPr>
      </w:pPr>
      <w:r w:rsidRPr="00233AA8">
        <w:rPr>
          <w:rFonts w:ascii="GHEA Grapalat" w:hAnsi="GHEA Grapalat"/>
          <w:b/>
          <w:i/>
          <w:color w:val="000000"/>
          <w:sz w:val="24"/>
          <w:szCs w:val="24"/>
        </w:rPr>
        <w:t xml:space="preserve">(заголовок отредактирован в соответствии </w:t>
      </w:r>
      <w:r w:rsidR="00233AA8">
        <w:rPr>
          <w:rFonts w:ascii="GHEA Grapalat" w:hAnsi="GHEA Grapalat"/>
          <w:b/>
          <w:i/>
          <w:color w:val="000000"/>
          <w:sz w:val="24"/>
          <w:szCs w:val="24"/>
          <w:lang w:val="en-US"/>
        </w:rPr>
        <w:br/>
      </w:r>
      <w:r w:rsidRPr="00233AA8">
        <w:rPr>
          <w:rFonts w:ascii="GHEA Grapalat" w:hAnsi="GHEA Grapalat"/>
          <w:b/>
          <w:i/>
          <w:color w:val="000000"/>
          <w:sz w:val="24"/>
          <w:szCs w:val="24"/>
        </w:rPr>
        <w:t>с № 1593-</w:t>
      </w:r>
      <w:r w:rsidRPr="00233AA8">
        <w:rPr>
          <w:rFonts w:ascii="GHEA Grapalat" w:hAnsi="GHEA Grapalat"/>
          <w:b/>
          <w:i/>
          <w:color w:val="000000"/>
          <w:sz w:val="24"/>
          <w:szCs w:val="24"/>
          <w:lang w:val="en-US"/>
        </w:rPr>
        <w:t>N</w:t>
      </w:r>
      <w:r w:rsidRPr="00233AA8">
        <w:rPr>
          <w:rFonts w:ascii="GHEA Grapalat" w:hAnsi="GHEA Grapalat"/>
          <w:b/>
          <w:i/>
          <w:color w:val="000000"/>
          <w:sz w:val="24"/>
          <w:szCs w:val="24"/>
        </w:rPr>
        <w:t xml:space="preserve"> от 13 октября 2022 года)</w:t>
      </w:r>
    </w:p>
    <w:p w:rsidR="000E2B6A" w:rsidRPr="00233AA8" w:rsidRDefault="000E2B6A" w:rsidP="00233AA8">
      <w:pPr>
        <w:pStyle w:val="norm"/>
        <w:tabs>
          <w:tab w:val="left" w:pos="1134"/>
        </w:tabs>
        <w:spacing w:after="160" w:line="360" w:lineRule="auto"/>
        <w:ind w:firstLine="567"/>
        <w:rPr>
          <w:rFonts w:ascii="GHEA Grapalat" w:hAnsi="GHEA Grapalat"/>
          <w:sz w:val="24"/>
          <w:szCs w:val="24"/>
        </w:rPr>
      </w:pPr>
      <w:r w:rsidRPr="00233AA8">
        <w:rPr>
          <w:rFonts w:ascii="GHEA Grapalat" w:hAnsi="GHEA Grapalat"/>
          <w:sz w:val="24"/>
          <w:szCs w:val="24"/>
        </w:rPr>
        <w:t>11</w:t>
      </w:r>
      <w:r w:rsidR="00262BC5" w:rsidRPr="00233AA8">
        <w:rPr>
          <w:rFonts w:ascii="GHEA Grapalat" w:hAnsi="GHEA Grapalat"/>
          <w:sz w:val="24"/>
          <w:szCs w:val="24"/>
        </w:rPr>
        <w:t>9.</w:t>
      </w:r>
      <w:r w:rsidR="00262BC5" w:rsidRPr="00233AA8">
        <w:rPr>
          <w:rFonts w:ascii="GHEA Grapalat" w:hAnsi="GHEA Grapalat"/>
          <w:sz w:val="24"/>
          <w:szCs w:val="24"/>
        </w:rPr>
        <w:tab/>
      </w:r>
      <w:r w:rsidRPr="00233AA8">
        <w:rPr>
          <w:rFonts w:ascii="GHEA Grapalat" w:hAnsi="GHEA Grapalat"/>
          <w:sz w:val="24"/>
          <w:szCs w:val="24"/>
        </w:rPr>
        <w:t>По смыслу законодательства Республики Армения, регулирующего связанные с закупками отношения:</w:t>
      </w:r>
    </w:p>
    <w:p w:rsidR="000E2B6A" w:rsidRPr="00233AA8" w:rsidRDefault="00683A5B" w:rsidP="00233AA8">
      <w:pPr>
        <w:pStyle w:val="norm"/>
        <w:tabs>
          <w:tab w:val="left" w:pos="1134"/>
        </w:tabs>
        <w:spacing w:after="160" w:line="360" w:lineRule="auto"/>
        <w:ind w:firstLine="567"/>
        <w:rPr>
          <w:rFonts w:ascii="GHEA Grapalat" w:hAnsi="GHEA Grapalat"/>
          <w:sz w:val="24"/>
          <w:szCs w:val="24"/>
        </w:rPr>
      </w:pPr>
      <w:proofErr w:type="gramStart"/>
      <w:r w:rsidRPr="00233AA8">
        <w:rPr>
          <w:rFonts w:ascii="GHEA Grapalat" w:hAnsi="GHEA Grapalat"/>
          <w:sz w:val="24"/>
          <w:szCs w:val="24"/>
        </w:rPr>
        <w:t>1)</w:t>
      </w:r>
      <w:r w:rsidRPr="00233AA8">
        <w:rPr>
          <w:rFonts w:ascii="GHEA Grapalat" w:hAnsi="GHEA Grapalat"/>
          <w:sz w:val="24"/>
          <w:szCs w:val="24"/>
        </w:rPr>
        <w:tab/>
      </w:r>
      <w:r w:rsidR="000E2B6A" w:rsidRPr="00233AA8">
        <w:rPr>
          <w:rFonts w:ascii="GHEA Grapalat" w:hAnsi="GHEA Grapalat"/>
          <w:sz w:val="24"/>
          <w:szCs w:val="24"/>
        </w:rPr>
        <w:t xml:space="preserve">физические лица считаются </w:t>
      </w:r>
      <w:proofErr w:type="spellStart"/>
      <w:r w:rsidR="000E2B6A" w:rsidRPr="00233AA8">
        <w:rPr>
          <w:rFonts w:ascii="GHEA Grapalat" w:hAnsi="GHEA Grapalat"/>
          <w:sz w:val="24"/>
          <w:szCs w:val="24"/>
        </w:rPr>
        <w:t>аффилированными</w:t>
      </w:r>
      <w:proofErr w:type="spellEnd"/>
      <w:r w:rsidR="000E2B6A" w:rsidRPr="00233AA8">
        <w:rPr>
          <w:rFonts w:ascii="GHEA Grapalat" w:hAnsi="GHEA Grapalat"/>
          <w:sz w:val="24"/>
          <w:szCs w:val="24"/>
        </w:rPr>
        <w:t xml:space="preserve">, если они являются членами одной семьи или ведут общее хозяйство, или занимаются совместной предпринимательской деятельностью, или действовали согласованно, исходя из общих экономических интересов; </w:t>
      </w:r>
      <w:proofErr w:type="gramEnd"/>
    </w:p>
    <w:p w:rsidR="000E2B6A" w:rsidRPr="00233AA8" w:rsidRDefault="00AF2E34" w:rsidP="00233AA8">
      <w:pPr>
        <w:pStyle w:val="norm"/>
        <w:tabs>
          <w:tab w:val="left" w:pos="1134"/>
        </w:tabs>
        <w:spacing w:after="160" w:line="360" w:lineRule="auto"/>
        <w:ind w:firstLine="567"/>
        <w:rPr>
          <w:rFonts w:ascii="GHEA Grapalat" w:hAnsi="GHEA Grapalat"/>
          <w:sz w:val="24"/>
          <w:szCs w:val="24"/>
        </w:rPr>
      </w:pPr>
      <w:r w:rsidRPr="00233AA8">
        <w:rPr>
          <w:rFonts w:ascii="GHEA Grapalat" w:hAnsi="GHEA Grapalat"/>
          <w:sz w:val="24"/>
          <w:szCs w:val="24"/>
        </w:rPr>
        <w:t>2)</w:t>
      </w:r>
      <w:r w:rsidRPr="00233AA8">
        <w:rPr>
          <w:rFonts w:ascii="GHEA Grapalat" w:hAnsi="GHEA Grapalat"/>
          <w:sz w:val="24"/>
          <w:szCs w:val="24"/>
        </w:rPr>
        <w:tab/>
      </w:r>
      <w:r w:rsidR="000E2B6A" w:rsidRPr="00233AA8">
        <w:rPr>
          <w:rFonts w:ascii="GHEA Grapalat" w:hAnsi="GHEA Grapalat"/>
          <w:sz w:val="24"/>
          <w:szCs w:val="24"/>
        </w:rPr>
        <w:t xml:space="preserve">физические и юридические лица считаются </w:t>
      </w:r>
      <w:proofErr w:type="spellStart"/>
      <w:r w:rsidR="000E2B6A" w:rsidRPr="00233AA8">
        <w:rPr>
          <w:rFonts w:ascii="GHEA Grapalat" w:hAnsi="GHEA Grapalat"/>
          <w:sz w:val="24"/>
          <w:szCs w:val="24"/>
        </w:rPr>
        <w:t>аффилированными</w:t>
      </w:r>
      <w:proofErr w:type="spellEnd"/>
      <w:r w:rsidR="000E2B6A" w:rsidRPr="00233AA8">
        <w:rPr>
          <w:rFonts w:ascii="GHEA Grapalat" w:hAnsi="GHEA Grapalat"/>
          <w:sz w:val="24"/>
          <w:szCs w:val="24"/>
        </w:rPr>
        <w:t>, если они действовали согласованно, исходя из общих экономических интересов, или данное физическое лицо либо члены его семьи являются:</w:t>
      </w:r>
    </w:p>
    <w:p w:rsidR="000E2B6A" w:rsidRPr="00233AA8" w:rsidRDefault="0073649D" w:rsidP="00233AA8">
      <w:pPr>
        <w:pStyle w:val="norm"/>
        <w:tabs>
          <w:tab w:val="left" w:pos="1134"/>
        </w:tabs>
        <w:spacing w:after="160" w:line="360" w:lineRule="auto"/>
        <w:ind w:firstLine="567"/>
        <w:rPr>
          <w:rFonts w:ascii="GHEA Grapalat" w:hAnsi="GHEA Grapalat"/>
          <w:sz w:val="24"/>
          <w:szCs w:val="24"/>
        </w:rPr>
      </w:pPr>
      <w:r w:rsidRPr="00233AA8">
        <w:rPr>
          <w:rFonts w:ascii="GHEA Grapalat" w:hAnsi="GHEA Grapalat"/>
          <w:sz w:val="24"/>
          <w:szCs w:val="24"/>
        </w:rPr>
        <w:t>а.</w:t>
      </w:r>
      <w:r w:rsidRPr="00233AA8">
        <w:rPr>
          <w:rFonts w:ascii="GHEA Grapalat" w:hAnsi="GHEA Grapalat"/>
          <w:sz w:val="24"/>
          <w:szCs w:val="24"/>
        </w:rPr>
        <w:tab/>
      </w:r>
      <w:r w:rsidR="000E2B6A" w:rsidRPr="00233AA8">
        <w:rPr>
          <w:rFonts w:ascii="GHEA Grapalat" w:hAnsi="GHEA Grapalat"/>
          <w:sz w:val="24"/>
          <w:szCs w:val="24"/>
        </w:rPr>
        <w:t>участником, владеющим более чем 10-ю процентами акций данного юридического лица,</w:t>
      </w:r>
    </w:p>
    <w:p w:rsidR="000E2B6A" w:rsidRPr="00233AA8" w:rsidRDefault="00EE7291" w:rsidP="00233AA8">
      <w:pPr>
        <w:pStyle w:val="norm"/>
        <w:tabs>
          <w:tab w:val="left" w:pos="1134"/>
        </w:tabs>
        <w:spacing w:after="160" w:line="360" w:lineRule="auto"/>
        <w:ind w:firstLine="567"/>
        <w:rPr>
          <w:rFonts w:ascii="GHEA Grapalat" w:hAnsi="GHEA Grapalat"/>
          <w:sz w:val="24"/>
          <w:szCs w:val="24"/>
        </w:rPr>
      </w:pPr>
      <w:proofErr w:type="gramStart"/>
      <w:r w:rsidRPr="00233AA8">
        <w:rPr>
          <w:rFonts w:ascii="GHEA Grapalat" w:hAnsi="GHEA Grapalat"/>
          <w:sz w:val="24"/>
          <w:szCs w:val="24"/>
        </w:rPr>
        <w:lastRenderedPageBreak/>
        <w:t>б</w:t>
      </w:r>
      <w:proofErr w:type="gramEnd"/>
      <w:r w:rsidRPr="00233AA8">
        <w:rPr>
          <w:rFonts w:ascii="GHEA Grapalat" w:hAnsi="GHEA Grapalat"/>
          <w:sz w:val="24"/>
          <w:szCs w:val="24"/>
        </w:rPr>
        <w:t>.</w:t>
      </w:r>
      <w:r w:rsidRPr="00233AA8">
        <w:rPr>
          <w:rFonts w:ascii="GHEA Grapalat" w:hAnsi="GHEA Grapalat"/>
          <w:sz w:val="24"/>
          <w:szCs w:val="24"/>
        </w:rPr>
        <w:tab/>
      </w:r>
      <w:r w:rsidR="000E2B6A" w:rsidRPr="00233AA8">
        <w:rPr>
          <w:rFonts w:ascii="GHEA Grapalat" w:hAnsi="GHEA Grapalat"/>
          <w:sz w:val="24"/>
          <w:szCs w:val="24"/>
        </w:rPr>
        <w:t>лицом, имеющим возможность предопределять решения юридического лица иным, не запрещенным законодательством Республики Армения образом,</w:t>
      </w:r>
    </w:p>
    <w:p w:rsidR="000E2B6A" w:rsidRPr="00233AA8" w:rsidRDefault="00D0704E" w:rsidP="00233AA8">
      <w:pPr>
        <w:pStyle w:val="norm"/>
        <w:tabs>
          <w:tab w:val="left" w:pos="1134"/>
        </w:tabs>
        <w:spacing w:after="160" w:line="360" w:lineRule="auto"/>
        <w:ind w:firstLine="567"/>
        <w:rPr>
          <w:rFonts w:ascii="GHEA Grapalat" w:hAnsi="GHEA Grapalat"/>
          <w:sz w:val="24"/>
          <w:szCs w:val="24"/>
        </w:rPr>
      </w:pPr>
      <w:proofErr w:type="gramStart"/>
      <w:r w:rsidRPr="00233AA8">
        <w:rPr>
          <w:rFonts w:ascii="GHEA Grapalat" w:hAnsi="GHEA Grapalat"/>
          <w:sz w:val="24"/>
          <w:szCs w:val="24"/>
        </w:rPr>
        <w:t>в</w:t>
      </w:r>
      <w:proofErr w:type="gramEnd"/>
      <w:r w:rsidRPr="00233AA8">
        <w:rPr>
          <w:rFonts w:ascii="GHEA Grapalat" w:hAnsi="GHEA Grapalat"/>
          <w:sz w:val="24"/>
          <w:szCs w:val="24"/>
        </w:rPr>
        <w:t>.</w:t>
      </w:r>
      <w:r w:rsidRPr="00233AA8">
        <w:rPr>
          <w:rFonts w:ascii="GHEA Grapalat" w:hAnsi="GHEA Grapalat"/>
          <w:sz w:val="24"/>
          <w:szCs w:val="24"/>
        </w:rPr>
        <w:tab/>
      </w:r>
      <w:proofErr w:type="gramStart"/>
      <w:r w:rsidR="000E2B6A" w:rsidRPr="00233AA8">
        <w:rPr>
          <w:rFonts w:ascii="GHEA Grapalat" w:hAnsi="GHEA Grapalat"/>
          <w:sz w:val="24"/>
          <w:szCs w:val="24"/>
        </w:rPr>
        <w:t>председателем</w:t>
      </w:r>
      <w:proofErr w:type="gramEnd"/>
      <w:r w:rsidR="000E2B6A" w:rsidRPr="00233AA8">
        <w:rPr>
          <w:rFonts w:ascii="GHEA Grapalat" w:hAnsi="GHEA Grapalat"/>
          <w:sz w:val="24"/>
          <w:szCs w:val="24"/>
        </w:rPr>
        <w:t xml:space="preserve"> Совета данного юридического лица, заместителем председателя Совета, членом Совета, исполнительным директором, его заместителем, председателем, членом коллегиального органа, осуществляющего функции исполнительного органа,</w:t>
      </w:r>
    </w:p>
    <w:p w:rsidR="000E2B6A" w:rsidRPr="00233AA8" w:rsidRDefault="00910A60" w:rsidP="00233AA8">
      <w:pPr>
        <w:pStyle w:val="norm"/>
        <w:tabs>
          <w:tab w:val="left" w:pos="1134"/>
        </w:tabs>
        <w:spacing w:after="160" w:line="360" w:lineRule="auto"/>
        <w:ind w:firstLine="567"/>
        <w:rPr>
          <w:rFonts w:ascii="GHEA Grapalat" w:hAnsi="GHEA Grapalat"/>
          <w:sz w:val="24"/>
          <w:szCs w:val="24"/>
        </w:rPr>
      </w:pPr>
      <w:r w:rsidRPr="00233AA8">
        <w:rPr>
          <w:rFonts w:ascii="GHEA Grapalat" w:hAnsi="GHEA Grapalat"/>
          <w:sz w:val="24"/>
          <w:szCs w:val="24"/>
        </w:rPr>
        <w:t>г.</w:t>
      </w:r>
      <w:r w:rsidRPr="00233AA8">
        <w:rPr>
          <w:rFonts w:ascii="GHEA Grapalat" w:hAnsi="GHEA Grapalat"/>
          <w:sz w:val="24"/>
          <w:szCs w:val="24"/>
        </w:rPr>
        <w:tab/>
      </w:r>
      <w:r w:rsidR="000E2B6A" w:rsidRPr="00233AA8">
        <w:rPr>
          <w:rFonts w:ascii="GHEA Grapalat" w:hAnsi="GHEA Grapalat"/>
          <w:sz w:val="24"/>
          <w:szCs w:val="24"/>
        </w:rPr>
        <w:t>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принятия решений органами управления юридического лица;</w:t>
      </w:r>
    </w:p>
    <w:p w:rsidR="000E2B6A" w:rsidRPr="00233AA8" w:rsidRDefault="008227C9" w:rsidP="00233AA8">
      <w:pPr>
        <w:pStyle w:val="norm"/>
        <w:tabs>
          <w:tab w:val="left" w:pos="1134"/>
        </w:tabs>
        <w:spacing w:after="160" w:line="360" w:lineRule="auto"/>
        <w:ind w:firstLine="567"/>
        <w:rPr>
          <w:rFonts w:ascii="GHEA Grapalat" w:hAnsi="GHEA Grapalat"/>
          <w:color w:val="000000"/>
          <w:sz w:val="24"/>
          <w:szCs w:val="24"/>
        </w:rPr>
      </w:pPr>
      <w:r w:rsidRPr="00233AA8">
        <w:rPr>
          <w:rFonts w:ascii="GHEA Grapalat" w:hAnsi="GHEA Grapalat"/>
          <w:sz w:val="24"/>
          <w:szCs w:val="24"/>
        </w:rPr>
        <w:t>3)</w:t>
      </w:r>
      <w:r w:rsidRPr="00233AA8">
        <w:rPr>
          <w:rFonts w:ascii="GHEA Grapalat" w:hAnsi="GHEA Grapalat"/>
          <w:sz w:val="24"/>
          <w:szCs w:val="24"/>
        </w:rPr>
        <w:tab/>
      </w:r>
      <w:r w:rsidR="000E2B6A" w:rsidRPr="00233AA8">
        <w:rPr>
          <w:rFonts w:ascii="GHEA Grapalat" w:hAnsi="GHEA Grapalat"/>
          <w:sz w:val="24"/>
          <w:szCs w:val="24"/>
        </w:rPr>
        <w:t xml:space="preserve">участники, не имеющие статуса физического лица, считаются </w:t>
      </w:r>
      <w:proofErr w:type="spellStart"/>
      <w:r w:rsidR="000E2B6A" w:rsidRPr="00233AA8">
        <w:rPr>
          <w:rFonts w:ascii="GHEA Grapalat" w:hAnsi="GHEA Grapalat"/>
          <w:sz w:val="24"/>
          <w:szCs w:val="24"/>
        </w:rPr>
        <w:t>аффилированными</w:t>
      </w:r>
      <w:proofErr w:type="spellEnd"/>
      <w:r w:rsidR="000E2B6A" w:rsidRPr="00233AA8">
        <w:rPr>
          <w:rFonts w:ascii="GHEA Grapalat" w:hAnsi="GHEA Grapalat"/>
          <w:sz w:val="24"/>
          <w:szCs w:val="24"/>
        </w:rPr>
        <w:t>, если:</w:t>
      </w:r>
      <w:r w:rsidR="000E2B6A" w:rsidRPr="00233AA8">
        <w:rPr>
          <w:rFonts w:ascii="GHEA Grapalat" w:hAnsi="GHEA Grapalat"/>
          <w:color w:val="000000"/>
          <w:sz w:val="24"/>
          <w:szCs w:val="24"/>
        </w:rPr>
        <w:t xml:space="preserve"> </w:t>
      </w:r>
    </w:p>
    <w:p w:rsidR="000E2B6A" w:rsidRPr="00233AA8" w:rsidRDefault="0073649D" w:rsidP="00233AA8">
      <w:pPr>
        <w:pStyle w:val="norm"/>
        <w:tabs>
          <w:tab w:val="left" w:pos="1134"/>
        </w:tabs>
        <w:spacing w:after="160" w:line="360" w:lineRule="auto"/>
        <w:ind w:firstLine="567"/>
        <w:rPr>
          <w:rFonts w:ascii="GHEA Grapalat" w:hAnsi="GHEA Grapalat"/>
          <w:sz w:val="24"/>
          <w:szCs w:val="24"/>
        </w:rPr>
      </w:pPr>
      <w:r w:rsidRPr="00233AA8">
        <w:rPr>
          <w:rFonts w:ascii="GHEA Grapalat" w:hAnsi="GHEA Grapalat"/>
          <w:color w:val="000000"/>
          <w:sz w:val="24"/>
          <w:szCs w:val="24"/>
        </w:rPr>
        <w:t>а.</w:t>
      </w:r>
      <w:r w:rsidRPr="00233AA8">
        <w:rPr>
          <w:rFonts w:ascii="GHEA Grapalat" w:hAnsi="GHEA Grapalat"/>
          <w:color w:val="000000"/>
          <w:sz w:val="24"/>
          <w:szCs w:val="24"/>
        </w:rPr>
        <w:tab/>
      </w:r>
      <w:r w:rsidR="000E2B6A" w:rsidRPr="00233AA8">
        <w:rPr>
          <w:rFonts w:ascii="GHEA Grapalat" w:hAnsi="GHEA Grapalat"/>
          <w:color w:val="000000"/>
          <w:sz w:val="24"/>
          <w:szCs w:val="24"/>
        </w:rPr>
        <w:t xml:space="preserve">данное юридическое лицо с правом голосования владеет десятью и более </w:t>
      </w:r>
      <w:r w:rsidR="000E2B6A" w:rsidRPr="00233AA8">
        <w:rPr>
          <w:rFonts w:ascii="GHEA Grapalat" w:hAnsi="GHEA Grapalat"/>
          <w:sz w:val="24"/>
          <w:szCs w:val="24"/>
        </w:rPr>
        <w:t>процентами дающих право голоса акций другого лица (акций, паев, далее</w:t>
      </w:r>
      <w:r w:rsidR="009C097B" w:rsidRPr="00233AA8">
        <w:rPr>
          <w:rFonts w:ascii="Courier New" w:hAnsi="Courier New" w:cs="Courier New"/>
          <w:sz w:val="24"/>
          <w:szCs w:val="24"/>
          <w:lang w:val="en-US"/>
        </w:rPr>
        <w:t> </w:t>
      </w:r>
      <w:r w:rsidR="000E2B6A" w:rsidRPr="00233AA8">
        <w:rPr>
          <w:rFonts w:ascii="GHEA Grapalat" w:hAnsi="GHEA Grapalat"/>
          <w:sz w:val="24"/>
          <w:szCs w:val="24"/>
        </w:rPr>
        <w:t>— акции) либо в силу своего участия или в соответствии с заключенным между данными лицами договором имеет возможность предопределять решения другого лица,</w:t>
      </w:r>
    </w:p>
    <w:p w:rsidR="000E2B6A" w:rsidRPr="00233AA8" w:rsidRDefault="00EE7291" w:rsidP="00233AA8">
      <w:pPr>
        <w:pStyle w:val="norm"/>
        <w:tabs>
          <w:tab w:val="left" w:pos="1134"/>
        </w:tabs>
        <w:spacing w:after="160" w:line="360" w:lineRule="auto"/>
        <w:ind w:firstLine="567"/>
        <w:rPr>
          <w:rFonts w:ascii="GHEA Grapalat" w:hAnsi="GHEA Grapalat"/>
          <w:sz w:val="24"/>
          <w:szCs w:val="24"/>
        </w:rPr>
      </w:pPr>
      <w:proofErr w:type="gramStart"/>
      <w:r w:rsidRPr="00233AA8">
        <w:rPr>
          <w:rFonts w:ascii="GHEA Grapalat" w:hAnsi="GHEA Grapalat"/>
          <w:sz w:val="24"/>
          <w:szCs w:val="24"/>
        </w:rPr>
        <w:t>б.</w:t>
      </w:r>
      <w:r w:rsidRPr="00233AA8">
        <w:rPr>
          <w:rFonts w:ascii="GHEA Grapalat" w:hAnsi="GHEA Grapalat"/>
          <w:sz w:val="24"/>
          <w:szCs w:val="24"/>
        </w:rPr>
        <w:tab/>
      </w:r>
      <w:r w:rsidR="000E2B6A" w:rsidRPr="00233AA8">
        <w:rPr>
          <w:rFonts w:ascii="GHEA Grapalat" w:hAnsi="GHEA Grapalat"/>
          <w:sz w:val="24"/>
          <w:szCs w:val="24"/>
        </w:rPr>
        <w:t>участник (акционер) и (или) участники либо члены их семей (если</w:t>
      </w:r>
      <w:r w:rsidR="009C097B" w:rsidRPr="00233AA8">
        <w:rPr>
          <w:rFonts w:ascii="Courier New" w:hAnsi="Courier New" w:cs="Courier New"/>
          <w:sz w:val="24"/>
          <w:szCs w:val="24"/>
          <w:lang w:val="en-US"/>
        </w:rPr>
        <w:t> </w:t>
      </w:r>
      <w:r w:rsidR="000E2B6A" w:rsidRPr="00233AA8">
        <w:rPr>
          <w:rFonts w:ascii="GHEA Grapalat" w:hAnsi="GHEA Grapalat"/>
          <w:sz w:val="24"/>
          <w:szCs w:val="24"/>
        </w:rPr>
        <w:t>участник — физическое лицо), владеющие более чем десятью процентами дающих право голоса акций одного из них, или имеющие возможность иным, не</w:t>
      </w:r>
      <w:r w:rsidR="009C097B" w:rsidRPr="00233AA8">
        <w:rPr>
          <w:rFonts w:ascii="Courier New" w:hAnsi="Courier New" w:cs="Courier New"/>
          <w:sz w:val="24"/>
          <w:szCs w:val="24"/>
          <w:lang w:val="en-US"/>
        </w:rPr>
        <w:t> </w:t>
      </w:r>
      <w:r w:rsidR="000E2B6A" w:rsidRPr="00233AA8">
        <w:rPr>
          <w:rFonts w:ascii="GHEA Grapalat" w:hAnsi="GHEA Grapalat"/>
          <w:sz w:val="24"/>
          <w:szCs w:val="24"/>
        </w:rPr>
        <w:t>запрещенным законом образом предопределять его решения, имеют право непосредственно или опосредованно владеть (в том числе на основании договоров купли-продажи, доверительного управления, совместной деятельности, или на основании распоряжения и других</w:t>
      </w:r>
      <w:proofErr w:type="gramEnd"/>
      <w:r w:rsidR="000E2B6A" w:rsidRPr="00233AA8">
        <w:rPr>
          <w:rFonts w:ascii="GHEA Grapalat" w:hAnsi="GHEA Grapalat"/>
          <w:sz w:val="24"/>
          <w:szCs w:val="24"/>
        </w:rPr>
        <w:t xml:space="preserve"> сделок) более чем десятью процентами дающих право голоса акций другого лица или имеют возможность предопределять его решения иным, не запрещенным законодательством Республики Армения образом,</w:t>
      </w:r>
    </w:p>
    <w:p w:rsidR="000E2B6A" w:rsidRPr="00233AA8" w:rsidRDefault="00D0704E" w:rsidP="00233AA8">
      <w:pPr>
        <w:pStyle w:val="norm"/>
        <w:tabs>
          <w:tab w:val="left" w:pos="1134"/>
        </w:tabs>
        <w:spacing w:after="160" w:line="360" w:lineRule="auto"/>
        <w:ind w:firstLine="567"/>
        <w:rPr>
          <w:rFonts w:ascii="GHEA Grapalat" w:hAnsi="GHEA Grapalat"/>
          <w:sz w:val="24"/>
          <w:szCs w:val="24"/>
        </w:rPr>
      </w:pPr>
      <w:proofErr w:type="gramStart"/>
      <w:r w:rsidRPr="00233AA8">
        <w:rPr>
          <w:rFonts w:ascii="GHEA Grapalat" w:hAnsi="GHEA Grapalat"/>
          <w:sz w:val="24"/>
          <w:szCs w:val="24"/>
        </w:rPr>
        <w:lastRenderedPageBreak/>
        <w:t>в</w:t>
      </w:r>
      <w:proofErr w:type="gramEnd"/>
      <w:r w:rsidRPr="00233AA8">
        <w:rPr>
          <w:rFonts w:ascii="GHEA Grapalat" w:hAnsi="GHEA Grapalat"/>
          <w:sz w:val="24"/>
          <w:szCs w:val="24"/>
        </w:rPr>
        <w:t>.</w:t>
      </w:r>
      <w:r w:rsidRPr="00233AA8">
        <w:rPr>
          <w:rFonts w:ascii="GHEA Grapalat" w:hAnsi="GHEA Grapalat"/>
          <w:sz w:val="24"/>
          <w:szCs w:val="24"/>
        </w:rPr>
        <w:tab/>
      </w:r>
      <w:proofErr w:type="gramStart"/>
      <w:r w:rsidR="000E2B6A" w:rsidRPr="00233AA8">
        <w:rPr>
          <w:rFonts w:ascii="GHEA Grapalat" w:hAnsi="GHEA Grapalat"/>
          <w:sz w:val="24"/>
          <w:szCs w:val="24"/>
        </w:rPr>
        <w:t>кто-либо</w:t>
      </w:r>
      <w:proofErr w:type="gramEnd"/>
      <w:r w:rsidR="000E2B6A" w:rsidRPr="00233AA8">
        <w:rPr>
          <w:rFonts w:ascii="GHEA Grapalat" w:hAnsi="GHEA Grapalat"/>
          <w:sz w:val="24"/>
          <w:szCs w:val="24"/>
        </w:rPr>
        <w:t xml:space="preserve"> из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rsidR="000E2B6A" w:rsidRPr="00233AA8" w:rsidRDefault="00910A60" w:rsidP="00233AA8">
      <w:pPr>
        <w:pStyle w:val="norm"/>
        <w:tabs>
          <w:tab w:val="left" w:pos="1134"/>
        </w:tabs>
        <w:spacing w:after="160" w:line="360" w:lineRule="auto"/>
        <w:ind w:firstLine="567"/>
        <w:rPr>
          <w:rFonts w:ascii="GHEA Grapalat" w:hAnsi="GHEA Grapalat"/>
          <w:sz w:val="24"/>
          <w:szCs w:val="24"/>
        </w:rPr>
      </w:pPr>
      <w:r w:rsidRPr="00233AA8">
        <w:rPr>
          <w:rFonts w:ascii="GHEA Grapalat" w:hAnsi="GHEA Grapalat"/>
          <w:sz w:val="24"/>
          <w:szCs w:val="24"/>
        </w:rPr>
        <w:t>г.</w:t>
      </w:r>
      <w:r w:rsidRPr="00233AA8">
        <w:rPr>
          <w:rFonts w:ascii="GHEA Grapalat" w:hAnsi="GHEA Grapalat"/>
          <w:sz w:val="24"/>
          <w:szCs w:val="24"/>
        </w:rPr>
        <w:tab/>
      </w:r>
      <w:r w:rsidR="000E2B6A" w:rsidRPr="00233AA8">
        <w:rPr>
          <w:rFonts w:ascii="GHEA Grapalat" w:hAnsi="GHEA Grapalat"/>
          <w:sz w:val="24"/>
          <w:szCs w:val="24"/>
        </w:rPr>
        <w:t>они действовали согласованно, исходя из общих экономических интересов.</w:t>
      </w:r>
    </w:p>
    <w:p w:rsidR="000E2B6A" w:rsidRPr="00233AA8" w:rsidRDefault="000E2B6A" w:rsidP="00233AA8">
      <w:pPr>
        <w:pStyle w:val="norm"/>
        <w:tabs>
          <w:tab w:val="left" w:pos="1134"/>
        </w:tabs>
        <w:spacing w:after="160" w:line="360" w:lineRule="auto"/>
        <w:ind w:firstLine="567"/>
        <w:rPr>
          <w:rFonts w:ascii="GHEA Grapalat" w:hAnsi="GHEA Grapalat"/>
          <w:sz w:val="24"/>
          <w:szCs w:val="24"/>
        </w:rPr>
      </w:pPr>
      <w:r w:rsidRPr="00233AA8">
        <w:rPr>
          <w:rFonts w:ascii="GHEA Grapalat" w:hAnsi="GHEA Grapalat"/>
          <w:sz w:val="24"/>
          <w:szCs w:val="24"/>
        </w:rPr>
        <w:t>12</w:t>
      </w:r>
      <w:r w:rsidR="00EB007D" w:rsidRPr="00233AA8">
        <w:rPr>
          <w:rFonts w:ascii="GHEA Grapalat" w:hAnsi="GHEA Grapalat"/>
          <w:sz w:val="24"/>
          <w:szCs w:val="24"/>
        </w:rPr>
        <w:t>0.</w:t>
      </w:r>
      <w:r w:rsidR="00EB007D" w:rsidRPr="00233AA8">
        <w:rPr>
          <w:rFonts w:ascii="GHEA Grapalat" w:hAnsi="GHEA Grapalat"/>
          <w:sz w:val="24"/>
          <w:szCs w:val="24"/>
        </w:rPr>
        <w:tab/>
      </w:r>
      <w:proofErr w:type="gramStart"/>
      <w:r w:rsidRPr="00233AA8">
        <w:rPr>
          <w:rFonts w:ascii="GHEA Grapalat" w:hAnsi="GHEA Grapalat"/>
          <w:sz w:val="24"/>
          <w:szCs w:val="24"/>
        </w:rPr>
        <w:t xml:space="preserve">По смыслу пункта 119 настоящего Порядка членами семьи считаются отец, мать, супруг (супруга), родители супруга (супруги), бабушка, дедушка, сестра, брат, дети, </w:t>
      </w:r>
      <w:r w:rsidR="000B0E18" w:rsidRPr="00233AA8">
        <w:rPr>
          <w:rFonts w:ascii="GHEA Grapalat" w:hAnsi="GHEA Grapalat"/>
          <w:color w:val="000000"/>
          <w:sz w:val="24"/>
          <w:szCs w:val="24"/>
        </w:rPr>
        <w:t>внуки,</w:t>
      </w:r>
      <w:r w:rsidR="000B0E18" w:rsidRPr="00233AA8">
        <w:rPr>
          <w:rFonts w:ascii="GHEA Grapalat" w:hAnsi="GHEA Grapalat"/>
          <w:sz w:val="24"/>
          <w:szCs w:val="24"/>
        </w:rPr>
        <w:t xml:space="preserve"> </w:t>
      </w:r>
      <w:r w:rsidRPr="00233AA8">
        <w:rPr>
          <w:rFonts w:ascii="GHEA Grapalat" w:hAnsi="GHEA Grapalat"/>
          <w:sz w:val="24"/>
          <w:szCs w:val="24"/>
        </w:rPr>
        <w:t>супруг сестры, супруга брата и их дети.</w:t>
      </w:r>
      <w:proofErr w:type="gramEnd"/>
    </w:p>
    <w:p w:rsidR="000B0E18" w:rsidRPr="00233AA8" w:rsidRDefault="000B0E18" w:rsidP="00233AA8">
      <w:pPr>
        <w:pStyle w:val="norm"/>
        <w:tabs>
          <w:tab w:val="left" w:pos="1134"/>
        </w:tabs>
        <w:spacing w:after="160" w:line="360" w:lineRule="auto"/>
        <w:ind w:firstLine="567"/>
        <w:rPr>
          <w:rFonts w:ascii="GHEA Grapalat" w:hAnsi="GHEA Grapalat"/>
          <w:b/>
          <w:i/>
          <w:color w:val="000000"/>
          <w:sz w:val="24"/>
          <w:szCs w:val="24"/>
        </w:rPr>
      </w:pPr>
      <w:r w:rsidRPr="00233AA8">
        <w:rPr>
          <w:rFonts w:ascii="GHEA Grapalat" w:hAnsi="GHEA Grapalat"/>
          <w:b/>
          <w:i/>
          <w:color w:val="000000"/>
          <w:sz w:val="24"/>
          <w:szCs w:val="24"/>
        </w:rPr>
        <w:t>(пункт 120 дополнен в соответствии с № 1593-</w:t>
      </w:r>
      <w:r w:rsidRPr="00233AA8">
        <w:rPr>
          <w:rFonts w:ascii="GHEA Grapalat" w:hAnsi="GHEA Grapalat"/>
          <w:b/>
          <w:i/>
          <w:color w:val="000000"/>
          <w:sz w:val="24"/>
          <w:szCs w:val="24"/>
          <w:lang w:val="en-US"/>
        </w:rPr>
        <w:t>N</w:t>
      </w:r>
      <w:r w:rsidRPr="00233AA8">
        <w:rPr>
          <w:rFonts w:ascii="GHEA Grapalat" w:hAnsi="GHEA Grapalat"/>
          <w:b/>
          <w:i/>
          <w:color w:val="000000"/>
          <w:sz w:val="24"/>
          <w:szCs w:val="24"/>
        </w:rPr>
        <w:t xml:space="preserve"> от 13 октября 2022</w:t>
      </w:r>
      <w:r w:rsidR="00233AA8">
        <w:rPr>
          <w:rFonts w:ascii="Courier New" w:hAnsi="Courier New" w:cs="Courier New"/>
          <w:b/>
          <w:i/>
          <w:color w:val="000000"/>
          <w:sz w:val="24"/>
          <w:szCs w:val="24"/>
          <w:lang w:val="en-US"/>
        </w:rPr>
        <w:t> </w:t>
      </w:r>
      <w:r w:rsidRPr="00233AA8">
        <w:rPr>
          <w:rFonts w:ascii="GHEA Grapalat" w:hAnsi="GHEA Grapalat"/>
          <w:b/>
          <w:i/>
          <w:color w:val="000000"/>
          <w:sz w:val="24"/>
          <w:szCs w:val="24"/>
        </w:rPr>
        <w:t>года)</w:t>
      </w:r>
    </w:p>
    <w:p w:rsidR="000B0E18" w:rsidRPr="00233AA8" w:rsidRDefault="000B0E18" w:rsidP="00233AA8">
      <w:pPr>
        <w:pStyle w:val="norm"/>
        <w:tabs>
          <w:tab w:val="left" w:pos="1134"/>
        </w:tabs>
        <w:spacing w:after="160" w:line="360" w:lineRule="auto"/>
        <w:ind w:firstLine="567"/>
        <w:rPr>
          <w:rFonts w:ascii="GHEA Grapalat" w:hAnsi="GHEA Grapalat"/>
          <w:sz w:val="24"/>
          <w:szCs w:val="24"/>
        </w:rPr>
      </w:pPr>
      <w:r w:rsidRPr="00233AA8">
        <w:rPr>
          <w:rFonts w:ascii="GHEA Grapalat" w:hAnsi="GHEA Grapalat"/>
          <w:color w:val="000000"/>
          <w:sz w:val="24"/>
          <w:szCs w:val="24"/>
        </w:rPr>
        <w:t>121.</w:t>
      </w:r>
      <w:r w:rsidRPr="00233AA8">
        <w:rPr>
          <w:rFonts w:ascii="GHEA Grapalat" w:hAnsi="GHEA Grapalat"/>
          <w:color w:val="000000"/>
          <w:sz w:val="24"/>
          <w:szCs w:val="24"/>
        </w:rPr>
        <w:tab/>
        <w:t xml:space="preserve">Включение участника в список, предусмотренный пунктом 6 части 1 статьи 6 Закона, автоматически приводит к ограничению права </w:t>
      </w:r>
      <w:proofErr w:type="spellStart"/>
      <w:r w:rsidRPr="00233AA8">
        <w:rPr>
          <w:rFonts w:ascii="GHEA Grapalat" w:hAnsi="GHEA Grapalat"/>
          <w:color w:val="000000"/>
          <w:sz w:val="24"/>
          <w:szCs w:val="24"/>
        </w:rPr>
        <w:t>аффилированных</w:t>
      </w:r>
      <w:proofErr w:type="spellEnd"/>
      <w:r w:rsidRPr="00233AA8">
        <w:rPr>
          <w:rFonts w:ascii="GHEA Grapalat" w:hAnsi="GHEA Grapalat"/>
          <w:color w:val="000000"/>
          <w:sz w:val="24"/>
          <w:szCs w:val="24"/>
        </w:rPr>
        <w:t xml:space="preserve"> с ним лиц на участие в процессе закупок в период его нахождения в списке.</w:t>
      </w:r>
    </w:p>
    <w:p w:rsidR="000B0E18" w:rsidRPr="00233AA8" w:rsidRDefault="000B0E18" w:rsidP="00233AA8">
      <w:pPr>
        <w:pStyle w:val="norm"/>
        <w:tabs>
          <w:tab w:val="left" w:pos="1134"/>
        </w:tabs>
        <w:spacing w:after="160" w:line="360" w:lineRule="auto"/>
        <w:ind w:firstLine="567"/>
        <w:rPr>
          <w:rFonts w:ascii="GHEA Grapalat" w:hAnsi="GHEA Grapalat"/>
          <w:b/>
          <w:i/>
          <w:color w:val="000000"/>
          <w:sz w:val="24"/>
          <w:szCs w:val="24"/>
        </w:rPr>
      </w:pPr>
      <w:r w:rsidRPr="00233AA8">
        <w:rPr>
          <w:rFonts w:ascii="GHEA Grapalat" w:hAnsi="GHEA Grapalat"/>
          <w:b/>
          <w:i/>
          <w:color w:val="000000"/>
          <w:sz w:val="24"/>
          <w:szCs w:val="24"/>
        </w:rPr>
        <w:t>(пункт 121 дополнен в соответствии с № 1593-</w:t>
      </w:r>
      <w:r w:rsidRPr="00233AA8">
        <w:rPr>
          <w:rFonts w:ascii="GHEA Grapalat" w:hAnsi="GHEA Grapalat"/>
          <w:b/>
          <w:i/>
          <w:color w:val="000000"/>
          <w:sz w:val="24"/>
          <w:szCs w:val="24"/>
          <w:lang w:val="en-US"/>
        </w:rPr>
        <w:t>N</w:t>
      </w:r>
      <w:r w:rsidRPr="00233AA8">
        <w:rPr>
          <w:rFonts w:ascii="GHEA Grapalat" w:hAnsi="GHEA Grapalat"/>
          <w:b/>
          <w:i/>
          <w:color w:val="000000"/>
          <w:sz w:val="24"/>
          <w:szCs w:val="24"/>
        </w:rPr>
        <w:t xml:space="preserve"> от 13 октября 2022</w:t>
      </w:r>
      <w:r w:rsidR="00233AA8">
        <w:rPr>
          <w:rFonts w:ascii="Courier New" w:hAnsi="Courier New" w:cs="Courier New"/>
          <w:b/>
          <w:i/>
          <w:color w:val="000000"/>
          <w:sz w:val="24"/>
          <w:szCs w:val="24"/>
          <w:lang w:val="en-US"/>
        </w:rPr>
        <w:t> </w:t>
      </w:r>
      <w:r w:rsidRPr="00233AA8">
        <w:rPr>
          <w:rFonts w:ascii="GHEA Grapalat" w:hAnsi="GHEA Grapalat"/>
          <w:b/>
          <w:i/>
          <w:color w:val="000000"/>
          <w:sz w:val="24"/>
          <w:szCs w:val="24"/>
        </w:rPr>
        <w:t>года)</w:t>
      </w:r>
    </w:p>
    <w:p w:rsidR="000B0E18" w:rsidRPr="00233AA8" w:rsidRDefault="00EB5A5A" w:rsidP="00233AA8">
      <w:pPr>
        <w:pStyle w:val="norm"/>
        <w:tabs>
          <w:tab w:val="left" w:pos="1134"/>
        </w:tabs>
        <w:spacing w:after="160" w:line="360" w:lineRule="auto"/>
        <w:ind w:firstLine="567"/>
        <w:rPr>
          <w:rFonts w:ascii="GHEA Grapalat" w:hAnsi="GHEA Grapalat"/>
          <w:b/>
          <w:i/>
          <w:sz w:val="24"/>
          <w:szCs w:val="24"/>
        </w:rPr>
      </w:pPr>
      <w:proofErr w:type="gramStart"/>
      <w:r w:rsidRPr="00233AA8">
        <w:rPr>
          <w:rFonts w:ascii="GHEA Grapalat" w:hAnsi="GHEA Grapalat"/>
          <w:b/>
          <w:i/>
          <w:sz w:val="24"/>
          <w:szCs w:val="24"/>
        </w:rPr>
        <w:t>(приложение отредактировано, изменено, дополнено в соответствии</w:t>
      </w:r>
      <w:r w:rsidR="000B0E18" w:rsidRPr="00233AA8">
        <w:rPr>
          <w:rFonts w:ascii="GHEA Grapalat" w:hAnsi="GHEA Grapalat"/>
          <w:sz w:val="24"/>
          <w:szCs w:val="24"/>
        </w:rPr>
        <w:t xml:space="preserve"> </w:t>
      </w:r>
      <w:r w:rsidRPr="00233AA8">
        <w:rPr>
          <w:rFonts w:ascii="GHEA Grapalat" w:hAnsi="GHEA Grapalat"/>
          <w:b/>
          <w:i/>
          <w:sz w:val="24"/>
          <w:szCs w:val="24"/>
        </w:rPr>
        <w:t>с</w:t>
      </w:r>
      <w:r w:rsidR="000B0E18" w:rsidRPr="00233AA8">
        <w:rPr>
          <w:rFonts w:ascii="GHEA Grapalat" w:hAnsi="GHEA Grapalat"/>
          <w:sz w:val="24"/>
          <w:szCs w:val="24"/>
        </w:rPr>
        <w:t xml:space="preserve"> </w:t>
      </w:r>
      <w:r w:rsidR="000B0E18" w:rsidRPr="00233AA8">
        <w:rPr>
          <w:rFonts w:ascii="GHEA Grapalat" w:hAnsi="GHEA Grapalat"/>
          <w:b/>
          <w:i/>
          <w:sz w:val="24"/>
          <w:szCs w:val="24"/>
        </w:rPr>
        <w:t xml:space="preserve">№ 104-N от 8 февраля 2018 года, дополнено, отредактировано в соответствии с </w:t>
      </w:r>
      <w:r w:rsidR="000B0E18" w:rsidRPr="00233AA8">
        <w:rPr>
          <w:rFonts w:ascii="GHEA Grapalat" w:hAnsi="GHEA Grapalat"/>
          <w:b/>
          <w:i/>
          <w:color w:val="000000"/>
          <w:sz w:val="24"/>
          <w:szCs w:val="24"/>
        </w:rPr>
        <w:t>№ 674-</w:t>
      </w:r>
      <w:r w:rsidR="000B0E18" w:rsidRPr="00233AA8">
        <w:rPr>
          <w:rFonts w:ascii="GHEA Grapalat" w:hAnsi="GHEA Grapalat"/>
          <w:b/>
          <w:i/>
          <w:color w:val="000000"/>
          <w:sz w:val="24"/>
          <w:szCs w:val="24"/>
          <w:lang w:val="en-US"/>
        </w:rPr>
        <w:t>N</w:t>
      </w:r>
      <w:r w:rsidR="000B0E18" w:rsidRPr="00233AA8">
        <w:rPr>
          <w:rFonts w:ascii="GHEA Grapalat" w:hAnsi="GHEA Grapalat"/>
          <w:b/>
          <w:i/>
          <w:color w:val="000000"/>
          <w:sz w:val="24"/>
          <w:szCs w:val="24"/>
        </w:rPr>
        <w:t xml:space="preserve"> от 15 июня 2018 года, отредактировано, дополнено, изменено в соответствии с </w:t>
      </w:r>
      <w:r w:rsidR="000B0E18" w:rsidRPr="00233AA8">
        <w:rPr>
          <w:rFonts w:ascii="GHEA Grapalat" w:hAnsi="GHEA Grapalat"/>
          <w:b/>
          <w:i/>
          <w:sz w:val="24"/>
          <w:szCs w:val="24"/>
        </w:rPr>
        <w:t>№ 409-</w:t>
      </w:r>
      <w:r w:rsidR="000B0E18" w:rsidRPr="00233AA8">
        <w:rPr>
          <w:rFonts w:ascii="GHEA Grapalat" w:hAnsi="GHEA Grapalat"/>
          <w:b/>
          <w:i/>
          <w:sz w:val="24"/>
          <w:szCs w:val="24"/>
          <w:lang w:val="en-US"/>
        </w:rPr>
        <w:t>N</w:t>
      </w:r>
      <w:r w:rsidR="000B0E18" w:rsidRPr="00233AA8">
        <w:rPr>
          <w:rFonts w:ascii="GHEA Grapalat" w:hAnsi="GHEA Grapalat"/>
          <w:b/>
          <w:i/>
          <w:sz w:val="24"/>
          <w:szCs w:val="24"/>
        </w:rPr>
        <w:t xml:space="preserve"> от 11 апреля 2019 года, №</w:t>
      </w:r>
      <w:r w:rsidR="00233AA8">
        <w:rPr>
          <w:rFonts w:ascii="Courier New" w:hAnsi="Courier New" w:cs="Courier New"/>
          <w:b/>
          <w:i/>
          <w:sz w:val="24"/>
          <w:szCs w:val="24"/>
          <w:lang w:val="en-US"/>
        </w:rPr>
        <w:t> </w:t>
      </w:r>
      <w:r w:rsidR="000B0E18" w:rsidRPr="00233AA8">
        <w:rPr>
          <w:rFonts w:ascii="GHEA Grapalat" w:hAnsi="GHEA Grapalat"/>
          <w:b/>
          <w:i/>
          <w:sz w:val="24"/>
          <w:szCs w:val="24"/>
        </w:rPr>
        <w:t>516-</w:t>
      </w:r>
      <w:r w:rsidR="000B0E18" w:rsidRPr="00233AA8">
        <w:rPr>
          <w:rFonts w:ascii="GHEA Grapalat" w:hAnsi="GHEA Grapalat"/>
          <w:b/>
          <w:i/>
          <w:sz w:val="24"/>
          <w:szCs w:val="24"/>
          <w:lang w:val="en-US"/>
        </w:rPr>
        <w:t>N</w:t>
      </w:r>
      <w:r w:rsidR="000B0E18" w:rsidRPr="00233AA8">
        <w:rPr>
          <w:rFonts w:ascii="GHEA Grapalat" w:hAnsi="GHEA Grapalat"/>
          <w:b/>
          <w:i/>
          <w:sz w:val="24"/>
          <w:szCs w:val="24"/>
        </w:rPr>
        <w:t xml:space="preserve"> от 2 мая 2019 года, изменено в соответствии с № 1096-</w:t>
      </w:r>
      <w:r w:rsidR="000B0E18" w:rsidRPr="00233AA8">
        <w:rPr>
          <w:rFonts w:ascii="GHEA Grapalat" w:hAnsi="GHEA Grapalat"/>
          <w:b/>
          <w:i/>
          <w:sz w:val="24"/>
          <w:szCs w:val="24"/>
          <w:lang w:val="en-US"/>
        </w:rPr>
        <w:t>N</w:t>
      </w:r>
      <w:r w:rsidRPr="00233AA8">
        <w:rPr>
          <w:rFonts w:ascii="GHEA Grapalat" w:hAnsi="GHEA Grapalat"/>
          <w:b/>
          <w:i/>
          <w:sz w:val="24"/>
          <w:szCs w:val="24"/>
        </w:rPr>
        <w:t xml:space="preserve"> </w:t>
      </w:r>
      <w:r w:rsidR="000B0E18" w:rsidRPr="00233AA8">
        <w:rPr>
          <w:rFonts w:ascii="GHEA Grapalat" w:hAnsi="GHEA Grapalat"/>
          <w:b/>
          <w:i/>
          <w:sz w:val="24"/>
          <w:szCs w:val="24"/>
        </w:rPr>
        <w:t>от 22</w:t>
      </w:r>
      <w:r w:rsidR="00FD21F7">
        <w:rPr>
          <w:rFonts w:ascii="Courier New" w:hAnsi="Courier New" w:cs="Courier New"/>
          <w:b/>
          <w:i/>
          <w:sz w:val="24"/>
          <w:szCs w:val="24"/>
          <w:lang w:val="en-US"/>
        </w:rPr>
        <w:t> </w:t>
      </w:r>
      <w:r w:rsidR="000B0E18" w:rsidRPr="00233AA8">
        <w:rPr>
          <w:rFonts w:ascii="GHEA Grapalat" w:hAnsi="GHEA Grapalat"/>
          <w:b/>
          <w:i/>
          <w:sz w:val="24"/>
          <w:szCs w:val="24"/>
        </w:rPr>
        <w:t>августа 2019года, дополнено, изменено, отредактировано в соответствии с № 1422-</w:t>
      </w:r>
      <w:r w:rsidR="000B0E18" w:rsidRPr="00233AA8">
        <w:rPr>
          <w:rFonts w:ascii="GHEA Grapalat" w:hAnsi="GHEA Grapalat"/>
          <w:b/>
          <w:i/>
          <w:sz w:val="24"/>
          <w:szCs w:val="24"/>
          <w:lang w:val="en-US"/>
        </w:rPr>
        <w:t>N</w:t>
      </w:r>
      <w:r w:rsidR="000B0E18" w:rsidRPr="00233AA8">
        <w:rPr>
          <w:rFonts w:ascii="GHEA Grapalat" w:hAnsi="GHEA Grapalat"/>
          <w:b/>
          <w:i/>
          <w:sz w:val="24"/>
          <w:szCs w:val="24"/>
        </w:rPr>
        <w:t xml:space="preserve"> от 10</w:t>
      </w:r>
      <w:proofErr w:type="gramEnd"/>
      <w:r w:rsidR="000B0E18" w:rsidRPr="00233AA8">
        <w:rPr>
          <w:rFonts w:ascii="GHEA Grapalat" w:hAnsi="GHEA Grapalat"/>
          <w:b/>
          <w:i/>
          <w:sz w:val="24"/>
          <w:szCs w:val="24"/>
        </w:rPr>
        <w:t xml:space="preserve"> </w:t>
      </w:r>
      <w:proofErr w:type="gramStart"/>
      <w:r w:rsidR="000B0E18" w:rsidRPr="00233AA8">
        <w:rPr>
          <w:rFonts w:ascii="GHEA Grapalat" w:hAnsi="GHEA Grapalat"/>
          <w:b/>
          <w:i/>
          <w:sz w:val="24"/>
          <w:szCs w:val="24"/>
        </w:rPr>
        <w:t>октября 2019 года, № 778-</w:t>
      </w:r>
      <w:r w:rsidR="000B0E18" w:rsidRPr="00233AA8">
        <w:rPr>
          <w:rFonts w:ascii="GHEA Grapalat" w:hAnsi="GHEA Grapalat"/>
          <w:b/>
          <w:i/>
          <w:sz w:val="24"/>
          <w:szCs w:val="24"/>
          <w:lang w:val="en-US"/>
        </w:rPr>
        <w:t>N</w:t>
      </w:r>
      <w:r w:rsidR="000B0E18" w:rsidRPr="00233AA8">
        <w:rPr>
          <w:rFonts w:ascii="GHEA Grapalat" w:hAnsi="GHEA Grapalat"/>
          <w:b/>
          <w:i/>
          <w:sz w:val="24"/>
          <w:szCs w:val="24"/>
        </w:rPr>
        <w:t xml:space="preserve"> от 21 мая 2020 года, </w:t>
      </w:r>
      <w:r w:rsidR="00400775" w:rsidRPr="00233AA8">
        <w:rPr>
          <w:rFonts w:ascii="GHEA Grapalat" w:hAnsi="GHEA Grapalat"/>
          <w:b/>
          <w:i/>
          <w:sz w:val="24"/>
          <w:szCs w:val="24"/>
        </w:rPr>
        <w:t xml:space="preserve">дополнено в соответствии с </w:t>
      </w:r>
      <w:r w:rsidR="00400775" w:rsidRPr="00233AA8">
        <w:rPr>
          <w:rFonts w:ascii="GHEA Grapalat" w:hAnsi="GHEA Grapalat"/>
          <w:b/>
          <w:i/>
          <w:color w:val="000000"/>
          <w:sz w:val="24"/>
          <w:szCs w:val="24"/>
        </w:rPr>
        <w:t>№ 1275-</w:t>
      </w:r>
      <w:r w:rsidR="00400775" w:rsidRPr="00233AA8">
        <w:rPr>
          <w:rFonts w:ascii="GHEA Grapalat" w:hAnsi="GHEA Grapalat"/>
          <w:b/>
          <w:i/>
          <w:color w:val="000000"/>
          <w:sz w:val="24"/>
          <w:szCs w:val="24"/>
          <w:lang w:val="en-US"/>
        </w:rPr>
        <w:t>N</w:t>
      </w:r>
      <w:r w:rsidR="00400775" w:rsidRPr="00233AA8">
        <w:rPr>
          <w:rFonts w:ascii="GHEA Grapalat" w:hAnsi="GHEA Grapalat"/>
          <w:b/>
          <w:i/>
          <w:color w:val="000000"/>
          <w:sz w:val="24"/>
          <w:szCs w:val="24"/>
        </w:rPr>
        <w:t xml:space="preserve"> от 30 июля 2020 года, отредактировано, дополнено, изменено в соответствии с </w:t>
      </w:r>
      <w:r w:rsidR="00400775" w:rsidRPr="00233AA8">
        <w:rPr>
          <w:rFonts w:ascii="GHEA Grapalat" w:hAnsi="GHEA Grapalat"/>
          <w:b/>
          <w:i/>
          <w:sz w:val="24"/>
          <w:szCs w:val="24"/>
        </w:rPr>
        <w:t>№ 414-</w:t>
      </w:r>
      <w:r w:rsidR="00400775" w:rsidRPr="00233AA8">
        <w:rPr>
          <w:rFonts w:ascii="GHEA Grapalat" w:hAnsi="GHEA Grapalat"/>
          <w:b/>
          <w:i/>
          <w:sz w:val="24"/>
          <w:szCs w:val="24"/>
          <w:lang w:val="en-US"/>
        </w:rPr>
        <w:t>N</w:t>
      </w:r>
      <w:r w:rsidR="00400775" w:rsidRPr="00233AA8">
        <w:rPr>
          <w:rFonts w:ascii="GHEA Grapalat" w:hAnsi="GHEA Grapalat"/>
          <w:b/>
          <w:i/>
          <w:sz w:val="24"/>
          <w:szCs w:val="24"/>
        </w:rPr>
        <w:t xml:space="preserve"> от 25</w:t>
      </w:r>
      <w:r w:rsidR="00FD21F7">
        <w:rPr>
          <w:rFonts w:ascii="Courier New" w:hAnsi="Courier New" w:cs="Courier New"/>
          <w:b/>
          <w:i/>
          <w:sz w:val="24"/>
          <w:szCs w:val="24"/>
          <w:lang w:val="en-US"/>
        </w:rPr>
        <w:t> </w:t>
      </w:r>
      <w:r w:rsidR="00400775" w:rsidRPr="00233AA8">
        <w:rPr>
          <w:rFonts w:ascii="GHEA Grapalat" w:hAnsi="GHEA Grapalat"/>
          <w:b/>
          <w:i/>
          <w:sz w:val="24"/>
          <w:szCs w:val="24"/>
        </w:rPr>
        <w:t xml:space="preserve">марта 2021 года, отредактировано, дополнено в соответствии с </w:t>
      </w:r>
      <w:r w:rsidR="00400775" w:rsidRPr="00233AA8">
        <w:rPr>
          <w:rFonts w:ascii="GHEA Grapalat" w:hAnsi="GHEA Grapalat"/>
          <w:b/>
          <w:i/>
          <w:color w:val="000000"/>
          <w:sz w:val="24"/>
          <w:szCs w:val="24"/>
        </w:rPr>
        <w:t>№</w:t>
      </w:r>
      <w:r w:rsidR="00FD21F7">
        <w:rPr>
          <w:rFonts w:ascii="Courier New" w:hAnsi="Courier New" w:cs="Courier New"/>
          <w:b/>
          <w:i/>
          <w:color w:val="000000"/>
          <w:sz w:val="24"/>
          <w:szCs w:val="24"/>
          <w:lang w:val="en-US"/>
        </w:rPr>
        <w:t> </w:t>
      </w:r>
      <w:r w:rsidR="00400775" w:rsidRPr="00233AA8">
        <w:rPr>
          <w:rFonts w:ascii="GHEA Grapalat" w:hAnsi="GHEA Grapalat"/>
          <w:b/>
          <w:i/>
          <w:color w:val="000000"/>
          <w:sz w:val="24"/>
          <w:szCs w:val="24"/>
        </w:rPr>
        <w:t xml:space="preserve">1059-N от 24 июня 2021 года, отредактировано в соответствии с </w:t>
      </w:r>
      <w:r w:rsidR="00400775" w:rsidRPr="00233AA8">
        <w:rPr>
          <w:rFonts w:ascii="GHEA Grapalat" w:hAnsi="GHEA Grapalat"/>
          <w:b/>
          <w:i/>
          <w:sz w:val="24"/>
          <w:szCs w:val="24"/>
        </w:rPr>
        <w:t>№</w:t>
      </w:r>
      <w:r w:rsidR="00FD21F7">
        <w:rPr>
          <w:rFonts w:ascii="Courier New" w:hAnsi="Courier New" w:cs="Courier New"/>
          <w:b/>
          <w:i/>
          <w:sz w:val="24"/>
          <w:szCs w:val="24"/>
          <w:lang w:val="en-US"/>
        </w:rPr>
        <w:t> </w:t>
      </w:r>
      <w:r w:rsidR="00400775" w:rsidRPr="00233AA8">
        <w:rPr>
          <w:rFonts w:ascii="GHEA Grapalat" w:hAnsi="GHEA Grapalat"/>
          <w:b/>
          <w:i/>
          <w:sz w:val="24"/>
          <w:szCs w:val="24"/>
        </w:rPr>
        <w:t>1421-</w:t>
      </w:r>
      <w:r w:rsidR="00400775" w:rsidRPr="00233AA8">
        <w:rPr>
          <w:rFonts w:ascii="GHEA Grapalat" w:hAnsi="GHEA Grapalat"/>
          <w:b/>
          <w:i/>
          <w:sz w:val="24"/>
          <w:szCs w:val="24"/>
          <w:lang w:val="en-US"/>
        </w:rPr>
        <w:t>N</w:t>
      </w:r>
      <w:r w:rsidR="00400775" w:rsidRPr="00233AA8">
        <w:rPr>
          <w:rFonts w:ascii="GHEA Grapalat" w:hAnsi="GHEA Grapalat"/>
          <w:b/>
          <w:i/>
          <w:sz w:val="24"/>
          <w:szCs w:val="24"/>
        </w:rPr>
        <w:t xml:space="preserve"> от </w:t>
      </w:r>
      <w:r w:rsidR="00400775" w:rsidRPr="00233AA8">
        <w:rPr>
          <w:rFonts w:ascii="GHEA Grapalat" w:hAnsi="GHEA Grapalat"/>
          <w:b/>
          <w:i/>
          <w:sz w:val="24"/>
          <w:szCs w:val="24"/>
        </w:rPr>
        <w:lastRenderedPageBreak/>
        <w:t xml:space="preserve">2 сентября 2021 года, изменено, дополнено в соответствии с </w:t>
      </w:r>
      <w:r w:rsidR="00400775" w:rsidRPr="00233AA8">
        <w:rPr>
          <w:rFonts w:ascii="GHEA Grapalat" w:hAnsi="GHEA Grapalat"/>
          <w:b/>
          <w:i/>
          <w:color w:val="000000"/>
          <w:sz w:val="24"/>
          <w:szCs w:val="24"/>
        </w:rPr>
        <w:t>№ 130-</w:t>
      </w:r>
      <w:r w:rsidR="00400775" w:rsidRPr="00233AA8">
        <w:rPr>
          <w:rFonts w:ascii="GHEA Grapalat" w:hAnsi="GHEA Grapalat"/>
          <w:b/>
          <w:i/>
          <w:color w:val="000000"/>
          <w:sz w:val="24"/>
          <w:szCs w:val="24"/>
          <w:lang w:val="en-US"/>
        </w:rPr>
        <w:t>N</w:t>
      </w:r>
      <w:r w:rsidR="00400775" w:rsidRPr="00233AA8">
        <w:rPr>
          <w:rFonts w:ascii="GHEA Grapalat" w:hAnsi="GHEA Grapalat"/>
          <w:b/>
          <w:i/>
          <w:color w:val="000000"/>
          <w:sz w:val="24"/>
          <w:szCs w:val="24"/>
        </w:rPr>
        <w:t xml:space="preserve"> от 27</w:t>
      </w:r>
      <w:proofErr w:type="gramEnd"/>
      <w:r w:rsidR="00400775" w:rsidRPr="00233AA8">
        <w:rPr>
          <w:rFonts w:ascii="GHEA Grapalat" w:hAnsi="GHEA Grapalat"/>
          <w:b/>
          <w:i/>
          <w:color w:val="000000"/>
          <w:sz w:val="24"/>
          <w:szCs w:val="24"/>
        </w:rPr>
        <w:t xml:space="preserve"> </w:t>
      </w:r>
      <w:proofErr w:type="gramStart"/>
      <w:r w:rsidR="00400775" w:rsidRPr="00233AA8">
        <w:rPr>
          <w:rFonts w:ascii="GHEA Grapalat" w:hAnsi="GHEA Grapalat"/>
          <w:b/>
          <w:i/>
          <w:color w:val="000000"/>
          <w:sz w:val="24"/>
          <w:szCs w:val="24"/>
        </w:rPr>
        <w:t>января 2022 года, отредактировано в соответствии с №</w:t>
      </w:r>
      <w:r w:rsidR="00FD21F7">
        <w:rPr>
          <w:rFonts w:ascii="Courier New" w:hAnsi="Courier New" w:cs="Courier New"/>
          <w:b/>
          <w:i/>
          <w:color w:val="000000"/>
          <w:sz w:val="24"/>
          <w:szCs w:val="24"/>
          <w:lang w:val="en-US"/>
        </w:rPr>
        <w:t> </w:t>
      </w:r>
      <w:r w:rsidR="00400775" w:rsidRPr="00233AA8">
        <w:rPr>
          <w:rFonts w:ascii="GHEA Grapalat" w:hAnsi="GHEA Grapalat"/>
          <w:b/>
          <w:i/>
          <w:color w:val="000000"/>
          <w:sz w:val="24"/>
          <w:szCs w:val="24"/>
        </w:rPr>
        <w:t>319-</w:t>
      </w:r>
      <w:r w:rsidR="00400775" w:rsidRPr="00233AA8">
        <w:rPr>
          <w:rFonts w:ascii="GHEA Grapalat" w:hAnsi="GHEA Grapalat"/>
          <w:b/>
          <w:i/>
          <w:color w:val="000000"/>
          <w:sz w:val="24"/>
          <w:szCs w:val="24"/>
          <w:lang w:val="en-US"/>
        </w:rPr>
        <w:t>N</w:t>
      </w:r>
      <w:r w:rsidR="00400775" w:rsidRPr="00233AA8">
        <w:rPr>
          <w:rFonts w:ascii="GHEA Grapalat" w:hAnsi="GHEA Grapalat"/>
          <w:b/>
          <w:i/>
          <w:color w:val="000000"/>
          <w:sz w:val="24"/>
          <w:szCs w:val="24"/>
        </w:rPr>
        <w:t xml:space="preserve"> от 17 марта 2022 года, отредактировано, </w:t>
      </w:r>
      <w:r w:rsidR="000B0E18" w:rsidRPr="00233AA8">
        <w:rPr>
          <w:rFonts w:ascii="GHEA Grapalat" w:hAnsi="GHEA Grapalat"/>
          <w:b/>
          <w:i/>
          <w:sz w:val="24"/>
          <w:szCs w:val="24"/>
        </w:rPr>
        <w:t>изменен</w:t>
      </w:r>
      <w:r w:rsidR="00400775" w:rsidRPr="00233AA8">
        <w:rPr>
          <w:rFonts w:ascii="GHEA Grapalat" w:hAnsi="GHEA Grapalat"/>
          <w:b/>
          <w:i/>
          <w:sz w:val="24"/>
          <w:szCs w:val="24"/>
        </w:rPr>
        <w:t>о</w:t>
      </w:r>
      <w:r w:rsidR="000B0E18" w:rsidRPr="00233AA8">
        <w:rPr>
          <w:rFonts w:ascii="GHEA Grapalat" w:hAnsi="GHEA Grapalat"/>
          <w:b/>
          <w:i/>
          <w:sz w:val="24"/>
          <w:szCs w:val="24"/>
        </w:rPr>
        <w:t>, дополнен</w:t>
      </w:r>
      <w:r w:rsidR="00400775" w:rsidRPr="00233AA8">
        <w:rPr>
          <w:rFonts w:ascii="GHEA Grapalat" w:hAnsi="GHEA Grapalat"/>
          <w:b/>
          <w:i/>
          <w:sz w:val="24"/>
          <w:szCs w:val="24"/>
        </w:rPr>
        <w:t>о</w:t>
      </w:r>
      <w:r w:rsidR="000B0E18" w:rsidRPr="00233AA8">
        <w:rPr>
          <w:rFonts w:ascii="GHEA Grapalat" w:hAnsi="GHEA Grapalat"/>
          <w:b/>
          <w:i/>
          <w:sz w:val="24"/>
          <w:szCs w:val="24"/>
        </w:rPr>
        <w:t xml:space="preserve"> в соответствии с № 727-</w:t>
      </w:r>
      <w:r w:rsidR="000B0E18" w:rsidRPr="00233AA8">
        <w:rPr>
          <w:rFonts w:ascii="GHEA Grapalat" w:hAnsi="GHEA Grapalat"/>
          <w:b/>
          <w:i/>
          <w:sz w:val="24"/>
          <w:szCs w:val="24"/>
          <w:lang w:val="en-US"/>
        </w:rPr>
        <w:t>N</w:t>
      </w:r>
      <w:r w:rsidR="000B0E18" w:rsidRPr="00233AA8">
        <w:rPr>
          <w:rFonts w:ascii="GHEA Grapalat" w:hAnsi="GHEA Grapalat"/>
          <w:b/>
          <w:i/>
          <w:sz w:val="24"/>
          <w:szCs w:val="24"/>
        </w:rPr>
        <w:t xml:space="preserve"> от 19 мая 2022 года, № 1593-</w:t>
      </w:r>
      <w:r w:rsidR="000B0E18" w:rsidRPr="00233AA8">
        <w:rPr>
          <w:rFonts w:ascii="GHEA Grapalat" w:hAnsi="GHEA Grapalat"/>
          <w:b/>
          <w:i/>
          <w:sz w:val="24"/>
          <w:szCs w:val="24"/>
          <w:lang w:val="en-US"/>
        </w:rPr>
        <w:t>N</w:t>
      </w:r>
      <w:r w:rsidR="000B0E18" w:rsidRPr="00233AA8">
        <w:rPr>
          <w:rFonts w:ascii="GHEA Grapalat" w:hAnsi="GHEA Grapalat"/>
          <w:b/>
          <w:i/>
          <w:sz w:val="24"/>
          <w:szCs w:val="24"/>
        </w:rPr>
        <w:t xml:space="preserve"> от 13 октября 2022 года, </w:t>
      </w:r>
      <w:r w:rsidR="00400775" w:rsidRPr="00233AA8">
        <w:rPr>
          <w:rFonts w:ascii="GHEA Grapalat" w:hAnsi="GHEA Grapalat"/>
          <w:b/>
          <w:i/>
          <w:sz w:val="24"/>
          <w:szCs w:val="24"/>
        </w:rPr>
        <w:t>отредактировано, дополнено в соответствии с № 1885-</w:t>
      </w:r>
      <w:r w:rsidR="00400775" w:rsidRPr="00233AA8">
        <w:rPr>
          <w:rFonts w:ascii="GHEA Grapalat" w:hAnsi="GHEA Grapalat"/>
          <w:b/>
          <w:i/>
          <w:sz w:val="24"/>
          <w:szCs w:val="24"/>
          <w:lang w:val="en-US"/>
        </w:rPr>
        <w:t>N</w:t>
      </w:r>
      <w:r w:rsidR="00400775" w:rsidRPr="00233AA8">
        <w:rPr>
          <w:rFonts w:ascii="GHEA Grapalat" w:hAnsi="GHEA Grapalat"/>
          <w:b/>
          <w:i/>
          <w:sz w:val="24"/>
          <w:szCs w:val="24"/>
        </w:rPr>
        <w:t xml:space="preserve"> от 8</w:t>
      </w:r>
      <w:r w:rsidR="00FD21F7">
        <w:rPr>
          <w:rFonts w:ascii="Courier New" w:hAnsi="Courier New" w:cs="Courier New"/>
          <w:b/>
          <w:i/>
          <w:sz w:val="24"/>
          <w:szCs w:val="24"/>
          <w:lang w:val="en-US"/>
        </w:rPr>
        <w:t> </w:t>
      </w:r>
      <w:r w:rsidR="00400775" w:rsidRPr="00233AA8">
        <w:rPr>
          <w:rFonts w:ascii="GHEA Grapalat" w:hAnsi="GHEA Grapalat"/>
          <w:b/>
          <w:i/>
          <w:sz w:val="24"/>
          <w:szCs w:val="24"/>
        </w:rPr>
        <w:t xml:space="preserve">декабря 2022 года, </w:t>
      </w:r>
      <w:r w:rsidR="000B0E18" w:rsidRPr="00233AA8">
        <w:rPr>
          <w:rFonts w:ascii="GHEA Grapalat" w:hAnsi="GHEA Grapalat"/>
          <w:b/>
          <w:i/>
          <w:sz w:val="24"/>
          <w:szCs w:val="24"/>
        </w:rPr>
        <w:t>дополнен</w:t>
      </w:r>
      <w:r w:rsidR="00400775" w:rsidRPr="00233AA8">
        <w:rPr>
          <w:rFonts w:ascii="GHEA Grapalat" w:hAnsi="GHEA Grapalat"/>
          <w:b/>
          <w:i/>
          <w:sz w:val="24"/>
          <w:szCs w:val="24"/>
        </w:rPr>
        <w:t>о</w:t>
      </w:r>
      <w:r w:rsidR="000B0E18" w:rsidRPr="00233AA8">
        <w:rPr>
          <w:rFonts w:ascii="GHEA Grapalat" w:hAnsi="GHEA Grapalat"/>
          <w:b/>
          <w:i/>
          <w:sz w:val="24"/>
          <w:szCs w:val="24"/>
        </w:rPr>
        <w:t xml:space="preserve"> в соответствии с № 684-</w:t>
      </w:r>
      <w:r w:rsidR="000B0E18" w:rsidRPr="00233AA8">
        <w:rPr>
          <w:rFonts w:ascii="GHEA Grapalat" w:hAnsi="GHEA Grapalat"/>
          <w:b/>
          <w:i/>
          <w:sz w:val="24"/>
          <w:szCs w:val="24"/>
          <w:lang w:val="en-US"/>
        </w:rPr>
        <w:t>N</w:t>
      </w:r>
      <w:r w:rsidR="000B0E18" w:rsidRPr="00233AA8">
        <w:rPr>
          <w:rFonts w:ascii="GHEA Grapalat" w:hAnsi="GHEA Grapalat"/>
          <w:b/>
          <w:i/>
          <w:sz w:val="24"/>
          <w:szCs w:val="24"/>
        </w:rPr>
        <w:t xml:space="preserve"> от 4 мая 2023</w:t>
      </w:r>
      <w:r w:rsidR="00FD21F7">
        <w:rPr>
          <w:rFonts w:ascii="Courier New" w:hAnsi="Courier New" w:cs="Courier New"/>
          <w:b/>
          <w:i/>
          <w:sz w:val="24"/>
          <w:szCs w:val="24"/>
          <w:lang w:val="en-US"/>
        </w:rPr>
        <w:t> </w:t>
      </w:r>
      <w:r w:rsidR="000B0E18" w:rsidRPr="00233AA8">
        <w:rPr>
          <w:rFonts w:ascii="GHEA Grapalat" w:hAnsi="GHEA Grapalat"/>
          <w:b/>
          <w:i/>
          <w:sz w:val="24"/>
          <w:szCs w:val="24"/>
        </w:rPr>
        <w:t>года</w:t>
      </w:r>
      <w:r w:rsidR="00400775" w:rsidRPr="00233AA8">
        <w:rPr>
          <w:rFonts w:ascii="GHEA Grapalat" w:hAnsi="GHEA Grapalat"/>
          <w:b/>
          <w:i/>
          <w:sz w:val="24"/>
          <w:szCs w:val="24"/>
        </w:rPr>
        <w:t xml:space="preserve">, отредактировано в соответствии с </w:t>
      </w:r>
      <w:r w:rsidR="00400775" w:rsidRPr="00233AA8">
        <w:rPr>
          <w:rFonts w:ascii="GHEA Grapalat" w:hAnsi="GHEA Grapalat"/>
          <w:b/>
          <w:i/>
          <w:color w:val="000000"/>
          <w:sz w:val="24"/>
          <w:szCs w:val="24"/>
        </w:rPr>
        <w:t>№ 1918-</w:t>
      </w:r>
      <w:r w:rsidR="00400775" w:rsidRPr="00233AA8">
        <w:rPr>
          <w:rFonts w:ascii="GHEA Grapalat" w:hAnsi="GHEA Grapalat"/>
          <w:b/>
          <w:i/>
          <w:color w:val="000000"/>
          <w:sz w:val="24"/>
          <w:szCs w:val="24"/>
          <w:lang w:val="en-US"/>
        </w:rPr>
        <w:t>N</w:t>
      </w:r>
      <w:r w:rsidR="00400775" w:rsidRPr="00233AA8">
        <w:rPr>
          <w:rFonts w:ascii="GHEA Grapalat" w:hAnsi="GHEA Grapalat"/>
          <w:b/>
          <w:i/>
          <w:color w:val="000000"/>
          <w:sz w:val="24"/>
          <w:szCs w:val="24"/>
        </w:rPr>
        <w:t xml:space="preserve"> от 9 </w:t>
      </w:r>
      <w:r w:rsidR="006F1663" w:rsidRPr="00233AA8">
        <w:rPr>
          <w:rFonts w:ascii="GHEA Grapalat" w:hAnsi="GHEA Grapalat"/>
          <w:b/>
          <w:i/>
          <w:color w:val="000000"/>
          <w:sz w:val="24"/>
          <w:szCs w:val="24"/>
        </w:rPr>
        <w:t>но</w:t>
      </w:r>
      <w:r w:rsidR="00400775" w:rsidRPr="00233AA8">
        <w:rPr>
          <w:rFonts w:ascii="GHEA Grapalat" w:hAnsi="GHEA Grapalat"/>
          <w:b/>
          <w:i/>
          <w:color w:val="000000"/>
          <w:sz w:val="24"/>
          <w:szCs w:val="24"/>
        </w:rPr>
        <w:t>ября</w:t>
      </w:r>
      <w:proofErr w:type="gramEnd"/>
      <w:r w:rsidR="00400775" w:rsidRPr="00233AA8">
        <w:rPr>
          <w:rFonts w:ascii="GHEA Grapalat" w:hAnsi="GHEA Grapalat"/>
          <w:b/>
          <w:i/>
          <w:color w:val="000000"/>
          <w:sz w:val="24"/>
          <w:szCs w:val="24"/>
        </w:rPr>
        <w:t xml:space="preserve"> </w:t>
      </w:r>
      <w:proofErr w:type="gramStart"/>
      <w:r w:rsidR="00400775" w:rsidRPr="00233AA8">
        <w:rPr>
          <w:rFonts w:ascii="GHEA Grapalat" w:hAnsi="GHEA Grapalat"/>
          <w:b/>
          <w:i/>
          <w:color w:val="000000"/>
          <w:sz w:val="24"/>
          <w:szCs w:val="24"/>
        </w:rPr>
        <w:t>2023 года)</w:t>
      </w:r>
      <w:proofErr w:type="gramEnd"/>
    </w:p>
    <w:p w:rsidR="000B0E18" w:rsidRPr="00233AA8" w:rsidRDefault="000B0E18" w:rsidP="00233AA8">
      <w:pPr>
        <w:pStyle w:val="norm"/>
        <w:tabs>
          <w:tab w:val="left" w:pos="1134"/>
        </w:tabs>
        <w:spacing w:after="160" w:line="360" w:lineRule="auto"/>
        <w:ind w:firstLine="567"/>
        <w:rPr>
          <w:rFonts w:ascii="GHEA Grapalat" w:hAnsi="GHEA Grapalat"/>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11"/>
        <w:gridCol w:w="4076"/>
      </w:tblGrid>
      <w:tr w:rsidR="000E2B6A" w:rsidRPr="00233AA8" w:rsidTr="008F4D0A">
        <w:tc>
          <w:tcPr>
            <w:tcW w:w="5211" w:type="dxa"/>
          </w:tcPr>
          <w:p w:rsidR="000E2B6A" w:rsidRPr="00233AA8" w:rsidRDefault="000E2B6A" w:rsidP="00233AA8">
            <w:pPr>
              <w:spacing w:after="160" w:line="360" w:lineRule="auto"/>
              <w:jc w:val="center"/>
              <w:rPr>
                <w:rFonts w:ascii="GHEA Grapalat" w:hAnsi="GHEA Grapalat"/>
                <w:color w:val="000000"/>
                <w:sz w:val="24"/>
                <w:szCs w:val="24"/>
              </w:rPr>
            </w:pPr>
            <w:proofErr w:type="gramStart"/>
            <w:r w:rsidRPr="00233AA8">
              <w:rPr>
                <w:rFonts w:ascii="GHEA Grapalat" w:hAnsi="GHEA Grapalat"/>
                <w:sz w:val="24"/>
                <w:szCs w:val="24"/>
              </w:rPr>
              <w:t>ИСПОЛНЯЮЩИЙ</w:t>
            </w:r>
            <w:proofErr w:type="gramEnd"/>
            <w:r w:rsidRPr="00233AA8">
              <w:rPr>
                <w:rFonts w:ascii="GHEA Grapalat" w:hAnsi="GHEA Grapalat"/>
                <w:sz w:val="24"/>
                <w:szCs w:val="24"/>
              </w:rPr>
              <w:t xml:space="preserve"> ОБЯЗАННОСТИ МИНИСТР</w:t>
            </w:r>
            <w:r w:rsidR="00B12250" w:rsidRPr="00233AA8">
              <w:rPr>
                <w:rFonts w:ascii="GHEA Grapalat" w:hAnsi="GHEA Grapalat"/>
                <w:sz w:val="24"/>
                <w:szCs w:val="24"/>
              </w:rPr>
              <w:t>А</w:t>
            </w:r>
            <w:r w:rsidRPr="00233AA8">
              <w:rPr>
                <w:rFonts w:ascii="GHEA Grapalat" w:hAnsi="GHEA Grapalat"/>
                <w:sz w:val="24"/>
                <w:szCs w:val="24"/>
              </w:rPr>
              <w:t>-РУКОВОДИТЕЛ</w:t>
            </w:r>
            <w:r w:rsidR="00B12250" w:rsidRPr="00233AA8">
              <w:rPr>
                <w:rFonts w:ascii="GHEA Grapalat" w:hAnsi="GHEA Grapalat"/>
                <w:sz w:val="24"/>
                <w:szCs w:val="24"/>
              </w:rPr>
              <w:t>Я</w:t>
            </w:r>
            <w:r w:rsidRPr="00233AA8">
              <w:rPr>
                <w:rFonts w:ascii="GHEA Grapalat" w:hAnsi="GHEA Grapalat"/>
                <w:sz w:val="24"/>
                <w:szCs w:val="24"/>
              </w:rPr>
              <w:t xml:space="preserve"> </w:t>
            </w:r>
            <w:r w:rsidR="004914D9" w:rsidRPr="00233AA8">
              <w:rPr>
                <w:rFonts w:ascii="GHEA Grapalat" w:hAnsi="GHEA Grapalat"/>
                <w:sz w:val="24"/>
                <w:szCs w:val="24"/>
              </w:rPr>
              <w:br/>
            </w:r>
            <w:r w:rsidRPr="00233AA8">
              <w:rPr>
                <w:rFonts w:ascii="GHEA Grapalat" w:hAnsi="GHEA Grapalat"/>
                <w:sz w:val="24"/>
                <w:szCs w:val="24"/>
              </w:rPr>
              <w:t>АППАРАТА ПРАВИТЕЛЬСТВА РЕСПУБЛИКИ</w:t>
            </w:r>
            <w:r w:rsidR="008F4D0A" w:rsidRPr="00233AA8">
              <w:rPr>
                <w:rFonts w:ascii="Courier New" w:hAnsi="Courier New" w:cs="Courier New"/>
                <w:sz w:val="24"/>
                <w:szCs w:val="24"/>
                <w:lang w:val="en-US"/>
              </w:rPr>
              <w:t> </w:t>
            </w:r>
            <w:r w:rsidRPr="00233AA8">
              <w:rPr>
                <w:rFonts w:ascii="GHEA Grapalat" w:hAnsi="GHEA Grapalat"/>
                <w:sz w:val="24"/>
                <w:szCs w:val="24"/>
              </w:rPr>
              <w:t>АРМЕНИЯ</w:t>
            </w:r>
          </w:p>
        </w:tc>
        <w:tc>
          <w:tcPr>
            <w:tcW w:w="4076" w:type="dxa"/>
            <w:vAlign w:val="bottom"/>
          </w:tcPr>
          <w:p w:rsidR="000E2B6A" w:rsidRPr="00233AA8" w:rsidRDefault="000E2B6A" w:rsidP="00233AA8">
            <w:pPr>
              <w:pStyle w:val="norm"/>
              <w:spacing w:after="160" w:line="360" w:lineRule="auto"/>
              <w:ind w:firstLine="0"/>
              <w:jc w:val="right"/>
              <w:rPr>
                <w:rFonts w:ascii="GHEA Grapalat" w:hAnsi="GHEA Grapalat"/>
                <w:color w:val="000000"/>
                <w:sz w:val="24"/>
                <w:szCs w:val="24"/>
              </w:rPr>
            </w:pPr>
            <w:r w:rsidRPr="00233AA8">
              <w:rPr>
                <w:rFonts w:ascii="GHEA Grapalat" w:hAnsi="GHEA Grapalat"/>
                <w:sz w:val="24"/>
                <w:szCs w:val="24"/>
              </w:rPr>
              <w:t>Д. АРУТЮНЯН</w:t>
            </w:r>
          </w:p>
        </w:tc>
      </w:tr>
    </w:tbl>
    <w:p w:rsidR="008F4D0A" w:rsidRPr="00233AA8" w:rsidRDefault="008F4D0A" w:rsidP="00233AA8">
      <w:pPr>
        <w:pStyle w:val="mechtex"/>
        <w:spacing w:after="160" w:line="360" w:lineRule="auto"/>
        <w:ind w:left="4536"/>
        <w:rPr>
          <w:rFonts w:ascii="GHEA Grapalat" w:hAnsi="GHEA Grapalat"/>
          <w:sz w:val="24"/>
          <w:szCs w:val="24"/>
        </w:rPr>
        <w:sectPr w:rsidR="008F4D0A" w:rsidRPr="00233AA8" w:rsidSect="00233AA8">
          <w:pgSz w:w="11907" w:h="16839" w:code="9"/>
          <w:pgMar w:top="1418" w:right="1418" w:bottom="1418" w:left="1418" w:header="720" w:footer="720" w:gutter="0"/>
          <w:pgNumType w:start="1"/>
          <w:cols w:space="720"/>
          <w:titlePg/>
          <w:docGrid w:linePitch="360"/>
        </w:sectPr>
      </w:pPr>
    </w:p>
    <w:p w:rsidR="000E2B6A" w:rsidRPr="00233AA8" w:rsidRDefault="000E2B6A" w:rsidP="00233AA8">
      <w:pPr>
        <w:pStyle w:val="mechtex"/>
        <w:spacing w:after="160" w:line="360" w:lineRule="auto"/>
        <w:ind w:left="5103"/>
        <w:rPr>
          <w:rFonts w:ascii="GHEA Grapalat" w:hAnsi="GHEA Grapalat"/>
          <w:sz w:val="24"/>
          <w:szCs w:val="24"/>
        </w:rPr>
      </w:pPr>
      <w:r w:rsidRPr="00233AA8">
        <w:rPr>
          <w:rFonts w:ascii="GHEA Grapalat" w:hAnsi="GHEA Grapalat"/>
          <w:sz w:val="24"/>
          <w:szCs w:val="24"/>
        </w:rPr>
        <w:lastRenderedPageBreak/>
        <w:t>Приложение № 2</w:t>
      </w:r>
    </w:p>
    <w:p w:rsidR="000E2B6A" w:rsidRPr="00233AA8" w:rsidRDefault="000E2B6A" w:rsidP="00233AA8">
      <w:pPr>
        <w:pStyle w:val="mechtex"/>
        <w:spacing w:after="160" w:line="360" w:lineRule="auto"/>
        <w:ind w:left="5103"/>
        <w:rPr>
          <w:rFonts w:ascii="GHEA Grapalat" w:hAnsi="GHEA Grapalat"/>
          <w:sz w:val="24"/>
          <w:szCs w:val="24"/>
        </w:rPr>
      </w:pPr>
      <w:r w:rsidRPr="00233AA8">
        <w:rPr>
          <w:rFonts w:ascii="GHEA Grapalat" w:hAnsi="GHEA Grapalat"/>
          <w:sz w:val="24"/>
          <w:szCs w:val="24"/>
        </w:rPr>
        <w:t xml:space="preserve">к Постановлению Правительства Республики Армения № 526-N </w:t>
      </w:r>
      <w:r w:rsidR="00751E66" w:rsidRPr="00233AA8">
        <w:rPr>
          <w:rFonts w:ascii="GHEA Grapalat" w:hAnsi="GHEA Grapalat"/>
          <w:sz w:val="24"/>
          <w:szCs w:val="24"/>
        </w:rPr>
        <w:br/>
      </w:r>
      <w:r w:rsidRPr="00233AA8">
        <w:rPr>
          <w:rFonts w:ascii="GHEA Grapalat" w:hAnsi="GHEA Grapalat"/>
          <w:sz w:val="24"/>
          <w:szCs w:val="24"/>
        </w:rPr>
        <w:t>от 4 мая 2017 года</w:t>
      </w:r>
    </w:p>
    <w:p w:rsidR="000E2B6A" w:rsidRPr="00233AA8" w:rsidRDefault="000E2B6A" w:rsidP="00233AA8">
      <w:pPr>
        <w:spacing w:after="160" w:line="360" w:lineRule="auto"/>
        <w:jc w:val="center"/>
        <w:rPr>
          <w:rFonts w:ascii="GHEA Grapalat" w:hAnsi="GHEA Grapalat"/>
          <w:sz w:val="24"/>
          <w:szCs w:val="24"/>
        </w:rPr>
      </w:pPr>
    </w:p>
    <w:p w:rsidR="000E2B6A" w:rsidRPr="00233AA8" w:rsidRDefault="000E2B6A" w:rsidP="00233AA8">
      <w:pPr>
        <w:pStyle w:val="mechtex"/>
        <w:spacing w:after="160" w:line="360" w:lineRule="auto"/>
        <w:ind w:left="567" w:right="566"/>
        <w:rPr>
          <w:rFonts w:ascii="GHEA Grapalat" w:hAnsi="GHEA Grapalat" w:cs="Arial"/>
          <w:sz w:val="24"/>
          <w:szCs w:val="24"/>
        </w:rPr>
      </w:pPr>
      <w:r w:rsidRPr="00233AA8">
        <w:rPr>
          <w:rFonts w:ascii="GHEA Grapalat" w:hAnsi="GHEA Grapalat"/>
          <w:sz w:val="24"/>
          <w:szCs w:val="24"/>
        </w:rPr>
        <w:t>ПЕРЕЧЕНЬ</w:t>
      </w:r>
    </w:p>
    <w:p w:rsidR="000E2B6A" w:rsidRPr="00233AA8" w:rsidRDefault="000E2B6A" w:rsidP="00233AA8">
      <w:pPr>
        <w:pStyle w:val="mechtex"/>
        <w:spacing w:after="160" w:line="360" w:lineRule="auto"/>
        <w:ind w:left="567" w:right="566"/>
        <w:rPr>
          <w:rFonts w:ascii="GHEA Grapalat" w:hAnsi="GHEA Grapalat" w:cs="Arial Armenian"/>
          <w:sz w:val="24"/>
          <w:szCs w:val="24"/>
        </w:rPr>
      </w:pPr>
      <w:r w:rsidRPr="00233AA8">
        <w:rPr>
          <w:rFonts w:ascii="GHEA Grapalat" w:hAnsi="GHEA Grapalat"/>
          <w:sz w:val="24"/>
          <w:szCs w:val="24"/>
        </w:rPr>
        <w:t>ТОВАРОВ, РАБОТ И УСЛУГ, ПРИОБРЕТАЕМЫХ ПО ЗАКРЫТЫМ ПЕРИОДИЧЕСКИМ КОНКУРСАМ</w:t>
      </w:r>
    </w:p>
    <w:p w:rsidR="000E2B6A" w:rsidRPr="00233AA8" w:rsidRDefault="000E2B6A" w:rsidP="00233AA8">
      <w:pPr>
        <w:pStyle w:val="mechtex"/>
        <w:spacing w:after="160" w:line="360" w:lineRule="auto"/>
        <w:rPr>
          <w:rFonts w:ascii="GHEA Grapalat" w:hAnsi="GHEA Grapalat"/>
          <w:b/>
          <w:sz w:val="24"/>
          <w:szCs w:val="24"/>
        </w:rPr>
      </w:pPr>
    </w:p>
    <w:p w:rsidR="000E2B6A" w:rsidRPr="00233AA8" w:rsidRDefault="000E2B6A" w:rsidP="00233AA8">
      <w:pPr>
        <w:pStyle w:val="norm"/>
        <w:tabs>
          <w:tab w:val="left" w:pos="1134"/>
        </w:tabs>
        <w:spacing w:after="160" w:line="360" w:lineRule="auto"/>
        <w:ind w:left="1134" w:hanging="567"/>
        <w:rPr>
          <w:rFonts w:ascii="GHEA Grapalat" w:hAnsi="GHEA Grapalat"/>
          <w:sz w:val="24"/>
          <w:szCs w:val="24"/>
        </w:rPr>
      </w:pPr>
      <w:r w:rsidRPr="00233AA8">
        <w:rPr>
          <w:rFonts w:ascii="GHEA Grapalat" w:hAnsi="GHEA Grapalat"/>
          <w:sz w:val="24"/>
          <w:szCs w:val="24"/>
        </w:rPr>
        <w:t>1.</w:t>
      </w:r>
      <w:r w:rsidRPr="00233AA8">
        <w:rPr>
          <w:rFonts w:ascii="GHEA Grapalat" w:hAnsi="GHEA Grapalat"/>
          <w:sz w:val="24"/>
          <w:szCs w:val="24"/>
        </w:rPr>
        <w:tab/>
        <w:t>Цветы</w:t>
      </w:r>
    </w:p>
    <w:p w:rsidR="000E2B6A" w:rsidRPr="00233AA8" w:rsidRDefault="000E2B6A" w:rsidP="00233AA8">
      <w:pPr>
        <w:pStyle w:val="norm"/>
        <w:tabs>
          <w:tab w:val="left" w:pos="1134"/>
        </w:tabs>
        <w:spacing w:after="160" w:line="360" w:lineRule="auto"/>
        <w:ind w:left="1134" w:hanging="567"/>
        <w:rPr>
          <w:rFonts w:ascii="GHEA Grapalat" w:hAnsi="GHEA Grapalat"/>
          <w:sz w:val="24"/>
          <w:szCs w:val="24"/>
        </w:rPr>
      </w:pPr>
      <w:r w:rsidRPr="00233AA8">
        <w:rPr>
          <w:rFonts w:ascii="GHEA Grapalat" w:hAnsi="GHEA Grapalat"/>
          <w:sz w:val="24"/>
          <w:szCs w:val="24"/>
        </w:rPr>
        <w:t>2.</w:t>
      </w:r>
      <w:r w:rsidRPr="00233AA8">
        <w:rPr>
          <w:rFonts w:ascii="GHEA Grapalat" w:hAnsi="GHEA Grapalat"/>
          <w:sz w:val="24"/>
          <w:szCs w:val="24"/>
        </w:rPr>
        <w:tab/>
        <w:t>Цветочные корзины</w:t>
      </w:r>
    </w:p>
    <w:p w:rsidR="000E2B6A" w:rsidRPr="00233AA8" w:rsidRDefault="000E2B6A" w:rsidP="00233AA8">
      <w:pPr>
        <w:pStyle w:val="norm"/>
        <w:tabs>
          <w:tab w:val="left" w:pos="1134"/>
        </w:tabs>
        <w:spacing w:after="160" w:line="360" w:lineRule="auto"/>
        <w:ind w:left="1134" w:hanging="567"/>
        <w:rPr>
          <w:rFonts w:ascii="GHEA Grapalat" w:hAnsi="GHEA Grapalat"/>
          <w:sz w:val="24"/>
          <w:szCs w:val="24"/>
        </w:rPr>
      </w:pPr>
      <w:r w:rsidRPr="00233AA8">
        <w:rPr>
          <w:rFonts w:ascii="GHEA Grapalat" w:hAnsi="GHEA Grapalat"/>
          <w:sz w:val="24"/>
          <w:szCs w:val="24"/>
        </w:rPr>
        <w:t>3.</w:t>
      </w:r>
      <w:r w:rsidRPr="00233AA8">
        <w:rPr>
          <w:rFonts w:ascii="GHEA Grapalat" w:hAnsi="GHEA Grapalat"/>
          <w:sz w:val="24"/>
          <w:szCs w:val="24"/>
        </w:rPr>
        <w:tab/>
        <w:t>Венок</w:t>
      </w:r>
      <w:r w:rsidR="004914D9" w:rsidRPr="00233AA8">
        <w:rPr>
          <w:rFonts w:ascii="GHEA Grapalat" w:hAnsi="GHEA Grapalat"/>
          <w:sz w:val="24"/>
          <w:szCs w:val="24"/>
        </w:rPr>
        <w:t xml:space="preserve"> </w:t>
      </w:r>
    </w:p>
    <w:p w:rsidR="000E2B6A" w:rsidRPr="00233AA8" w:rsidRDefault="000E2B6A" w:rsidP="00233AA8">
      <w:pPr>
        <w:pStyle w:val="norm"/>
        <w:tabs>
          <w:tab w:val="left" w:pos="1134"/>
        </w:tabs>
        <w:spacing w:after="160" w:line="360" w:lineRule="auto"/>
        <w:ind w:left="1134" w:hanging="567"/>
        <w:rPr>
          <w:rFonts w:ascii="GHEA Grapalat" w:hAnsi="GHEA Grapalat"/>
          <w:sz w:val="24"/>
          <w:szCs w:val="24"/>
        </w:rPr>
      </w:pPr>
      <w:r w:rsidRPr="00233AA8">
        <w:rPr>
          <w:rFonts w:ascii="GHEA Grapalat" w:hAnsi="GHEA Grapalat"/>
          <w:sz w:val="24"/>
          <w:szCs w:val="24"/>
        </w:rPr>
        <w:t>4.</w:t>
      </w:r>
      <w:r w:rsidRPr="00233AA8">
        <w:rPr>
          <w:rFonts w:ascii="GHEA Grapalat" w:hAnsi="GHEA Grapalat"/>
          <w:sz w:val="24"/>
          <w:szCs w:val="24"/>
        </w:rPr>
        <w:tab/>
        <w:t>Наглядные агитационные щиты на жилых зданиях</w:t>
      </w:r>
    </w:p>
    <w:p w:rsidR="000E2B6A" w:rsidRPr="00233AA8" w:rsidRDefault="000E2B6A" w:rsidP="00233AA8">
      <w:pPr>
        <w:pStyle w:val="norm"/>
        <w:tabs>
          <w:tab w:val="left" w:pos="1134"/>
        </w:tabs>
        <w:spacing w:after="160" w:line="360" w:lineRule="auto"/>
        <w:ind w:left="1134" w:hanging="567"/>
        <w:rPr>
          <w:rFonts w:ascii="GHEA Grapalat" w:hAnsi="GHEA Grapalat"/>
          <w:sz w:val="24"/>
          <w:szCs w:val="24"/>
        </w:rPr>
      </w:pPr>
      <w:r w:rsidRPr="00233AA8">
        <w:rPr>
          <w:rFonts w:ascii="GHEA Grapalat" w:hAnsi="GHEA Grapalat"/>
          <w:sz w:val="24"/>
          <w:szCs w:val="24"/>
        </w:rPr>
        <w:t>5.</w:t>
      </w:r>
      <w:r w:rsidRPr="00233AA8">
        <w:rPr>
          <w:rFonts w:ascii="GHEA Grapalat" w:hAnsi="GHEA Grapalat"/>
          <w:sz w:val="24"/>
          <w:szCs w:val="24"/>
        </w:rPr>
        <w:tab/>
        <w:t>Отпечатанные плакаты с изображением национальных героев</w:t>
      </w:r>
    </w:p>
    <w:p w:rsidR="000E2B6A" w:rsidRPr="00233AA8" w:rsidRDefault="000E2B6A" w:rsidP="00233AA8">
      <w:pPr>
        <w:pStyle w:val="norm"/>
        <w:tabs>
          <w:tab w:val="left" w:pos="1134"/>
        </w:tabs>
        <w:spacing w:after="160" w:line="360" w:lineRule="auto"/>
        <w:ind w:left="1134" w:hanging="567"/>
        <w:rPr>
          <w:rFonts w:ascii="GHEA Grapalat" w:hAnsi="GHEA Grapalat"/>
          <w:sz w:val="24"/>
          <w:szCs w:val="24"/>
        </w:rPr>
      </w:pPr>
      <w:r w:rsidRPr="00233AA8">
        <w:rPr>
          <w:rFonts w:ascii="GHEA Grapalat" w:hAnsi="GHEA Grapalat"/>
          <w:sz w:val="24"/>
          <w:szCs w:val="24"/>
        </w:rPr>
        <w:t>6.</w:t>
      </w:r>
      <w:r w:rsidRPr="00233AA8">
        <w:rPr>
          <w:rFonts w:ascii="GHEA Grapalat" w:hAnsi="GHEA Grapalat"/>
          <w:sz w:val="24"/>
          <w:szCs w:val="24"/>
        </w:rPr>
        <w:tab/>
        <w:t>Комплект наглядной агитации для ношения ротой (батареей)</w:t>
      </w:r>
    </w:p>
    <w:p w:rsidR="000E2B6A" w:rsidRPr="00233AA8" w:rsidRDefault="000E2B6A" w:rsidP="00233AA8">
      <w:pPr>
        <w:pStyle w:val="norm"/>
        <w:tabs>
          <w:tab w:val="left" w:pos="1134"/>
        </w:tabs>
        <w:spacing w:after="160" w:line="360" w:lineRule="auto"/>
        <w:ind w:left="1134" w:hanging="567"/>
        <w:rPr>
          <w:rFonts w:ascii="GHEA Grapalat" w:hAnsi="GHEA Grapalat"/>
          <w:sz w:val="24"/>
          <w:szCs w:val="24"/>
        </w:rPr>
      </w:pPr>
      <w:r w:rsidRPr="00233AA8">
        <w:rPr>
          <w:rFonts w:ascii="GHEA Grapalat" w:hAnsi="GHEA Grapalat"/>
          <w:sz w:val="24"/>
          <w:szCs w:val="24"/>
        </w:rPr>
        <w:t>7.</w:t>
      </w:r>
      <w:r w:rsidRPr="00233AA8">
        <w:rPr>
          <w:rFonts w:ascii="GHEA Grapalat" w:hAnsi="GHEA Grapalat"/>
          <w:sz w:val="24"/>
          <w:szCs w:val="24"/>
        </w:rPr>
        <w:tab/>
        <w:t>Сувениры</w:t>
      </w:r>
    </w:p>
    <w:p w:rsidR="000E2B6A" w:rsidRPr="00233AA8" w:rsidRDefault="000E2B6A" w:rsidP="00233AA8">
      <w:pPr>
        <w:pStyle w:val="norm"/>
        <w:tabs>
          <w:tab w:val="left" w:pos="1134"/>
        </w:tabs>
        <w:spacing w:after="160" w:line="360" w:lineRule="auto"/>
        <w:ind w:left="1134" w:hanging="567"/>
        <w:rPr>
          <w:rFonts w:ascii="GHEA Grapalat" w:hAnsi="GHEA Grapalat"/>
          <w:sz w:val="24"/>
          <w:szCs w:val="24"/>
        </w:rPr>
      </w:pPr>
      <w:r w:rsidRPr="00233AA8">
        <w:rPr>
          <w:rFonts w:ascii="GHEA Grapalat" w:hAnsi="GHEA Grapalat"/>
          <w:sz w:val="24"/>
          <w:szCs w:val="24"/>
        </w:rPr>
        <w:t>8.</w:t>
      </w:r>
      <w:r w:rsidRPr="00233AA8">
        <w:rPr>
          <w:rFonts w:ascii="GHEA Grapalat" w:hAnsi="GHEA Grapalat"/>
          <w:sz w:val="24"/>
          <w:szCs w:val="24"/>
        </w:rPr>
        <w:tab/>
        <w:t>Книги</w:t>
      </w:r>
    </w:p>
    <w:p w:rsidR="000E2B6A" w:rsidRPr="00233AA8" w:rsidRDefault="000E2B6A" w:rsidP="00233AA8">
      <w:pPr>
        <w:pStyle w:val="norm"/>
        <w:tabs>
          <w:tab w:val="left" w:pos="1134"/>
        </w:tabs>
        <w:spacing w:after="160" w:line="360" w:lineRule="auto"/>
        <w:ind w:left="1134" w:hanging="567"/>
        <w:rPr>
          <w:rFonts w:ascii="GHEA Grapalat" w:hAnsi="GHEA Grapalat"/>
          <w:sz w:val="24"/>
          <w:szCs w:val="24"/>
        </w:rPr>
      </w:pPr>
      <w:r w:rsidRPr="00233AA8">
        <w:rPr>
          <w:rFonts w:ascii="GHEA Grapalat" w:hAnsi="GHEA Grapalat"/>
          <w:sz w:val="24"/>
          <w:szCs w:val="24"/>
        </w:rPr>
        <w:t>9.</w:t>
      </w:r>
      <w:r w:rsidRPr="00233AA8">
        <w:rPr>
          <w:rFonts w:ascii="GHEA Grapalat" w:hAnsi="GHEA Grapalat"/>
          <w:sz w:val="24"/>
          <w:szCs w:val="24"/>
        </w:rPr>
        <w:tab/>
        <w:t>Наглядные агитационные плакаты</w:t>
      </w:r>
    </w:p>
    <w:p w:rsidR="000E2B6A" w:rsidRPr="00233AA8" w:rsidRDefault="000E2B6A" w:rsidP="00233AA8">
      <w:pPr>
        <w:pStyle w:val="norm"/>
        <w:tabs>
          <w:tab w:val="left" w:pos="1134"/>
        </w:tabs>
        <w:spacing w:after="160" w:line="360" w:lineRule="auto"/>
        <w:ind w:left="1134" w:hanging="567"/>
        <w:rPr>
          <w:rFonts w:ascii="GHEA Grapalat" w:hAnsi="GHEA Grapalat"/>
          <w:sz w:val="24"/>
          <w:szCs w:val="24"/>
        </w:rPr>
      </w:pPr>
      <w:r w:rsidRPr="00233AA8">
        <w:rPr>
          <w:rFonts w:ascii="GHEA Grapalat" w:hAnsi="GHEA Grapalat"/>
          <w:sz w:val="24"/>
          <w:szCs w:val="24"/>
        </w:rPr>
        <w:t>10.</w:t>
      </w:r>
      <w:r w:rsidRPr="00233AA8">
        <w:rPr>
          <w:rFonts w:ascii="GHEA Grapalat" w:hAnsi="GHEA Grapalat"/>
          <w:sz w:val="24"/>
          <w:szCs w:val="24"/>
        </w:rPr>
        <w:tab/>
        <w:t>Диск</w:t>
      </w:r>
    </w:p>
    <w:p w:rsidR="000E2B6A" w:rsidRPr="00233AA8" w:rsidRDefault="000E2B6A" w:rsidP="00233AA8">
      <w:pPr>
        <w:pStyle w:val="norm"/>
        <w:tabs>
          <w:tab w:val="left" w:pos="1134"/>
        </w:tabs>
        <w:spacing w:after="160" w:line="360" w:lineRule="auto"/>
        <w:ind w:left="1134" w:hanging="567"/>
        <w:rPr>
          <w:rFonts w:ascii="GHEA Grapalat" w:hAnsi="GHEA Grapalat"/>
          <w:sz w:val="24"/>
          <w:szCs w:val="24"/>
        </w:rPr>
      </w:pPr>
      <w:r w:rsidRPr="00233AA8">
        <w:rPr>
          <w:rFonts w:ascii="GHEA Grapalat" w:hAnsi="GHEA Grapalat"/>
          <w:sz w:val="24"/>
          <w:szCs w:val="24"/>
        </w:rPr>
        <w:t>11.</w:t>
      </w:r>
      <w:r w:rsidRPr="00233AA8">
        <w:rPr>
          <w:rFonts w:ascii="GHEA Grapalat" w:hAnsi="GHEA Grapalat"/>
          <w:sz w:val="24"/>
          <w:szCs w:val="24"/>
        </w:rPr>
        <w:tab/>
        <w:t>Герб</w:t>
      </w:r>
    </w:p>
    <w:p w:rsidR="000E2B6A" w:rsidRPr="00233AA8" w:rsidRDefault="000E2B6A" w:rsidP="00233AA8">
      <w:pPr>
        <w:pStyle w:val="norm"/>
        <w:tabs>
          <w:tab w:val="left" w:pos="1134"/>
        </w:tabs>
        <w:spacing w:after="160" w:line="360" w:lineRule="auto"/>
        <w:ind w:left="1134" w:hanging="567"/>
        <w:rPr>
          <w:rFonts w:ascii="GHEA Grapalat" w:hAnsi="GHEA Grapalat"/>
          <w:sz w:val="24"/>
          <w:szCs w:val="24"/>
        </w:rPr>
      </w:pPr>
      <w:r w:rsidRPr="00233AA8">
        <w:rPr>
          <w:rFonts w:ascii="GHEA Grapalat" w:hAnsi="GHEA Grapalat"/>
          <w:sz w:val="24"/>
          <w:szCs w:val="24"/>
        </w:rPr>
        <w:t>12.</w:t>
      </w:r>
      <w:r w:rsidRPr="00233AA8">
        <w:rPr>
          <w:rFonts w:ascii="GHEA Grapalat" w:hAnsi="GHEA Grapalat"/>
          <w:sz w:val="24"/>
          <w:szCs w:val="24"/>
        </w:rPr>
        <w:tab/>
        <w:t>Флаг</w:t>
      </w:r>
    </w:p>
    <w:p w:rsidR="000E2B6A" w:rsidRPr="00233AA8" w:rsidRDefault="000E2B6A" w:rsidP="00233AA8">
      <w:pPr>
        <w:pStyle w:val="norm"/>
        <w:tabs>
          <w:tab w:val="left" w:pos="1134"/>
        </w:tabs>
        <w:spacing w:after="160" w:line="360" w:lineRule="auto"/>
        <w:ind w:left="1134" w:hanging="567"/>
        <w:rPr>
          <w:rFonts w:ascii="GHEA Grapalat" w:hAnsi="GHEA Grapalat"/>
          <w:sz w:val="24"/>
          <w:szCs w:val="24"/>
        </w:rPr>
      </w:pPr>
      <w:r w:rsidRPr="00233AA8">
        <w:rPr>
          <w:rFonts w:ascii="GHEA Grapalat" w:hAnsi="GHEA Grapalat"/>
          <w:sz w:val="24"/>
          <w:szCs w:val="24"/>
        </w:rPr>
        <w:t>13.</w:t>
      </w:r>
      <w:r w:rsidRPr="00233AA8">
        <w:rPr>
          <w:rFonts w:ascii="GHEA Grapalat" w:hAnsi="GHEA Grapalat"/>
          <w:sz w:val="24"/>
          <w:szCs w:val="24"/>
        </w:rPr>
        <w:tab/>
        <w:t>Почетный флаг</w:t>
      </w:r>
    </w:p>
    <w:p w:rsidR="000E2B6A" w:rsidRPr="00233AA8" w:rsidRDefault="000E2B6A" w:rsidP="00233AA8">
      <w:pPr>
        <w:pStyle w:val="norm"/>
        <w:tabs>
          <w:tab w:val="left" w:pos="1134"/>
        </w:tabs>
        <w:spacing w:after="160" w:line="360" w:lineRule="auto"/>
        <w:ind w:left="1134" w:hanging="567"/>
        <w:rPr>
          <w:rFonts w:ascii="GHEA Grapalat" w:hAnsi="GHEA Grapalat"/>
          <w:sz w:val="24"/>
          <w:szCs w:val="24"/>
        </w:rPr>
      </w:pPr>
      <w:r w:rsidRPr="00233AA8">
        <w:rPr>
          <w:rFonts w:ascii="GHEA Grapalat" w:hAnsi="GHEA Grapalat"/>
          <w:sz w:val="24"/>
          <w:szCs w:val="24"/>
        </w:rPr>
        <w:t>14.</w:t>
      </w:r>
      <w:r w:rsidRPr="00233AA8">
        <w:rPr>
          <w:rFonts w:ascii="GHEA Grapalat" w:hAnsi="GHEA Grapalat"/>
          <w:sz w:val="24"/>
          <w:szCs w:val="24"/>
        </w:rPr>
        <w:tab/>
        <w:t>Нагрудные знаки</w:t>
      </w:r>
    </w:p>
    <w:p w:rsidR="000E2B6A" w:rsidRPr="00233AA8" w:rsidRDefault="000E2B6A" w:rsidP="00233AA8">
      <w:pPr>
        <w:pStyle w:val="norm"/>
        <w:tabs>
          <w:tab w:val="left" w:pos="1134"/>
        </w:tabs>
        <w:spacing w:after="160" w:line="360" w:lineRule="auto"/>
        <w:ind w:left="1134" w:hanging="567"/>
        <w:rPr>
          <w:rFonts w:ascii="GHEA Grapalat" w:hAnsi="GHEA Grapalat"/>
          <w:sz w:val="24"/>
          <w:szCs w:val="24"/>
        </w:rPr>
      </w:pPr>
      <w:r w:rsidRPr="00233AA8">
        <w:rPr>
          <w:rFonts w:ascii="GHEA Grapalat" w:hAnsi="GHEA Grapalat"/>
          <w:sz w:val="24"/>
          <w:szCs w:val="24"/>
        </w:rPr>
        <w:lastRenderedPageBreak/>
        <w:t>15.</w:t>
      </w:r>
      <w:r w:rsidRPr="00233AA8">
        <w:rPr>
          <w:rFonts w:ascii="GHEA Grapalat" w:hAnsi="GHEA Grapalat"/>
          <w:sz w:val="24"/>
          <w:szCs w:val="24"/>
        </w:rPr>
        <w:tab/>
      </w:r>
      <w:proofErr w:type="spellStart"/>
      <w:r w:rsidRPr="00233AA8">
        <w:rPr>
          <w:rFonts w:ascii="GHEA Grapalat" w:hAnsi="GHEA Grapalat"/>
          <w:sz w:val="24"/>
          <w:szCs w:val="24"/>
        </w:rPr>
        <w:t>Аудиооборудование</w:t>
      </w:r>
      <w:proofErr w:type="spellEnd"/>
      <w:r w:rsidRPr="00233AA8">
        <w:rPr>
          <w:rFonts w:ascii="GHEA Grapalat" w:hAnsi="GHEA Grapalat"/>
          <w:sz w:val="24"/>
          <w:szCs w:val="24"/>
        </w:rPr>
        <w:t xml:space="preserve">, </w:t>
      </w:r>
      <w:proofErr w:type="gramStart"/>
      <w:r w:rsidRPr="00233AA8">
        <w:rPr>
          <w:rFonts w:ascii="GHEA Grapalat" w:hAnsi="GHEA Grapalat"/>
          <w:sz w:val="24"/>
          <w:szCs w:val="24"/>
        </w:rPr>
        <w:t>необходимое</w:t>
      </w:r>
      <w:proofErr w:type="gramEnd"/>
      <w:r w:rsidRPr="00233AA8">
        <w:rPr>
          <w:rFonts w:ascii="GHEA Grapalat" w:hAnsi="GHEA Grapalat"/>
          <w:sz w:val="24"/>
          <w:szCs w:val="24"/>
        </w:rPr>
        <w:t xml:space="preserve"> для пункта психологической помощи</w:t>
      </w:r>
    </w:p>
    <w:p w:rsidR="000E2B6A" w:rsidRPr="00233AA8" w:rsidRDefault="000E2B6A" w:rsidP="00233AA8">
      <w:pPr>
        <w:pStyle w:val="norm"/>
        <w:tabs>
          <w:tab w:val="left" w:pos="1134"/>
        </w:tabs>
        <w:spacing w:after="160" w:line="360" w:lineRule="auto"/>
        <w:ind w:left="1134" w:hanging="567"/>
        <w:rPr>
          <w:rFonts w:ascii="GHEA Grapalat" w:hAnsi="GHEA Grapalat"/>
          <w:sz w:val="24"/>
          <w:szCs w:val="24"/>
        </w:rPr>
      </w:pPr>
      <w:r w:rsidRPr="00233AA8">
        <w:rPr>
          <w:rFonts w:ascii="GHEA Grapalat" w:hAnsi="GHEA Grapalat"/>
          <w:sz w:val="24"/>
          <w:szCs w:val="24"/>
        </w:rPr>
        <w:t>16.</w:t>
      </w:r>
      <w:r w:rsidRPr="00233AA8">
        <w:rPr>
          <w:rFonts w:ascii="GHEA Grapalat" w:hAnsi="GHEA Grapalat"/>
          <w:sz w:val="24"/>
          <w:szCs w:val="24"/>
        </w:rPr>
        <w:tab/>
        <w:t xml:space="preserve">Шахматы </w:t>
      </w:r>
    </w:p>
    <w:p w:rsidR="000E2B6A" w:rsidRPr="00233AA8" w:rsidRDefault="000E2B6A" w:rsidP="00233AA8">
      <w:pPr>
        <w:pStyle w:val="norm"/>
        <w:tabs>
          <w:tab w:val="left" w:pos="1134"/>
        </w:tabs>
        <w:spacing w:after="160" w:line="360" w:lineRule="auto"/>
        <w:ind w:left="1134" w:hanging="567"/>
        <w:rPr>
          <w:rFonts w:ascii="GHEA Grapalat" w:hAnsi="GHEA Grapalat"/>
          <w:sz w:val="24"/>
          <w:szCs w:val="24"/>
        </w:rPr>
      </w:pPr>
      <w:r w:rsidRPr="00233AA8">
        <w:rPr>
          <w:rFonts w:ascii="GHEA Grapalat" w:hAnsi="GHEA Grapalat"/>
          <w:sz w:val="24"/>
          <w:szCs w:val="24"/>
        </w:rPr>
        <w:t>17.</w:t>
      </w:r>
      <w:r w:rsidRPr="00233AA8">
        <w:rPr>
          <w:rFonts w:ascii="GHEA Grapalat" w:hAnsi="GHEA Grapalat"/>
          <w:sz w:val="24"/>
          <w:szCs w:val="24"/>
        </w:rPr>
        <w:tab/>
        <w:t>Шашки</w:t>
      </w:r>
    </w:p>
    <w:p w:rsidR="000E2B6A" w:rsidRPr="00233AA8" w:rsidRDefault="000E2B6A" w:rsidP="00233AA8">
      <w:pPr>
        <w:pStyle w:val="norm"/>
        <w:tabs>
          <w:tab w:val="left" w:pos="1134"/>
        </w:tabs>
        <w:spacing w:after="160" w:line="360" w:lineRule="auto"/>
        <w:ind w:left="1134" w:hanging="567"/>
        <w:rPr>
          <w:rFonts w:ascii="GHEA Grapalat" w:hAnsi="GHEA Grapalat"/>
          <w:sz w:val="24"/>
          <w:szCs w:val="24"/>
        </w:rPr>
      </w:pPr>
      <w:r w:rsidRPr="00233AA8">
        <w:rPr>
          <w:rFonts w:ascii="GHEA Grapalat" w:hAnsi="GHEA Grapalat"/>
          <w:sz w:val="24"/>
          <w:szCs w:val="24"/>
        </w:rPr>
        <w:t>18.</w:t>
      </w:r>
      <w:r w:rsidRPr="00233AA8">
        <w:rPr>
          <w:rFonts w:ascii="GHEA Grapalat" w:hAnsi="GHEA Grapalat"/>
          <w:sz w:val="24"/>
          <w:szCs w:val="24"/>
        </w:rPr>
        <w:tab/>
        <w:t xml:space="preserve">Нарды </w:t>
      </w:r>
    </w:p>
    <w:p w:rsidR="000E2B6A" w:rsidRPr="00233AA8" w:rsidRDefault="000E2B6A" w:rsidP="00233AA8">
      <w:pPr>
        <w:pStyle w:val="norm"/>
        <w:tabs>
          <w:tab w:val="left" w:pos="1134"/>
        </w:tabs>
        <w:spacing w:after="160" w:line="360" w:lineRule="auto"/>
        <w:ind w:left="1134" w:hanging="567"/>
        <w:rPr>
          <w:rFonts w:ascii="GHEA Grapalat" w:hAnsi="GHEA Grapalat"/>
          <w:sz w:val="24"/>
          <w:szCs w:val="24"/>
        </w:rPr>
      </w:pPr>
      <w:r w:rsidRPr="00233AA8">
        <w:rPr>
          <w:rFonts w:ascii="GHEA Grapalat" w:hAnsi="GHEA Grapalat"/>
          <w:sz w:val="24"/>
          <w:szCs w:val="24"/>
        </w:rPr>
        <w:t>19.</w:t>
      </w:r>
      <w:r w:rsidRPr="00233AA8">
        <w:rPr>
          <w:rFonts w:ascii="GHEA Grapalat" w:hAnsi="GHEA Grapalat"/>
          <w:sz w:val="24"/>
          <w:szCs w:val="24"/>
        </w:rPr>
        <w:tab/>
        <w:t>Художественная картина</w:t>
      </w:r>
    </w:p>
    <w:p w:rsidR="000E2B6A" w:rsidRPr="00233AA8" w:rsidRDefault="000E2B6A" w:rsidP="00233AA8">
      <w:pPr>
        <w:pStyle w:val="norm"/>
        <w:tabs>
          <w:tab w:val="left" w:pos="1134"/>
        </w:tabs>
        <w:spacing w:after="160" w:line="360" w:lineRule="auto"/>
        <w:ind w:left="1134" w:hanging="567"/>
        <w:rPr>
          <w:rFonts w:ascii="GHEA Grapalat" w:hAnsi="GHEA Grapalat"/>
          <w:sz w:val="24"/>
          <w:szCs w:val="24"/>
        </w:rPr>
      </w:pPr>
      <w:r w:rsidRPr="00233AA8">
        <w:rPr>
          <w:rFonts w:ascii="GHEA Grapalat" w:hAnsi="GHEA Grapalat"/>
          <w:sz w:val="24"/>
          <w:szCs w:val="24"/>
        </w:rPr>
        <w:t>20.</w:t>
      </w:r>
      <w:r w:rsidRPr="00233AA8">
        <w:rPr>
          <w:rFonts w:ascii="GHEA Grapalat" w:hAnsi="GHEA Grapalat"/>
          <w:sz w:val="24"/>
          <w:szCs w:val="24"/>
        </w:rPr>
        <w:tab/>
        <w:t>Фотография</w:t>
      </w:r>
    </w:p>
    <w:p w:rsidR="000E2B6A" w:rsidRPr="00233AA8" w:rsidRDefault="000E2B6A" w:rsidP="00FD21F7">
      <w:pPr>
        <w:pStyle w:val="norm"/>
        <w:tabs>
          <w:tab w:val="left" w:pos="1134"/>
        </w:tabs>
        <w:spacing w:after="160" w:line="360" w:lineRule="auto"/>
        <w:ind w:firstLine="567"/>
        <w:rPr>
          <w:rFonts w:ascii="GHEA Grapalat" w:hAnsi="GHEA Grapalat"/>
          <w:sz w:val="24"/>
          <w:szCs w:val="24"/>
        </w:rPr>
      </w:pPr>
      <w:r w:rsidRPr="00233AA8">
        <w:rPr>
          <w:rFonts w:ascii="GHEA Grapalat" w:hAnsi="GHEA Grapalat"/>
          <w:sz w:val="24"/>
          <w:szCs w:val="24"/>
        </w:rPr>
        <w:t>21.</w:t>
      </w:r>
      <w:r w:rsidRPr="00233AA8">
        <w:rPr>
          <w:rFonts w:ascii="GHEA Grapalat" w:hAnsi="GHEA Grapalat"/>
          <w:sz w:val="24"/>
          <w:szCs w:val="24"/>
        </w:rPr>
        <w:tab/>
        <w:t>Картина</w:t>
      </w:r>
    </w:p>
    <w:p w:rsidR="000E2B6A" w:rsidRPr="00233AA8" w:rsidRDefault="000E2B6A" w:rsidP="00FD21F7">
      <w:pPr>
        <w:pStyle w:val="norm"/>
        <w:tabs>
          <w:tab w:val="left" w:pos="1134"/>
        </w:tabs>
        <w:spacing w:after="160" w:line="360" w:lineRule="auto"/>
        <w:ind w:firstLine="567"/>
        <w:rPr>
          <w:rFonts w:ascii="GHEA Grapalat" w:hAnsi="GHEA Grapalat"/>
          <w:sz w:val="24"/>
          <w:szCs w:val="24"/>
        </w:rPr>
      </w:pPr>
      <w:r w:rsidRPr="00233AA8">
        <w:rPr>
          <w:rFonts w:ascii="GHEA Grapalat" w:hAnsi="GHEA Grapalat"/>
          <w:sz w:val="24"/>
          <w:szCs w:val="24"/>
        </w:rPr>
        <w:t>22.</w:t>
      </w:r>
      <w:r w:rsidRPr="00233AA8">
        <w:rPr>
          <w:rFonts w:ascii="GHEA Grapalat" w:hAnsi="GHEA Grapalat"/>
          <w:sz w:val="24"/>
          <w:szCs w:val="24"/>
        </w:rPr>
        <w:tab/>
        <w:t>Краткие воспитательные и наглядные агитационные материалы для оборудования информационных комнат и комнат для проведения досуга</w:t>
      </w:r>
    </w:p>
    <w:p w:rsidR="000E2B6A" w:rsidRPr="00233AA8" w:rsidRDefault="000E2B6A" w:rsidP="00FD21F7">
      <w:pPr>
        <w:pStyle w:val="norm"/>
        <w:tabs>
          <w:tab w:val="left" w:pos="1134"/>
        </w:tabs>
        <w:spacing w:after="160" w:line="360" w:lineRule="auto"/>
        <w:ind w:firstLine="567"/>
        <w:rPr>
          <w:rFonts w:ascii="GHEA Grapalat" w:hAnsi="GHEA Grapalat"/>
          <w:sz w:val="24"/>
          <w:szCs w:val="24"/>
        </w:rPr>
      </w:pPr>
      <w:r w:rsidRPr="00233AA8">
        <w:rPr>
          <w:rFonts w:ascii="GHEA Grapalat" w:hAnsi="GHEA Grapalat"/>
          <w:sz w:val="24"/>
          <w:szCs w:val="24"/>
        </w:rPr>
        <w:t>23.</w:t>
      </w:r>
      <w:r w:rsidRPr="00233AA8">
        <w:rPr>
          <w:rFonts w:ascii="GHEA Grapalat" w:hAnsi="GHEA Grapalat"/>
          <w:sz w:val="24"/>
          <w:szCs w:val="24"/>
        </w:rPr>
        <w:tab/>
        <w:t>Отпечатанные плакаты национальных героев с металлическим каркасом и креплениями</w:t>
      </w:r>
    </w:p>
    <w:p w:rsidR="000E2B6A" w:rsidRPr="00233AA8" w:rsidRDefault="000E2B6A" w:rsidP="00FD21F7">
      <w:pPr>
        <w:pStyle w:val="norm"/>
        <w:tabs>
          <w:tab w:val="left" w:pos="1134"/>
        </w:tabs>
        <w:spacing w:after="160" w:line="360" w:lineRule="auto"/>
        <w:ind w:firstLine="567"/>
        <w:rPr>
          <w:rFonts w:ascii="GHEA Grapalat" w:hAnsi="GHEA Grapalat"/>
          <w:sz w:val="24"/>
          <w:szCs w:val="24"/>
        </w:rPr>
      </w:pPr>
      <w:r w:rsidRPr="00233AA8">
        <w:rPr>
          <w:rFonts w:ascii="GHEA Grapalat" w:hAnsi="GHEA Grapalat"/>
          <w:sz w:val="24"/>
          <w:szCs w:val="24"/>
        </w:rPr>
        <w:t>24.</w:t>
      </w:r>
      <w:r w:rsidRPr="00233AA8">
        <w:rPr>
          <w:rFonts w:ascii="GHEA Grapalat" w:hAnsi="GHEA Grapalat"/>
          <w:sz w:val="24"/>
          <w:szCs w:val="24"/>
        </w:rPr>
        <w:tab/>
        <w:t xml:space="preserve">Плакаты с изображением национальных героев </w:t>
      </w:r>
    </w:p>
    <w:p w:rsidR="000E2B6A" w:rsidRPr="00233AA8" w:rsidRDefault="000E2B6A" w:rsidP="00FD21F7">
      <w:pPr>
        <w:pStyle w:val="norm"/>
        <w:tabs>
          <w:tab w:val="left" w:pos="1134"/>
        </w:tabs>
        <w:spacing w:after="160" w:line="360" w:lineRule="auto"/>
        <w:ind w:firstLine="567"/>
        <w:rPr>
          <w:rFonts w:ascii="GHEA Grapalat" w:hAnsi="GHEA Grapalat"/>
          <w:sz w:val="24"/>
          <w:szCs w:val="24"/>
        </w:rPr>
      </w:pPr>
      <w:r w:rsidRPr="00233AA8">
        <w:rPr>
          <w:rFonts w:ascii="GHEA Grapalat" w:hAnsi="GHEA Grapalat"/>
          <w:sz w:val="24"/>
          <w:szCs w:val="24"/>
        </w:rPr>
        <w:t>25.</w:t>
      </w:r>
      <w:r w:rsidRPr="00233AA8">
        <w:rPr>
          <w:rFonts w:ascii="GHEA Grapalat" w:hAnsi="GHEA Grapalat"/>
          <w:sz w:val="24"/>
          <w:szCs w:val="24"/>
        </w:rPr>
        <w:tab/>
        <w:t>Средства живописи и скульптуры</w:t>
      </w:r>
    </w:p>
    <w:p w:rsidR="000E2B6A" w:rsidRPr="00233AA8" w:rsidRDefault="000E2B6A" w:rsidP="00FD21F7">
      <w:pPr>
        <w:pStyle w:val="norm"/>
        <w:tabs>
          <w:tab w:val="left" w:pos="1134"/>
        </w:tabs>
        <w:spacing w:after="160" w:line="360" w:lineRule="auto"/>
        <w:ind w:firstLine="567"/>
        <w:rPr>
          <w:rFonts w:ascii="GHEA Grapalat" w:hAnsi="GHEA Grapalat"/>
          <w:sz w:val="24"/>
          <w:szCs w:val="24"/>
        </w:rPr>
      </w:pPr>
      <w:r w:rsidRPr="00233AA8">
        <w:rPr>
          <w:rFonts w:ascii="GHEA Grapalat" w:hAnsi="GHEA Grapalat"/>
          <w:sz w:val="24"/>
          <w:szCs w:val="24"/>
        </w:rPr>
        <w:t>26.</w:t>
      </w:r>
      <w:r w:rsidRPr="00233AA8">
        <w:rPr>
          <w:rFonts w:ascii="GHEA Grapalat" w:hAnsi="GHEA Grapalat"/>
          <w:sz w:val="24"/>
          <w:szCs w:val="24"/>
        </w:rPr>
        <w:tab/>
        <w:t xml:space="preserve">Дидактические щиты комнат для посетителей </w:t>
      </w:r>
    </w:p>
    <w:p w:rsidR="000E2B6A" w:rsidRPr="00233AA8" w:rsidRDefault="000E2B6A" w:rsidP="00FD21F7">
      <w:pPr>
        <w:pStyle w:val="norm"/>
        <w:tabs>
          <w:tab w:val="left" w:pos="1134"/>
        </w:tabs>
        <w:spacing w:after="160" w:line="360" w:lineRule="auto"/>
        <w:ind w:firstLine="567"/>
        <w:rPr>
          <w:rFonts w:ascii="GHEA Grapalat" w:hAnsi="GHEA Grapalat"/>
          <w:sz w:val="24"/>
          <w:szCs w:val="24"/>
        </w:rPr>
      </w:pPr>
      <w:r w:rsidRPr="00233AA8">
        <w:rPr>
          <w:rFonts w:ascii="GHEA Grapalat" w:hAnsi="GHEA Grapalat"/>
          <w:sz w:val="24"/>
          <w:szCs w:val="24"/>
        </w:rPr>
        <w:t>27.</w:t>
      </w:r>
      <w:r w:rsidRPr="00233AA8">
        <w:rPr>
          <w:rFonts w:ascii="GHEA Grapalat" w:hAnsi="GHEA Grapalat"/>
          <w:sz w:val="24"/>
          <w:szCs w:val="24"/>
        </w:rPr>
        <w:tab/>
        <w:t>Афиши</w:t>
      </w:r>
    </w:p>
    <w:p w:rsidR="000E2B6A" w:rsidRPr="00233AA8" w:rsidRDefault="000E2B6A" w:rsidP="00FD21F7">
      <w:pPr>
        <w:pStyle w:val="norm"/>
        <w:tabs>
          <w:tab w:val="left" w:pos="1134"/>
        </w:tabs>
        <w:spacing w:after="160" w:line="360" w:lineRule="auto"/>
        <w:ind w:firstLine="567"/>
        <w:rPr>
          <w:rFonts w:ascii="GHEA Grapalat" w:hAnsi="GHEA Grapalat"/>
          <w:sz w:val="24"/>
          <w:szCs w:val="24"/>
        </w:rPr>
      </w:pPr>
      <w:r w:rsidRPr="00233AA8">
        <w:rPr>
          <w:rFonts w:ascii="GHEA Grapalat" w:hAnsi="GHEA Grapalat"/>
          <w:sz w:val="24"/>
          <w:szCs w:val="24"/>
        </w:rPr>
        <w:t>28.</w:t>
      </w:r>
      <w:r w:rsidRPr="00233AA8">
        <w:rPr>
          <w:rFonts w:ascii="GHEA Grapalat" w:hAnsi="GHEA Grapalat"/>
          <w:sz w:val="24"/>
          <w:szCs w:val="24"/>
        </w:rPr>
        <w:tab/>
        <w:t>Авиатопливо</w:t>
      </w:r>
      <w:r w:rsidR="003F572E" w:rsidRPr="00233AA8">
        <w:rPr>
          <w:rFonts w:ascii="GHEA Grapalat" w:hAnsi="GHEA Grapalat"/>
          <w:sz w:val="24"/>
          <w:szCs w:val="24"/>
        </w:rPr>
        <w:t xml:space="preserve"> </w:t>
      </w:r>
    </w:p>
    <w:p w:rsidR="000E2B6A" w:rsidRPr="00233AA8" w:rsidRDefault="000E2B6A" w:rsidP="00FD21F7">
      <w:pPr>
        <w:pStyle w:val="norm"/>
        <w:tabs>
          <w:tab w:val="left" w:pos="1134"/>
        </w:tabs>
        <w:spacing w:after="160" w:line="360" w:lineRule="auto"/>
        <w:ind w:firstLine="567"/>
        <w:rPr>
          <w:rFonts w:ascii="GHEA Grapalat" w:hAnsi="GHEA Grapalat"/>
          <w:sz w:val="24"/>
          <w:szCs w:val="24"/>
        </w:rPr>
      </w:pPr>
      <w:r w:rsidRPr="00233AA8">
        <w:rPr>
          <w:rFonts w:ascii="GHEA Grapalat" w:hAnsi="GHEA Grapalat"/>
          <w:sz w:val="24"/>
          <w:szCs w:val="24"/>
        </w:rPr>
        <w:t>29.</w:t>
      </w:r>
      <w:r w:rsidRPr="00233AA8">
        <w:rPr>
          <w:rFonts w:ascii="GHEA Grapalat" w:hAnsi="GHEA Grapalat"/>
          <w:sz w:val="24"/>
          <w:szCs w:val="24"/>
        </w:rPr>
        <w:tab/>
        <w:t>Автобензин "</w:t>
      </w:r>
      <w:proofErr w:type="spellStart"/>
      <w:r w:rsidRPr="00233AA8">
        <w:rPr>
          <w:rFonts w:ascii="GHEA Grapalat" w:hAnsi="GHEA Grapalat"/>
          <w:sz w:val="24"/>
          <w:szCs w:val="24"/>
        </w:rPr>
        <w:t>премиум</w:t>
      </w:r>
      <w:proofErr w:type="spellEnd"/>
      <w:r w:rsidRPr="00233AA8">
        <w:rPr>
          <w:rFonts w:ascii="GHEA Grapalat" w:hAnsi="GHEA Grapalat"/>
          <w:sz w:val="24"/>
          <w:szCs w:val="24"/>
        </w:rPr>
        <w:t>"</w:t>
      </w:r>
    </w:p>
    <w:p w:rsidR="000E2B6A" w:rsidRPr="00233AA8" w:rsidRDefault="000E2B6A" w:rsidP="00FD21F7">
      <w:pPr>
        <w:pStyle w:val="norm"/>
        <w:tabs>
          <w:tab w:val="left" w:pos="1134"/>
        </w:tabs>
        <w:spacing w:after="160" w:line="360" w:lineRule="auto"/>
        <w:ind w:firstLine="567"/>
        <w:rPr>
          <w:rFonts w:ascii="GHEA Grapalat" w:hAnsi="GHEA Grapalat"/>
          <w:sz w:val="24"/>
          <w:szCs w:val="24"/>
        </w:rPr>
      </w:pPr>
      <w:r w:rsidRPr="00233AA8">
        <w:rPr>
          <w:rFonts w:ascii="GHEA Grapalat" w:hAnsi="GHEA Grapalat"/>
          <w:sz w:val="24"/>
          <w:szCs w:val="24"/>
        </w:rPr>
        <w:t>30.</w:t>
      </w:r>
      <w:r w:rsidRPr="00233AA8">
        <w:rPr>
          <w:rFonts w:ascii="GHEA Grapalat" w:hAnsi="GHEA Grapalat"/>
          <w:sz w:val="24"/>
          <w:szCs w:val="24"/>
        </w:rPr>
        <w:tab/>
        <w:t>Автобензин "</w:t>
      </w:r>
      <w:proofErr w:type="spellStart"/>
      <w:r w:rsidRPr="00233AA8">
        <w:rPr>
          <w:rFonts w:ascii="GHEA Grapalat" w:hAnsi="GHEA Grapalat"/>
          <w:sz w:val="24"/>
          <w:szCs w:val="24"/>
        </w:rPr>
        <w:t>регуляр</w:t>
      </w:r>
      <w:proofErr w:type="spellEnd"/>
      <w:r w:rsidRPr="00233AA8">
        <w:rPr>
          <w:rFonts w:ascii="GHEA Grapalat" w:hAnsi="GHEA Grapalat"/>
          <w:sz w:val="24"/>
          <w:szCs w:val="24"/>
        </w:rPr>
        <w:t>"</w:t>
      </w:r>
    </w:p>
    <w:p w:rsidR="000E2B6A" w:rsidRPr="00233AA8" w:rsidRDefault="000E2B6A" w:rsidP="00FD21F7">
      <w:pPr>
        <w:pStyle w:val="norm"/>
        <w:tabs>
          <w:tab w:val="left" w:pos="1134"/>
        </w:tabs>
        <w:spacing w:after="160" w:line="360" w:lineRule="auto"/>
        <w:ind w:firstLine="567"/>
        <w:rPr>
          <w:rFonts w:ascii="GHEA Grapalat" w:hAnsi="GHEA Grapalat"/>
          <w:sz w:val="24"/>
          <w:szCs w:val="24"/>
        </w:rPr>
      </w:pPr>
      <w:r w:rsidRPr="00233AA8">
        <w:rPr>
          <w:rFonts w:ascii="GHEA Grapalat" w:hAnsi="GHEA Grapalat"/>
          <w:sz w:val="24"/>
          <w:szCs w:val="24"/>
        </w:rPr>
        <w:t>31.</w:t>
      </w:r>
      <w:r w:rsidRPr="00233AA8">
        <w:rPr>
          <w:rFonts w:ascii="GHEA Grapalat" w:hAnsi="GHEA Grapalat"/>
          <w:sz w:val="24"/>
          <w:szCs w:val="24"/>
        </w:rPr>
        <w:tab/>
        <w:t>Летнее дизельное топливо</w:t>
      </w:r>
    </w:p>
    <w:p w:rsidR="000E2B6A" w:rsidRPr="00233AA8" w:rsidRDefault="000E2B6A" w:rsidP="00FD21F7">
      <w:pPr>
        <w:pStyle w:val="norm"/>
        <w:tabs>
          <w:tab w:val="left" w:pos="1134"/>
        </w:tabs>
        <w:spacing w:after="160" w:line="360" w:lineRule="auto"/>
        <w:ind w:firstLine="567"/>
        <w:rPr>
          <w:rFonts w:ascii="GHEA Grapalat" w:hAnsi="GHEA Grapalat"/>
          <w:sz w:val="24"/>
          <w:szCs w:val="24"/>
        </w:rPr>
      </w:pPr>
      <w:r w:rsidRPr="00233AA8">
        <w:rPr>
          <w:rFonts w:ascii="GHEA Grapalat" w:hAnsi="GHEA Grapalat"/>
          <w:sz w:val="24"/>
          <w:szCs w:val="24"/>
        </w:rPr>
        <w:t>32.</w:t>
      </w:r>
      <w:r w:rsidRPr="00233AA8">
        <w:rPr>
          <w:rFonts w:ascii="GHEA Grapalat" w:hAnsi="GHEA Grapalat"/>
          <w:sz w:val="24"/>
          <w:szCs w:val="24"/>
        </w:rPr>
        <w:tab/>
        <w:t>Зимнее дизельное топливо</w:t>
      </w:r>
    </w:p>
    <w:p w:rsidR="000E2B6A" w:rsidRPr="00233AA8" w:rsidRDefault="000E2B6A" w:rsidP="00233AA8">
      <w:pPr>
        <w:pStyle w:val="norm"/>
        <w:tabs>
          <w:tab w:val="left" w:pos="1134"/>
        </w:tabs>
        <w:spacing w:after="160" w:line="360" w:lineRule="auto"/>
        <w:ind w:left="1134" w:hanging="567"/>
        <w:rPr>
          <w:rFonts w:ascii="GHEA Grapalat" w:hAnsi="GHEA Grapalat"/>
          <w:sz w:val="24"/>
          <w:szCs w:val="24"/>
        </w:rPr>
      </w:pPr>
      <w:r w:rsidRPr="00233AA8">
        <w:rPr>
          <w:rFonts w:ascii="GHEA Grapalat" w:hAnsi="GHEA Grapalat"/>
          <w:sz w:val="24"/>
          <w:szCs w:val="24"/>
        </w:rPr>
        <w:t>33.</w:t>
      </w:r>
      <w:r w:rsidRPr="00233AA8">
        <w:rPr>
          <w:rFonts w:ascii="GHEA Grapalat" w:hAnsi="GHEA Grapalat"/>
          <w:sz w:val="24"/>
          <w:szCs w:val="24"/>
        </w:rPr>
        <w:tab/>
        <w:t>Масла</w:t>
      </w:r>
    </w:p>
    <w:p w:rsidR="000E2B6A" w:rsidRPr="00233AA8" w:rsidRDefault="000E2B6A" w:rsidP="00233AA8">
      <w:pPr>
        <w:pStyle w:val="norm"/>
        <w:tabs>
          <w:tab w:val="left" w:pos="1134"/>
        </w:tabs>
        <w:spacing w:after="160" w:line="360" w:lineRule="auto"/>
        <w:ind w:left="1134" w:hanging="567"/>
        <w:rPr>
          <w:rFonts w:ascii="GHEA Grapalat" w:hAnsi="GHEA Grapalat"/>
          <w:sz w:val="24"/>
          <w:szCs w:val="24"/>
        </w:rPr>
      </w:pPr>
      <w:r w:rsidRPr="00233AA8">
        <w:rPr>
          <w:rFonts w:ascii="GHEA Grapalat" w:hAnsi="GHEA Grapalat"/>
          <w:sz w:val="24"/>
          <w:szCs w:val="24"/>
        </w:rPr>
        <w:t>34.</w:t>
      </w:r>
      <w:r w:rsidRPr="00233AA8">
        <w:rPr>
          <w:rFonts w:ascii="GHEA Grapalat" w:hAnsi="GHEA Grapalat"/>
          <w:sz w:val="24"/>
          <w:szCs w:val="24"/>
        </w:rPr>
        <w:tab/>
        <w:t>Смазки</w:t>
      </w:r>
    </w:p>
    <w:p w:rsidR="000E2B6A" w:rsidRPr="00233AA8" w:rsidRDefault="000E2B6A" w:rsidP="00233AA8">
      <w:pPr>
        <w:pStyle w:val="norm"/>
        <w:tabs>
          <w:tab w:val="left" w:pos="1134"/>
        </w:tabs>
        <w:spacing w:after="160" w:line="360" w:lineRule="auto"/>
        <w:ind w:left="1134" w:hanging="567"/>
        <w:rPr>
          <w:rFonts w:ascii="GHEA Grapalat" w:hAnsi="GHEA Grapalat"/>
          <w:sz w:val="24"/>
          <w:szCs w:val="24"/>
        </w:rPr>
      </w:pPr>
      <w:r w:rsidRPr="00233AA8">
        <w:rPr>
          <w:rFonts w:ascii="GHEA Grapalat" w:hAnsi="GHEA Grapalat"/>
          <w:sz w:val="24"/>
          <w:szCs w:val="24"/>
        </w:rPr>
        <w:lastRenderedPageBreak/>
        <w:t>35.</w:t>
      </w:r>
      <w:r w:rsidRPr="00233AA8">
        <w:rPr>
          <w:rFonts w:ascii="GHEA Grapalat" w:hAnsi="GHEA Grapalat"/>
          <w:sz w:val="24"/>
          <w:szCs w:val="24"/>
        </w:rPr>
        <w:tab/>
        <w:t>Специальные жидкости</w:t>
      </w:r>
    </w:p>
    <w:p w:rsidR="000E2B6A" w:rsidRPr="00233AA8" w:rsidRDefault="000E2B6A" w:rsidP="00233AA8">
      <w:pPr>
        <w:pStyle w:val="norm"/>
        <w:tabs>
          <w:tab w:val="left" w:pos="1134"/>
        </w:tabs>
        <w:spacing w:after="160" w:line="360" w:lineRule="auto"/>
        <w:ind w:left="1134" w:hanging="567"/>
        <w:rPr>
          <w:rFonts w:ascii="GHEA Grapalat" w:hAnsi="GHEA Grapalat"/>
          <w:sz w:val="24"/>
          <w:szCs w:val="24"/>
        </w:rPr>
      </w:pPr>
      <w:r w:rsidRPr="00233AA8">
        <w:rPr>
          <w:rFonts w:ascii="GHEA Grapalat" w:hAnsi="GHEA Grapalat"/>
          <w:sz w:val="24"/>
          <w:szCs w:val="24"/>
        </w:rPr>
        <w:t>36.</w:t>
      </w:r>
      <w:r w:rsidRPr="00233AA8">
        <w:rPr>
          <w:rFonts w:ascii="GHEA Grapalat" w:hAnsi="GHEA Grapalat"/>
          <w:sz w:val="24"/>
          <w:szCs w:val="24"/>
        </w:rPr>
        <w:tab/>
        <w:t>Авиационные масла и смазки</w:t>
      </w:r>
    </w:p>
    <w:p w:rsidR="000E2B6A" w:rsidRPr="00233AA8" w:rsidRDefault="000E2B6A" w:rsidP="00233AA8">
      <w:pPr>
        <w:pStyle w:val="norm"/>
        <w:tabs>
          <w:tab w:val="left" w:pos="1134"/>
        </w:tabs>
        <w:spacing w:after="160" w:line="360" w:lineRule="auto"/>
        <w:ind w:left="1134" w:hanging="567"/>
        <w:rPr>
          <w:rFonts w:ascii="GHEA Grapalat" w:hAnsi="GHEA Grapalat"/>
          <w:sz w:val="24"/>
          <w:szCs w:val="24"/>
        </w:rPr>
      </w:pPr>
      <w:r w:rsidRPr="00233AA8">
        <w:rPr>
          <w:rFonts w:ascii="GHEA Grapalat" w:hAnsi="GHEA Grapalat"/>
          <w:sz w:val="24"/>
          <w:szCs w:val="24"/>
        </w:rPr>
        <w:t>37.</w:t>
      </w:r>
      <w:r w:rsidRPr="00233AA8">
        <w:rPr>
          <w:rFonts w:ascii="GHEA Grapalat" w:hAnsi="GHEA Grapalat"/>
          <w:sz w:val="24"/>
          <w:szCs w:val="24"/>
        </w:rPr>
        <w:tab/>
        <w:t>Моторные масла</w:t>
      </w:r>
    </w:p>
    <w:p w:rsidR="000E2B6A" w:rsidRPr="00233AA8" w:rsidRDefault="000E2B6A" w:rsidP="00233AA8">
      <w:pPr>
        <w:pStyle w:val="norm"/>
        <w:tabs>
          <w:tab w:val="left" w:pos="1134"/>
        </w:tabs>
        <w:spacing w:after="160" w:line="360" w:lineRule="auto"/>
        <w:ind w:left="1134" w:hanging="567"/>
        <w:rPr>
          <w:rFonts w:ascii="GHEA Grapalat" w:hAnsi="GHEA Grapalat"/>
          <w:sz w:val="24"/>
          <w:szCs w:val="24"/>
        </w:rPr>
      </w:pPr>
      <w:r w:rsidRPr="00233AA8">
        <w:rPr>
          <w:rFonts w:ascii="GHEA Grapalat" w:hAnsi="GHEA Grapalat"/>
          <w:sz w:val="24"/>
          <w:szCs w:val="24"/>
        </w:rPr>
        <w:t>38.</w:t>
      </w:r>
      <w:r w:rsidRPr="00233AA8">
        <w:rPr>
          <w:rFonts w:ascii="GHEA Grapalat" w:hAnsi="GHEA Grapalat"/>
          <w:sz w:val="24"/>
          <w:szCs w:val="24"/>
        </w:rPr>
        <w:tab/>
        <w:t>Масла для коробки передач</w:t>
      </w:r>
    </w:p>
    <w:p w:rsidR="000E2B6A" w:rsidRPr="00233AA8" w:rsidRDefault="000E2B6A" w:rsidP="00233AA8">
      <w:pPr>
        <w:pStyle w:val="norm"/>
        <w:tabs>
          <w:tab w:val="left" w:pos="1134"/>
        </w:tabs>
        <w:spacing w:after="160" w:line="360" w:lineRule="auto"/>
        <w:ind w:left="1134" w:hanging="567"/>
        <w:rPr>
          <w:rFonts w:ascii="GHEA Grapalat" w:hAnsi="GHEA Grapalat"/>
          <w:sz w:val="24"/>
          <w:szCs w:val="24"/>
        </w:rPr>
      </w:pPr>
      <w:r w:rsidRPr="00233AA8">
        <w:rPr>
          <w:rFonts w:ascii="GHEA Grapalat" w:hAnsi="GHEA Grapalat"/>
          <w:sz w:val="24"/>
          <w:szCs w:val="24"/>
        </w:rPr>
        <w:t>39.</w:t>
      </w:r>
      <w:r w:rsidRPr="00233AA8">
        <w:rPr>
          <w:rFonts w:ascii="GHEA Grapalat" w:hAnsi="GHEA Grapalat"/>
          <w:sz w:val="24"/>
          <w:szCs w:val="24"/>
        </w:rPr>
        <w:tab/>
        <w:t>Прочие масла</w:t>
      </w:r>
    </w:p>
    <w:p w:rsidR="000E2B6A" w:rsidRPr="00233AA8" w:rsidRDefault="000E2B6A" w:rsidP="00233AA8">
      <w:pPr>
        <w:pStyle w:val="norm"/>
        <w:tabs>
          <w:tab w:val="left" w:pos="1134"/>
        </w:tabs>
        <w:spacing w:after="160" w:line="360" w:lineRule="auto"/>
        <w:ind w:left="1134" w:hanging="567"/>
        <w:rPr>
          <w:rFonts w:ascii="GHEA Grapalat" w:hAnsi="GHEA Grapalat"/>
          <w:sz w:val="24"/>
          <w:szCs w:val="24"/>
        </w:rPr>
      </w:pPr>
      <w:r w:rsidRPr="00233AA8">
        <w:rPr>
          <w:rFonts w:ascii="GHEA Grapalat" w:hAnsi="GHEA Grapalat"/>
          <w:sz w:val="24"/>
          <w:szCs w:val="24"/>
        </w:rPr>
        <w:t>40.</w:t>
      </w:r>
      <w:r w:rsidRPr="00233AA8">
        <w:rPr>
          <w:rFonts w:ascii="GHEA Grapalat" w:hAnsi="GHEA Grapalat"/>
          <w:sz w:val="24"/>
          <w:szCs w:val="24"/>
        </w:rPr>
        <w:tab/>
        <w:t>Смазки и добавочные материалы</w:t>
      </w:r>
    </w:p>
    <w:p w:rsidR="000E2B6A" w:rsidRPr="00233AA8" w:rsidRDefault="000E2B6A" w:rsidP="00233AA8">
      <w:pPr>
        <w:pStyle w:val="norm"/>
        <w:tabs>
          <w:tab w:val="left" w:pos="1134"/>
        </w:tabs>
        <w:spacing w:after="160" w:line="360" w:lineRule="auto"/>
        <w:ind w:left="1134" w:hanging="567"/>
        <w:rPr>
          <w:rFonts w:ascii="GHEA Grapalat" w:hAnsi="GHEA Grapalat"/>
          <w:sz w:val="24"/>
          <w:szCs w:val="24"/>
        </w:rPr>
      </w:pPr>
      <w:r w:rsidRPr="00233AA8">
        <w:rPr>
          <w:rFonts w:ascii="GHEA Grapalat" w:hAnsi="GHEA Grapalat"/>
          <w:sz w:val="24"/>
          <w:szCs w:val="24"/>
        </w:rPr>
        <w:t>41.</w:t>
      </w:r>
      <w:r w:rsidRPr="00233AA8">
        <w:rPr>
          <w:rFonts w:ascii="GHEA Grapalat" w:hAnsi="GHEA Grapalat"/>
          <w:sz w:val="24"/>
          <w:szCs w:val="24"/>
        </w:rPr>
        <w:tab/>
        <w:t>Специальные жидкости</w:t>
      </w:r>
    </w:p>
    <w:p w:rsidR="000E2B6A" w:rsidRPr="00233AA8" w:rsidRDefault="000E2B6A" w:rsidP="00233AA8">
      <w:pPr>
        <w:pStyle w:val="norm"/>
        <w:tabs>
          <w:tab w:val="left" w:pos="1134"/>
        </w:tabs>
        <w:spacing w:after="160" w:line="360" w:lineRule="auto"/>
        <w:ind w:left="1134" w:hanging="567"/>
        <w:rPr>
          <w:rFonts w:ascii="GHEA Grapalat" w:hAnsi="GHEA Grapalat"/>
          <w:sz w:val="24"/>
          <w:szCs w:val="24"/>
        </w:rPr>
      </w:pPr>
      <w:r w:rsidRPr="00233AA8">
        <w:rPr>
          <w:rFonts w:ascii="GHEA Grapalat" w:hAnsi="GHEA Grapalat"/>
          <w:sz w:val="24"/>
          <w:szCs w:val="24"/>
        </w:rPr>
        <w:t>42.</w:t>
      </w:r>
      <w:r w:rsidRPr="00233AA8">
        <w:rPr>
          <w:rFonts w:ascii="GHEA Grapalat" w:hAnsi="GHEA Grapalat"/>
          <w:sz w:val="24"/>
          <w:szCs w:val="24"/>
        </w:rPr>
        <w:tab/>
        <w:t>Пищевые продукты</w:t>
      </w:r>
    </w:p>
    <w:p w:rsidR="000E2B6A" w:rsidRPr="00233AA8" w:rsidRDefault="000E2B6A" w:rsidP="00233AA8">
      <w:pPr>
        <w:pStyle w:val="norm"/>
        <w:tabs>
          <w:tab w:val="left" w:pos="1134"/>
        </w:tabs>
        <w:spacing w:after="160" w:line="360" w:lineRule="auto"/>
        <w:ind w:left="1134" w:hanging="567"/>
        <w:rPr>
          <w:rFonts w:ascii="GHEA Grapalat" w:hAnsi="GHEA Grapalat"/>
          <w:sz w:val="24"/>
          <w:szCs w:val="24"/>
        </w:rPr>
      </w:pPr>
      <w:r w:rsidRPr="00233AA8">
        <w:rPr>
          <w:rFonts w:ascii="GHEA Grapalat" w:hAnsi="GHEA Grapalat"/>
          <w:sz w:val="24"/>
          <w:szCs w:val="24"/>
        </w:rPr>
        <w:t>43.</w:t>
      </w:r>
      <w:r w:rsidRPr="00233AA8">
        <w:rPr>
          <w:rFonts w:ascii="GHEA Grapalat" w:hAnsi="GHEA Grapalat"/>
          <w:sz w:val="24"/>
          <w:szCs w:val="24"/>
        </w:rPr>
        <w:tab/>
        <w:t>Одежда</w:t>
      </w:r>
    </w:p>
    <w:p w:rsidR="000E2B6A" w:rsidRPr="00233AA8" w:rsidRDefault="000E2B6A" w:rsidP="00233AA8">
      <w:pPr>
        <w:pStyle w:val="norm"/>
        <w:tabs>
          <w:tab w:val="left" w:pos="1134"/>
        </w:tabs>
        <w:spacing w:after="160" w:line="360" w:lineRule="auto"/>
        <w:ind w:left="1134" w:hanging="567"/>
        <w:rPr>
          <w:rFonts w:ascii="GHEA Grapalat" w:hAnsi="GHEA Grapalat"/>
          <w:sz w:val="24"/>
          <w:szCs w:val="24"/>
        </w:rPr>
      </w:pPr>
      <w:r w:rsidRPr="00233AA8">
        <w:rPr>
          <w:rFonts w:ascii="GHEA Grapalat" w:hAnsi="GHEA Grapalat"/>
          <w:sz w:val="24"/>
          <w:szCs w:val="24"/>
        </w:rPr>
        <w:t>44.</w:t>
      </w:r>
      <w:r w:rsidRPr="00233AA8">
        <w:rPr>
          <w:rFonts w:ascii="GHEA Grapalat" w:hAnsi="GHEA Grapalat"/>
          <w:sz w:val="24"/>
          <w:szCs w:val="24"/>
        </w:rPr>
        <w:tab/>
        <w:t>Обувь</w:t>
      </w:r>
    </w:p>
    <w:p w:rsidR="000E2B6A" w:rsidRPr="00233AA8" w:rsidRDefault="000E2B6A" w:rsidP="00233AA8">
      <w:pPr>
        <w:pStyle w:val="norm"/>
        <w:tabs>
          <w:tab w:val="left" w:pos="1134"/>
        </w:tabs>
        <w:spacing w:after="160" w:line="360" w:lineRule="auto"/>
        <w:ind w:left="1134" w:hanging="567"/>
        <w:rPr>
          <w:rFonts w:ascii="GHEA Grapalat" w:hAnsi="GHEA Grapalat"/>
          <w:sz w:val="24"/>
          <w:szCs w:val="24"/>
        </w:rPr>
      </w:pPr>
      <w:r w:rsidRPr="00233AA8">
        <w:rPr>
          <w:rFonts w:ascii="GHEA Grapalat" w:hAnsi="GHEA Grapalat"/>
          <w:sz w:val="24"/>
          <w:szCs w:val="24"/>
        </w:rPr>
        <w:t>45.</w:t>
      </w:r>
      <w:r w:rsidRPr="00233AA8">
        <w:rPr>
          <w:rFonts w:ascii="GHEA Grapalat" w:hAnsi="GHEA Grapalat"/>
          <w:sz w:val="24"/>
          <w:szCs w:val="24"/>
        </w:rPr>
        <w:tab/>
        <w:t>Белье</w:t>
      </w:r>
    </w:p>
    <w:p w:rsidR="000E2B6A" w:rsidRPr="00233AA8" w:rsidRDefault="000E2B6A" w:rsidP="00233AA8">
      <w:pPr>
        <w:pStyle w:val="norm"/>
        <w:tabs>
          <w:tab w:val="left" w:pos="1134"/>
        </w:tabs>
        <w:spacing w:after="160" w:line="360" w:lineRule="auto"/>
        <w:ind w:left="1134" w:hanging="567"/>
        <w:rPr>
          <w:rFonts w:ascii="GHEA Grapalat" w:hAnsi="GHEA Grapalat"/>
          <w:sz w:val="24"/>
          <w:szCs w:val="24"/>
        </w:rPr>
      </w:pPr>
      <w:r w:rsidRPr="00233AA8">
        <w:rPr>
          <w:rFonts w:ascii="GHEA Grapalat" w:hAnsi="GHEA Grapalat"/>
          <w:sz w:val="24"/>
          <w:szCs w:val="24"/>
        </w:rPr>
        <w:t>46.</w:t>
      </w:r>
      <w:r w:rsidRPr="00233AA8">
        <w:rPr>
          <w:rFonts w:ascii="GHEA Grapalat" w:hAnsi="GHEA Grapalat"/>
          <w:sz w:val="24"/>
          <w:szCs w:val="24"/>
        </w:rPr>
        <w:tab/>
        <w:t>Постельные принадлежности</w:t>
      </w:r>
    </w:p>
    <w:p w:rsidR="000E2B6A" w:rsidRPr="00233AA8" w:rsidRDefault="000E2B6A" w:rsidP="00233AA8">
      <w:pPr>
        <w:pStyle w:val="norm"/>
        <w:tabs>
          <w:tab w:val="left" w:pos="1134"/>
        </w:tabs>
        <w:spacing w:after="160" w:line="360" w:lineRule="auto"/>
        <w:ind w:left="1134" w:hanging="567"/>
        <w:rPr>
          <w:rFonts w:ascii="GHEA Grapalat" w:hAnsi="GHEA Grapalat"/>
          <w:sz w:val="24"/>
          <w:szCs w:val="24"/>
        </w:rPr>
      </w:pPr>
      <w:r w:rsidRPr="00233AA8">
        <w:rPr>
          <w:rFonts w:ascii="GHEA Grapalat" w:hAnsi="GHEA Grapalat"/>
          <w:sz w:val="24"/>
          <w:szCs w:val="24"/>
        </w:rPr>
        <w:t>47.</w:t>
      </w:r>
      <w:r w:rsidRPr="00233AA8">
        <w:rPr>
          <w:rFonts w:ascii="GHEA Grapalat" w:hAnsi="GHEA Grapalat"/>
          <w:sz w:val="24"/>
          <w:szCs w:val="24"/>
        </w:rPr>
        <w:tab/>
        <w:t>Аксессуары для одежды</w:t>
      </w:r>
    </w:p>
    <w:p w:rsidR="000E2B6A" w:rsidRPr="00233AA8" w:rsidRDefault="000E2B6A" w:rsidP="00233AA8">
      <w:pPr>
        <w:pStyle w:val="norm"/>
        <w:tabs>
          <w:tab w:val="left" w:pos="1134"/>
        </w:tabs>
        <w:spacing w:after="160" w:line="360" w:lineRule="auto"/>
        <w:ind w:left="1134" w:hanging="567"/>
        <w:rPr>
          <w:rFonts w:ascii="GHEA Grapalat" w:hAnsi="GHEA Grapalat"/>
          <w:sz w:val="24"/>
          <w:szCs w:val="24"/>
        </w:rPr>
      </w:pPr>
      <w:r w:rsidRPr="00233AA8">
        <w:rPr>
          <w:rFonts w:ascii="GHEA Grapalat" w:hAnsi="GHEA Grapalat"/>
          <w:sz w:val="24"/>
          <w:szCs w:val="24"/>
        </w:rPr>
        <w:t>48.</w:t>
      </w:r>
      <w:r w:rsidRPr="00233AA8">
        <w:rPr>
          <w:rFonts w:ascii="GHEA Grapalat" w:hAnsi="GHEA Grapalat"/>
          <w:sz w:val="24"/>
          <w:szCs w:val="24"/>
        </w:rPr>
        <w:tab/>
        <w:t>Перчатки</w:t>
      </w:r>
    </w:p>
    <w:p w:rsidR="000E2B6A" w:rsidRPr="00233AA8" w:rsidRDefault="000E2B6A" w:rsidP="00233AA8">
      <w:pPr>
        <w:pStyle w:val="norm"/>
        <w:tabs>
          <w:tab w:val="left" w:pos="1134"/>
        </w:tabs>
        <w:spacing w:after="160" w:line="360" w:lineRule="auto"/>
        <w:ind w:left="1134" w:hanging="567"/>
        <w:rPr>
          <w:rFonts w:ascii="GHEA Grapalat" w:hAnsi="GHEA Grapalat"/>
          <w:sz w:val="24"/>
          <w:szCs w:val="24"/>
        </w:rPr>
      </w:pPr>
      <w:r w:rsidRPr="00233AA8">
        <w:rPr>
          <w:rFonts w:ascii="GHEA Grapalat" w:hAnsi="GHEA Grapalat"/>
          <w:sz w:val="24"/>
          <w:szCs w:val="24"/>
        </w:rPr>
        <w:t>49.</w:t>
      </w:r>
      <w:r w:rsidRPr="00233AA8">
        <w:rPr>
          <w:rFonts w:ascii="GHEA Grapalat" w:hAnsi="GHEA Grapalat"/>
          <w:sz w:val="24"/>
          <w:szCs w:val="24"/>
        </w:rPr>
        <w:tab/>
        <w:t>Профессиональная униформа</w:t>
      </w:r>
    </w:p>
    <w:p w:rsidR="000E2B6A" w:rsidRPr="00233AA8" w:rsidRDefault="000E2B6A" w:rsidP="00233AA8">
      <w:pPr>
        <w:pStyle w:val="norm"/>
        <w:tabs>
          <w:tab w:val="left" w:pos="1134"/>
        </w:tabs>
        <w:spacing w:after="160" w:line="360" w:lineRule="auto"/>
        <w:ind w:left="1134" w:hanging="567"/>
        <w:rPr>
          <w:rFonts w:ascii="GHEA Grapalat" w:hAnsi="GHEA Grapalat"/>
          <w:sz w:val="24"/>
          <w:szCs w:val="24"/>
        </w:rPr>
      </w:pPr>
      <w:r w:rsidRPr="00233AA8">
        <w:rPr>
          <w:rFonts w:ascii="GHEA Grapalat" w:hAnsi="GHEA Grapalat"/>
          <w:sz w:val="24"/>
          <w:szCs w:val="24"/>
        </w:rPr>
        <w:t>50.</w:t>
      </w:r>
      <w:r w:rsidRPr="00233AA8">
        <w:rPr>
          <w:rFonts w:ascii="GHEA Grapalat" w:hAnsi="GHEA Grapalat"/>
          <w:sz w:val="24"/>
          <w:szCs w:val="24"/>
        </w:rPr>
        <w:tab/>
        <w:t>Палатки</w:t>
      </w:r>
    </w:p>
    <w:p w:rsidR="000E2B6A" w:rsidRPr="00233AA8" w:rsidRDefault="000E2B6A" w:rsidP="00233AA8">
      <w:pPr>
        <w:pStyle w:val="norm"/>
        <w:tabs>
          <w:tab w:val="left" w:pos="1134"/>
        </w:tabs>
        <w:spacing w:after="160" w:line="360" w:lineRule="auto"/>
        <w:ind w:left="1134" w:hanging="567"/>
        <w:rPr>
          <w:rFonts w:ascii="GHEA Grapalat" w:hAnsi="GHEA Grapalat"/>
          <w:sz w:val="24"/>
          <w:szCs w:val="24"/>
        </w:rPr>
      </w:pPr>
      <w:r w:rsidRPr="00233AA8">
        <w:rPr>
          <w:rFonts w:ascii="GHEA Grapalat" w:hAnsi="GHEA Grapalat"/>
          <w:sz w:val="24"/>
          <w:szCs w:val="24"/>
        </w:rPr>
        <w:t>51.</w:t>
      </w:r>
      <w:r w:rsidRPr="00233AA8">
        <w:rPr>
          <w:rFonts w:ascii="GHEA Grapalat" w:hAnsi="GHEA Grapalat"/>
          <w:sz w:val="24"/>
          <w:szCs w:val="24"/>
        </w:rPr>
        <w:tab/>
        <w:t>Веревки для палаток</w:t>
      </w:r>
    </w:p>
    <w:p w:rsidR="000E2B6A" w:rsidRPr="00233AA8" w:rsidRDefault="000E2B6A" w:rsidP="00233AA8">
      <w:pPr>
        <w:pStyle w:val="norm"/>
        <w:tabs>
          <w:tab w:val="left" w:pos="1134"/>
        </w:tabs>
        <w:spacing w:after="160" w:line="360" w:lineRule="auto"/>
        <w:ind w:left="1134" w:hanging="567"/>
        <w:rPr>
          <w:rFonts w:ascii="GHEA Grapalat" w:hAnsi="GHEA Grapalat"/>
          <w:sz w:val="24"/>
          <w:szCs w:val="24"/>
        </w:rPr>
      </w:pPr>
      <w:r w:rsidRPr="00233AA8">
        <w:rPr>
          <w:rFonts w:ascii="GHEA Grapalat" w:hAnsi="GHEA Grapalat"/>
          <w:sz w:val="24"/>
          <w:szCs w:val="24"/>
        </w:rPr>
        <w:t>52.</w:t>
      </w:r>
      <w:r w:rsidRPr="00233AA8">
        <w:rPr>
          <w:rFonts w:ascii="GHEA Grapalat" w:hAnsi="GHEA Grapalat"/>
          <w:sz w:val="24"/>
          <w:szCs w:val="24"/>
        </w:rPr>
        <w:tab/>
        <w:t>Меховые тулупы</w:t>
      </w:r>
    </w:p>
    <w:p w:rsidR="000E2B6A" w:rsidRPr="00233AA8" w:rsidRDefault="000E2B6A" w:rsidP="00233AA8">
      <w:pPr>
        <w:pStyle w:val="norm"/>
        <w:tabs>
          <w:tab w:val="left" w:pos="1134"/>
        </w:tabs>
        <w:spacing w:after="160" w:line="360" w:lineRule="auto"/>
        <w:ind w:left="1134" w:hanging="567"/>
        <w:rPr>
          <w:rFonts w:ascii="GHEA Grapalat" w:hAnsi="GHEA Grapalat"/>
          <w:sz w:val="24"/>
          <w:szCs w:val="24"/>
        </w:rPr>
      </w:pPr>
      <w:r w:rsidRPr="00233AA8">
        <w:rPr>
          <w:rFonts w:ascii="GHEA Grapalat" w:hAnsi="GHEA Grapalat"/>
          <w:sz w:val="24"/>
          <w:szCs w:val="24"/>
        </w:rPr>
        <w:t>53.</w:t>
      </w:r>
      <w:r w:rsidRPr="00233AA8">
        <w:rPr>
          <w:rFonts w:ascii="GHEA Grapalat" w:hAnsi="GHEA Grapalat"/>
          <w:sz w:val="24"/>
          <w:szCs w:val="24"/>
        </w:rPr>
        <w:tab/>
        <w:t>Меховые полупальто</w:t>
      </w:r>
    </w:p>
    <w:p w:rsidR="000E2B6A" w:rsidRPr="00233AA8" w:rsidRDefault="000E2B6A" w:rsidP="00233AA8">
      <w:pPr>
        <w:pStyle w:val="norm"/>
        <w:tabs>
          <w:tab w:val="left" w:pos="1134"/>
        </w:tabs>
        <w:spacing w:after="160" w:line="360" w:lineRule="auto"/>
        <w:ind w:left="1134" w:hanging="567"/>
        <w:rPr>
          <w:rFonts w:ascii="GHEA Grapalat" w:hAnsi="GHEA Grapalat"/>
          <w:sz w:val="24"/>
          <w:szCs w:val="24"/>
        </w:rPr>
      </w:pPr>
      <w:r w:rsidRPr="00233AA8">
        <w:rPr>
          <w:rFonts w:ascii="GHEA Grapalat" w:hAnsi="GHEA Grapalat"/>
          <w:sz w:val="24"/>
          <w:szCs w:val="24"/>
        </w:rPr>
        <w:t>54.</w:t>
      </w:r>
      <w:r w:rsidRPr="00233AA8">
        <w:rPr>
          <w:rFonts w:ascii="GHEA Grapalat" w:hAnsi="GHEA Grapalat"/>
          <w:sz w:val="24"/>
          <w:szCs w:val="24"/>
        </w:rPr>
        <w:tab/>
        <w:t>Спальные мешки</w:t>
      </w:r>
    </w:p>
    <w:p w:rsidR="000E2B6A" w:rsidRPr="00233AA8" w:rsidRDefault="000E2B6A" w:rsidP="00233AA8">
      <w:pPr>
        <w:pStyle w:val="norm"/>
        <w:tabs>
          <w:tab w:val="left" w:pos="1134"/>
        </w:tabs>
        <w:spacing w:after="160" w:line="360" w:lineRule="auto"/>
        <w:ind w:left="1134" w:hanging="567"/>
        <w:rPr>
          <w:rFonts w:ascii="GHEA Grapalat" w:hAnsi="GHEA Grapalat"/>
          <w:sz w:val="24"/>
          <w:szCs w:val="24"/>
        </w:rPr>
      </w:pPr>
      <w:r w:rsidRPr="00233AA8">
        <w:rPr>
          <w:rFonts w:ascii="GHEA Grapalat" w:hAnsi="GHEA Grapalat"/>
          <w:sz w:val="24"/>
          <w:szCs w:val="24"/>
        </w:rPr>
        <w:t>55.</w:t>
      </w:r>
      <w:r w:rsidRPr="00233AA8">
        <w:rPr>
          <w:rFonts w:ascii="GHEA Grapalat" w:hAnsi="GHEA Grapalat"/>
          <w:sz w:val="24"/>
          <w:szCs w:val="24"/>
        </w:rPr>
        <w:tab/>
        <w:t>Фляги</w:t>
      </w:r>
    </w:p>
    <w:p w:rsidR="000E2B6A" w:rsidRPr="00233AA8" w:rsidRDefault="000E2B6A" w:rsidP="00233AA8">
      <w:pPr>
        <w:pStyle w:val="norm"/>
        <w:tabs>
          <w:tab w:val="left" w:pos="1134"/>
        </w:tabs>
        <w:spacing w:after="160" w:line="360" w:lineRule="auto"/>
        <w:ind w:left="1134" w:hanging="567"/>
        <w:rPr>
          <w:rFonts w:ascii="GHEA Grapalat" w:hAnsi="GHEA Grapalat"/>
          <w:sz w:val="24"/>
          <w:szCs w:val="24"/>
        </w:rPr>
      </w:pPr>
      <w:r w:rsidRPr="00233AA8">
        <w:rPr>
          <w:rFonts w:ascii="GHEA Grapalat" w:hAnsi="GHEA Grapalat"/>
          <w:sz w:val="24"/>
          <w:szCs w:val="24"/>
        </w:rPr>
        <w:t>56.</w:t>
      </w:r>
      <w:r w:rsidRPr="00233AA8">
        <w:rPr>
          <w:rFonts w:ascii="GHEA Grapalat" w:hAnsi="GHEA Grapalat"/>
          <w:sz w:val="24"/>
          <w:szCs w:val="24"/>
        </w:rPr>
        <w:tab/>
        <w:t>Футляры для фляг</w:t>
      </w:r>
    </w:p>
    <w:p w:rsidR="000E2B6A" w:rsidRPr="00233AA8" w:rsidRDefault="000E2B6A" w:rsidP="00233AA8">
      <w:pPr>
        <w:pStyle w:val="norm"/>
        <w:tabs>
          <w:tab w:val="left" w:pos="1134"/>
        </w:tabs>
        <w:spacing w:after="160" w:line="360" w:lineRule="auto"/>
        <w:ind w:left="1134" w:hanging="567"/>
        <w:rPr>
          <w:rFonts w:ascii="GHEA Grapalat" w:hAnsi="GHEA Grapalat"/>
          <w:sz w:val="24"/>
          <w:szCs w:val="24"/>
        </w:rPr>
      </w:pPr>
      <w:r w:rsidRPr="00233AA8">
        <w:rPr>
          <w:rFonts w:ascii="GHEA Grapalat" w:hAnsi="GHEA Grapalat"/>
          <w:sz w:val="24"/>
          <w:szCs w:val="24"/>
        </w:rPr>
        <w:lastRenderedPageBreak/>
        <w:t>57.</w:t>
      </w:r>
      <w:r w:rsidRPr="00233AA8">
        <w:rPr>
          <w:rFonts w:ascii="GHEA Grapalat" w:hAnsi="GHEA Grapalat"/>
          <w:sz w:val="24"/>
          <w:szCs w:val="24"/>
        </w:rPr>
        <w:tab/>
        <w:t>Котлы</w:t>
      </w:r>
    </w:p>
    <w:p w:rsidR="000E2B6A" w:rsidRPr="00233AA8" w:rsidRDefault="000E2B6A" w:rsidP="00233AA8">
      <w:pPr>
        <w:pStyle w:val="norm"/>
        <w:tabs>
          <w:tab w:val="left" w:pos="1134"/>
        </w:tabs>
        <w:spacing w:after="160" w:line="360" w:lineRule="auto"/>
        <w:ind w:left="1134" w:hanging="567"/>
        <w:rPr>
          <w:rFonts w:ascii="GHEA Grapalat" w:hAnsi="GHEA Grapalat"/>
          <w:sz w:val="24"/>
          <w:szCs w:val="24"/>
        </w:rPr>
      </w:pPr>
      <w:r w:rsidRPr="00233AA8">
        <w:rPr>
          <w:rFonts w:ascii="GHEA Grapalat" w:hAnsi="GHEA Grapalat"/>
          <w:sz w:val="24"/>
          <w:szCs w:val="24"/>
        </w:rPr>
        <w:t>58.</w:t>
      </w:r>
      <w:r w:rsidRPr="00233AA8">
        <w:rPr>
          <w:rFonts w:ascii="GHEA Grapalat" w:hAnsi="GHEA Grapalat"/>
          <w:sz w:val="24"/>
          <w:szCs w:val="24"/>
        </w:rPr>
        <w:tab/>
        <w:t>Рюкзаки</w:t>
      </w:r>
    </w:p>
    <w:p w:rsidR="000E2B6A" w:rsidRPr="00233AA8" w:rsidRDefault="000E2B6A" w:rsidP="00233AA8">
      <w:pPr>
        <w:pStyle w:val="norm"/>
        <w:tabs>
          <w:tab w:val="left" w:pos="1134"/>
        </w:tabs>
        <w:spacing w:after="160" w:line="360" w:lineRule="auto"/>
        <w:ind w:left="1134" w:hanging="567"/>
        <w:rPr>
          <w:rFonts w:ascii="GHEA Grapalat" w:hAnsi="GHEA Grapalat"/>
          <w:sz w:val="24"/>
          <w:szCs w:val="24"/>
        </w:rPr>
      </w:pPr>
      <w:r w:rsidRPr="00233AA8">
        <w:rPr>
          <w:rFonts w:ascii="GHEA Grapalat" w:hAnsi="GHEA Grapalat"/>
          <w:sz w:val="24"/>
          <w:szCs w:val="24"/>
        </w:rPr>
        <w:t>59.</w:t>
      </w:r>
      <w:r w:rsidRPr="00233AA8">
        <w:rPr>
          <w:rFonts w:ascii="GHEA Grapalat" w:hAnsi="GHEA Grapalat"/>
          <w:sz w:val="24"/>
          <w:szCs w:val="24"/>
        </w:rPr>
        <w:tab/>
        <w:t>Плащ-палатки</w:t>
      </w:r>
    </w:p>
    <w:p w:rsidR="000E2B6A" w:rsidRPr="00233AA8" w:rsidRDefault="000E2B6A" w:rsidP="00233AA8">
      <w:pPr>
        <w:pStyle w:val="norm"/>
        <w:tabs>
          <w:tab w:val="left" w:pos="1134"/>
        </w:tabs>
        <w:spacing w:after="160" w:line="360" w:lineRule="auto"/>
        <w:ind w:left="1134" w:hanging="567"/>
        <w:rPr>
          <w:rFonts w:ascii="GHEA Grapalat" w:hAnsi="GHEA Grapalat"/>
          <w:sz w:val="24"/>
          <w:szCs w:val="24"/>
        </w:rPr>
      </w:pPr>
      <w:r w:rsidRPr="00233AA8">
        <w:rPr>
          <w:rFonts w:ascii="GHEA Grapalat" w:hAnsi="GHEA Grapalat"/>
          <w:sz w:val="24"/>
          <w:szCs w:val="24"/>
        </w:rPr>
        <w:t>60.</w:t>
      </w:r>
      <w:r w:rsidRPr="00233AA8">
        <w:rPr>
          <w:rFonts w:ascii="GHEA Grapalat" w:hAnsi="GHEA Grapalat"/>
          <w:sz w:val="24"/>
          <w:szCs w:val="24"/>
        </w:rPr>
        <w:tab/>
        <w:t>Полевые сумки</w:t>
      </w:r>
    </w:p>
    <w:p w:rsidR="000E2B6A" w:rsidRPr="00233AA8" w:rsidRDefault="000E2B6A" w:rsidP="00233AA8">
      <w:pPr>
        <w:pStyle w:val="norm"/>
        <w:tabs>
          <w:tab w:val="left" w:pos="1134"/>
        </w:tabs>
        <w:spacing w:after="160" w:line="360" w:lineRule="auto"/>
        <w:ind w:left="1134" w:hanging="567"/>
        <w:rPr>
          <w:rFonts w:ascii="GHEA Grapalat" w:hAnsi="GHEA Grapalat"/>
          <w:sz w:val="24"/>
          <w:szCs w:val="24"/>
        </w:rPr>
      </w:pPr>
      <w:r w:rsidRPr="00233AA8">
        <w:rPr>
          <w:rFonts w:ascii="GHEA Grapalat" w:hAnsi="GHEA Grapalat"/>
          <w:sz w:val="24"/>
          <w:szCs w:val="24"/>
        </w:rPr>
        <w:t>61.</w:t>
      </w:r>
      <w:r w:rsidRPr="00233AA8">
        <w:rPr>
          <w:rFonts w:ascii="GHEA Grapalat" w:hAnsi="GHEA Grapalat"/>
          <w:sz w:val="24"/>
          <w:szCs w:val="24"/>
        </w:rPr>
        <w:tab/>
        <w:t>Специальные очки</w:t>
      </w:r>
    </w:p>
    <w:p w:rsidR="000E2B6A" w:rsidRPr="00233AA8" w:rsidRDefault="000E2B6A" w:rsidP="00233AA8">
      <w:pPr>
        <w:pStyle w:val="norm"/>
        <w:tabs>
          <w:tab w:val="left" w:pos="1134"/>
        </w:tabs>
        <w:spacing w:after="160" w:line="360" w:lineRule="auto"/>
        <w:ind w:left="1134" w:hanging="567"/>
        <w:rPr>
          <w:rFonts w:ascii="GHEA Grapalat" w:hAnsi="GHEA Grapalat"/>
          <w:sz w:val="24"/>
          <w:szCs w:val="24"/>
        </w:rPr>
      </w:pPr>
      <w:r w:rsidRPr="00233AA8">
        <w:rPr>
          <w:rFonts w:ascii="GHEA Grapalat" w:hAnsi="GHEA Grapalat"/>
          <w:sz w:val="24"/>
          <w:szCs w:val="24"/>
        </w:rPr>
        <w:t>62.</w:t>
      </w:r>
      <w:r w:rsidRPr="00233AA8">
        <w:rPr>
          <w:rFonts w:ascii="GHEA Grapalat" w:hAnsi="GHEA Grapalat"/>
          <w:sz w:val="24"/>
          <w:szCs w:val="24"/>
        </w:rPr>
        <w:tab/>
        <w:t>Ковровые дорожки</w:t>
      </w:r>
    </w:p>
    <w:p w:rsidR="000E2B6A" w:rsidRPr="00233AA8" w:rsidRDefault="000E2B6A" w:rsidP="00233AA8">
      <w:pPr>
        <w:pStyle w:val="norm"/>
        <w:tabs>
          <w:tab w:val="left" w:pos="1134"/>
        </w:tabs>
        <w:spacing w:after="160" w:line="360" w:lineRule="auto"/>
        <w:ind w:left="1134" w:hanging="567"/>
        <w:rPr>
          <w:rFonts w:ascii="GHEA Grapalat" w:hAnsi="GHEA Grapalat"/>
          <w:sz w:val="24"/>
          <w:szCs w:val="24"/>
        </w:rPr>
      </w:pPr>
      <w:r w:rsidRPr="00233AA8">
        <w:rPr>
          <w:rFonts w:ascii="GHEA Grapalat" w:hAnsi="GHEA Grapalat"/>
          <w:sz w:val="24"/>
          <w:szCs w:val="24"/>
        </w:rPr>
        <w:t>63.</w:t>
      </w:r>
      <w:r w:rsidRPr="00233AA8">
        <w:rPr>
          <w:rFonts w:ascii="GHEA Grapalat" w:hAnsi="GHEA Grapalat"/>
          <w:sz w:val="24"/>
          <w:szCs w:val="24"/>
        </w:rPr>
        <w:tab/>
        <w:t>Ковры</w:t>
      </w:r>
    </w:p>
    <w:p w:rsidR="000E2B6A" w:rsidRPr="00233AA8" w:rsidRDefault="000E2B6A" w:rsidP="00233AA8">
      <w:pPr>
        <w:pStyle w:val="norm"/>
        <w:tabs>
          <w:tab w:val="left" w:pos="1134"/>
        </w:tabs>
        <w:spacing w:after="160" w:line="360" w:lineRule="auto"/>
        <w:ind w:left="1134" w:hanging="567"/>
        <w:rPr>
          <w:rFonts w:ascii="GHEA Grapalat" w:hAnsi="GHEA Grapalat"/>
          <w:sz w:val="24"/>
          <w:szCs w:val="24"/>
        </w:rPr>
      </w:pPr>
      <w:r w:rsidRPr="00233AA8">
        <w:rPr>
          <w:rFonts w:ascii="GHEA Grapalat" w:hAnsi="GHEA Grapalat"/>
          <w:sz w:val="24"/>
          <w:szCs w:val="24"/>
        </w:rPr>
        <w:t>64.</w:t>
      </w:r>
      <w:r w:rsidRPr="00233AA8">
        <w:rPr>
          <w:rFonts w:ascii="GHEA Grapalat" w:hAnsi="GHEA Grapalat"/>
          <w:sz w:val="24"/>
          <w:szCs w:val="24"/>
        </w:rPr>
        <w:tab/>
      </w:r>
      <w:proofErr w:type="spellStart"/>
      <w:r w:rsidRPr="00233AA8">
        <w:rPr>
          <w:rFonts w:ascii="GHEA Grapalat" w:hAnsi="GHEA Grapalat"/>
          <w:sz w:val="24"/>
          <w:szCs w:val="24"/>
        </w:rPr>
        <w:t>Спецснаряжение</w:t>
      </w:r>
      <w:proofErr w:type="spellEnd"/>
      <w:r w:rsidRPr="00233AA8">
        <w:rPr>
          <w:rFonts w:ascii="GHEA Grapalat" w:hAnsi="GHEA Grapalat"/>
          <w:sz w:val="24"/>
          <w:szCs w:val="24"/>
        </w:rPr>
        <w:t xml:space="preserve"> для дрессировки служебных собак</w:t>
      </w:r>
    </w:p>
    <w:p w:rsidR="000E2B6A" w:rsidRPr="00233AA8" w:rsidRDefault="000E2B6A" w:rsidP="00233AA8">
      <w:pPr>
        <w:pStyle w:val="norm"/>
        <w:tabs>
          <w:tab w:val="left" w:pos="1134"/>
        </w:tabs>
        <w:spacing w:after="160" w:line="360" w:lineRule="auto"/>
        <w:ind w:left="1134" w:hanging="567"/>
        <w:rPr>
          <w:rFonts w:ascii="GHEA Grapalat" w:hAnsi="GHEA Grapalat"/>
          <w:sz w:val="24"/>
          <w:szCs w:val="24"/>
        </w:rPr>
      </w:pPr>
      <w:r w:rsidRPr="00233AA8">
        <w:rPr>
          <w:rFonts w:ascii="GHEA Grapalat" w:hAnsi="GHEA Grapalat"/>
          <w:sz w:val="24"/>
          <w:szCs w:val="24"/>
        </w:rPr>
        <w:t>65.</w:t>
      </w:r>
      <w:r w:rsidRPr="00233AA8">
        <w:rPr>
          <w:rFonts w:ascii="GHEA Grapalat" w:hAnsi="GHEA Grapalat"/>
          <w:sz w:val="24"/>
          <w:szCs w:val="24"/>
        </w:rPr>
        <w:tab/>
      </w:r>
      <w:r w:rsidR="004178B8" w:rsidRPr="00233AA8">
        <w:rPr>
          <w:rFonts w:ascii="GHEA Grapalat" w:hAnsi="GHEA Grapalat"/>
          <w:sz w:val="24"/>
          <w:szCs w:val="24"/>
        </w:rPr>
        <w:t>С</w:t>
      </w:r>
      <w:r w:rsidRPr="00233AA8">
        <w:rPr>
          <w:rFonts w:ascii="GHEA Grapalat" w:hAnsi="GHEA Grapalat"/>
          <w:sz w:val="24"/>
          <w:szCs w:val="24"/>
        </w:rPr>
        <w:t>наряжение для служебных лошадей</w:t>
      </w:r>
    </w:p>
    <w:p w:rsidR="000E2B6A" w:rsidRPr="00233AA8" w:rsidRDefault="000E2B6A" w:rsidP="00233AA8">
      <w:pPr>
        <w:pStyle w:val="norm"/>
        <w:tabs>
          <w:tab w:val="left" w:pos="1134"/>
        </w:tabs>
        <w:spacing w:after="160" w:line="360" w:lineRule="auto"/>
        <w:ind w:left="1134" w:hanging="567"/>
        <w:rPr>
          <w:rFonts w:ascii="GHEA Grapalat" w:hAnsi="GHEA Grapalat"/>
          <w:sz w:val="24"/>
          <w:szCs w:val="24"/>
        </w:rPr>
      </w:pPr>
      <w:r w:rsidRPr="00233AA8">
        <w:rPr>
          <w:rFonts w:ascii="GHEA Grapalat" w:hAnsi="GHEA Grapalat"/>
          <w:sz w:val="24"/>
          <w:szCs w:val="24"/>
        </w:rPr>
        <w:t>66.</w:t>
      </w:r>
      <w:r w:rsidRPr="00233AA8">
        <w:rPr>
          <w:rFonts w:ascii="GHEA Grapalat" w:hAnsi="GHEA Grapalat"/>
          <w:sz w:val="24"/>
          <w:szCs w:val="24"/>
        </w:rPr>
        <w:tab/>
        <w:t>Погоны и знаки отличия</w:t>
      </w:r>
    </w:p>
    <w:p w:rsidR="000E2B6A" w:rsidRPr="00233AA8" w:rsidRDefault="000E2B6A" w:rsidP="00233AA8">
      <w:pPr>
        <w:pStyle w:val="norm"/>
        <w:tabs>
          <w:tab w:val="left" w:pos="1134"/>
        </w:tabs>
        <w:spacing w:after="160" w:line="360" w:lineRule="auto"/>
        <w:ind w:left="1134" w:hanging="567"/>
        <w:rPr>
          <w:rFonts w:ascii="GHEA Grapalat" w:hAnsi="GHEA Grapalat"/>
          <w:sz w:val="24"/>
          <w:szCs w:val="24"/>
        </w:rPr>
      </w:pPr>
      <w:r w:rsidRPr="00233AA8">
        <w:rPr>
          <w:rFonts w:ascii="GHEA Grapalat" w:hAnsi="GHEA Grapalat"/>
          <w:sz w:val="24"/>
          <w:szCs w:val="24"/>
        </w:rPr>
        <w:t>67.</w:t>
      </w:r>
      <w:r w:rsidRPr="00233AA8">
        <w:rPr>
          <w:rFonts w:ascii="GHEA Grapalat" w:hAnsi="GHEA Grapalat"/>
          <w:sz w:val="24"/>
          <w:szCs w:val="24"/>
        </w:rPr>
        <w:tab/>
        <w:t>Ткани</w:t>
      </w:r>
    </w:p>
    <w:p w:rsidR="000E2B6A" w:rsidRPr="00233AA8" w:rsidRDefault="000E2B6A" w:rsidP="00233AA8">
      <w:pPr>
        <w:pStyle w:val="norm"/>
        <w:tabs>
          <w:tab w:val="left" w:pos="1134"/>
        </w:tabs>
        <w:spacing w:after="160" w:line="360" w:lineRule="auto"/>
        <w:ind w:left="1134" w:hanging="567"/>
        <w:rPr>
          <w:rFonts w:ascii="GHEA Grapalat" w:hAnsi="GHEA Grapalat"/>
          <w:sz w:val="24"/>
          <w:szCs w:val="24"/>
        </w:rPr>
      </w:pPr>
      <w:r w:rsidRPr="00233AA8">
        <w:rPr>
          <w:rFonts w:ascii="GHEA Grapalat" w:hAnsi="GHEA Grapalat"/>
          <w:sz w:val="24"/>
          <w:szCs w:val="24"/>
        </w:rPr>
        <w:t>68.</w:t>
      </w:r>
      <w:r w:rsidRPr="00233AA8">
        <w:rPr>
          <w:rFonts w:ascii="GHEA Grapalat" w:hAnsi="GHEA Grapalat"/>
          <w:sz w:val="24"/>
          <w:szCs w:val="24"/>
        </w:rPr>
        <w:tab/>
        <w:t>Стиральная машина</w:t>
      </w:r>
    </w:p>
    <w:p w:rsidR="000E2B6A" w:rsidRPr="00233AA8" w:rsidRDefault="000E2B6A" w:rsidP="00233AA8">
      <w:pPr>
        <w:pStyle w:val="norm"/>
        <w:tabs>
          <w:tab w:val="left" w:pos="1134"/>
        </w:tabs>
        <w:spacing w:after="160" w:line="360" w:lineRule="auto"/>
        <w:ind w:left="1134" w:hanging="567"/>
        <w:rPr>
          <w:rFonts w:ascii="GHEA Grapalat" w:hAnsi="GHEA Grapalat"/>
          <w:sz w:val="24"/>
          <w:szCs w:val="24"/>
        </w:rPr>
      </w:pPr>
      <w:r w:rsidRPr="00233AA8">
        <w:rPr>
          <w:rFonts w:ascii="GHEA Grapalat" w:hAnsi="GHEA Grapalat"/>
          <w:sz w:val="24"/>
          <w:szCs w:val="24"/>
        </w:rPr>
        <w:t>69.</w:t>
      </w:r>
      <w:r w:rsidRPr="00233AA8">
        <w:rPr>
          <w:rFonts w:ascii="GHEA Grapalat" w:hAnsi="GHEA Grapalat"/>
          <w:sz w:val="24"/>
          <w:szCs w:val="24"/>
        </w:rPr>
        <w:tab/>
        <w:t>Сушильные барабаны</w:t>
      </w:r>
    </w:p>
    <w:p w:rsidR="000E2B6A" w:rsidRPr="00233AA8" w:rsidRDefault="000E2B6A" w:rsidP="00233AA8">
      <w:pPr>
        <w:pStyle w:val="norm"/>
        <w:tabs>
          <w:tab w:val="left" w:pos="1134"/>
        </w:tabs>
        <w:spacing w:after="160" w:line="360" w:lineRule="auto"/>
        <w:ind w:left="1134" w:hanging="567"/>
        <w:rPr>
          <w:rFonts w:ascii="GHEA Grapalat" w:hAnsi="GHEA Grapalat"/>
          <w:sz w:val="24"/>
          <w:szCs w:val="24"/>
        </w:rPr>
      </w:pPr>
      <w:r w:rsidRPr="00233AA8">
        <w:rPr>
          <w:rFonts w:ascii="GHEA Grapalat" w:hAnsi="GHEA Grapalat"/>
          <w:sz w:val="24"/>
          <w:szCs w:val="24"/>
        </w:rPr>
        <w:t>70.</w:t>
      </w:r>
      <w:r w:rsidRPr="00233AA8">
        <w:rPr>
          <w:rFonts w:ascii="GHEA Grapalat" w:hAnsi="GHEA Grapalat"/>
          <w:sz w:val="24"/>
          <w:szCs w:val="24"/>
        </w:rPr>
        <w:tab/>
        <w:t>Гладильные валы</w:t>
      </w:r>
    </w:p>
    <w:p w:rsidR="000E2B6A" w:rsidRPr="00233AA8" w:rsidRDefault="000E2B6A" w:rsidP="00233AA8">
      <w:pPr>
        <w:pStyle w:val="norm"/>
        <w:tabs>
          <w:tab w:val="left" w:pos="1134"/>
        </w:tabs>
        <w:spacing w:after="160" w:line="360" w:lineRule="auto"/>
        <w:ind w:left="1134" w:hanging="567"/>
        <w:rPr>
          <w:rFonts w:ascii="GHEA Grapalat" w:hAnsi="GHEA Grapalat"/>
          <w:sz w:val="24"/>
          <w:szCs w:val="24"/>
        </w:rPr>
      </w:pPr>
      <w:r w:rsidRPr="00233AA8">
        <w:rPr>
          <w:rFonts w:ascii="GHEA Grapalat" w:hAnsi="GHEA Grapalat"/>
          <w:sz w:val="24"/>
          <w:szCs w:val="24"/>
        </w:rPr>
        <w:t>71.</w:t>
      </w:r>
      <w:r w:rsidRPr="00233AA8">
        <w:rPr>
          <w:rFonts w:ascii="GHEA Grapalat" w:hAnsi="GHEA Grapalat"/>
          <w:sz w:val="24"/>
          <w:szCs w:val="24"/>
        </w:rPr>
        <w:tab/>
        <w:t>Центробежные машины</w:t>
      </w:r>
    </w:p>
    <w:p w:rsidR="000E2B6A" w:rsidRPr="00233AA8" w:rsidRDefault="000E2B6A" w:rsidP="00233AA8">
      <w:pPr>
        <w:pStyle w:val="norm"/>
        <w:tabs>
          <w:tab w:val="left" w:pos="1134"/>
        </w:tabs>
        <w:spacing w:after="160" w:line="360" w:lineRule="auto"/>
        <w:ind w:left="1134" w:hanging="567"/>
        <w:rPr>
          <w:rFonts w:ascii="GHEA Grapalat" w:hAnsi="GHEA Grapalat"/>
          <w:sz w:val="24"/>
          <w:szCs w:val="24"/>
        </w:rPr>
      </w:pPr>
      <w:r w:rsidRPr="00233AA8">
        <w:rPr>
          <w:rFonts w:ascii="GHEA Grapalat" w:hAnsi="GHEA Grapalat"/>
          <w:sz w:val="24"/>
          <w:szCs w:val="24"/>
        </w:rPr>
        <w:t>72.</w:t>
      </w:r>
      <w:r w:rsidRPr="00233AA8">
        <w:rPr>
          <w:rFonts w:ascii="GHEA Grapalat" w:hAnsi="GHEA Grapalat"/>
          <w:sz w:val="24"/>
          <w:szCs w:val="24"/>
        </w:rPr>
        <w:tab/>
        <w:t>Пылесос</w:t>
      </w:r>
    </w:p>
    <w:p w:rsidR="000E2B6A" w:rsidRPr="00233AA8" w:rsidRDefault="000E2B6A" w:rsidP="00233AA8">
      <w:pPr>
        <w:pStyle w:val="norm"/>
        <w:tabs>
          <w:tab w:val="left" w:pos="1134"/>
        </w:tabs>
        <w:spacing w:after="160" w:line="360" w:lineRule="auto"/>
        <w:ind w:left="1134" w:hanging="567"/>
        <w:rPr>
          <w:rFonts w:ascii="GHEA Grapalat" w:hAnsi="GHEA Grapalat"/>
          <w:sz w:val="24"/>
          <w:szCs w:val="24"/>
        </w:rPr>
      </w:pPr>
      <w:r w:rsidRPr="00233AA8">
        <w:rPr>
          <w:rFonts w:ascii="GHEA Grapalat" w:hAnsi="GHEA Grapalat"/>
          <w:sz w:val="24"/>
          <w:szCs w:val="24"/>
        </w:rPr>
        <w:t>73.</w:t>
      </w:r>
      <w:r w:rsidRPr="00233AA8">
        <w:rPr>
          <w:rFonts w:ascii="GHEA Grapalat" w:hAnsi="GHEA Grapalat"/>
          <w:sz w:val="24"/>
          <w:szCs w:val="24"/>
        </w:rPr>
        <w:tab/>
        <w:t xml:space="preserve">Телевизор </w:t>
      </w:r>
    </w:p>
    <w:p w:rsidR="000E2B6A" w:rsidRPr="00233AA8" w:rsidRDefault="000E2B6A" w:rsidP="00233AA8">
      <w:pPr>
        <w:pStyle w:val="norm"/>
        <w:tabs>
          <w:tab w:val="left" w:pos="1134"/>
        </w:tabs>
        <w:spacing w:after="160" w:line="360" w:lineRule="auto"/>
        <w:ind w:left="1134" w:hanging="567"/>
        <w:rPr>
          <w:rFonts w:ascii="GHEA Grapalat" w:hAnsi="GHEA Grapalat"/>
          <w:sz w:val="24"/>
          <w:szCs w:val="24"/>
        </w:rPr>
      </w:pPr>
      <w:r w:rsidRPr="00233AA8">
        <w:rPr>
          <w:rFonts w:ascii="GHEA Grapalat" w:hAnsi="GHEA Grapalat"/>
          <w:sz w:val="24"/>
          <w:szCs w:val="24"/>
        </w:rPr>
        <w:t>74.</w:t>
      </w:r>
      <w:r w:rsidRPr="00233AA8">
        <w:rPr>
          <w:rFonts w:ascii="GHEA Grapalat" w:hAnsi="GHEA Grapalat"/>
          <w:sz w:val="24"/>
          <w:szCs w:val="24"/>
        </w:rPr>
        <w:tab/>
        <w:t xml:space="preserve">Видеопроектор </w:t>
      </w:r>
    </w:p>
    <w:p w:rsidR="000E2B6A" w:rsidRPr="00233AA8" w:rsidRDefault="000E2B6A" w:rsidP="00233AA8">
      <w:pPr>
        <w:pStyle w:val="norm"/>
        <w:tabs>
          <w:tab w:val="left" w:pos="1134"/>
        </w:tabs>
        <w:spacing w:after="160" w:line="360" w:lineRule="auto"/>
        <w:ind w:left="1134" w:hanging="567"/>
        <w:rPr>
          <w:rFonts w:ascii="GHEA Grapalat" w:hAnsi="GHEA Grapalat"/>
          <w:sz w:val="24"/>
          <w:szCs w:val="24"/>
        </w:rPr>
      </w:pPr>
      <w:r w:rsidRPr="00233AA8">
        <w:rPr>
          <w:rFonts w:ascii="GHEA Grapalat" w:hAnsi="GHEA Grapalat"/>
          <w:sz w:val="24"/>
          <w:szCs w:val="24"/>
        </w:rPr>
        <w:t>75.</w:t>
      </w:r>
      <w:r w:rsidRPr="00233AA8">
        <w:rPr>
          <w:rFonts w:ascii="GHEA Grapalat" w:hAnsi="GHEA Grapalat"/>
          <w:sz w:val="24"/>
          <w:szCs w:val="24"/>
        </w:rPr>
        <w:tab/>
        <w:t>Радиоприемник</w:t>
      </w:r>
    </w:p>
    <w:p w:rsidR="000E2B6A" w:rsidRPr="00233AA8" w:rsidRDefault="000E2B6A" w:rsidP="00233AA8">
      <w:pPr>
        <w:pStyle w:val="norm"/>
        <w:tabs>
          <w:tab w:val="left" w:pos="1134"/>
        </w:tabs>
        <w:spacing w:after="160" w:line="360" w:lineRule="auto"/>
        <w:ind w:left="1134" w:hanging="567"/>
        <w:rPr>
          <w:rFonts w:ascii="GHEA Grapalat" w:hAnsi="GHEA Grapalat"/>
          <w:sz w:val="24"/>
          <w:szCs w:val="24"/>
        </w:rPr>
      </w:pPr>
      <w:r w:rsidRPr="00233AA8">
        <w:rPr>
          <w:rFonts w:ascii="GHEA Grapalat" w:hAnsi="GHEA Grapalat"/>
          <w:sz w:val="24"/>
          <w:szCs w:val="24"/>
        </w:rPr>
        <w:t>76.</w:t>
      </w:r>
      <w:r w:rsidRPr="00233AA8">
        <w:rPr>
          <w:rFonts w:ascii="GHEA Grapalat" w:hAnsi="GHEA Grapalat"/>
          <w:sz w:val="24"/>
          <w:szCs w:val="24"/>
        </w:rPr>
        <w:tab/>
        <w:t xml:space="preserve">Настенные часы </w:t>
      </w:r>
    </w:p>
    <w:p w:rsidR="000E2B6A" w:rsidRPr="00233AA8" w:rsidRDefault="000E2B6A" w:rsidP="00233AA8">
      <w:pPr>
        <w:pStyle w:val="norm"/>
        <w:tabs>
          <w:tab w:val="left" w:pos="1134"/>
        </w:tabs>
        <w:spacing w:after="160" w:line="360" w:lineRule="auto"/>
        <w:ind w:left="1134" w:hanging="567"/>
        <w:rPr>
          <w:rFonts w:ascii="GHEA Grapalat" w:hAnsi="GHEA Grapalat"/>
          <w:sz w:val="24"/>
          <w:szCs w:val="24"/>
        </w:rPr>
      </w:pPr>
      <w:r w:rsidRPr="00233AA8">
        <w:rPr>
          <w:rFonts w:ascii="GHEA Grapalat" w:hAnsi="GHEA Grapalat"/>
          <w:sz w:val="24"/>
          <w:szCs w:val="24"/>
        </w:rPr>
        <w:t>77.</w:t>
      </w:r>
      <w:r w:rsidRPr="00233AA8">
        <w:rPr>
          <w:rFonts w:ascii="GHEA Grapalat" w:hAnsi="GHEA Grapalat"/>
          <w:sz w:val="24"/>
          <w:szCs w:val="24"/>
        </w:rPr>
        <w:tab/>
        <w:t xml:space="preserve">Видеокамера </w:t>
      </w:r>
    </w:p>
    <w:p w:rsidR="000E2B6A" w:rsidRPr="00233AA8" w:rsidRDefault="000E2B6A" w:rsidP="00233AA8">
      <w:pPr>
        <w:pStyle w:val="norm"/>
        <w:tabs>
          <w:tab w:val="left" w:pos="1134"/>
        </w:tabs>
        <w:spacing w:after="160" w:line="360" w:lineRule="auto"/>
        <w:ind w:left="1134" w:hanging="567"/>
        <w:rPr>
          <w:rFonts w:ascii="GHEA Grapalat" w:hAnsi="GHEA Grapalat"/>
          <w:sz w:val="24"/>
          <w:szCs w:val="24"/>
        </w:rPr>
      </w:pPr>
      <w:r w:rsidRPr="00233AA8">
        <w:rPr>
          <w:rFonts w:ascii="GHEA Grapalat" w:hAnsi="GHEA Grapalat"/>
          <w:sz w:val="24"/>
          <w:szCs w:val="24"/>
        </w:rPr>
        <w:t>78.</w:t>
      </w:r>
      <w:r w:rsidRPr="00233AA8">
        <w:rPr>
          <w:rFonts w:ascii="GHEA Grapalat" w:hAnsi="GHEA Grapalat"/>
          <w:sz w:val="24"/>
          <w:szCs w:val="24"/>
        </w:rPr>
        <w:tab/>
        <w:t>Цифровой фотоаппарат</w:t>
      </w:r>
    </w:p>
    <w:p w:rsidR="000E2B6A" w:rsidRPr="00233AA8" w:rsidRDefault="000E2B6A" w:rsidP="00233AA8">
      <w:pPr>
        <w:pStyle w:val="norm"/>
        <w:tabs>
          <w:tab w:val="left" w:pos="1134"/>
        </w:tabs>
        <w:spacing w:after="160" w:line="360" w:lineRule="auto"/>
        <w:ind w:left="1134" w:hanging="567"/>
        <w:rPr>
          <w:rFonts w:ascii="GHEA Grapalat" w:hAnsi="GHEA Grapalat"/>
          <w:sz w:val="24"/>
          <w:szCs w:val="24"/>
        </w:rPr>
      </w:pPr>
      <w:r w:rsidRPr="00233AA8">
        <w:rPr>
          <w:rFonts w:ascii="GHEA Grapalat" w:hAnsi="GHEA Grapalat"/>
          <w:sz w:val="24"/>
          <w:szCs w:val="24"/>
        </w:rPr>
        <w:lastRenderedPageBreak/>
        <w:t>79.</w:t>
      </w:r>
      <w:r w:rsidRPr="00233AA8">
        <w:rPr>
          <w:rFonts w:ascii="GHEA Grapalat" w:hAnsi="GHEA Grapalat"/>
          <w:sz w:val="24"/>
          <w:szCs w:val="24"/>
        </w:rPr>
        <w:tab/>
        <w:t xml:space="preserve">Записывающий цифровой диктофон </w:t>
      </w:r>
    </w:p>
    <w:p w:rsidR="000E2B6A" w:rsidRPr="00233AA8" w:rsidRDefault="000E2B6A" w:rsidP="00233AA8">
      <w:pPr>
        <w:pStyle w:val="norm"/>
        <w:tabs>
          <w:tab w:val="left" w:pos="1134"/>
        </w:tabs>
        <w:spacing w:after="160" w:line="360" w:lineRule="auto"/>
        <w:ind w:left="1134" w:hanging="567"/>
        <w:rPr>
          <w:rFonts w:ascii="GHEA Grapalat" w:hAnsi="GHEA Grapalat"/>
          <w:sz w:val="24"/>
          <w:szCs w:val="24"/>
        </w:rPr>
      </w:pPr>
      <w:r w:rsidRPr="00233AA8">
        <w:rPr>
          <w:rFonts w:ascii="GHEA Grapalat" w:hAnsi="GHEA Grapalat"/>
          <w:sz w:val="24"/>
          <w:szCs w:val="24"/>
        </w:rPr>
        <w:t>80.</w:t>
      </w:r>
      <w:r w:rsidRPr="00233AA8">
        <w:rPr>
          <w:rFonts w:ascii="GHEA Grapalat" w:hAnsi="GHEA Grapalat"/>
          <w:sz w:val="24"/>
          <w:szCs w:val="24"/>
        </w:rPr>
        <w:tab/>
        <w:t xml:space="preserve">Типографский лазерный монохромный принтер для издания газет </w:t>
      </w:r>
    </w:p>
    <w:p w:rsidR="000E2B6A" w:rsidRPr="00233AA8" w:rsidRDefault="000E2B6A" w:rsidP="00233AA8">
      <w:pPr>
        <w:pStyle w:val="norm"/>
        <w:tabs>
          <w:tab w:val="left" w:pos="1134"/>
        </w:tabs>
        <w:spacing w:after="160" w:line="360" w:lineRule="auto"/>
        <w:ind w:left="1134" w:hanging="567"/>
        <w:rPr>
          <w:rFonts w:ascii="GHEA Grapalat" w:hAnsi="GHEA Grapalat"/>
          <w:sz w:val="24"/>
          <w:szCs w:val="24"/>
        </w:rPr>
      </w:pPr>
      <w:r w:rsidRPr="00233AA8">
        <w:rPr>
          <w:rFonts w:ascii="GHEA Grapalat" w:hAnsi="GHEA Grapalat"/>
          <w:sz w:val="24"/>
          <w:szCs w:val="24"/>
        </w:rPr>
        <w:t>81.</w:t>
      </w:r>
      <w:r w:rsidRPr="00233AA8">
        <w:rPr>
          <w:rFonts w:ascii="GHEA Grapalat" w:hAnsi="GHEA Grapalat"/>
          <w:sz w:val="24"/>
          <w:szCs w:val="24"/>
        </w:rPr>
        <w:tab/>
        <w:t xml:space="preserve">Звуковое оборудование </w:t>
      </w:r>
    </w:p>
    <w:p w:rsidR="000E2B6A" w:rsidRPr="00233AA8" w:rsidRDefault="000E2B6A" w:rsidP="00233AA8">
      <w:pPr>
        <w:pStyle w:val="norm"/>
        <w:tabs>
          <w:tab w:val="left" w:pos="1134"/>
        </w:tabs>
        <w:spacing w:after="160" w:line="360" w:lineRule="auto"/>
        <w:ind w:left="1134" w:hanging="567"/>
        <w:rPr>
          <w:rFonts w:ascii="GHEA Grapalat" w:hAnsi="GHEA Grapalat"/>
          <w:sz w:val="24"/>
          <w:szCs w:val="24"/>
        </w:rPr>
      </w:pPr>
      <w:r w:rsidRPr="00233AA8">
        <w:rPr>
          <w:rFonts w:ascii="GHEA Grapalat" w:hAnsi="GHEA Grapalat"/>
          <w:sz w:val="24"/>
          <w:szCs w:val="24"/>
        </w:rPr>
        <w:t>82.</w:t>
      </w:r>
      <w:r w:rsidRPr="00233AA8">
        <w:rPr>
          <w:rFonts w:ascii="GHEA Grapalat" w:hAnsi="GHEA Grapalat"/>
          <w:sz w:val="24"/>
          <w:szCs w:val="24"/>
        </w:rPr>
        <w:tab/>
        <w:t>Громкоговоритель</w:t>
      </w:r>
    </w:p>
    <w:p w:rsidR="000E2B6A" w:rsidRPr="00233AA8" w:rsidRDefault="000E2B6A" w:rsidP="00233AA8">
      <w:pPr>
        <w:pStyle w:val="norm"/>
        <w:tabs>
          <w:tab w:val="left" w:pos="1134"/>
        </w:tabs>
        <w:spacing w:after="160" w:line="360" w:lineRule="auto"/>
        <w:ind w:left="1134" w:hanging="567"/>
        <w:rPr>
          <w:rFonts w:ascii="GHEA Grapalat" w:hAnsi="GHEA Grapalat"/>
          <w:sz w:val="24"/>
          <w:szCs w:val="24"/>
        </w:rPr>
      </w:pPr>
      <w:r w:rsidRPr="00233AA8">
        <w:rPr>
          <w:rFonts w:ascii="GHEA Grapalat" w:hAnsi="GHEA Grapalat"/>
          <w:sz w:val="24"/>
          <w:szCs w:val="24"/>
        </w:rPr>
        <w:t>83.</w:t>
      </w:r>
      <w:r w:rsidRPr="00233AA8">
        <w:rPr>
          <w:rFonts w:ascii="GHEA Grapalat" w:hAnsi="GHEA Grapalat"/>
          <w:sz w:val="24"/>
          <w:szCs w:val="24"/>
        </w:rPr>
        <w:tab/>
        <w:t>Телефонные аппараты</w:t>
      </w:r>
    </w:p>
    <w:p w:rsidR="000E2B6A" w:rsidRPr="00233AA8" w:rsidRDefault="000E2B6A" w:rsidP="00233AA8">
      <w:pPr>
        <w:pStyle w:val="norm"/>
        <w:tabs>
          <w:tab w:val="left" w:pos="1134"/>
        </w:tabs>
        <w:spacing w:after="160" w:line="360" w:lineRule="auto"/>
        <w:ind w:left="1134" w:hanging="567"/>
        <w:rPr>
          <w:rFonts w:ascii="GHEA Grapalat" w:hAnsi="GHEA Grapalat"/>
          <w:sz w:val="24"/>
          <w:szCs w:val="24"/>
        </w:rPr>
      </w:pPr>
      <w:r w:rsidRPr="00233AA8">
        <w:rPr>
          <w:rFonts w:ascii="GHEA Grapalat" w:hAnsi="GHEA Grapalat"/>
          <w:sz w:val="24"/>
          <w:szCs w:val="24"/>
        </w:rPr>
        <w:t>84.</w:t>
      </w:r>
      <w:r w:rsidRPr="00233AA8">
        <w:rPr>
          <w:rFonts w:ascii="GHEA Grapalat" w:hAnsi="GHEA Grapalat"/>
          <w:sz w:val="24"/>
          <w:szCs w:val="24"/>
        </w:rPr>
        <w:tab/>
        <w:t xml:space="preserve">Микрофон </w:t>
      </w:r>
    </w:p>
    <w:p w:rsidR="000E2B6A" w:rsidRPr="00233AA8" w:rsidRDefault="000E2B6A" w:rsidP="00233AA8">
      <w:pPr>
        <w:pStyle w:val="norm"/>
        <w:tabs>
          <w:tab w:val="left" w:pos="1134"/>
        </w:tabs>
        <w:spacing w:after="160" w:line="360" w:lineRule="auto"/>
        <w:ind w:left="1134" w:hanging="567"/>
        <w:rPr>
          <w:rFonts w:ascii="GHEA Grapalat" w:hAnsi="GHEA Grapalat"/>
          <w:sz w:val="24"/>
          <w:szCs w:val="24"/>
        </w:rPr>
      </w:pPr>
      <w:r w:rsidRPr="00233AA8">
        <w:rPr>
          <w:rFonts w:ascii="GHEA Grapalat" w:hAnsi="GHEA Grapalat"/>
          <w:sz w:val="24"/>
          <w:szCs w:val="24"/>
        </w:rPr>
        <w:t>85.</w:t>
      </w:r>
      <w:r w:rsidRPr="00233AA8">
        <w:rPr>
          <w:rFonts w:ascii="GHEA Grapalat" w:hAnsi="GHEA Grapalat"/>
          <w:sz w:val="24"/>
          <w:szCs w:val="24"/>
        </w:rPr>
        <w:tab/>
        <w:t>Цифровой фотоаппарат</w:t>
      </w:r>
    </w:p>
    <w:p w:rsidR="000E2B6A" w:rsidRPr="00233AA8" w:rsidRDefault="000E2B6A" w:rsidP="00233AA8">
      <w:pPr>
        <w:pStyle w:val="norm"/>
        <w:tabs>
          <w:tab w:val="left" w:pos="1134"/>
        </w:tabs>
        <w:spacing w:after="160" w:line="360" w:lineRule="auto"/>
        <w:ind w:left="1134" w:hanging="567"/>
        <w:rPr>
          <w:rFonts w:ascii="GHEA Grapalat" w:hAnsi="GHEA Grapalat"/>
          <w:sz w:val="24"/>
          <w:szCs w:val="24"/>
        </w:rPr>
      </w:pPr>
      <w:r w:rsidRPr="00233AA8">
        <w:rPr>
          <w:rFonts w:ascii="GHEA Grapalat" w:hAnsi="GHEA Grapalat"/>
          <w:sz w:val="24"/>
          <w:szCs w:val="24"/>
        </w:rPr>
        <w:t>86.</w:t>
      </w:r>
      <w:r w:rsidRPr="00233AA8">
        <w:rPr>
          <w:rFonts w:ascii="GHEA Grapalat" w:hAnsi="GHEA Grapalat"/>
          <w:sz w:val="24"/>
          <w:szCs w:val="24"/>
        </w:rPr>
        <w:tab/>
        <w:t>Гербовые часы</w:t>
      </w:r>
    </w:p>
    <w:p w:rsidR="000E2B6A" w:rsidRPr="00233AA8" w:rsidRDefault="000E2B6A" w:rsidP="00233AA8">
      <w:pPr>
        <w:pStyle w:val="norm"/>
        <w:tabs>
          <w:tab w:val="left" w:pos="1134"/>
        </w:tabs>
        <w:spacing w:after="160" w:line="360" w:lineRule="auto"/>
        <w:ind w:left="1134" w:hanging="567"/>
        <w:rPr>
          <w:rFonts w:ascii="GHEA Grapalat" w:hAnsi="GHEA Grapalat"/>
          <w:sz w:val="24"/>
          <w:szCs w:val="24"/>
        </w:rPr>
      </w:pPr>
      <w:r w:rsidRPr="00233AA8">
        <w:rPr>
          <w:rFonts w:ascii="GHEA Grapalat" w:hAnsi="GHEA Grapalat"/>
          <w:sz w:val="24"/>
          <w:szCs w:val="24"/>
        </w:rPr>
        <w:t>87.</w:t>
      </w:r>
      <w:r w:rsidRPr="00233AA8">
        <w:rPr>
          <w:rFonts w:ascii="GHEA Grapalat" w:hAnsi="GHEA Grapalat"/>
          <w:sz w:val="24"/>
          <w:szCs w:val="24"/>
        </w:rPr>
        <w:tab/>
        <w:t xml:space="preserve">Информационные щиты </w:t>
      </w:r>
    </w:p>
    <w:p w:rsidR="000E2B6A" w:rsidRPr="00233AA8" w:rsidRDefault="000E2B6A" w:rsidP="00233AA8">
      <w:pPr>
        <w:pStyle w:val="norm"/>
        <w:tabs>
          <w:tab w:val="left" w:pos="1134"/>
        </w:tabs>
        <w:spacing w:after="160" w:line="360" w:lineRule="auto"/>
        <w:ind w:left="1134" w:hanging="567"/>
        <w:rPr>
          <w:rFonts w:ascii="GHEA Grapalat" w:hAnsi="GHEA Grapalat"/>
          <w:sz w:val="24"/>
          <w:szCs w:val="24"/>
        </w:rPr>
      </w:pPr>
      <w:r w:rsidRPr="00233AA8">
        <w:rPr>
          <w:rFonts w:ascii="GHEA Grapalat" w:hAnsi="GHEA Grapalat"/>
          <w:sz w:val="24"/>
          <w:szCs w:val="24"/>
        </w:rPr>
        <w:t>88.</w:t>
      </w:r>
      <w:r w:rsidRPr="00233AA8">
        <w:rPr>
          <w:rFonts w:ascii="GHEA Grapalat" w:hAnsi="GHEA Grapalat"/>
          <w:sz w:val="24"/>
          <w:szCs w:val="24"/>
        </w:rPr>
        <w:tab/>
        <w:t>Проигрыватель</w:t>
      </w:r>
    </w:p>
    <w:p w:rsidR="000E2B6A" w:rsidRPr="00233AA8" w:rsidRDefault="000E2B6A" w:rsidP="00233AA8">
      <w:pPr>
        <w:pStyle w:val="norm"/>
        <w:tabs>
          <w:tab w:val="left" w:pos="1134"/>
        </w:tabs>
        <w:spacing w:after="160" w:line="360" w:lineRule="auto"/>
        <w:ind w:left="1134" w:hanging="567"/>
        <w:rPr>
          <w:rFonts w:ascii="GHEA Grapalat" w:hAnsi="GHEA Grapalat"/>
          <w:sz w:val="24"/>
          <w:szCs w:val="24"/>
        </w:rPr>
      </w:pPr>
      <w:r w:rsidRPr="00233AA8">
        <w:rPr>
          <w:rFonts w:ascii="GHEA Grapalat" w:hAnsi="GHEA Grapalat"/>
          <w:sz w:val="24"/>
          <w:szCs w:val="24"/>
        </w:rPr>
        <w:t>89.</w:t>
      </w:r>
      <w:r w:rsidRPr="00233AA8">
        <w:rPr>
          <w:rFonts w:ascii="GHEA Grapalat" w:hAnsi="GHEA Grapalat"/>
          <w:sz w:val="24"/>
          <w:szCs w:val="24"/>
        </w:rPr>
        <w:tab/>
        <w:t xml:space="preserve">Музыкальный центр </w:t>
      </w:r>
    </w:p>
    <w:p w:rsidR="000E2B6A" w:rsidRPr="00233AA8" w:rsidRDefault="000E2B6A" w:rsidP="00233AA8">
      <w:pPr>
        <w:pStyle w:val="norm"/>
        <w:tabs>
          <w:tab w:val="left" w:pos="1134"/>
        </w:tabs>
        <w:spacing w:after="160" w:line="360" w:lineRule="auto"/>
        <w:ind w:left="1134" w:hanging="567"/>
        <w:rPr>
          <w:rFonts w:ascii="GHEA Grapalat" w:hAnsi="GHEA Grapalat"/>
          <w:sz w:val="24"/>
          <w:szCs w:val="24"/>
        </w:rPr>
      </w:pPr>
      <w:r w:rsidRPr="00233AA8">
        <w:rPr>
          <w:rFonts w:ascii="GHEA Grapalat" w:hAnsi="GHEA Grapalat"/>
          <w:sz w:val="24"/>
          <w:szCs w:val="24"/>
        </w:rPr>
        <w:t>90.</w:t>
      </w:r>
      <w:r w:rsidRPr="00233AA8">
        <w:rPr>
          <w:rFonts w:ascii="GHEA Grapalat" w:hAnsi="GHEA Grapalat"/>
          <w:sz w:val="24"/>
          <w:szCs w:val="24"/>
        </w:rPr>
        <w:tab/>
        <w:t>Спутниковая антенна</w:t>
      </w:r>
    </w:p>
    <w:p w:rsidR="000E2B6A" w:rsidRPr="00233AA8" w:rsidRDefault="000E2B6A" w:rsidP="00233AA8">
      <w:pPr>
        <w:pStyle w:val="norm"/>
        <w:tabs>
          <w:tab w:val="left" w:pos="1134"/>
        </w:tabs>
        <w:spacing w:after="160" w:line="360" w:lineRule="auto"/>
        <w:ind w:left="1134" w:hanging="567"/>
        <w:rPr>
          <w:rFonts w:ascii="GHEA Grapalat" w:hAnsi="GHEA Grapalat"/>
          <w:sz w:val="24"/>
          <w:szCs w:val="24"/>
        </w:rPr>
      </w:pPr>
      <w:r w:rsidRPr="00233AA8">
        <w:rPr>
          <w:rFonts w:ascii="GHEA Grapalat" w:hAnsi="GHEA Grapalat"/>
          <w:sz w:val="24"/>
          <w:szCs w:val="24"/>
        </w:rPr>
        <w:t>91.</w:t>
      </w:r>
      <w:r w:rsidRPr="00233AA8">
        <w:rPr>
          <w:rFonts w:ascii="GHEA Grapalat" w:hAnsi="GHEA Grapalat"/>
          <w:sz w:val="24"/>
          <w:szCs w:val="24"/>
        </w:rPr>
        <w:tab/>
        <w:t>Радиоузел</w:t>
      </w:r>
    </w:p>
    <w:p w:rsidR="000E2B6A" w:rsidRPr="00233AA8" w:rsidRDefault="000E2B6A" w:rsidP="00233AA8">
      <w:pPr>
        <w:pStyle w:val="norm"/>
        <w:tabs>
          <w:tab w:val="left" w:pos="1134"/>
        </w:tabs>
        <w:spacing w:after="160" w:line="360" w:lineRule="auto"/>
        <w:ind w:left="1134" w:hanging="567"/>
        <w:rPr>
          <w:rFonts w:ascii="GHEA Grapalat" w:hAnsi="GHEA Grapalat"/>
          <w:sz w:val="24"/>
          <w:szCs w:val="24"/>
        </w:rPr>
      </w:pPr>
      <w:r w:rsidRPr="00233AA8">
        <w:rPr>
          <w:rFonts w:ascii="GHEA Grapalat" w:hAnsi="GHEA Grapalat"/>
          <w:sz w:val="24"/>
          <w:szCs w:val="24"/>
        </w:rPr>
        <w:t>92.</w:t>
      </w:r>
      <w:r w:rsidRPr="00233AA8">
        <w:rPr>
          <w:rFonts w:ascii="GHEA Grapalat" w:hAnsi="GHEA Grapalat"/>
          <w:sz w:val="24"/>
          <w:szCs w:val="24"/>
        </w:rPr>
        <w:tab/>
        <w:t>Грузовые тележки</w:t>
      </w:r>
    </w:p>
    <w:p w:rsidR="000E2B6A" w:rsidRPr="00233AA8" w:rsidRDefault="000E2B6A" w:rsidP="00233AA8">
      <w:pPr>
        <w:pStyle w:val="norm"/>
        <w:tabs>
          <w:tab w:val="left" w:pos="1134"/>
        </w:tabs>
        <w:spacing w:after="160" w:line="360" w:lineRule="auto"/>
        <w:ind w:left="1134" w:hanging="567"/>
        <w:rPr>
          <w:rFonts w:ascii="GHEA Grapalat" w:hAnsi="GHEA Grapalat"/>
          <w:sz w:val="24"/>
          <w:szCs w:val="24"/>
        </w:rPr>
      </w:pPr>
      <w:r w:rsidRPr="00233AA8">
        <w:rPr>
          <w:rFonts w:ascii="GHEA Grapalat" w:hAnsi="GHEA Grapalat"/>
          <w:sz w:val="24"/>
          <w:szCs w:val="24"/>
        </w:rPr>
        <w:t>93.</w:t>
      </w:r>
      <w:r w:rsidRPr="00233AA8">
        <w:rPr>
          <w:rFonts w:ascii="GHEA Grapalat" w:hAnsi="GHEA Grapalat"/>
          <w:sz w:val="24"/>
          <w:szCs w:val="24"/>
        </w:rPr>
        <w:tab/>
        <w:t>Швейные машины</w:t>
      </w:r>
    </w:p>
    <w:p w:rsidR="000E2B6A" w:rsidRPr="00233AA8" w:rsidRDefault="000E2B6A" w:rsidP="00233AA8">
      <w:pPr>
        <w:pStyle w:val="norm"/>
        <w:tabs>
          <w:tab w:val="left" w:pos="1134"/>
        </w:tabs>
        <w:spacing w:after="160" w:line="360" w:lineRule="auto"/>
        <w:ind w:left="1134" w:hanging="567"/>
        <w:rPr>
          <w:rFonts w:ascii="GHEA Grapalat" w:hAnsi="GHEA Grapalat"/>
          <w:sz w:val="24"/>
          <w:szCs w:val="24"/>
        </w:rPr>
      </w:pPr>
      <w:r w:rsidRPr="00233AA8">
        <w:rPr>
          <w:rFonts w:ascii="GHEA Grapalat" w:hAnsi="GHEA Grapalat"/>
          <w:sz w:val="24"/>
          <w:szCs w:val="24"/>
        </w:rPr>
        <w:t>94.</w:t>
      </w:r>
      <w:r w:rsidRPr="00233AA8">
        <w:rPr>
          <w:rFonts w:ascii="GHEA Grapalat" w:hAnsi="GHEA Grapalat"/>
          <w:sz w:val="24"/>
          <w:szCs w:val="24"/>
        </w:rPr>
        <w:tab/>
        <w:t>Полевая прачечная</w:t>
      </w:r>
    </w:p>
    <w:p w:rsidR="000E2B6A" w:rsidRPr="00233AA8" w:rsidRDefault="000E2B6A" w:rsidP="00233AA8">
      <w:pPr>
        <w:pStyle w:val="norm"/>
        <w:tabs>
          <w:tab w:val="left" w:pos="1134"/>
        </w:tabs>
        <w:spacing w:after="160" w:line="360" w:lineRule="auto"/>
        <w:ind w:left="1134" w:hanging="567"/>
        <w:rPr>
          <w:rFonts w:ascii="GHEA Grapalat" w:hAnsi="GHEA Grapalat"/>
          <w:sz w:val="24"/>
          <w:szCs w:val="24"/>
        </w:rPr>
      </w:pPr>
      <w:r w:rsidRPr="00233AA8">
        <w:rPr>
          <w:rFonts w:ascii="GHEA Grapalat" w:hAnsi="GHEA Grapalat"/>
          <w:sz w:val="24"/>
          <w:szCs w:val="24"/>
        </w:rPr>
        <w:t>95.</w:t>
      </w:r>
      <w:r w:rsidRPr="00233AA8">
        <w:rPr>
          <w:rFonts w:ascii="GHEA Grapalat" w:hAnsi="GHEA Grapalat"/>
          <w:sz w:val="24"/>
          <w:szCs w:val="24"/>
        </w:rPr>
        <w:tab/>
        <w:t>Полевые бани (передвижные)</w:t>
      </w:r>
    </w:p>
    <w:p w:rsidR="000E2B6A" w:rsidRPr="00233AA8" w:rsidRDefault="000E2B6A" w:rsidP="00233AA8">
      <w:pPr>
        <w:pStyle w:val="norm"/>
        <w:tabs>
          <w:tab w:val="left" w:pos="1134"/>
        </w:tabs>
        <w:spacing w:after="160" w:line="360" w:lineRule="auto"/>
        <w:ind w:left="1134" w:hanging="567"/>
        <w:rPr>
          <w:rFonts w:ascii="GHEA Grapalat" w:hAnsi="GHEA Grapalat"/>
          <w:sz w:val="24"/>
          <w:szCs w:val="24"/>
        </w:rPr>
      </w:pPr>
      <w:r w:rsidRPr="00233AA8">
        <w:rPr>
          <w:rFonts w:ascii="GHEA Grapalat" w:hAnsi="GHEA Grapalat"/>
          <w:sz w:val="24"/>
          <w:szCs w:val="24"/>
        </w:rPr>
        <w:t>96.</w:t>
      </w:r>
      <w:r w:rsidRPr="00233AA8">
        <w:rPr>
          <w:rFonts w:ascii="GHEA Grapalat" w:hAnsi="GHEA Grapalat"/>
          <w:sz w:val="24"/>
          <w:szCs w:val="24"/>
        </w:rPr>
        <w:tab/>
        <w:t>Дезинфицирующее оборудование</w:t>
      </w:r>
    </w:p>
    <w:p w:rsidR="000E2B6A" w:rsidRPr="00233AA8" w:rsidRDefault="000E2B6A" w:rsidP="00233AA8">
      <w:pPr>
        <w:pStyle w:val="norm"/>
        <w:tabs>
          <w:tab w:val="left" w:pos="1134"/>
        </w:tabs>
        <w:spacing w:after="160" w:line="360" w:lineRule="auto"/>
        <w:ind w:left="1134" w:hanging="567"/>
        <w:rPr>
          <w:rFonts w:ascii="GHEA Grapalat" w:hAnsi="GHEA Grapalat"/>
          <w:sz w:val="24"/>
          <w:szCs w:val="24"/>
        </w:rPr>
      </w:pPr>
      <w:r w:rsidRPr="00233AA8">
        <w:rPr>
          <w:rFonts w:ascii="GHEA Grapalat" w:hAnsi="GHEA Grapalat"/>
          <w:sz w:val="24"/>
          <w:szCs w:val="24"/>
        </w:rPr>
        <w:t>97.</w:t>
      </w:r>
      <w:r w:rsidRPr="00233AA8">
        <w:rPr>
          <w:rFonts w:ascii="GHEA Grapalat" w:hAnsi="GHEA Grapalat"/>
          <w:sz w:val="24"/>
          <w:szCs w:val="24"/>
        </w:rPr>
        <w:tab/>
        <w:t>Емкости для воды</w:t>
      </w:r>
    </w:p>
    <w:p w:rsidR="000E2B6A" w:rsidRPr="00233AA8" w:rsidRDefault="000E2B6A" w:rsidP="00233AA8">
      <w:pPr>
        <w:pStyle w:val="norm"/>
        <w:tabs>
          <w:tab w:val="left" w:pos="1134"/>
        </w:tabs>
        <w:spacing w:after="160" w:line="360" w:lineRule="auto"/>
        <w:ind w:left="1134" w:hanging="567"/>
        <w:rPr>
          <w:rFonts w:ascii="GHEA Grapalat" w:hAnsi="GHEA Grapalat"/>
          <w:sz w:val="24"/>
          <w:szCs w:val="24"/>
        </w:rPr>
      </w:pPr>
      <w:r w:rsidRPr="00233AA8">
        <w:rPr>
          <w:rFonts w:ascii="GHEA Grapalat" w:hAnsi="GHEA Grapalat"/>
          <w:sz w:val="24"/>
          <w:szCs w:val="24"/>
        </w:rPr>
        <w:t>98.</w:t>
      </w:r>
      <w:r w:rsidRPr="00233AA8">
        <w:rPr>
          <w:rFonts w:ascii="GHEA Grapalat" w:hAnsi="GHEA Grapalat"/>
          <w:sz w:val="24"/>
          <w:szCs w:val="24"/>
        </w:rPr>
        <w:tab/>
        <w:t>Бытовые электроутюги</w:t>
      </w:r>
    </w:p>
    <w:p w:rsidR="000E2B6A" w:rsidRPr="00233AA8" w:rsidRDefault="000E2B6A" w:rsidP="00233AA8">
      <w:pPr>
        <w:pStyle w:val="norm"/>
        <w:tabs>
          <w:tab w:val="left" w:pos="1134"/>
        </w:tabs>
        <w:spacing w:after="160" w:line="360" w:lineRule="auto"/>
        <w:ind w:left="1134" w:hanging="567"/>
        <w:rPr>
          <w:rFonts w:ascii="GHEA Grapalat" w:hAnsi="GHEA Grapalat"/>
          <w:sz w:val="24"/>
          <w:szCs w:val="24"/>
        </w:rPr>
      </w:pPr>
      <w:r w:rsidRPr="00233AA8">
        <w:rPr>
          <w:rFonts w:ascii="GHEA Grapalat" w:hAnsi="GHEA Grapalat"/>
          <w:sz w:val="24"/>
          <w:szCs w:val="24"/>
        </w:rPr>
        <w:t>99.</w:t>
      </w:r>
      <w:r w:rsidRPr="00233AA8">
        <w:rPr>
          <w:rFonts w:ascii="GHEA Grapalat" w:hAnsi="GHEA Grapalat"/>
          <w:sz w:val="24"/>
          <w:szCs w:val="24"/>
        </w:rPr>
        <w:tab/>
        <w:t>Ножницы</w:t>
      </w:r>
    </w:p>
    <w:p w:rsidR="000E2B6A" w:rsidRPr="00233AA8" w:rsidRDefault="000E2B6A" w:rsidP="00233AA8">
      <w:pPr>
        <w:pStyle w:val="norm"/>
        <w:tabs>
          <w:tab w:val="left" w:pos="1134"/>
        </w:tabs>
        <w:spacing w:after="160" w:line="360" w:lineRule="auto"/>
        <w:ind w:left="1134" w:hanging="567"/>
        <w:rPr>
          <w:rFonts w:ascii="GHEA Grapalat" w:hAnsi="GHEA Grapalat"/>
          <w:sz w:val="24"/>
          <w:szCs w:val="24"/>
        </w:rPr>
      </w:pPr>
      <w:r w:rsidRPr="00233AA8">
        <w:rPr>
          <w:rFonts w:ascii="GHEA Grapalat" w:hAnsi="GHEA Grapalat"/>
          <w:sz w:val="24"/>
          <w:szCs w:val="24"/>
        </w:rPr>
        <w:t>100.</w:t>
      </w:r>
      <w:r w:rsidRPr="00233AA8">
        <w:rPr>
          <w:rFonts w:ascii="GHEA Grapalat" w:hAnsi="GHEA Grapalat"/>
          <w:sz w:val="24"/>
          <w:szCs w:val="24"/>
        </w:rPr>
        <w:tab/>
        <w:t>Сапожницкие инструменты</w:t>
      </w:r>
    </w:p>
    <w:p w:rsidR="000E2B6A" w:rsidRPr="00233AA8" w:rsidRDefault="000E2B6A" w:rsidP="00233AA8">
      <w:pPr>
        <w:pStyle w:val="norm"/>
        <w:tabs>
          <w:tab w:val="left" w:pos="1134"/>
        </w:tabs>
        <w:spacing w:after="160" w:line="360" w:lineRule="auto"/>
        <w:ind w:left="1134" w:hanging="567"/>
        <w:rPr>
          <w:rFonts w:ascii="GHEA Grapalat" w:hAnsi="GHEA Grapalat"/>
          <w:sz w:val="24"/>
          <w:szCs w:val="24"/>
        </w:rPr>
      </w:pPr>
      <w:r w:rsidRPr="00233AA8">
        <w:rPr>
          <w:rFonts w:ascii="GHEA Grapalat" w:hAnsi="GHEA Grapalat"/>
          <w:sz w:val="24"/>
          <w:szCs w:val="24"/>
        </w:rPr>
        <w:lastRenderedPageBreak/>
        <w:t>101.</w:t>
      </w:r>
      <w:r w:rsidRPr="00233AA8">
        <w:rPr>
          <w:rFonts w:ascii="GHEA Grapalat" w:hAnsi="GHEA Grapalat"/>
          <w:sz w:val="24"/>
          <w:szCs w:val="24"/>
        </w:rPr>
        <w:tab/>
        <w:t xml:space="preserve">Электрическая модель шапки </w:t>
      </w:r>
    </w:p>
    <w:p w:rsidR="000E2B6A" w:rsidRPr="00233AA8" w:rsidRDefault="000E2B6A" w:rsidP="00233AA8">
      <w:pPr>
        <w:pStyle w:val="norm"/>
        <w:tabs>
          <w:tab w:val="left" w:pos="1134"/>
        </w:tabs>
        <w:spacing w:after="160" w:line="360" w:lineRule="auto"/>
        <w:ind w:left="1134" w:hanging="567"/>
        <w:rPr>
          <w:rFonts w:ascii="GHEA Grapalat" w:hAnsi="GHEA Grapalat"/>
          <w:sz w:val="24"/>
          <w:szCs w:val="24"/>
        </w:rPr>
      </w:pPr>
      <w:r w:rsidRPr="00233AA8">
        <w:rPr>
          <w:rFonts w:ascii="GHEA Grapalat" w:hAnsi="GHEA Grapalat"/>
          <w:sz w:val="24"/>
          <w:szCs w:val="24"/>
        </w:rPr>
        <w:t>102.</w:t>
      </w:r>
      <w:r w:rsidRPr="00233AA8">
        <w:rPr>
          <w:rFonts w:ascii="GHEA Grapalat" w:hAnsi="GHEA Grapalat"/>
          <w:sz w:val="24"/>
          <w:szCs w:val="24"/>
        </w:rPr>
        <w:tab/>
        <w:t>Материалы для обслуживания и ремонта</w:t>
      </w:r>
    </w:p>
    <w:p w:rsidR="000E2B6A" w:rsidRPr="00233AA8" w:rsidRDefault="000E2B6A" w:rsidP="00233AA8">
      <w:pPr>
        <w:pStyle w:val="norm"/>
        <w:tabs>
          <w:tab w:val="left" w:pos="1134"/>
        </w:tabs>
        <w:spacing w:after="160" w:line="360" w:lineRule="auto"/>
        <w:ind w:left="1134" w:hanging="567"/>
        <w:rPr>
          <w:rFonts w:ascii="GHEA Grapalat" w:hAnsi="GHEA Grapalat"/>
          <w:sz w:val="24"/>
          <w:szCs w:val="24"/>
        </w:rPr>
      </w:pPr>
      <w:r w:rsidRPr="00233AA8">
        <w:rPr>
          <w:rFonts w:ascii="GHEA Grapalat" w:hAnsi="GHEA Grapalat"/>
          <w:sz w:val="24"/>
          <w:szCs w:val="24"/>
        </w:rPr>
        <w:t>103.</w:t>
      </w:r>
      <w:r w:rsidRPr="00233AA8">
        <w:rPr>
          <w:rFonts w:ascii="GHEA Grapalat" w:hAnsi="GHEA Grapalat"/>
          <w:sz w:val="24"/>
          <w:szCs w:val="24"/>
        </w:rPr>
        <w:tab/>
        <w:t>Щетки для одежды</w:t>
      </w:r>
    </w:p>
    <w:p w:rsidR="000E2B6A" w:rsidRPr="00233AA8" w:rsidRDefault="000E2B6A" w:rsidP="00233AA8">
      <w:pPr>
        <w:pStyle w:val="norm"/>
        <w:tabs>
          <w:tab w:val="left" w:pos="1134"/>
        </w:tabs>
        <w:spacing w:after="160" w:line="360" w:lineRule="auto"/>
        <w:ind w:left="1134" w:hanging="567"/>
        <w:rPr>
          <w:rFonts w:ascii="GHEA Grapalat" w:hAnsi="GHEA Grapalat"/>
          <w:sz w:val="24"/>
          <w:szCs w:val="24"/>
        </w:rPr>
      </w:pPr>
      <w:r w:rsidRPr="00233AA8">
        <w:rPr>
          <w:rFonts w:ascii="GHEA Grapalat" w:hAnsi="GHEA Grapalat"/>
          <w:sz w:val="24"/>
          <w:szCs w:val="24"/>
        </w:rPr>
        <w:t>104.</w:t>
      </w:r>
      <w:r w:rsidRPr="00233AA8">
        <w:rPr>
          <w:rFonts w:ascii="GHEA Grapalat" w:hAnsi="GHEA Grapalat"/>
          <w:sz w:val="24"/>
          <w:szCs w:val="24"/>
        </w:rPr>
        <w:tab/>
        <w:t>Щетки для обуви</w:t>
      </w:r>
    </w:p>
    <w:p w:rsidR="000E2B6A" w:rsidRPr="00233AA8" w:rsidRDefault="000E2B6A" w:rsidP="00233AA8">
      <w:pPr>
        <w:pStyle w:val="norm"/>
        <w:tabs>
          <w:tab w:val="left" w:pos="1134"/>
        </w:tabs>
        <w:spacing w:after="160" w:line="360" w:lineRule="auto"/>
        <w:ind w:left="1134" w:hanging="567"/>
        <w:rPr>
          <w:rFonts w:ascii="GHEA Grapalat" w:hAnsi="GHEA Grapalat"/>
          <w:sz w:val="24"/>
          <w:szCs w:val="24"/>
        </w:rPr>
      </w:pPr>
      <w:r w:rsidRPr="00233AA8">
        <w:rPr>
          <w:rFonts w:ascii="GHEA Grapalat" w:hAnsi="GHEA Grapalat"/>
          <w:sz w:val="24"/>
          <w:szCs w:val="24"/>
        </w:rPr>
        <w:t>105.</w:t>
      </w:r>
      <w:r w:rsidRPr="00233AA8">
        <w:rPr>
          <w:rFonts w:ascii="GHEA Grapalat" w:hAnsi="GHEA Grapalat"/>
          <w:sz w:val="24"/>
          <w:szCs w:val="24"/>
        </w:rPr>
        <w:tab/>
        <w:t>Металлические набойки для обуви</w:t>
      </w:r>
    </w:p>
    <w:p w:rsidR="000E2B6A" w:rsidRPr="00233AA8" w:rsidRDefault="000E2B6A" w:rsidP="00233AA8">
      <w:pPr>
        <w:pStyle w:val="norm"/>
        <w:tabs>
          <w:tab w:val="left" w:pos="1134"/>
        </w:tabs>
        <w:spacing w:after="160" w:line="360" w:lineRule="auto"/>
        <w:ind w:left="1134" w:hanging="567"/>
        <w:rPr>
          <w:rFonts w:ascii="GHEA Grapalat" w:hAnsi="GHEA Grapalat"/>
          <w:sz w:val="24"/>
          <w:szCs w:val="24"/>
        </w:rPr>
      </w:pPr>
      <w:r w:rsidRPr="00233AA8">
        <w:rPr>
          <w:rFonts w:ascii="GHEA Grapalat" w:hAnsi="GHEA Grapalat"/>
          <w:sz w:val="24"/>
          <w:szCs w:val="24"/>
        </w:rPr>
        <w:t>106.</w:t>
      </w:r>
      <w:r w:rsidRPr="00233AA8">
        <w:rPr>
          <w:rFonts w:ascii="GHEA Grapalat" w:hAnsi="GHEA Grapalat"/>
          <w:sz w:val="24"/>
          <w:szCs w:val="24"/>
        </w:rPr>
        <w:tab/>
        <w:t>Металлические шурупы</w:t>
      </w:r>
    </w:p>
    <w:p w:rsidR="000E2B6A" w:rsidRPr="00233AA8" w:rsidRDefault="000E2B6A" w:rsidP="00233AA8">
      <w:pPr>
        <w:pStyle w:val="norm"/>
        <w:tabs>
          <w:tab w:val="left" w:pos="1134"/>
        </w:tabs>
        <w:spacing w:after="160" w:line="360" w:lineRule="auto"/>
        <w:ind w:left="1134" w:hanging="567"/>
        <w:rPr>
          <w:rFonts w:ascii="GHEA Grapalat" w:hAnsi="GHEA Grapalat"/>
          <w:sz w:val="24"/>
          <w:szCs w:val="24"/>
        </w:rPr>
      </w:pPr>
      <w:r w:rsidRPr="00233AA8">
        <w:rPr>
          <w:rFonts w:ascii="GHEA Grapalat" w:hAnsi="GHEA Grapalat"/>
          <w:sz w:val="24"/>
          <w:szCs w:val="24"/>
        </w:rPr>
        <w:t>107.</w:t>
      </w:r>
      <w:r w:rsidRPr="00233AA8">
        <w:rPr>
          <w:rFonts w:ascii="GHEA Grapalat" w:hAnsi="GHEA Grapalat"/>
          <w:sz w:val="24"/>
          <w:szCs w:val="24"/>
        </w:rPr>
        <w:tab/>
        <w:t xml:space="preserve">Краски </w:t>
      </w:r>
    </w:p>
    <w:p w:rsidR="000E2B6A" w:rsidRPr="00233AA8" w:rsidRDefault="000E2B6A" w:rsidP="00233AA8">
      <w:pPr>
        <w:pStyle w:val="norm"/>
        <w:tabs>
          <w:tab w:val="left" w:pos="1134"/>
        </w:tabs>
        <w:spacing w:after="160" w:line="360" w:lineRule="auto"/>
        <w:ind w:left="1134" w:hanging="567"/>
        <w:rPr>
          <w:rFonts w:ascii="GHEA Grapalat" w:hAnsi="GHEA Grapalat"/>
          <w:sz w:val="24"/>
          <w:szCs w:val="24"/>
        </w:rPr>
      </w:pPr>
      <w:r w:rsidRPr="00233AA8">
        <w:rPr>
          <w:rFonts w:ascii="GHEA Grapalat" w:hAnsi="GHEA Grapalat"/>
          <w:sz w:val="24"/>
          <w:szCs w:val="24"/>
        </w:rPr>
        <w:t>108.</w:t>
      </w:r>
      <w:r w:rsidRPr="00233AA8">
        <w:rPr>
          <w:rFonts w:ascii="GHEA Grapalat" w:hAnsi="GHEA Grapalat"/>
          <w:sz w:val="24"/>
          <w:szCs w:val="24"/>
        </w:rPr>
        <w:tab/>
        <w:t>Синтетические краски</w:t>
      </w:r>
    </w:p>
    <w:p w:rsidR="000E2B6A" w:rsidRPr="00233AA8" w:rsidRDefault="000E2B6A" w:rsidP="00233AA8">
      <w:pPr>
        <w:pStyle w:val="norm"/>
        <w:tabs>
          <w:tab w:val="left" w:pos="1134"/>
        </w:tabs>
        <w:spacing w:after="160" w:line="360" w:lineRule="auto"/>
        <w:ind w:left="1134" w:hanging="567"/>
        <w:rPr>
          <w:rFonts w:ascii="GHEA Grapalat" w:hAnsi="GHEA Grapalat"/>
          <w:sz w:val="24"/>
          <w:szCs w:val="24"/>
        </w:rPr>
      </w:pPr>
      <w:r w:rsidRPr="00233AA8">
        <w:rPr>
          <w:rFonts w:ascii="GHEA Grapalat" w:hAnsi="GHEA Grapalat"/>
          <w:sz w:val="24"/>
          <w:szCs w:val="24"/>
        </w:rPr>
        <w:t>109.</w:t>
      </w:r>
      <w:r w:rsidRPr="00233AA8">
        <w:rPr>
          <w:rFonts w:ascii="GHEA Grapalat" w:hAnsi="GHEA Grapalat"/>
          <w:sz w:val="24"/>
          <w:szCs w:val="24"/>
        </w:rPr>
        <w:tab/>
        <w:t>Растворы для красок</w:t>
      </w:r>
    </w:p>
    <w:p w:rsidR="000E2B6A" w:rsidRPr="00233AA8" w:rsidRDefault="000E2B6A" w:rsidP="00233AA8">
      <w:pPr>
        <w:pStyle w:val="norm"/>
        <w:tabs>
          <w:tab w:val="left" w:pos="1134"/>
        </w:tabs>
        <w:spacing w:after="160" w:line="360" w:lineRule="auto"/>
        <w:ind w:left="1134" w:hanging="567"/>
        <w:rPr>
          <w:rFonts w:ascii="GHEA Grapalat" w:hAnsi="GHEA Grapalat"/>
          <w:sz w:val="24"/>
          <w:szCs w:val="24"/>
        </w:rPr>
      </w:pPr>
      <w:r w:rsidRPr="00233AA8">
        <w:rPr>
          <w:rFonts w:ascii="GHEA Grapalat" w:hAnsi="GHEA Grapalat"/>
          <w:sz w:val="24"/>
          <w:szCs w:val="24"/>
        </w:rPr>
        <w:t>110.</w:t>
      </w:r>
      <w:r w:rsidRPr="00233AA8">
        <w:rPr>
          <w:rFonts w:ascii="GHEA Grapalat" w:hAnsi="GHEA Grapalat"/>
          <w:sz w:val="24"/>
          <w:szCs w:val="24"/>
        </w:rPr>
        <w:tab/>
        <w:t>Нитки</w:t>
      </w:r>
    </w:p>
    <w:p w:rsidR="000E2B6A" w:rsidRPr="00233AA8" w:rsidRDefault="000E2B6A" w:rsidP="00233AA8">
      <w:pPr>
        <w:pStyle w:val="norm"/>
        <w:tabs>
          <w:tab w:val="left" w:pos="1134"/>
        </w:tabs>
        <w:spacing w:after="160" w:line="360" w:lineRule="auto"/>
        <w:ind w:left="1134" w:hanging="567"/>
        <w:rPr>
          <w:rFonts w:ascii="GHEA Grapalat" w:hAnsi="GHEA Grapalat"/>
          <w:sz w:val="24"/>
          <w:szCs w:val="24"/>
        </w:rPr>
      </w:pPr>
      <w:r w:rsidRPr="00233AA8">
        <w:rPr>
          <w:rFonts w:ascii="GHEA Grapalat" w:hAnsi="GHEA Grapalat"/>
          <w:sz w:val="24"/>
          <w:szCs w:val="24"/>
        </w:rPr>
        <w:t>111.</w:t>
      </w:r>
      <w:r w:rsidRPr="00233AA8">
        <w:rPr>
          <w:rFonts w:ascii="GHEA Grapalat" w:hAnsi="GHEA Grapalat"/>
          <w:sz w:val="24"/>
          <w:szCs w:val="24"/>
        </w:rPr>
        <w:tab/>
        <w:t>Иголки</w:t>
      </w:r>
    </w:p>
    <w:p w:rsidR="000E2B6A" w:rsidRPr="00233AA8" w:rsidRDefault="000E2B6A" w:rsidP="00233AA8">
      <w:pPr>
        <w:pStyle w:val="norm"/>
        <w:tabs>
          <w:tab w:val="left" w:pos="1134"/>
        </w:tabs>
        <w:spacing w:after="160" w:line="360" w:lineRule="auto"/>
        <w:ind w:left="1134" w:hanging="567"/>
        <w:rPr>
          <w:rFonts w:ascii="GHEA Grapalat" w:hAnsi="GHEA Grapalat"/>
          <w:sz w:val="24"/>
          <w:szCs w:val="24"/>
        </w:rPr>
      </w:pPr>
      <w:r w:rsidRPr="00233AA8">
        <w:rPr>
          <w:rFonts w:ascii="GHEA Grapalat" w:hAnsi="GHEA Grapalat"/>
          <w:sz w:val="24"/>
          <w:szCs w:val="24"/>
        </w:rPr>
        <w:t>112.</w:t>
      </w:r>
      <w:r w:rsidRPr="00233AA8">
        <w:rPr>
          <w:rFonts w:ascii="GHEA Grapalat" w:hAnsi="GHEA Grapalat"/>
          <w:sz w:val="24"/>
          <w:szCs w:val="24"/>
        </w:rPr>
        <w:tab/>
        <w:t>Искусственная кожа</w:t>
      </w:r>
    </w:p>
    <w:p w:rsidR="000E2B6A" w:rsidRPr="00233AA8" w:rsidRDefault="000E2B6A" w:rsidP="00233AA8">
      <w:pPr>
        <w:pStyle w:val="norm"/>
        <w:tabs>
          <w:tab w:val="left" w:pos="1134"/>
        </w:tabs>
        <w:spacing w:after="160" w:line="360" w:lineRule="auto"/>
        <w:ind w:left="1134" w:hanging="567"/>
        <w:rPr>
          <w:rFonts w:ascii="GHEA Grapalat" w:hAnsi="GHEA Grapalat"/>
          <w:sz w:val="24"/>
          <w:szCs w:val="24"/>
        </w:rPr>
      </w:pPr>
      <w:r w:rsidRPr="00233AA8">
        <w:rPr>
          <w:rFonts w:ascii="GHEA Grapalat" w:hAnsi="GHEA Grapalat"/>
          <w:sz w:val="24"/>
          <w:szCs w:val="24"/>
        </w:rPr>
        <w:t>113.</w:t>
      </w:r>
      <w:r w:rsidRPr="00233AA8">
        <w:rPr>
          <w:rFonts w:ascii="GHEA Grapalat" w:hAnsi="GHEA Grapalat"/>
          <w:sz w:val="24"/>
          <w:szCs w:val="24"/>
        </w:rPr>
        <w:tab/>
        <w:t>Искусственная кожа</w:t>
      </w:r>
    </w:p>
    <w:p w:rsidR="000E2B6A" w:rsidRPr="00233AA8" w:rsidRDefault="000E2B6A" w:rsidP="00233AA8">
      <w:pPr>
        <w:pStyle w:val="norm"/>
        <w:tabs>
          <w:tab w:val="left" w:pos="1134"/>
        </w:tabs>
        <w:spacing w:after="160" w:line="360" w:lineRule="auto"/>
        <w:ind w:left="1134" w:hanging="567"/>
        <w:rPr>
          <w:rFonts w:ascii="GHEA Grapalat" w:hAnsi="GHEA Grapalat"/>
          <w:sz w:val="24"/>
          <w:szCs w:val="24"/>
        </w:rPr>
      </w:pPr>
      <w:r w:rsidRPr="00233AA8">
        <w:rPr>
          <w:rFonts w:ascii="GHEA Grapalat" w:hAnsi="GHEA Grapalat"/>
          <w:sz w:val="24"/>
          <w:szCs w:val="24"/>
        </w:rPr>
        <w:t>114.</w:t>
      </w:r>
      <w:r w:rsidRPr="00233AA8">
        <w:rPr>
          <w:rFonts w:ascii="GHEA Grapalat" w:hAnsi="GHEA Grapalat"/>
          <w:sz w:val="24"/>
          <w:szCs w:val="24"/>
        </w:rPr>
        <w:tab/>
        <w:t>Ремни</w:t>
      </w:r>
    </w:p>
    <w:p w:rsidR="000E2B6A" w:rsidRPr="00233AA8" w:rsidRDefault="000E2B6A" w:rsidP="00233AA8">
      <w:pPr>
        <w:pStyle w:val="norm"/>
        <w:tabs>
          <w:tab w:val="left" w:pos="1134"/>
        </w:tabs>
        <w:spacing w:after="160" w:line="360" w:lineRule="auto"/>
        <w:ind w:left="1134" w:hanging="567"/>
        <w:rPr>
          <w:rFonts w:ascii="GHEA Grapalat" w:hAnsi="GHEA Grapalat"/>
          <w:sz w:val="24"/>
          <w:szCs w:val="24"/>
        </w:rPr>
      </w:pPr>
      <w:r w:rsidRPr="00233AA8">
        <w:rPr>
          <w:rFonts w:ascii="GHEA Grapalat" w:hAnsi="GHEA Grapalat"/>
          <w:sz w:val="24"/>
          <w:szCs w:val="24"/>
        </w:rPr>
        <w:t>115.</w:t>
      </w:r>
      <w:r w:rsidRPr="00233AA8">
        <w:rPr>
          <w:rFonts w:ascii="GHEA Grapalat" w:hAnsi="GHEA Grapalat"/>
          <w:sz w:val="24"/>
          <w:szCs w:val="24"/>
        </w:rPr>
        <w:tab/>
        <w:t>Абразивная бумага</w:t>
      </w:r>
    </w:p>
    <w:p w:rsidR="000E2B6A" w:rsidRPr="00233AA8" w:rsidRDefault="000E2B6A" w:rsidP="00233AA8">
      <w:pPr>
        <w:pStyle w:val="norm"/>
        <w:tabs>
          <w:tab w:val="left" w:pos="1134"/>
        </w:tabs>
        <w:spacing w:after="160" w:line="360" w:lineRule="auto"/>
        <w:ind w:left="1134" w:hanging="567"/>
        <w:rPr>
          <w:rFonts w:ascii="GHEA Grapalat" w:hAnsi="GHEA Grapalat"/>
          <w:sz w:val="24"/>
          <w:szCs w:val="24"/>
        </w:rPr>
      </w:pPr>
      <w:r w:rsidRPr="00233AA8">
        <w:rPr>
          <w:rFonts w:ascii="GHEA Grapalat" w:hAnsi="GHEA Grapalat"/>
          <w:sz w:val="24"/>
          <w:szCs w:val="24"/>
        </w:rPr>
        <w:t>116.</w:t>
      </w:r>
      <w:r w:rsidRPr="00233AA8">
        <w:rPr>
          <w:rFonts w:ascii="GHEA Grapalat" w:hAnsi="GHEA Grapalat"/>
          <w:sz w:val="24"/>
          <w:szCs w:val="24"/>
        </w:rPr>
        <w:tab/>
        <w:t>Скобы</w:t>
      </w:r>
    </w:p>
    <w:p w:rsidR="000E2B6A" w:rsidRPr="00233AA8" w:rsidRDefault="000E2B6A" w:rsidP="00233AA8">
      <w:pPr>
        <w:pStyle w:val="norm"/>
        <w:tabs>
          <w:tab w:val="left" w:pos="1134"/>
        </w:tabs>
        <w:spacing w:after="160" w:line="360" w:lineRule="auto"/>
        <w:ind w:left="1134" w:hanging="567"/>
        <w:rPr>
          <w:rFonts w:ascii="GHEA Grapalat" w:hAnsi="GHEA Grapalat"/>
          <w:sz w:val="24"/>
          <w:szCs w:val="24"/>
        </w:rPr>
      </w:pPr>
      <w:r w:rsidRPr="00233AA8">
        <w:rPr>
          <w:rFonts w:ascii="GHEA Grapalat" w:hAnsi="GHEA Grapalat"/>
          <w:sz w:val="24"/>
          <w:szCs w:val="24"/>
        </w:rPr>
        <w:t>117.</w:t>
      </w:r>
      <w:r w:rsidRPr="00233AA8">
        <w:rPr>
          <w:rFonts w:ascii="GHEA Grapalat" w:hAnsi="GHEA Grapalat"/>
          <w:sz w:val="24"/>
          <w:szCs w:val="24"/>
        </w:rPr>
        <w:tab/>
        <w:t xml:space="preserve">Тесьма </w:t>
      </w:r>
    </w:p>
    <w:p w:rsidR="000E2B6A" w:rsidRPr="00233AA8" w:rsidRDefault="000E2B6A" w:rsidP="00233AA8">
      <w:pPr>
        <w:pStyle w:val="norm"/>
        <w:tabs>
          <w:tab w:val="left" w:pos="1134"/>
        </w:tabs>
        <w:spacing w:after="160" w:line="360" w:lineRule="auto"/>
        <w:ind w:left="1134" w:hanging="567"/>
        <w:rPr>
          <w:rFonts w:ascii="GHEA Grapalat" w:hAnsi="GHEA Grapalat"/>
          <w:sz w:val="24"/>
          <w:szCs w:val="24"/>
        </w:rPr>
      </w:pPr>
      <w:r w:rsidRPr="00233AA8">
        <w:rPr>
          <w:rFonts w:ascii="GHEA Grapalat" w:hAnsi="GHEA Grapalat"/>
          <w:sz w:val="24"/>
          <w:szCs w:val="24"/>
        </w:rPr>
        <w:t>118.</w:t>
      </w:r>
      <w:r w:rsidRPr="00233AA8">
        <w:rPr>
          <w:rFonts w:ascii="GHEA Grapalat" w:hAnsi="GHEA Grapalat"/>
          <w:sz w:val="24"/>
          <w:szCs w:val="24"/>
        </w:rPr>
        <w:tab/>
        <w:t>Шнуры</w:t>
      </w:r>
    </w:p>
    <w:p w:rsidR="000E2B6A" w:rsidRPr="00233AA8" w:rsidRDefault="000E2B6A" w:rsidP="00233AA8">
      <w:pPr>
        <w:pStyle w:val="norm"/>
        <w:tabs>
          <w:tab w:val="left" w:pos="1134"/>
        </w:tabs>
        <w:spacing w:after="160" w:line="360" w:lineRule="auto"/>
        <w:ind w:left="1134" w:hanging="567"/>
        <w:rPr>
          <w:rFonts w:ascii="GHEA Grapalat" w:hAnsi="GHEA Grapalat"/>
          <w:sz w:val="24"/>
          <w:szCs w:val="24"/>
        </w:rPr>
      </w:pPr>
      <w:r w:rsidRPr="00233AA8">
        <w:rPr>
          <w:rFonts w:ascii="GHEA Grapalat" w:hAnsi="GHEA Grapalat"/>
          <w:sz w:val="24"/>
          <w:szCs w:val="24"/>
        </w:rPr>
        <w:t>119.</w:t>
      </w:r>
      <w:r w:rsidRPr="00233AA8">
        <w:rPr>
          <w:rFonts w:ascii="GHEA Grapalat" w:hAnsi="GHEA Grapalat"/>
          <w:sz w:val="24"/>
          <w:szCs w:val="24"/>
        </w:rPr>
        <w:tab/>
        <w:t>Гигиенические принадлежности и хозяйственные товары</w:t>
      </w:r>
    </w:p>
    <w:p w:rsidR="000E2B6A" w:rsidRPr="00233AA8" w:rsidRDefault="000E2B6A" w:rsidP="00233AA8">
      <w:pPr>
        <w:pStyle w:val="norm"/>
        <w:tabs>
          <w:tab w:val="left" w:pos="1134"/>
        </w:tabs>
        <w:spacing w:after="160" w:line="360" w:lineRule="auto"/>
        <w:ind w:left="1134" w:hanging="567"/>
        <w:rPr>
          <w:rFonts w:ascii="GHEA Grapalat" w:hAnsi="GHEA Grapalat"/>
          <w:sz w:val="24"/>
          <w:szCs w:val="24"/>
        </w:rPr>
      </w:pPr>
      <w:r w:rsidRPr="00233AA8">
        <w:rPr>
          <w:rFonts w:ascii="GHEA Grapalat" w:hAnsi="GHEA Grapalat"/>
          <w:sz w:val="24"/>
          <w:szCs w:val="24"/>
        </w:rPr>
        <w:t>120.</w:t>
      </w:r>
      <w:r w:rsidRPr="00233AA8">
        <w:rPr>
          <w:rFonts w:ascii="GHEA Grapalat" w:hAnsi="GHEA Grapalat"/>
          <w:sz w:val="24"/>
          <w:szCs w:val="24"/>
        </w:rPr>
        <w:tab/>
        <w:t>Мыло для рук</w:t>
      </w:r>
    </w:p>
    <w:p w:rsidR="000E2B6A" w:rsidRPr="00233AA8" w:rsidRDefault="000E2B6A" w:rsidP="00233AA8">
      <w:pPr>
        <w:pStyle w:val="norm"/>
        <w:tabs>
          <w:tab w:val="left" w:pos="1134"/>
        </w:tabs>
        <w:spacing w:after="160" w:line="360" w:lineRule="auto"/>
        <w:ind w:left="1134" w:hanging="567"/>
        <w:rPr>
          <w:rFonts w:ascii="GHEA Grapalat" w:hAnsi="GHEA Grapalat"/>
          <w:sz w:val="24"/>
          <w:szCs w:val="24"/>
        </w:rPr>
      </w:pPr>
      <w:r w:rsidRPr="00233AA8">
        <w:rPr>
          <w:rFonts w:ascii="GHEA Grapalat" w:hAnsi="GHEA Grapalat"/>
          <w:sz w:val="24"/>
          <w:szCs w:val="24"/>
        </w:rPr>
        <w:t>121.</w:t>
      </w:r>
      <w:r w:rsidRPr="00233AA8">
        <w:rPr>
          <w:rFonts w:ascii="GHEA Grapalat" w:hAnsi="GHEA Grapalat"/>
          <w:sz w:val="24"/>
          <w:szCs w:val="24"/>
        </w:rPr>
        <w:tab/>
        <w:t>Жидкое мыло</w:t>
      </w:r>
    </w:p>
    <w:p w:rsidR="000E2B6A" w:rsidRPr="00233AA8" w:rsidRDefault="000E2B6A" w:rsidP="00233AA8">
      <w:pPr>
        <w:pStyle w:val="norm"/>
        <w:tabs>
          <w:tab w:val="left" w:pos="1134"/>
        </w:tabs>
        <w:spacing w:after="160" w:line="360" w:lineRule="auto"/>
        <w:ind w:left="1134" w:hanging="567"/>
        <w:rPr>
          <w:rFonts w:ascii="GHEA Grapalat" w:hAnsi="GHEA Grapalat"/>
          <w:sz w:val="24"/>
          <w:szCs w:val="24"/>
        </w:rPr>
      </w:pPr>
      <w:r w:rsidRPr="00233AA8">
        <w:rPr>
          <w:rFonts w:ascii="GHEA Grapalat" w:hAnsi="GHEA Grapalat"/>
          <w:sz w:val="24"/>
          <w:szCs w:val="24"/>
        </w:rPr>
        <w:t>122.</w:t>
      </w:r>
      <w:r w:rsidRPr="00233AA8">
        <w:rPr>
          <w:rFonts w:ascii="GHEA Grapalat" w:hAnsi="GHEA Grapalat"/>
          <w:sz w:val="24"/>
          <w:szCs w:val="24"/>
        </w:rPr>
        <w:tab/>
        <w:t>Хозяйственное мыло</w:t>
      </w:r>
    </w:p>
    <w:p w:rsidR="000E2B6A" w:rsidRPr="00233AA8" w:rsidRDefault="000E2B6A" w:rsidP="00233AA8">
      <w:pPr>
        <w:pStyle w:val="norm"/>
        <w:tabs>
          <w:tab w:val="left" w:pos="1134"/>
        </w:tabs>
        <w:spacing w:after="160" w:line="360" w:lineRule="auto"/>
        <w:ind w:left="1134" w:hanging="567"/>
        <w:rPr>
          <w:rFonts w:ascii="GHEA Grapalat" w:hAnsi="GHEA Grapalat"/>
          <w:sz w:val="24"/>
          <w:szCs w:val="24"/>
        </w:rPr>
      </w:pPr>
      <w:r w:rsidRPr="00233AA8">
        <w:rPr>
          <w:rFonts w:ascii="GHEA Grapalat" w:hAnsi="GHEA Grapalat"/>
          <w:sz w:val="24"/>
          <w:szCs w:val="24"/>
        </w:rPr>
        <w:lastRenderedPageBreak/>
        <w:t>123.</w:t>
      </w:r>
      <w:r w:rsidRPr="00233AA8">
        <w:rPr>
          <w:rFonts w:ascii="GHEA Grapalat" w:hAnsi="GHEA Grapalat"/>
          <w:sz w:val="24"/>
          <w:szCs w:val="24"/>
        </w:rPr>
        <w:tab/>
        <w:t>Моющие средства</w:t>
      </w:r>
    </w:p>
    <w:p w:rsidR="000E2B6A" w:rsidRPr="00233AA8" w:rsidRDefault="000E2B6A" w:rsidP="00FD21F7">
      <w:pPr>
        <w:pStyle w:val="norm"/>
        <w:tabs>
          <w:tab w:val="left" w:pos="1134"/>
        </w:tabs>
        <w:spacing w:after="160" w:line="360" w:lineRule="auto"/>
        <w:ind w:firstLine="567"/>
        <w:rPr>
          <w:rFonts w:ascii="GHEA Grapalat" w:hAnsi="GHEA Grapalat"/>
          <w:sz w:val="24"/>
          <w:szCs w:val="24"/>
        </w:rPr>
      </w:pPr>
      <w:r w:rsidRPr="00233AA8">
        <w:rPr>
          <w:rFonts w:ascii="GHEA Grapalat" w:hAnsi="GHEA Grapalat"/>
          <w:sz w:val="24"/>
          <w:szCs w:val="24"/>
        </w:rPr>
        <w:t>124.</w:t>
      </w:r>
      <w:r w:rsidRPr="00233AA8">
        <w:rPr>
          <w:rFonts w:ascii="GHEA Grapalat" w:hAnsi="GHEA Grapalat"/>
          <w:sz w:val="24"/>
          <w:szCs w:val="24"/>
        </w:rPr>
        <w:tab/>
        <w:t>Мази для обуви</w:t>
      </w:r>
    </w:p>
    <w:p w:rsidR="000E2B6A" w:rsidRPr="00233AA8" w:rsidRDefault="000E2B6A" w:rsidP="00FD21F7">
      <w:pPr>
        <w:pStyle w:val="norm"/>
        <w:tabs>
          <w:tab w:val="left" w:pos="1134"/>
        </w:tabs>
        <w:spacing w:after="160" w:line="360" w:lineRule="auto"/>
        <w:ind w:firstLine="567"/>
        <w:rPr>
          <w:rFonts w:ascii="GHEA Grapalat" w:hAnsi="GHEA Grapalat"/>
          <w:sz w:val="24"/>
          <w:szCs w:val="24"/>
        </w:rPr>
      </w:pPr>
      <w:r w:rsidRPr="00233AA8">
        <w:rPr>
          <w:rFonts w:ascii="GHEA Grapalat" w:hAnsi="GHEA Grapalat"/>
          <w:sz w:val="24"/>
          <w:szCs w:val="24"/>
        </w:rPr>
        <w:t>125.</w:t>
      </w:r>
      <w:r w:rsidRPr="00233AA8">
        <w:rPr>
          <w:rFonts w:ascii="GHEA Grapalat" w:hAnsi="GHEA Grapalat"/>
          <w:sz w:val="24"/>
          <w:szCs w:val="24"/>
        </w:rPr>
        <w:tab/>
        <w:t>Униформа, обувь, обмундирование и имущество разведывательных подразделений особого назначения</w:t>
      </w:r>
    </w:p>
    <w:p w:rsidR="000E2B6A" w:rsidRPr="00233AA8" w:rsidRDefault="000E2B6A" w:rsidP="00FD21F7">
      <w:pPr>
        <w:pStyle w:val="norm"/>
        <w:tabs>
          <w:tab w:val="left" w:pos="1134"/>
        </w:tabs>
        <w:spacing w:after="160" w:line="360" w:lineRule="auto"/>
        <w:ind w:firstLine="567"/>
        <w:rPr>
          <w:rFonts w:ascii="GHEA Grapalat" w:hAnsi="GHEA Grapalat"/>
          <w:sz w:val="24"/>
          <w:szCs w:val="24"/>
        </w:rPr>
      </w:pPr>
      <w:r w:rsidRPr="00233AA8">
        <w:rPr>
          <w:rFonts w:ascii="GHEA Grapalat" w:hAnsi="GHEA Grapalat"/>
          <w:sz w:val="24"/>
          <w:szCs w:val="24"/>
        </w:rPr>
        <w:t>126.</w:t>
      </w:r>
      <w:r w:rsidRPr="00233AA8">
        <w:rPr>
          <w:rFonts w:ascii="GHEA Grapalat" w:hAnsi="GHEA Grapalat"/>
          <w:sz w:val="24"/>
          <w:szCs w:val="24"/>
        </w:rPr>
        <w:tab/>
        <w:t>Гетры</w:t>
      </w:r>
    </w:p>
    <w:p w:rsidR="000E2B6A" w:rsidRPr="00233AA8" w:rsidRDefault="000E2B6A" w:rsidP="00FD21F7">
      <w:pPr>
        <w:pStyle w:val="norm"/>
        <w:tabs>
          <w:tab w:val="left" w:pos="1134"/>
        </w:tabs>
        <w:spacing w:after="160" w:line="360" w:lineRule="auto"/>
        <w:ind w:firstLine="567"/>
        <w:rPr>
          <w:rFonts w:ascii="GHEA Grapalat" w:hAnsi="GHEA Grapalat"/>
          <w:sz w:val="24"/>
          <w:szCs w:val="24"/>
        </w:rPr>
      </w:pPr>
      <w:r w:rsidRPr="00233AA8">
        <w:rPr>
          <w:rFonts w:ascii="GHEA Grapalat" w:hAnsi="GHEA Grapalat"/>
          <w:sz w:val="24"/>
          <w:szCs w:val="24"/>
        </w:rPr>
        <w:t>127.</w:t>
      </w:r>
      <w:r w:rsidRPr="00233AA8">
        <w:rPr>
          <w:rFonts w:ascii="GHEA Grapalat" w:hAnsi="GHEA Grapalat"/>
          <w:sz w:val="24"/>
          <w:szCs w:val="24"/>
        </w:rPr>
        <w:tab/>
        <w:t>Рукавицы</w:t>
      </w:r>
    </w:p>
    <w:p w:rsidR="000E2B6A" w:rsidRPr="00233AA8" w:rsidRDefault="000E2B6A" w:rsidP="00233AA8">
      <w:pPr>
        <w:pStyle w:val="norm"/>
        <w:tabs>
          <w:tab w:val="left" w:pos="1134"/>
        </w:tabs>
        <w:spacing w:after="160" w:line="360" w:lineRule="auto"/>
        <w:ind w:left="1134" w:hanging="567"/>
        <w:rPr>
          <w:rFonts w:ascii="GHEA Grapalat" w:hAnsi="GHEA Grapalat"/>
          <w:sz w:val="24"/>
          <w:szCs w:val="24"/>
        </w:rPr>
      </w:pPr>
      <w:r w:rsidRPr="00233AA8">
        <w:rPr>
          <w:rFonts w:ascii="GHEA Grapalat" w:hAnsi="GHEA Grapalat"/>
          <w:sz w:val="24"/>
          <w:szCs w:val="24"/>
        </w:rPr>
        <w:t>128.</w:t>
      </w:r>
      <w:r w:rsidRPr="00233AA8">
        <w:rPr>
          <w:rFonts w:ascii="GHEA Grapalat" w:hAnsi="GHEA Grapalat"/>
          <w:sz w:val="24"/>
          <w:szCs w:val="24"/>
        </w:rPr>
        <w:tab/>
        <w:t>Трезубцы для сапог</w:t>
      </w:r>
    </w:p>
    <w:p w:rsidR="000E2B6A" w:rsidRPr="00233AA8" w:rsidRDefault="000E2B6A" w:rsidP="00233AA8">
      <w:pPr>
        <w:pStyle w:val="norm"/>
        <w:tabs>
          <w:tab w:val="left" w:pos="1134"/>
        </w:tabs>
        <w:spacing w:after="160" w:line="360" w:lineRule="auto"/>
        <w:ind w:left="1134" w:hanging="567"/>
        <w:rPr>
          <w:rFonts w:ascii="GHEA Grapalat" w:hAnsi="GHEA Grapalat"/>
          <w:sz w:val="24"/>
          <w:szCs w:val="24"/>
        </w:rPr>
      </w:pPr>
      <w:r w:rsidRPr="00233AA8">
        <w:rPr>
          <w:rFonts w:ascii="GHEA Grapalat" w:hAnsi="GHEA Grapalat"/>
          <w:sz w:val="24"/>
          <w:szCs w:val="24"/>
        </w:rPr>
        <w:t>129.</w:t>
      </w:r>
      <w:r w:rsidRPr="00233AA8">
        <w:rPr>
          <w:rFonts w:ascii="GHEA Grapalat" w:hAnsi="GHEA Grapalat"/>
          <w:sz w:val="24"/>
          <w:szCs w:val="24"/>
        </w:rPr>
        <w:tab/>
        <w:t>Альпинистское снаряжение</w:t>
      </w:r>
    </w:p>
    <w:p w:rsidR="000E2B6A" w:rsidRPr="00233AA8" w:rsidRDefault="000E2B6A" w:rsidP="00233AA8">
      <w:pPr>
        <w:pStyle w:val="norm"/>
        <w:tabs>
          <w:tab w:val="left" w:pos="1134"/>
        </w:tabs>
        <w:spacing w:after="160" w:line="360" w:lineRule="auto"/>
        <w:ind w:left="1134" w:hanging="567"/>
        <w:rPr>
          <w:rFonts w:ascii="GHEA Grapalat" w:hAnsi="GHEA Grapalat"/>
          <w:sz w:val="24"/>
          <w:szCs w:val="24"/>
        </w:rPr>
      </w:pPr>
      <w:r w:rsidRPr="00233AA8">
        <w:rPr>
          <w:rFonts w:ascii="GHEA Grapalat" w:hAnsi="GHEA Grapalat"/>
          <w:sz w:val="24"/>
          <w:szCs w:val="24"/>
        </w:rPr>
        <w:t>130.</w:t>
      </w:r>
      <w:r w:rsidRPr="00233AA8">
        <w:rPr>
          <w:rFonts w:ascii="GHEA Grapalat" w:hAnsi="GHEA Grapalat"/>
          <w:sz w:val="24"/>
          <w:szCs w:val="24"/>
        </w:rPr>
        <w:tab/>
        <w:t>Молоток универсальный</w:t>
      </w:r>
    </w:p>
    <w:p w:rsidR="000E2B6A" w:rsidRPr="00233AA8" w:rsidRDefault="000E2B6A" w:rsidP="00233AA8">
      <w:pPr>
        <w:pStyle w:val="norm"/>
        <w:tabs>
          <w:tab w:val="left" w:pos="1134"/>
        </w:tabs>
        <w:spacing w:after="160" w:line="360" w:lineRule="auto"/>
        <w:ind w:left="1134" w:hanging="567"/>
        <w:rPr>
          <w:rFonts w:ascii="GHEA Grapalat" w:hAnsi="GHEA Grapalat"/>
          <w:sz w:val="24"/>
          <w:szCs w:val="24"/>
        </w:rPr>
      </w:pPr>
      <w:r w:rsidRPr="00233AA8">
        <w:rPr>
          <w:rFonts w:ascii="GHEA Grapalat" w:hAnsi="GHEA Grapalat"/>
          <w:sz w:val="24"/>
          <w:szCs w:val="24"/>
        </w:rPr>
        <w:t>131.</w:t>
      </w:r>
      <w:r w:rsidRPr="00233AA8">
        <w:rPr>
          <w:rFonts w:ascii="GHEA Grapalat" w:hAnsi="GHEA Grapalat"/>
          <w:sz w:val="24"/>
          <w:szCs w:val="24"/>
        </w:rPr>
        <w:tab/>
        <w:t>Защитные очки</w:t>
      </w:r>
    </w:p>
    <w:p w:rsidR="000E2B6A" w:rsidRPr="00233AA8" w:rsidRDefault="000E2B6A" w:rsidP="00233AA8">
      <w:pPr>
        <w:pStyle w:val="norm"/>
        <w:tabs>
          <w:tab w:val="left" w:pos="1134"/>
        </w:tabs>
        <w:spacing w:after="160" w:line="360" w:lineRule="auto"/>
        <w:ind w:left="1134" w:hanging="567"/>
        <w:rPr>
          <w:rFonts w:ascii="GHEA Grapalat" w:hAnsi="GHEA Grapalat"/>
          <w:sz w:val="24"/>
          <w:szCs w:val="24"/>
        </w:rPr>
      </w:pPr>
      <w:r w:rsidRPr="00233AA8">
        <w:rPr>
          <w:rFonts w:ascii="GHEA Grapalat" w:hAnsi="GHEA Grapalat"/>
          <w:sz w:val="24"/>
          <w:szCs w:val="24"/>
        </w:rPr>
        <w:t>132.</w:t>
      </w:r>
      <w:r w:rsidRPr="00233AA8">
        <w:rPr>
          <w:rFonts w:ascii="GHEA Grapalat" w:hAnsi="GHEA Grapalat"/>
          <w:sz w:val="24"/>
          <w:szCs w:val="24"/>
        </w:rPr>
        <w:tab/>
        <w:t>Альпинистский пояс</w:t>
      </w:r>
    </w:p>
    <w:p w:rsidR="000E2B6A" w:rsidRPr="00233AA8" w:rsidRDefault="000E2B6A" w:rsidP="00233AA8">
      <w:pPr>
        <w:pStyle w:val="norm"/>
        <w:tabs>
          <w:tab w:val="left" w:pos="1134"/>
        </w:tabs>
        <w:spacing w:after="160" w:line="360" w:lineRule="auto"/>
        <w:ind w:left="1134" w:hanging="567"/>
        <w:rPr>
          <w:rFonts w:ascii="GHEA Grapalat" w:hAnsi="GHEA Grapalat"/>
          <w:sz w:val="24"/>
          <w:szCs w:val="24"/>
        </w:rPr>
      </w:pPr>
      <w:r w:rsidRPr="00233AA8">
        <w:rPr>
          <w:rFonts w:ascii="GHEA Grapalat" w:hAnsi="GHEA Grapalat"/>
          <w:sz w:val="24"/>
          <w:szCs w:val="24"/>
        </w:rPr>
        <w:t>133.</w:t>
      </w:r>
      <w:r w:rsidRPr="00233AA8">
        <w:rPr>
          <w:rFonts w:ascii="GHEA Grapalat" w:hAnsi="GHEA Grapalat"/>
          <w:sz w:val="24"/>
          <w:szCs w:val="24"/>
        </w:rPr>
        <w:tab/>
        <w:t>Защитная маска</w:t>
      </w:r>
    </w:p>
    <w:p w:rsidR="000E2B6A" w:rsidRPr="00233AA8" w:rsidRDefault="000E2B6A" w:rsidP="00233AA8">
      <w:pPr>
        <w:pStyle w:val="norm"/>
        <w:tabs>
          <w:tab w:val="left" w:pos="1134"/>
        </w:tabs>
        <w:spacing w:after="160" w:line="360" w:lineRule="auto"/>
        <w:ind w:left="1134" w:hanging="567"/>
        <w:rPr>
          <w:rFonts w:ascii="GHEA Grapalat" w:hAnsi="GHEA Grapalat"/>
          <w:sz w:val="24"/>
          <w:szCs w:val="24"/>
        </w:rPr>
      </w:pPr>
      <w:r w:rsidRPr="00233AA8">
        <w:rPr>
          <w:rFonts w:ascii="GHEA Grapalat" w:hAnsi="GHEA Grapalat"/>
          <w:sz w:val="24"/>
          <w:szCs w:val="24"/>
        </w:rPr>
        <w:t>134.</w:t>
      </w:r>
      <w:r w:rsidRPr="00233AA8">
        <w:rPr>
          <w:rFonts w:ascii="GHEA Grapalat" w:hAnsi="GHEA Grapalat"/>
          <w:sz w:val="24"/>
          <w:szCs w:val="24"/>
        </w:rPr>
        <w:tab/>
        <w:t>Трос</w:t>
      </w:r>
    </w:p>
    <w:p w:rsidR="000E2B6A" w:rsidRPr="00233AA8" w:rsidRDefault="000E2B6A" w:rsidP="00FD21F7">
      <w:pPr>
        <w:pStyle w:val="norm"/>
        <w:tabs>
          <w:tab w:val="left" w:pos="1134"/>
        </w:tabs>
        <w:spacing w:after="160" w:line="360" w:lineRule="auto"/>
        <w:ind w:firstLine="567"/>
        <w:rPr>
          <w:rFonts w:ascii="GHEA Grapalat" w:hAnsi="GHEA Grapalat"/>
          <w:sz w:val="24"/>
          <w:szCs w:val="24"/>
        </w:rPr>
      </w:pPr>
      <w:r w:rsidRPr="00233AA8">
        <w:rPr>
          <w:rFonts w:ascii="GHEA Grapalat" w:hAnsi="GHEA Grapalat"/>
          <w:sz w:val="24"/>
          <w:szCs w:val="24"/>
        </w:rPr>
        <w:t>135.</w:t>
      </w:r>
      <w:r w:rsidRPr="00233AA8">
        <w:rPr>
          <w:rFonts w:ascii="GHEA Grapalat" w:hAnsi="GHEA Grapalat"/>
          <w:sz w:val="24"/>
          <w:szCs w:val="24"/>
        </w:rPr>
        <w:tab/>
        <w:t xml:space="preserve">Страховочный зажим </w:t>
      </w:r>
    </w:p>
    <w:p w:rsidR="000E2B6A" w:rsidRPr="00233AA8" w:rsidRDefault="000E2B6A" w:rsidP="00FD21F7">
      <w:pPr>
        <w:pStyle w:val="norm"/>
        <w:tabs>
          <w:tab w:val="left" w:pos="1134"/>
        </w:tabs>
        <w:spacing w:after="160" w:line="360" w:lineRule="auto"/>
        <w:ind w:firstLine="567"/>
        <w:rPr>
          <w:rFonts w:ascii="GHEA Grapalat" w:hAnsi="GHEA Grapalat"/>
          <w:sz w:val="24"/>
          <w:szCs w:val="24"/>
        </w:rPr>
      </w:pPr>
      <w:r w:rsidRPr="00233AA8">
        <w:rPr>
          <w:rFonts w:ascii="GHEA Grapalat" w:hAnsi="GHEA Grapalat"/>
          <w:sz w:val="24"/>
          <w:szCs w:val="24"/>
        </w:rPr>
        <w:t>136.</w:t>
      </w:r>
      <w:r w:rsidRPr="00233AA8">
        <w:rPr>
          <w:rFonts w:ascii="GHEA Grapalat" w:hAnsi="GHEA Grapalat"/>
          <w:sz w:val="24"/>
          <w:szCs w:val="24"/>
        </w:rPr>
        <w:tab/>
        <w:t>Альпинистский карабин с муфтой</w:t>
      </w:r>
    </w:p>
    <w:p w:rsidR="000E2B6A" w:rsidRPr="00233AA8" w:rsidRDefault="000E2B6A" w:rsidP="00FD21F7">
      <w:pPr>
        <w:pStyle w:val="norm"/>
        <w:tabs>
          <w:tab w:val="left" w:pos="1134"/>
        </w:tabs>
        <w:spacing w:after="160" w:line="360" w:lineRule="auto"/>
        <w:ind w:firstLine="567"/>
        <w:rPr>
          <w:rFonts w:ascii="GHEA Grapalat" w:hAnsi="GHEA Grapalat"/>
          <w:sz w:val="24"/>
          <w:szCs w:val="24"/>
        </w:rPr>
      </w:pPr>
      <w:r w:rsidRPr="00233AA8">
        <w:rPr>
          <w:rFonts w:ascii="GHEA Grapalat" w:hAnsi="GHEA Grapalat"/>
          <w:sz w:val="24"/>
          <w:szCs w:val="24"/>
        </w:rPr>
        <w:t>137.</w:t>
      </w:r>
      <w:r w:rsidRPr="00233AA8">
        <w:rPr>
          <w:rFonts w:ascii="GHEA Grapalat" w:hAnsi="GHEA Grapalat"/>
          <w:sz w:val="24"/>
          <w:szCs w:val="24"/>
        </w:rPr>
        <w:tab/>
        <w:t>Альпинистские "кошки" (</w:t>
      </w:r>
      <w:proofErr w:type="spellStart"/>
      <w:r w:rsidRPr="00233AA8">
        <w:rPr>
          <w:rFonts w:ascii="GHEA Grapalat" w:hAnsi="GHEA Grapalat"/>
          <w:sz w:val="24"/>
          <w:szCs w:val="24"/>
        </w:rPr>
        <w:t>кошкоботы</w:t>
      </w:r>
      <w:proofErr w:type="spellEnd"/>
      <w:r w:rsidRPr="00233AA8">
        <w:rPr>
          <w:rFonts w:ascii="GHEA Grapalat" w:hAnsi="GHEA Grapalat"/>
          <w:sz w:val="24"/>
          <w:szCs w:val="24"/>
        </w:rPr>
        <w:t xml:space="preserve">): 12-зубчатые, не </w:t>
      </w:r>
      <w:proofErr w:type="spellStart"/>
      <w:r w:rsidRPr="00233AA8">
        <w:rPr>
          <w:rFonts w:ascii="GHEA Grapalat" w:hAnsi="GHEA Grapalat"/>
          <w:sz w:val="24"/>
          <w:szCs w:val="24"/>
        </w:rPr>
        <w:t>обледеняющиеся</w:t>
      </w:r>
      <w:proofErr w:type="spellEnd"/>
      <w:r w:rsidRPr="00233AA8">
        <w:rPr>
          <w:rFonts w:ascii="GHEA Grapalat" w:hAnsi="GHEA Grapalat"/>
          <w:sz w:val="24"/>
          <w:szCs w:val="24"/>
        </w:rPr>
        <w:t>, в чехле</w:t>
      </w:r>
    </w:p>
    <w:p w:rsidR="000E2B6A" w:rsidRPr="00233AA8" w:rsidRDefault="000E2B6A" w:rsidP="00FD21F7">
      <w:pPr>
        <w:pStyle w:val="norm"/>
        <w:tabs>
          <w:tab w:val="left" w:pos="1134"/>
        </w:tabs>
        <w:spacing w:after="160" w:line="360" w:lineRule="auto"/>
        <w:ind w:firstLine="567"/>
        <w:rPr>
          <w:rFonts w:ascii="GHEA Grapalat" w:hAnsi="GHEA Grapalat"/>
          <w:sz w:val="24"/>
          <w:szCs w:val="24"/>
        </w:rPr>
      </w:pPr>
      <w:r w:rsidRPr="00233AA8">
        <w:rPr>
          <w:rFonts w:ascii="GHEA Grapalat" w:hAnsi="GHEA Grapalat"/>
          <w:sz w:val="24"/>
          <w:szCs w:val="24"/>
        </w:rPr>
        <w:t>138.</w:t>
      </w:r>
      <w:r w:rsidRPr="00233AA8">
        <w:rPr>
          <w:rFonts w:ascii="GHEA Grapalat" w:hAnsi="GHEA Grapalat"/>
          <w:sz w:val="24"/>
          <w:szCs w:val="24"/>
        </w:rPr>
        <w:tab/>
        <w:t>Ледокол</w:t>
      </w:r>
    </w:p>
    <w:p w:rsidR="000E2B6A" w:rsidRPr="00233AA8" w:rsidRDefault="000E2B6A" w:rsidP="00FD21F7">
      <w:pPr>
        <w:pStyle w:val="norm"/>
        <w:tabs>
          <w:tab w:val="left" w:pos="1134"/>
        </w:tabs>
        <w:spacing w:after="160" w:line="360" w:lineRule="auto"/>
        <w:ind w:firstLine="567"/>
        <w:rPr>
          <w:rFonts w:ascii="GHEA Grapalat" w:hAnsi="GHEA Grapalat"/>
          <w:sz w:val="24"/>
          <w:szCs w:val="24"/>
        </w:rPr>
      </w:pPr>
      <w:r w:rsidRPr="00233AA8">
        <w:rPr>
          <w:rFonts w:ascii="GHEA Grapalat" w:hAnsi="GHEA Grapalat"/>
          <w:sz w:val="24"/>
          <w:szCs w:val="24"/>
        </w:rPr>
        <w:t>139.</w:t>
      </w:r>
      <w:r w:rsidRPr="00233AA8">
        <w:rPr>
          <w:rFonts w:ascii="GHEA Grapalat" w:hAnsi="GHEA Grapalat"/>
          <w:sz w:val="24"/>
          <w:szCs w:val="24"/>
        </w:rPr>
        <w:tab/>
        <w:t>Страховочная система</w:t>
      </w:r>
    </w:p>
    <w:p w:rsidR="000E2B6A" w:rsidRPr="00233AA8" w:rsidRDefault="000E2B6A" w:rsidP="00233AA8">
      <w:pPr>
        <w:pStyle w:val="norm"/>
        <w:tabs>
          <w:tab w:val="left" w:pos="1134"/>
        </w:tabs>
        <w:spacing w:after="160" w:line="360" w:lineRule="auto"/>
        <w:ind w:left="1134" w:hanging="567"/>
        <w:rPr>
          <w:rFonts w:ascii="GHEA Grapalat" w:hAnsi="GHEA Grapalat"/>
          <w:sz w:val="24"/>
          <w:szCs w:val="24"/>
        </w:rPr>
      </w:pPr>
      <w:r w:rsidRPr="00233AA8">
        <w:rPr>
          <w:rFonts w:ascii="GHEA Grapalat" w:hAnsi="GHEA Grapalat"/>
          <w:sz w:val="24"/>
          <w:szCs w:val="24"/>
        </w:rPr>
        <w:t>140.</w:t>
      </w:r>
      <w:r w:rsidRPr="00233AA8">
        <w:rPr>
          <w:rFonts w:ascii="GHEA Grapalat" w:hAnsi="GHEA Grapalat"/>
          <w:sz w:val="24"/>
          <w:szCs w:val="24"/>
        </w:rPr>
        <w:tab/>
        <w:t>Снегоход</w:t>
      </w:r>
    </w:p>
    <w:p w:rsidR="000E2B6A" w:rsidRPr="00233AA8" w:rsidRDefault="000E2B6A" w:rsidP="00233AA8">
      <w:pPr>
        <w:pStyle w:val="norm"/>
        <w:tabs>
          <w:tab w:val="left" w:pos="1134"/>
        </w:tabs>
        <w:spacing w:after="160" w:line="360" w:lineRule="auto"/>
        <w:ind w:left="1134" w:hanging="567"/>
        <w:rPr>
          <w:rFonts w:ascii="GHEA Grapalat" w:hAnsi="GHEA Grapalat"/>
          <w:sz w:val="24"/>
          <w:szCs w:val="24"/>
        </w:rPr>
      </w:pPr>
      <w:r w:rsidRPr="00233AA8">
        <w:rPr>
          <w:rFonts w:ascii="GHEA Grapalat" w:hAnsi="GHEA Grapalat"/>
          <w:sz w:val="24"/>
          <w:szCs w:val="24"/>
        </w:rPr>
        <w:t>141.</w:t>
      </w:r>
      <w:r w:rsidRPr="00233AA8">
        <w:rPr>
          <w:rFonts w:ascii="GHEA Grapalat" w:hAnsi="GHEA Grapalat"/>
          <w:sz w:val="24"/>
          <w:szCs w:val="24"/>
        </w:rPr>
        <w:tab/>
        <w:t>Оборудование для спуска</w:t>
      </w:r>
    </w:p>
    <w:p w:rsidR="000E2B6A" w:rsidRPr="00233AA8" w:rsidRDefault="000E2B6A" w:rsidP="00233AA8">
      <w:pPr>
        <w:pStyle w:val="norm"/>
        <w:tabs>
          <w:tab w:val="left" w:pos="1134"/>
        </w:tabs>
        <w:spacing w:after="160" w:line="360" w:lineRule="auto"/>
        <w:ind w:left="1134" w:hanging="567"/>
        <w:rPr>
          <w:rFonts w:ascii="GHEA Grapalat" w:hAnsi="GHEA Grapalat"/>
          <w:sz w:val="24"/>
          <w:szCs w:val="24"/>
        </w:rPr>
      </w:pPr>
      <w:r w:rsidRPr="00233AA8">
        <w:rPr>
          <w:rFonts w:ascii="GHEA Grapalat" w:hAnsi="GHEA Grapalat"/>
          <w:sz w:val="24"/>
          <w:szCs w:val="24"/>
        </w:rPr>
        <w:t>142.</w:t>
      </w:r>
      <w:r w:rsidRPr="00233AA8">
        <w:rPr>
          <w:rFonts w:ascii="GHEA Grapalat" w:hAnsi="GHEA Grapalat"/>
          <w:sz w:val="24"/>
          <w:szCs w:val="24"/>
        </w:rPr>
        <w:tab/>
        <w:t>Альпинистские очки</w:t>
      </w:r>
    </w:p>
    <w:p w:rsidR="000E2B6A" w:rsidRPr="00233AA8" w:rsidRDefault="000E2B6A" w:rsidP="00233AA8">
      <w:pPr>
        <w:pStyle w:val="norm"/>
        <w:tabs>
          <w:tab w:val="left" w:pos="1134"/>
        </w:tabs>
        <w:spacing w:after="160" w:line="360" w:lineRule="auto"/>
        <w:ind w:left="1134" w:hanging="567"/>
        <w:rPr>
          <w:rFonts w:ascii="GHEA Grapalat" w:hAnsi="GHEA Grapalat"/>
          <w:sz w:val="24"/>
          <w:szCs w:val="24"/>
        </w:rPr>
      </w:pPr>
      <w:r w:rsidRPr="00233AA8">
        <w:rPr>
          <w:rFonts w:ascii="GHEA Grapalat" w:hAnsi="GHEA Grapalat"/>
          <w:sz w:val="24"/>
          <w:szCs w:val="24"/>
        </w:rPr>
        <w:lastRenderedPageBreak/>
        <w:t>143.</w:t>
      </w:r>
      <w:r w:rsidRPr="00233AA8">
        <w:rPr>
          <w:rFonts w:ascii="GHEA Grapalat" w:hAnsi="GHEA Grapalat"/>
          <w:sz w:val="24"/>
          <w:szCs w:val="24"/>
        </w:rPr>
        <w:tab/>
        <w:t xml:space="preserve">Блок-лебедка </w:t>
      </w:r>
      <w:proofErr w:type="gramStart"/>
      <w:r w:rsidRPr="00233AA8">
        <w:rPr>
          <w:rFonts w:ascii="GHEA Grapalat" w:hAnsi="GHEA Grapalat"/>
          <w:sz w:val="24"/>
          <w:szCs w:val="24"/>
        </w:rPr>
        <w:t>двойная</w:t>
      </w:r>
      <w:proofErr w:type="gramEnd"/>
    </w:p>
    <w:p w:rsidR="000E2B6A" w:rsidRPr="00233AA8" w:rsidRDefault="000E2B6A" w:rsidP="00233AA8">
      <w:pPr>
        <w:pStyle w:val="norm"/>
        <w:tabs>
          <w:tab w:val="left" w:pos="1134"/>
        </w:tabs>
        <w:spacing w:after="160" w:line="360" w:lineRule="auto"/>
        <w:ind w:left="1134" w:hanging="567"/>
        <w:rPr>
          <w:rFonts w:ascii="GHEA Grapalat" w:hAnsi="GHEA Grapalat"/>
          <w:sz w:val="24"/>
          <w:szCs w:val="24"/>
        </w:rPr>
      </w:pPr>
      <w:r w:rsidRPr="00233AA8">
        <w:rPr>
          <w:rFonts w:ascii="GHEA Grapalat" w:hAnsi="GHEA Grapalat"/>
          <w:sz w:val="24"/>
          <w:szCs w:val="24"/>
        </w:rPr>
        <w:t>144.</w:t>
      </w:r>
      <w:r w:rsidRPr="00233AA8">
        <w:rPr>
          <w:rFonts w:ascii="GHEA Grapalat" w:hAnsi="GHEA Grapalat"/>
          <w:sz w:val="24"/>
          <w:szCs w:val="24"/>
        </w:rPr>
        <w:tab/>
        <w:t>Блок-лебедка с зажимом</w:t>
      </w:r>
    </w:p>
    <w:p w:rsidR="000E2B6A" w:rsidRPr="00233AA8" w:rsidRDefault="000E2B6A" w:rsidP="00233AA8">
      <w:pPr>
        <w:pStyle w:val="norm"/>
        <w:tabs>
          <w:tab w:val="left" w:pos="1134"/>
        </w:tabs>
        <w:spacing w:after="160" w:line="360" w:lineRule="auto"/>
        <w:ind w:left="1134" w:hanging="567"/>
        <w:rPr>
          <w:rFonts w:ascii="GHEA Grapalat" w:hAnsi="GHEA Grapalat"/>
          <w:sz w:val="24"/>
          <w:szCs w:val="24"/>
        </w:rPr>
      </w:pPr>
      <w:r w:rsidRPr="00233AA8">
        <w:rPr>
          <w:rFonts w:ascii="GHEA Grapalat" w:hAnsi="GHEA Grapalat"/>
          <w:sz w:val="24"/>
          <w:szCs w:val="24"/>
        </w:rPr>
        <w:t>145.</w:t>
      </w:r>
      <w:r w:rsidRPr="00233AA8">
        <w:rPr>
          <w:rFonts w:ascii="GHEA Grapalat" w:hAnsi="GHEA Grapalat"/>
          <w:sz w:val="24"/>
          <w:szCs w:val="24"/>
        </w:rPr>
        <w:tab/>
        <w:t>Альпинистский карабин</w:t>
      </w:r>
    </w:p>
    <w:p w:rsidR="000E2B6A" w:rsidRPr="00233AA8" w:rsidRDefault="000E2B6A" w:rsidP="00233AA8">
      <w:pPr>
        <w:pStyle w:val="norm"/>
        <w:tabs>
          <w:tab w:val="left" w:pos="1134"/>
        </w:tabs>
        <w:spacing w:after="160" w:line="360" w:lineRule="auto"/>
        <w:ind w:left="1134" w:hanging="567"/>
        <w:rPr>
          <w:rFonts w:ascii="GHEA Grapalat" w:hAnsi="GHEA Grapalat"/>
          <w:sz w:val="24"/>
          <w:szCs w:val="24"/>
        </w:rPr>
      </w:pPr>
      <w:r w:rsidRPr="00233AA8">
        <w:rPr>
          <w:rFonts w:ascii="GHEA Grapalat" w:hAnsi="GHEA Grapalat"/>
          <w:sz w:val="24"/>
          <w:szCs w:val="24"/>
        </w:rPr>
        <w:t>146.</w:t>
      </w:r>
      <w:r w:rsidRPr="00233AA8">
        <w:rPr>
          <w:rFonts w:ascii="GHEA Grapalat" w:hAnsi="GHEA Grapalat"/>
          <w:sz w:val="24"/>
          <w:szCs w:val="24"/>
        </w:rPr>
        <w:tab/>
        <w:t>Скальный крюк</w:t>
      </w:r>
    </w:p>
    <w:p w:rsidR="000E2B6A" w:rsidRPr="00233AA8" w:rsidRDefault="000E2B6A" w:rsidP="00233AA8">
      <w:pPr>
        <w:pStyle w:val="norm"/>
        <w:tabs>
          <w:tab w:val="left" w:pos="1134"/>
        </w:tabs>
        <w:spacing w:after="160" w:line="360" w:lineRule="auto"/>
        <w:ind w:left="1134" w:hanging="567"/>
        <w:rPr>
          <w:rFonts w:ascii="GHEA Grapalat" w:hAnsi="GHEA Grapalat"/>
          <w:sz w:val="24"/>
          <w:szCs w:val="24"/>
        </w:rPr>
      </w:pPr>
      <w:r w:rsidRPr="00233AA8">
        <w:rPr>
          <w:rFonts w:ascii="GHEA Grapalat" w:hAnsi="GHEA Grapalat"/>
          <w:sz w:val="24"/>
          <w:szCs w:val="24"/>
        </w:rPr>
        <w:t>147.</w:t>
      </w:r>
      <w:r w:rsidRPr="00233AA8">
        <w:rPr>
          <w:rFonts w:ascii="GHEA Grapalat" w:hAnsi="GHEA Grapalat"/>
          <w:sz w:val="24"/>
          <w:szCs w:val="24"/>
        </w:rPr>
        <w:tab/>
        <w:t>Ледовый крюк (ледовое сверло)</w:t>
      </w:r>
    </w:p>
    <w:p w:rsidR="000E2B6A" w:rsidRPr="00233AA8" w:rsidRDefault="000E2B6A" w:rsidP="00233AA8">
      <w:pPr>
        <w:pStyle w:val="norm"/>
        <w:tabs>
          <w:tab w:val="left" w:pos="1134"/>
        </w:tabs>
        <w:spacing w:after="160" w:line="360" w:lineRule="auto"/>
        <w:ind w:left="1134" w:hanging="567"/>
        <w:rPr>
          <w:rFonts w:ascii="GHEA Grapalat" w:hAnsi="GHEA Grapalat"/>
          <w:sz w:val="24"/>
          <w:szCs w:val="24"/>
        </w:rPr>
      </w:pPr>
      <w:r w:rsidRPr="00233AA8">
        <w:rPr>
          <w:rFonts w:ascii="GHEA Grapalat" w:hAnsi="GHEA Grapalat"/>
          <w:sz w:val="24"/>
          <w:szCs w:val="24"/>
        </w:rPr>
        <w:t>148.</w:t>
      </w:r>
      <w:r w:rsidRPr="00233AA8">
        <w:rPr>
          <w:rFonts w:ascii="GHEA Grapalat" w:hAnsi="GHEA Grapalat"/>
          <w:sz w:val="24"/>
          <w:szCs w:val="24"/>
        </w:rPr>
        <w:tab/>
        <w:t>Крючки для проколов</w:t>
      </w:r>
    </w:p>
    <w:p w:rsidR="000E2B6A" w:rsidRPr="00233AA8" w:rsidRDefault="000E2B6A" w:rsidP="00233AA8">
      <w:pPr>
        <w:pStyle w:val="norm"/>
        <w:tabs>
          <w:tab w:val="left" w:pos="1134"/>
        </w:tabs>
        <w:spacing w:after="160" w:line="360" w:lineRule="auto"/>
        <w:ind w:left="1134" w:hanging="567"/>
        <w:rPr>
          <w:rFonts w:ascii="GHEA Grapalat" w:hAnsi="GHEA Grapalat"/>
          <w:sz w:val="24"/>
          <w:szCs w:val="24"/>
        </w:rPr>
      </w:pPr>
      <w:r w:rsidRPr="00233AA8">
        <w:rPr>
          <w:rFonts w:ascii="GHEA Grapalat" w:hAnsi="GHEA Grapalat"/>
          <w:sz w:val="24"/>
          <w:szCs w:val="24"/>
        </w:rPr>
        <w:t>149.</w:t>
      </w:r>
      <w:r w:rsidRPr="00233AA8">
        <w:rPr>
          <w:rFonts w:ascii="GHEA Grapalat" w:hAnsi="GHEA Grapalat"/>
          <w:sz w:val="24"/>
          <w:szCs w:val="24"/>
        </w:rPr>
        <w:tab/>
        <w:t>Лавинная лопата</w:t>
      </w:r>
    </w:p>
    <w:p w:rsidR="000E2B6A" w:rsidRPr="00233AA8" w:rsidRDefault="000E2B6A" w:rsidP="00233AA8">
      <w:pPr>
        <w:pStyle w:val="norm"/>
        <w:tabs>
          <w:tab w:val="left" w:pos="1134"/>
        </w:tabs>
        <w:spacing w:after="160" w:line="360" w:lineRule="auto"/>
        <w:ind w:left="1134" w:hanging="567"/>
        <w:rPr>
          <w:rFonts w:ascii="GHEA Grapalat" w:hAnsi="GHEA Grapalat"/>
          <w:sz w:val="24"/>
          <w:szCs w:val="24"/>
        </w:rPr>
      </w:pPr>
      <w:r w:rsidRPr="00233AA8">
        <w:rPr>
          <w:rFonts w:ascii="GHEA Grapalat" w:hAnsi="GHEA Grapalat"/>
          <w:sz w:val="24"/>
          <w:szCs w:val="24"/>
        </w:rPr>
        <w:t>150.</w:t>
      </w:r>
      <w:r w:rsidRPr="00233AA8">
        <w:rPr>
          <w:rFonts w:ascii="GHEA Grapalat" w:hAnsi="GHEA Grapalat"/>
          <w:sz w:val="24"/>
          <w:szCs w:val="24"/>
        </w:rPr>
        <w:tab/>
        <w:t>Скальный молоток</w:t>
      </w:r>
    </w:p>
    <w:p w:rsidR="000E2B6A" w:rsidRPr="00233AA8" w:rsidRDefault="000E2B6A" w:rsidP="00233AA8">
      <w:pPr>
        <w:pStyle w:val="norm"/>
        <w:tabs>
          <w:tab w:val="left" w:pos="1134"/>
        </w:tabs>
        <w:spacing w:after="160" w:line="360" w:lineRule="auto"/>
        <w:ind w:left="1134" w:hanging="567"/>
        <w:rPr>
          <w:rFonts w:ascii="GHEA Grapalat" w:hAnsi="GHEA Grapalat"/>
          <w:sz w:val="24"/>
          <w:szCs w:val="24"/>
        </w:rPr>
      </w:pPr>
      <w:r w:rsidRPr="00233AA8">
        <w:rPr>
          <w:rFonts w:ascii="GHEA Grapalat" w:hAnsi="GHEA Grapalat"/>
          <w:sz w:val="24"/>
          <w:szCs w:val="24"/>
        </w:rPr>
        <w:t>151.</w:t>
      </w:r>
      <w:r w:rsidRPr="00233AA8">
        <w:rPr>
          <w:rFonts w:ascii="GHEA Grapalat" w:hAnsi="GHEA Grapalat"/>
          <w:sz w:val="24"/>
          <w:szCs w:val="24"/>
        </w:rPr>
        <w:tab/>
        <w:t>Ледовый молоток</w:t>
      </w:r>
    </w:p>
    <w:p w:rsidR="000E2B6A" w:rsidRPr="00233AA8" w:rsidRDefault="000E2B6A" w:rsidP="00233AA8">
      <w:pPr>
        <w:pStyle w:val="norm"/>
        <w:tabs>
          <w:tab w:val="left" w:pos="1134"/>
        </w:tabs>
        <w:spacing w:after="160" w:line="360" w:lineRule="auto"/>
        <w:ind w:left="1134" w:hanging="567"/>
        <w:rPr>
          <w:rFonts w:ascii="GHEA Grapalat" w:hAnsi="GHEA Grapalat"/>
          <w:sz w:val="24"/>
          <w:szCs w:val="24"/>
        </w:rPr>
      </w:pPr>
      <w:r w:rsidRPr="00233AA8">
        <w:rPr>
          <w:rFonts w:ascii="GHEA Grapalat" w:hAnsi="GHEA Grapalat"/>
          <w:sz w:val="24"/>
          <w:szCs w:val="24"/>
        </w:rPr>
        <w:t>152.</w:t>
      </w:r>
      <w:r w:rsidRPr="00233AA8">
        <w:rPr>
          <w:rFonts w:ascii="GHEA Grapalat" w:hAnsi="GHEA Grapalat"/>
          <w:sz w:val="24"/>
          <w:szCs w:val="24"/>
        </w:rPr>
        <w:tab/>
        <w:t>Такелажное кольцо</w:t>
      </w:r>
    </w:p>
    <w:p w:rsidR="000E2B6A" w:rsidRPr="00233AA8" w:rsidRDefault="000E2B6A" w:rsidP="00233AA8">
      <w:pPr>
        <w:pStyle w:val="norm"/>
        <w:tabs>
          <w:tab w:val="left" w:pos="1134"/>
        </w:tabs>
        <w:spacing w:after="160" w:line="360" w:lineRule="auto"/>
        <w:ind w:left="1134" w:hanging="567"/>
        <w:rPr>
          <w:rFonts w:ascii="GHEA Grapalat" w:hAnsi="GHEA Grapalat"/>
          <w:sz w:val="24"/>
          <w:szCs w:val="24"/>
        </w:rPr>
      </w:pPr>
      <w:r w:rsidRPr="00233AA8">
        <w:rPr>
          <w:rFonts w:ascii="GHEA Grapalat" w:hAnsi="GHEA Grapalat"/>
          <w:sz w:val="24"/>
          <w:szCs w:val="24"/>
        </w:rPr>
        <w:t>153.</w:t>
      </w:r>
      <w:r w:rsidRPr="00233AA8">
        <w:rPr>
          <w:rFonts w:ascii="GHEA Grapalat" w:hAnsi="GHEA Grapalat"/>
          <w:sz w:val="24"/>
          <w:szCs w:val="24"/>
        </w:rPr>
        <w:tab/>
        <w:t>Фиксированное кольцо</w:t>
      </w:r>
    </w:p>
    <w:p w:rsidR="000E2B6A" w:rsidRPr="00233AA8" w:rsidRDefault="000E2B6A" w:rsidP="00233AA8">
      <w:pPr>
        <w:pStyle w:val="norm"/>
        <w:tabs>
          <w:tab w:val="left" w:pos="1134"/>
        </w:tabs>
        <w:spacing w:after="160" w:line="360" w:lineRule="auto"/>
        <w:ind w:left="1134" w:hanging="567"/>
        <w:rPr>
          <w:rFonts w:ascii="GHEA Grapalat" w:hAnsi="GHEA Grapalat"/>
          <w:sz w:val="24"/>
          <w:szCs w:val="24"/>
        </w:rPr>
      </w:pPr>
      <w:r w:rsidRPr="00233AA8">
        <w:rPr>
          <w:rFonts w:ascii="GHEA Grapalat" w:hAnsi="GHEA Grapalat"/>
          <w:sz w:val="24"/>
          <w:szCs w:val="24"/>
        </w:rPr>
        <w:t>154.</w:t>
      </w:r>
      <w:r w:rsidRPr="00233AA8">
        <w:rPr>
          <w:rFonts w:ascii="GHEA Grapalat" w:hAnsi="GHEA Grapalat"/>
          <w:sz w:val="24"/>
          <w:szCs w:val="24"/>
        </w:rPr>
        <w:tab/>
        <w:t xml:space="preserve">Рукоятка камнерезного бура </w:t>
      </w:r>
    </w:p>
    <w:p w:rsidR="000E2B6A" w:rsidRPr="00233AA8" w:rsidRDefault="000E2B6A" w:rsidP="00233AA8">
      <w:pPr>
        <w:pStyle w:val="norm"/>
        <w:tabs>
          <w:tab w:val="left" w:pos="1134"/>
        </w:tabs>
        <w:spacing w:after="160" w:line="360" w:lineRule="auto"/>
        <w:ind w:left="1134" w:hanging="567"/>
        <w:rPr>
          <w:rFonts w:ascii="GHEA Grapalat" w:hAnsi="GHEA Grapalat"/>
          <w:sz w:val="24"/>
          <w:szCs w:val="24"/>
        </w:rPr>
      </w:pPr>
      <w:r w:rsidRPr="00233AA8">
        <w:rPr>
          <w:rFonts w:ascii="GHEA Grapalat" w:hAnsi="GHEA Grapalat"/>
          <w:sz w:val="24"/>
          <w:szCs w:val="24"/>
        </w:rPr>
        <w:t>155.</w:t>
      </w:r>
      <w:r w:rsidRPr="00233AA8">
        <w:rPr>
          <w:rFonts w:ascii="GHEA Grapalat" w:hAnsi="GHEA Grapalat"/>
          <w:sz w:val="24"/>
          <w:szCs w:val="24"/>
        </w:rPr>
        <w:tab/>
        <w:t xml:space="preserve">Подъемное оборудование </w:t>
      </w:r>
    </w:p>
    <w:p w:rsidR="000E2B6A" w:rsidRPr="00233AA8" w:rsidRDefault="000E2B6A" w:rsidP="00233AA8">
      <w:pPr>
        <w:pStyle w:val="norm"/>
        <w:tabs>
          <w:tab w:val="left" w:pos="1134"/>
        </w:tabs>
        <w:spacing w:after="160" w:line="360" w:lineRule="auto"/>
        <w:ind w:left="1134" w:hanging="567"/>
        <w:rPr>
          <w:rFonts w:ascii="GHEA Grapalat" w:hAnsi="GHEA Grapalat"/>
          <w:sz w:val="24"/>
          <w:szCs w:val="24"/>
        </w:rPr>
      </w:pPr>
      <w:r w:rsidRPr="00233AA8">
        <w:rPr>
          <w:rFonts w:ascii="GHEA Grapalat" w:hAnsi="GHEA Grapalat"/>
          <w:sz w:val="24"/>
          <w:szCs w:val="24"/>
        </w:rPr>
        <w:t>156.</w:t>
      </w:r>
      <w:r w:rsidRPr="00233AA8">
        <w:rPr>
          <w:rFonts w:ascii="GHEA Grapalat" w:hAnsi="GHEA Grapalat"/>
          <w:sz w:val="24"/>
          <w:szCs w:val="24"/>
        </w:rPr>
        <w:tab/>
        <w:t>Элементы крепления</w:t>
      </w:r>
    </w:p>
    <w:p w:rsidR="000E2B6A" w:rsidRPr="00233AA8" w:rsidRDefault="000E2B6A" w:rsidP="00233AA8">
      <w:pPr>
        <w:pStyle w:val="norm"/>
        <w:tabs>
          <w:tab w:val="left" w:pos="1134"/>
        </w:tabs>
        <w:spacing w:after="160" w:line="360" w:lineRule="auto"/>
        <w:ind w:left="1134" w:hanging="567"/>
        <w:rPr>
          <w:rFonts w:ascii="GHEA Grapalat" w:hAnsi="GHEA Grapalat"/>
          <w:sz w:val="24"/>
          <w:szCs w:val="24"/>
        </w:rPr>
      </w:pPr>
      <w:r w:rsidRPr="00233AA8">
        <w:rPr>
          <w:rFonts w:ascii="GHEA Grapalat" w:hAnsi="GHEA Grapalat"/>
          <w:sz w:val="24"/>
          <w:szCs w:val="24"/>
        </w:rPr>
        <w:t>157.</w:t>
      </w:r>
      <w:r w:rsidRPr="00233AA8">
        <w:rPr>
          <w:rFonts w:ascii="GHEA Grapalat" w:hAnsi="GHEA Grapalat"/>
          <w:sz w:val="24"/>
          <w:szCs w:val="24"/>
        </w:rPr>
        <w:tab/>
        <w:t>Экстрактор</w:t>
      </w:r>
    </w:p>
    <w:p w:rsidR="000E2B6A" w:rsidRPr="00233AA8" w:rsidRDefault="000E2B6A" w:rsidP="00233AA8">
      <w:pPr>
        <w:pStyle w:val="norm"/>
        <w:tabs>
          <w:tab w:val="left" w:pos="1134"/>
        </w:tabs>
        <w:spacing w:after="160" w:line="360" w:lineRule="auto"/>
        <w:ind w:left="1134" w:hanging="567"/>
        <w:rPr>
          <w:rFonts w:ascii="GHEA Grapalat" w:hAnsi="GHEA Grapalat"/>
          <w:sz w:val="24"/>
          <w:szCs w:val="24"/>
        </w:rPr>
      </w:pPr>
      <w:r w:rsidRPr="00233AA8">
        <w:rPr>
          <w:rFonts w:ascii="GHEA Grapalat" w:hAnsi="GHEA Grapalat"/>
          <w:sz w:val="24"/>
          <w:szCs w:val="24"/>
        </w:rPr>
        <w:t>158.</w:t>
      </w:r>
      <w:r w:rsidRPr="00233AA8">
        <w:rPr>
          <w:rFonts w:ascii="GHEA Grapalat" w:hAnsi="GHEA Grapalat"/>
          <w:sz w:val="24"/>
          <w:szCs w:val="24"/>
        </w:rPr>
        <w:tab/>
        <w:t>Панама</w:t>
      </w:r>
    </w:p>
    <w:p w:rsidR="000E2B6A" w:rsidRPr="00233AA8" w:rsidRDefault="000E2B6A" w:rsidP="00233AA8">
      <w:pPr>
        <w:pStyle w:val="norm"/>
        <w:tabs>
          <w:tab w:val="left" w:pos="1134"/>
        </w:tabs>
        <w:spacing w:after="160" w:line="360" w:lineRule="auto"/>
        <w:ind w:left="1134" w:hanging="567"/>
        <w:rPr>
          <w:rFonts w:ascii="GHEA Grapalat" w:hAnsi="GHEA Grapalat"/>
          <w:sz w:val="24"/>
          <w:szCs w:val="24"/>
        </w:rPr>
      </w:pPr>
      <w:r w:rsidRPr="00233AA8">
        <w:rPr>
          <w:rFonts w:ascii="GHEA Grapalat" w:hAnsi="GHEA Grapalat"/>
          <w:sz w:val="24"/>
          <w:szCs w:val="24"/>
        </w:rPr>
        <w:t>159.</w:t>
      </w:r>
      <w:r w:rsidRPr="00233AA8">
        <w:rPr>
          <w:rFonts w:ascii="GHEA Grapalat" w:hAnsi="GHEA Grapalat"/>
          <w:sz w:val="24"/>
          <w:szCs w:val="24"/>
        </w:rPr>
        <w:tab/>
      </w:r>
      <w:proofErr w:type="spellStart"/>
      <w:r w:rsidRPr="00233AA8">
        <w:rPr>
          <w:rFonts w:ascii="GHEA Grapalat" w:hAnsi="GHEA Grapalat"/>
          <w:sz w:val="24"/>
          <w:szCs w:val="24"/>
        </w:rPr>
        <w:t>Антимоскитный</w:t>
      </w:r>
      <w:proofErr w:type="spellEnd"/>
      <w:r w:rsidRPr="00233AA8">
        <w:rPr>
          <w:rFonts w:ascii="GHEA Grapalat" w:hAnsi="GHEA Grapalat"/>
          <w:sz w:val="24"/>
          <w:szCs w:val="24"/>
        </w:rPr>
        <w:t xml:space="preserve"> навес</w:t>
      </w:r>
    </w:p>
    <w:p w:rsidR="000E2B6A" w:rsidRPr="00233AA8" w:rsidRDefault="000E2B6A" w:rsidP="00233AA8">
      <w:pPr>
        <w:pStyle w:val="norm"/>
        <w:tabs>
          <w:tab w:val="left" w:pos="1134"/>
        </w:tabs>
        <w:spacing w:after="160" w:line="360" w:lineRule="auto"/>
        <w:ind w:left="1134" w:hanging="567"/>
        <w:rPr>
          <w:rFonts w:ascii="GHEA Grapalat" w:hAnsi="GHEA Grapalat"/>
          <w:sz w:val="24"/>
          <w:szCs w:val="24"/>
        </w:rPr>
      </w:pPr>
      <w:r w:rsidRPr="00233AA8">
        <w:rPr>
          <w:rFonts w:ascii="GHEA Grapalat" w:hAnsi="GHEA Grapalat"/>
          <w:sz w:val="24"/>
          <w:szCs w:val="24"/>
        </w:rPr>
        <w:t>160.</w:t>
      </w:r>
      <w:r w:rsidRPr="00233AA8">
        <w:rPr>
          <w:rFonts w:ascii="GHEA Grapalat" w:hAnsi="GHEA Grapalat"/>
          <w:sz w:val="24"/>
          <w:szCs w:val="24"/>
        </w:rPr>
        <w:tab/>
        <w:t>Камуфляжный костюм</w:t>
      </w:r>
    </w:p>
    <w:p w:rsidR="000E2B6A" w:rsidRPr="00233AA8" w:rsidRDefault="000E2B6A" w:rsidP="00233AA8">
      <w:pPr>
        <w:pStyle w:val="norm"/>
        <w:tabs>
          <w:tab w:val="left" w:pos="1134"/>
        </w:tabs>
        <w:spacing w:after="160" w:line="360" w:lineRule="auto"/>
        <w:ind w:left="1134" w:hanging="567"/>
        <w:rPr>
          <w:rFonts w:ascii="GHEA Grapalat" w:hAnsi="GHEA Grapalat"/>
          <w:sz w:val="24"/>
          <w:szCs w:val="24"/>
        </w:rPr>
      </w:pPr>
      <w:r w:rsidRPr="00233AA8">
        <w:rPr>
          <w:rFonts w:ascii="GHEA Grapalat" w:hAnsi="GHEA Grapalat"/>
          <w:sz w:val="24"/>
          <w:szCs w:val="24"/>
        </w:rPr>
        <w:t>161.</w:t>
      </w:r>
      <w:r w:rsidRPr="00233AA8">
        <w:rPr>
          <w:rFonts w:ascii="GHEA Grapalat" w:hAnsi="GHEA Grapalat"/>
          <w:sz w:val="24"/>
          <w:szCs w:val="24"/>
        </w:rPr>
        <w:tab/>
        <w:t>Плащ-накидка</w:t>
      </w:r>
    </w:p>
    <w:p w:rsidR="000E2B6A" w:rsidRPr="00233AA8" w:rsidRDefault="000E2B6A" w:rsidP="00233AA8">
      <w:pPr>
        <w:pStyle w:val="norm"/>
        <w:tabs>
          <w:tab w:val="left" w:pos="1134"/>
        </w:tabs>
        <w:spacing w:after="160" w:line="360" w:lineRule="auto"/>
        <w:ind w:left="1134" w:hanging="567"/>
        <w:rPr>
          <w:rFonts w:ascii="GHEA Grapalat" w:hAnsi="GHEA Grapalat"/>
          <w:sz w:val="24"/>
          <w:szCs w:val="24"/>
        </w:rPr>
      </w:pPr>
      <w:r w:rsidRPr="00233AA8">
        <w:rPr>
          <w:rFonts w:ascii="GHEA Grapalat" w:hAnsi="GHEA Grapalat"/>
          <w:sz w:val="24"/>
          <w:szCs w:val="24"/>
        </w:rPr>
        <w:t>162.</w:t>
      </w:r>
      <w:r w:rsidRPr="00233AA8">
        <w:rPr>
          <w:rFonts w:ascii="GHEA Grapalat" w:hAnsi="GHEA Grapalat"/>
          <w:sz w:val="24"/>
          <w:szCs w:val="24"/>
        </w:rPr>
        <w:tab/>
        <w:t>Теплоизоляционный коврик</w:t>
      </w:r>
    </w:p>
    <w:p w:rsidR="000E2B6A" w:rsidRPr="00233AA8" w:rsidRDefault="000E2B6A" w:rsidP="00233AA8">
      <w:pPr>
        <w:pStyle w:val="norm"/>
        <w:tabs>
          <w:tab w:val="left" w:pos="1134"/>
        </w:tabs>
        <w:spacing w:after="160" w:line="360" w:lineRule="auto"/>
        <w:ind w:left="1134" w:hanging="567"/>
        <w:rPr>
          <w:rFonts w:ascii="GHEA Grapalat" w:hAnsi="GHEA Grapalat"/>
          <w:sz w:val="24"/>
          <w:szCs w:val="24"/>
        </w:rPr>
      </w:pPr>
      <w:r w:rsidRPr="00233AA8">
        <w:rPr>
          <w:rFonts w:ascii="GHEA Grapalat" w:hAnsi="GHEA Grapalat"/>
          <w:sz w:val="24"/>
          <w:szCs w:val="24"/>
        </w:rPr>
        <w:t>163.</w:t>
      </w:r>
      <w:r w:rsidRPr="00233AA8">
        <w:rPr>
          <w:rFonts w:ascii="GHEA Grapalat" w:hAnsi="GHEA Grapalat"/>
          <w:sz w:val="24"/>
          <w:szCs w:val="24"/>
        </w:rPr>
        <w:tab/>
        <w:t>Комбинированный котел</w:t>
      </w:r>
    </w:p>
    <w:p w:rsidR="000E2B6A" w:rsidRPr="00233AA8" w:rsidRDefault="000E2B6A" w:rsidP="00233AA8">
      <w:pPr>
        <w:pStyle w:val="norm"/>
        <w:tabs>
          <w:tab w:val="left" w:pos="1134"/>
        </w:tabs>
        <w:spacing w:after="160" w:line="360" w:lineRule="auto"/>
        <w:ind w:left="1134" w:hanging="567"/>
        <w:rPr>
          <w:rFonts w:ascii="GHEA Grapalat" w:hAnsi="GHEA Grapalat"/>
          <w:sz w:val="24"/>
          <w:szCs w:val="24"/>
        </w:rPr>
      </w:pPr>
      <w:r w:rsidRPr="00233AA8">
        <w:rPr>
          <w:rFonts w:ascii="GHEA Grapalat" w:hAnsi="GHEA Grapalat"/>
          <w:sz w:val="24"/>
          <w:szCs w:val="24"/>
        </w:rPr>
        <w:t>164.</w:t>
      </w:r>
      <w:r w:rsidRPr="00233AA8">
        <w:rPr>
          <w:rFonts w:ascii="GHEA Grapalat" w:hAnsi="GHEA Grapalat"/>
          <w:sz w:val="24"/>
          <w:szCs w:val="24"/>
        </w:rPr>
        <w:tab/>
        <w:t>Кожух комбинированного котла</w:t>
      </w:r>
    </w:p>
    <w:p w:rsidR="000E2B6A" w:rsidRPr="00233AA8" w:rsidRDefault="000E2B6A" w:rsidP="00233AA8">
      <w:pPr>
        <w:pStyle w:val="norm"/>
        <w:tabs>
          <w:tab w:val="left" w:pos="1134"/>
        </w:tabs>
        <w:spacing w:after="160" w:line="360" w:lineRule="auto"/>
        <w:ind w:left="1134" w:hanging="567"/>
        <w:rPr>
          <w:rFonts w:ascii="GHEA Grapalat" w:hAnsi="GHEA Grapalat"/>
          <w:sz w:val="24"/>
          <w:szCs w:val="24"/>
        </w:rPr>
      </w:pPr>
      <w:r w:rsidRPr="00233AA8">
        <w:rPr>
          <w:rFonts w:ascii="GHEA Grapalat" w:hAnsi="GHEA Grapalat"/>
          <w:sz w:val="24"/>
          <w:szCs w:val="24"/>
        </w:rPr>
        <w:lastRenderedPageBreak/>
        <w:t>165.</w:t>
      </w:r>
      <w:r w:rsidRPr="00233AA8">
        <w:rPr>
          <w:rFonts w:ascii="GHEA Grapalat" w:hAnsi="GHEA Grapalat"/>
          <w:sz w:val="24"/>
          <w:szCs w:val="24"/>
        </w:rPr>
        <w:tab/>
        <w:t>Звукозаписывающие устройства</w:t>
      </w:r>
    </w:p>
    <w:p w:rsidR="000E2B6A" w:rsidRPr="00233AA8" w:rsidRDefault="000E2B6A" w:rsidP="00233AA8">
      <w:pPr>
        <w:pStyle w:val="norm"/>
        <w:tabs>
          <w:tab w:val="left" w:pos="1134"/>
        </w:tabs>
        <w:spacing w:after="160" w:line="360" w:lineRule="auto"/>
        <w:ind w:left="1134" w:hanging="567"/>
        <w:rPr>
          <w:rFonts w:ascii="GHEA Grapalat" w:hAnsi="GHEA Grapalat"/>
          <w:sz w:val="24"/>
          <w:szCs w:val="24"/>
        </w:rPr>
      </w:pPr>
      <w:r w:rsidRPr="00233AA8">
        <w:rPr>
          <w:rFonts w:ascii="GHEA Grapalat" w:hAnsi="GHEA Grapalat"/>
          <w:sz w:val="24"/>
          <w:szCs w:val="24"/>
        </w:rPr>
        <w:t>166.</w:t>
      </w:r>
      <w:r w:rsidRPr="00233AA8">
        <w:rPr>
          <w:rFonts w:ascii="GHEA Grapalat" w:hAnsi="GHEA Grapalat"/>
          <w:sz w:val="24"/>
          <w:szCs w:val="24"/>
        </w:rPr>
        <w:tab/>
        <w:t>Оборудование ракетных войск и артиллерии</w:t>
      </w:r>
    </w:p>
    <w:p w:rsidR="000E2B6A" w:rsidRPr="00233AA8" w:rsidRDefault="000E2B6A" w:rsidP="00233AA8">
      <w:pPr>
        <w:pStyle w:val="norm"/>
        <w:tabs>
          <w:tab w:val="left" w:pos="1134"/>
        </w:tabs>
        <w:spacing w:after="160" w:line="360" w:lineRule="auto"/>
        <w:ind w:left="1134" w:hanging="567"/>
        <w:rPr>
          <w:rFonts w:ascii="GHEA Grapalat" w:hAnsi="GHEA Grapalat"/>
          <w:sz w:val="24"/>
          <w:szCs w:val="24"/>
        </w:rPr>
      </w:pPr>
      <w:r w:rsidRPr="00233AA8">
        <w:rPr>
          <w:rFonts w:ascii="GHEA Grapalat" w:hAnsi="GHEA Grapalat"/>
          <w:sz w:val="24"/>
          <w:szCs w:val="24"/>
        </w:rPr>
        <w:t>167.</w:t>
      </w:r>
      <w:r w:rsidRPr="00233AA8">
        <w:rPr>
          <w:rFonts w:ascii="GHEA Grapalat" w:hAnsi="GHEA Grapalat"/>
          <w:sz w:val="24"/>
          <w:szCs w:val="24"/>
        </w:rPr>
        <w:tab/>
        <w:t>Артиллерийский компас</w:t>
      </w:r>
    </w:p>
    <w:p w:rsidR="000E2B6A" w:rsidRPr="00233AA8" w:rsidRDefault="000E2B6A" w:rsidP="00233AA8">
      <w:pPr>
        <w:pStyle w:val="norm"/>
        <w:tabs>
          <w:tab w:val="left" w:pos="1134"/>
        </w:tabs>
        <w:spacing w:after="160" w:line="360" w:lineRule="auto"/>
        <w:ind w:left="1134" w:hanging="567"/>
        <w:rPr>
          <w:rFonts w:ascii="GHEA Grapalat" w:hAnsi="GHEA Grapalat"/>
          <w:sz w:val="24"/>
          <w:szCs w:val="24"/>
        </w:rPr>
      </w:pPr>
      <w:r w:rsidRPr="00233AA8">
        <w:rPr>
          <w:rFonts w:ascii="GHEA Grapalat" w:hAnsi="GHEA Grapalat"/>
          <w:sz w:val="24"/>
          <w:szCs w:val="24"/>
        </w:rPr>
        <w:t>168.</w:t>
      </w:r>
      <w:r w:rsidRPr="00233AA8">
        <w:rPr>
          <w:rFonts w:ascii="GHEA Grapalat" w:hAnsi="GHEA Grapalat"/>
          <w:sz w:val="24"/>
          <w:szCs w:val="24"/>
        </w:rPr>
        <w:tab/>
      </w:r>
      <w:proofErr w:type="spellStart"/>
      <w:r w:rsidRPr="00233AA8">
        <w:rPr>
          <w:rFonts w:ascii="GHEA Grapalat" w:hAnsi="GHEA Grapalat"/>
          <w:sz w:val="24"/>
          <w:szCs w:val="24"/>
        </w:rPr>
        <w:t>Хордоугломер</w:t>
      </w:r>
      <w:proofErr w:type="spellEnd"/>
    </w:p>
    <w:p w:rsidR="000E2B6A" w:rsidRPr="00233AA8" w:rsidRDefault="000E2B6A" w:rsidP="00233AA8">
      <w:pPr>
        <w:pStyle w:val="norm"/>
        <w:tabs>
          <w:tab w:val="left" w:pos="1134"/>
        </w:tabs>
        <w:spacing w:after="160" w:line="360" w:lineRule="auto"/>
        <w:ind w:left="1134" w:hanging="567"/>
        <w:rPr>
          <w:rFonts w:ascii="GHEA Grapalat" w:hAnsi="GHEA Grapalat"/>
          <w:sz w:val="24"/>
          <w:szCs w:val="24"/>
        </w:rPr>
      </w:pPr>
      <w:r w:rsidRPr="00233AA8">
        <w:rPr>
          <w:rFonts w:ascii="GHEA Grapalat" w:hAnsi="GHEA Grapalat"/>
          <w:sz w:val="24"/>
          <w:szCs w:val="24"/>
        </w:rPr>
        <w:t>169.</w:t>
      </w:r>
      <w:r w:rsidRPr="00233AA8">
        <w:rPr>
          <w:rFonts w:ascii="GHEA Grapalat" w:hAnsi="GHEA Grapalat"/>
          <w:sz w:val="24"/>
          <w:szCs w:val="24"/>
        </w:rPr>
        <w:tab/>
        <w:t>Термометр батарейный ТБ-16</w:t>
      </w:r>
    </w:p>
    <w:p w:rsidR="000E2B6A" w:rsidRPr="00233AA8" w:rsidRDefault="000E2B6A" w:rsidP="00233AA8">
      <w:pPr>
        <w:pStyle w:val="norm"/>
        <w:tabs>
          <w:tab w:val="left" w:pos="1134"/>
        </w:tabs>
        <w:spacing w:after="160" w:line="360" w:lineRule="auto"/>
        <w:ind w:left="1134" w:hanging="567"/>
        <w:rPr>
          <w:rFonts w:ascii="GHEA Grapalat" w:hAnsi="GHEA Grapalat"/>
          <w:sz w:val="24"/>
          <w:szCs w:val="24"/>
        </w:rPr>
      </w:pPr>
      <w:r w:rsidRPr="00233AA8">
        <w:rPr>
          <w:rFonts w:ascii="GHEA Grapalat" w:hAnsi="GHEA Grapalat"/>
          <w:sz w:val="24"/>
          <w:szCs w:val="24"/>
        </w:rPr>
        <w:t>170.</w:t>
      </w:r>
      <w:r w:rsidRPr="00233AA8">
        <w:rPr>
          <w:rFonts w:ascii="GHEA Grapalat" w:hAnsi="GHEA Grapalat"/>
          <w:sz w:val="24"/>
          <w:szCs w:val="24"/>
        </w:rPr>
        <w:tab/>
        <w:t>Круг артиллерийский АК-3</w:t>
      </w:r>
    </w:p>
    <w:p w:rsidR="000E2B6A" w:rsidRPr="00233AA8" w:rsidRDefault="000E2B6A" w:rsidP="00233AA8">
      <w:pPr>
        <w:pStyle w:val="norm"/>
        <w:tabs>
          <w:tab w:val="left" w:pos="1134"/>
        </w:tabs>
        <w:spacing w:after="160" w:line="360" w:lineRule="auto"/>
        <w:ind w:left="1134" w:hanging="567"/>
        <w:rPr>
          <w:rFonts w:ascii="GHEA Grapalat" w:hAnsi="GHEA Grapalat"/>
          <w:sz w:val="24"/>
          <w:szCs w:val="24"/>
        </w:rPr>
      </w:pPr>
      <w:r w:rsidRPr="00233AA8">
        <w:rPr>
          <w:rFonts w:ascii="GHEA Grapalat" w:hAnsi="GHEA Grapalat"/>
          <w:sz w:val="24"/>
          <w:szCs w:val="24"/>
        </w:rPr>
        <w:t>171.</w:t>
      </w:r>
      <w:r w:rsidRPr="00233AA8">
        <w:rPr>
          <w:rFonts w:ascii="GHEA Grapalat" w:hAnsi="GHEA Grapalat"/>
          <w:sz w:val="24"/>
          <w:szCs w:val="24"/>
        </w:rPr>
        <w:tab/>
        <w:t>Линейка МПЛ-50</w:t>
      </w:r>
    </w:p>
    <w:p w:rsidR="000E2B6A" w:rsidRPr="00233AA8" w:rsidRDefault="000E2B6A" w:rsidP="00233AA8">
      <w:pPr>
        <w:pStyle w:val="norm"/>
        <w:tabs>
          <w:tab w:val="left" w:pos="1134"/>
        </w:tabs>
        <w:spacing w:after="160" w:line="360" w:lineRule="auto"/>
        <w:ind w:left="1134" w:hanging="567"/>
        <w:rPr>
          <w:rFonts w:ascii="GHEA Grapalat" w:hAnsi="GHEA Grapalat"/>
          <w:sz w:val="24"/>
          <w:szCs w:val="24"/>
        </w:rPr>
      </w:pPr>
      <w:r w:rsidRPr="00233AA8">
        <w:rPr>
          <w:rFonts w:ascii="GHEA Grapalat" w:hAnsi="GHEA Grapalat"/>
          <w:sz w:val="24"/>
          <w:szCs w:val="24"/>
        </w:rPr>
        <w:t>172.</w:t>
      </w:r>
      <w:r w:rsidRPr="00233AA8">
        <w:rPr>
          <w:rFonts w:ascii="GHEA Grapalat" w:hAnsi="GHEA Grapalat"/>
          <w:sz w:val="24"/>
          <w:szCs w:val="24"/>
        </w:rPr>
        <w:tab/>
        <w:t>Контрольный планиметр</w:t>
      </w:r>
    </w:p>
    <w:p w:rsidR="000E2B6A" w:rsidRPr="00233AA8" w:rsidRDefault="000E2B6A" w:rsidP="00233AA8">
      <w:pPr>
        <w:pStyle w:val="norm"/>
        <w:tabs>
          <w:tab w:val="left" w:pos="1134"/>
        </w:tabs>
        <w:spacing w:after="160" w:line="360" w:lineRule="auto"/>
        <w:ind w:left="1134" w:hanging="567"/>
        <w:rPr>
          <w:rFonts w:ascii="GHEA Grapalat" w:hAnsi="GHEA Grapalat"/>
          <w:sz w:val="24"/>
          <w:szCs w:val="24"/>
        </w:rPr>
      </w:pPr>
      <w:r w:rsidRPr="00233AA8">
        <w:rPr>
          <w:rFonts w:ascii="GHEA Grapalat" w:hAnsi="GHEA Grapalat"/>
          <w:sz w:val="24"/>
          <w:szCs w:val="24"/>
        </w:rPr>
        <w:t>173.</w:t>
      </w:r>
      <w:r w:rsidRPr="00233AA8">
        <w:rPr>
          <w:rFonts w:ascii="GHEA Grapalat" w:hAnsi="GHEA Grapalat"/>
          <w:sz w:val="24"/>
          <w:szCs w:val="24"/>
        </w:rPr>
        <w:tab/>
        <w:t>Квадрант</w:t>
      </w:r>
    </w:p>
    <w:p w:rsidR="000E2B6A" w:rsidRPr="00233AA8" w:rsidRDefault="000E2B6A" w:rsidP="00233AA8">
      <w:pPr>
        <w:pStyle w:val="norm"/>
        <w:tabs>
          <w:tab w:val="left" w:pos="1134"/>
        </w:tabs>
        <w:spacing w:after="160" w:line="360" w:lineRule="auto"/>
        <w:ind w:left="1134" w:hanging="567"/>
        <w:rPr>
          <w:rFonts w:ascii="GHEA Grapalat" w:hAnsi="GHEA Grapalat"/>
          <w:sz w:val="24"/>
          <w:szCs w:val="24"/>
        </w:rPr>
      </w:pPr>
      <w:r w:rsidRPr="00233AA8">
        <w:rPr>
          <w:rFonts w:ascii="GHEA Grapalat" w:hAnsi="GHEA Grapalat"/>
          <w:sz w:val="24"/>
          <w:szCs w:val="24"/>
        </w:rPr>
        <w:t>174.</w:t>
      </w:r>
      <w:r w:rsidRPr="00233AA8">
        <w:rPr>
          <w:rFonts w:ascii="GHEA Grapalat" w:hAnsi="GHEA Grapalat"/>
          <w:sz w:val="24"/>
          <w:szCs w:val="24"/>
        </w:rPr>
        <w:tab/>
        <w:t>Ночные и оптические приборы</w:t>
      </w:r>
    </w:p>
    <w:p w:rsidR="000E2B6A" w:rsidRPr="00233AA8" w:rsidRDefault="000E2B6A" w:rsidP="00233AA8">
      <w:pPr>
        <w:pStyle w:val="norm"/>
        <w:tabs>
          <w:tab w:val="left" w:pos="1134"/>
        </w:tabs>
        <w:spacing w:after="160" w:line="360" w:lineRule="auto"/>
        <w:ind w:left="1134" w:hanging="567"/>
        <w:rPr>
          <w:rFonts w:ascii="GHEA Grapalat" w:hAnsi="GHEA Grapalat"/>
          <w:sz w:val="24"/>
          <w:szCs w:val="24"/>
        </w:rPr>
      </w:pPr>
      <w:r w:rsidRPr="00233AA8">
        <w:rPr>
          <w:rFonts w:ascii="GHEA Grapalat" w:hAnsi="GHEA Grapalat"/>
          <w:sz w:val="24"/>
          <w:szCs w:val="24"/>
        </w:rPr>
        <w:t>175.</w:t>
      </w:r>
      <w:r w:rsidRPr="00233AA8">
        <w:rPr>
          <w:rFonts w:ascii="GHEA Grapalat" w:hAnsi="GHEA Grapalat"/>
          <w:sz w:val="24"/>
          <w:szCs w:val="24"/>
        </w:rPr>
        <w:tab/>
        <w:t xml:space="preserve">Ремень </w:t>
      </w:r>
      <w:proofErr w:type="spellStart"/>
      <w:proofErr w:type="gramStart"/>
      <w:r w:rsidRPr="00233AA8">
        <w:rPr>
          <w:rFonts w:ascii="GHEA Grapalat" w:hAnsi="GHEA Grapalat"/>
          <w:sz w:val="24"/>
          <w:szCs w:val="24"/>
        </w:rPr>
        <w:t>штык-ножа</w:t>
      </w:r>
      <w:proofErr w:type="spellEnd"/>
      <w:proofErr w:type="gramEnd"/>
    </w:p>
    <w:p w:rsidR="000E2B6A" w:rsidRPr="00233AA8" w:rsidRDefault="000E2B6A" w:rsidP="00233AA8">
      <w:pPr>
        <w:pStyle w:val="norm"/>
        <w:tabs>
          <w:tab w:val="left" w:pos="1134"/>
        </w:tabs>
        <w:spacing w:after="160" w:line="360" w:lineRule="auto"/>
        <w:ind w:left="1134" w:hanging="567"/>
        <w:rPr>
          <w:rFonts w:ascii="GHEA Grapalat" w:hAnsi="GHEA Grapalat"/>
          <w:sz w:val="24"/>
          <w:szCs w:val="24"/>
        </w:rPr>
      </w:pPr>
      <w:r w:rsidRPr="00233AA8">
        <w:rPr>
          <w:rFonts w:ascii="GHEA Grapalat" w:hAnsi="GHEA Grapalat"/>
          <w:sz w:val="24"/>
          <w:szCs w:val="24"/>
        </w:rPr>
        <w:t>176.</w:t>
      </w:r>
      <w:r w:rsidRPr="00233AA8">
        <w:rPr>
          <w:rFonts w:ascii="GHEA Grapalat" w:hAnsi="GHEA Grapalat"/>
          <w:sz w:val="24"/>
          <w:szCs w:val="24"/>
        </w:rPr>
        <w:tab/>
        <w:t>Кобура пистолета ПМ с протиркой</w:t>
      </w:r>
    </w:p>
    <w:p w:rsidR="000E2B6A" w:rsidRPr="00233AA8" w:rsidRDefault="000E2B6A" w:rsidP="00233AA8">
      <w:pPr>
        <w:pStyle w:val="norm"/>
        <w:tabs>
          <w:tab w:val="left" w:pos="1134"/>
        </w:tabs>
        <w:spacing w:after="160" w:line="360" w:lineRule="auto"/>
        <w:ind w:left="1134" w:hanging="567"/>
        <w:rPr>
          <w:rFonts w:ascii="GHEA Grapalat" w:hAnsi="GHEA Grapalat"/>
          <w:sz w:val="24"/>
          <w:szCs w:val="24"/>
        </w:rPr>
      </w:pPr>
      <w:r w:rsidRPr="00233AA8">
        <w:rPr>
          <w:rFonts w:ascii="GHEA Grapalat" w:hAnsi="GHEA Grapalat"/>
          <w:sz w:val="24"/>
          <w:szCs w:val="24"/>
        </w:rPr>
        <w:t>177.</w:t>
      </w:r>
      <w:r w:rsidRPr="00233AA8">
        <w:rPr>
          <w:rFonts w:ascii="GHEA Grapalat" w:hAnsi="GHEA Grapalat"/>
          <w:sz w:val="24"/>
          <w:szCs w:val="24"/>
        </w:rPr>
        <w:tab/>
        <w:t>Пластмассовая пробка артиллерийских боеприпасов</w:t>
      </w:r>
    </w:p>
    <w:p w:rsidR="000E2B6A" w:rsidRPr="00233AA8" w:rsidRDefault="000E2B6A" w:rsidP="00233AA8">
      <w:pPr>
        <w:pStyle w:val="norm"/>
        <w:tabs>
          <w:tab w:val="left" w:pos="1134"/>
        </w:tabs>
        <w:spacing w:after="160" w:line="360" w:lineRule="auto"/>
        <w:ind w:left="1134" w:hanging="567"/>
        <w:rPr>
          <w:rFonts w:ascii="GHEA Grapalat" w:hAnsi="GHEA Grapalat"/>
          <w:sz w:val="24"/>
          <w:szCs w:val="24"/>
        </w:rPr>
      </w:pPr>
      <w:r w:rsidRPr="00233AA8">
        <w:rPr>
          <w:rFonts w:ascii="GHEA Grapalat" w:hAnsi="GHEA Grapalat"/>
          <w:sz w:val="24"/>
          <w:szCs w:val="24"/>
        </w:rPr>
        <w:t>178.</w:t>
      </w:r>
      <w:r w:rsidRPr="00233AA8">
        <w:rPr>
          <w:rFonts w:ascii="GHEA Grapalat" w:hAnsi="GHEA Grapalat"/>
          <w:sz w:val="24"/>
          <w:szCs w:val="24"/>
        </w:rPr>
        <w:tab/>
        <w:t>Древесина топливная</w:t>
      </w:r>
    </w:p>
    <w:p w:rsidR="000E2B6A" w:rsidRPr="00233AA8" w:rsidRDefault="000E2B6A" w:rsidP="00233AA8">
      <w:pPr>
        <w:pStyle w:val="norm"/>
        <w:tabs>
          <w:tab w:val="left" w:pos="1134"/>
        </w:tabs>
        <w:spacing w:after="160" w:line="360" w:lineRule="auto"/>
        <w:ind w:left="1134" w:hanging="567"/>
        <w:rPr>
          <w:rFonts w:ascii="GHEA Grapalat" w:hAnsi="GHEA Grapalat"/>
          <w:sz w:val="24"/>
          <w:szCs w:val="24"/>
        </w:rPr>
      </w:pPr>
      <w:r w:rsidRPr="00233AA8">
        <w:rPr>
          <w:rFonts w:ascii="GHEA Grapalat" w:hAnsi="GHEA Grapalat"/>
          <w:sz w:val="24"/>
          <w:szCs w:val="24"/>
        </w:rPr>
        <w:t>179.</w:t>
      </w:r>
      <w:r w:rsidRPr="00233AA8">
        <w:rPr>
          <w:rFonts w:ascii="GHEA Grapalat" w:hAnsi="GHEA Grapalat"/>
          <w:sz w:val="24"/>
          <w:szCs w:val="24"/>
        </w:rPr>
        <w:tab/>
      </w:r>
      <w:r w:rsidR="00DC74E2" w:rsidRPr="00233AA8">
        <w:rPr>
          <w:rFonts w:ascii="GHEA Grapalat" w:hAnsi="GHEA Grapalat"/>
          <w:sz w:val="24"/>
          <w:szCs w:val="24"/>
        </w:rPr>
        <w:t xml:space="preserve">Древесный </w:t>
      </w:r>
      <w:r w:rsidRPr="00233AA8">
        <w:rPr>
          <w:rFonts w:ascii="GHEA Grapalat" w:hAnsi="GHEA Grapalat"/>
          <w:sz w:val="24"/>
          <w:szCs w:val="24"/>
        </w:rPr>
        <w:t>брикет</w:t>
      </w:r>
    </w:p>
    <w:p w:rsidR="000E2B6A" w:rsidRPr="00233AA8" w:rsidRDefault="000E2B6A" w:rsidP="00233AA8">
      <w:pPr>
        <w:pStyle w:val="norm"/>
        <w:tabs>
          <w:tab w:val="left" w:pos="1134"/>
        </w:tabs>
        <w:spacing w:after="160" w:line="360" w:lineRule="auto"/>
        <w:ind w:left="1134" w:hanging="567"/>
        <w:rPr>
          <w:rFonts w:ascii="GHEA Grapalat" w:hAnsi="GHEA Grapalat"/>
          <w:sz w:val="24"/>
          <w:szCs w:val="24"/>
        </w:rPr>
      </w:pPr>
      <w:r w:rsidRPr="00233AA8">
        <w:rPr>
          <w:rFonts w:ascii="GHEA Grapalat" w:hAnsi="GHEA Grapalat"/>
          <w:sz w:val="24"/>
          <w:szCs w:val="24"/>
        </w:rPr>
        <w:t>180.</w:t>
      </w:r>
      <w:r w:rsidRPr="00233AA8">
        <w:rPr>
          <w:rFonts w:ascii="GHEA Grapalat" w:hAnsi="GHEA Grapalat"/>
          <w:sz w:val="24"/>
          <w:szCs w:val="24"/>
        </w:rPr>
        <w:tab/>
        <w:t>Используемые в строительстве товары</w:t>
      </w:r>
    </w:p>
    <w:p w:rsidR="000E2B6A" w:rsidRPr="00233AA8" w:rsidRDefault="000E2B6A" w:rsidP="00233AA8">
      <w:pPr>
        <w:pStyle w:val="norm"/>
        <w:tabs>
          <w:tab w:val="left" w:pos="1134"/>
        </w:tabs>
        <w:spacing w:after="160" w:line="360" w:lineRule="auto"/>
        <w:ind w:left="1134" w:hanging="567"/>
        <w:rPr>
          <w:rFonts w:ascii="GHEA Grapalat" w:hAnsi="GHEA Grapalat"/>
          <w:sz w:val="24"/>
          <w:szCs w:val="24"/>
        </w:rPr>
      </w:pPr>
      <w:r w:rsidRPr="00233AA8">
        <w:rPr>
          <w:rFonts w:ascii="GHEA Grapalat" w:hAnsi="GHEA Grapalat"/>
          <w:sz w:val="24"/>
          <w:szCs w:val="24"/>
        </w:rPr>
        <w:t>181.</w:t>
      </w:r>
      <w:r w:rsidRPr="00233AA8">
        <w:rPr>
          <w:rFonts w:ascii="GHEA Grapalat" w:hAnsi="GHEA Grapalat"/>
          <w:sz w:val="24"/>
          <w:szCs w:val="24"/>
        </w:rPr>
        <w:tab/>
        <w:t>Мебель</w:t>
      </w:r>
    </w:p>
    <w:p w:rsidR="000E2B6A" w:rsidRPr="00233AA8" w:rsidRDefault="000E2B6A" w:rsidP="00233AA8">
      <w:pPr>
        <w:pStyle w:val="norm"/>
        <w:tabs>
          <w:tab w:val="left" w:pos="1134"/>
        </w:tabs>
        <w:spacing w:after="160" w:line="360" w:lineRule="auto"/>
        <w:ind w:left="1134" w:hanging="567"/>
        <w:rPr>
          <w:rFonts w:ascii="GHEA Grapalat" w:hAnsi="GHEA Grapalat"/>
          <w:sz w:val="24"/>
          <w:szCs w:val="24"/>
        </w:rPr>
      </w:pPr>
      <w:r w:rsidRPr="00233AA8">
        <w:rPr>
          <w:rFonts w:ascii="GHEA Grapalat" w:hAnsi="GHEA Grapalat"/>
          <w:sz w:val="24"/>
          <w:szCs w:val="24"/>
        </w:rPr>
        <w:t>182.</w:t>
      </w:r>
      <w:r w:rsidRPr="00233AA8">
        <w:rPr>
          <w:rFonts w:ascii="GHEA Grapalat" w:hAnsi="GHEA Grapalat"/>
          <w:sz w:val="24"/>
          <w:szCs w:val="24"/>
        </w:rPr>
        <w:tab/>
        <w:t>Коммуникационные кабели</w:t>
      </w:r>
    </w:p>
    <w:p w:rsidR="000E2B6A" w:rsidRPr="00233AA8" w:rsidRDefault="000E2B6A" w:rsidP="00233AA8">
      <w:pPr>
        <w:pStyle w:val="norm"/>
        <w:tabs>
          <w:tab w:val="left" w:pos="1134"/>
        </w:tabs>
        <w:spacing w:after="160" w:line="360" w:lineRule="auto"/>
        <w:ind w:left="1134" w:hanging="567"/>
        <w:rPr>
          <w:rFonts w:ascii="GHEA Grapalat" w:hAnsi="GHEA Grapalat"/>
          <w:sz w:val="24"/>
          <w:szCs w:val="24"/>
        </w:rPr>
      </w:pPr>
    </w:p>
    <w:p w:rsidR="000E2B6A" w:rsidRPr="00233AA8" w:rsidRDefault="000E2B6A" w:rsidP="00233AA8">
      <w:pPr>
        <w:pStyle w:val="norm"/>
        <w:spacing w:after="160" w:line="360" w:lineRule="auto"/>
        <w:ind w:left="567" w:firstLine="0"/>
        <w:rPr>
          <w:rFonts w:ascii="GHEA Grapalat" w:hAnsi="GHEA Grapalat"/>
          <w:b/>
          <w:sz w:val="24"/>
          <w:szCs w:val="24"/>
        </w:rPr>
      </w:pPr>
      <w:r w:rsidRPr="00233AA8">
        <w:rPr>
          <w:rFonts w:ascii="GHEA Grapalat" w:hAnsi="GHEA Grapalat"/>
          <w:b/>
          <w:sz w:val="24"/>
          <w:szCs w:val="24"/>
        </w:rPr>
        <w:t>Услуги</w:t>
      </w:r>
    </w:p>
    <w:p w:rsidR="000E2B6A" w:rsidRPr="00233AA8" w:rsidRDefault="000E2B6A" w:rsidP="00233AA8">
      <w:pPr>
        <w:pStyle w:val="norm"/>
        <w:tabs>
          <w:tab w:val="left" w:pos="1134"/>
        </w:tabs>
        <w:spacing w:after="160" w:line="360" w:lineRule="auto"/>
        <w:ind w:left="1134" w:hanging="567"/>
        <w:rPr>
          <w:rFonts w:ascii="GHEA Grapalat" w:hAnsi="GHEA Grapalat"/>
          <w:sz w:val="24"/>
          <w:szCs w:val="24"/>
        </w:rPr>
      </w:pPr>
      <w:r w:rsidRPr="00233AA8">
        <w:rPr>
          <w:rFonts w:ascii="GHEA Grapalat" w:hAnsi="GHEA Grapalat"/>
          <w:sz w:val="24"/>
          <w:szCs w:val="24"/>
        </w:rPr>
        <w:t>183.</w:t>
      </w:r>
      <w:r w:rsidRPr="00233AA8">
        <w:rPr>
          <w:rFonts w:ascii="GHEA Grapalat" w:hAnsi="GHEA Grapalat"/>
          <w:sz w:val="24"/>
          <w:szCs w:val="24"/>
        </w:rPr>
        <w:tab/>
        <w:t>Организация культурных мероприятий</w:t>
      </w:r>
    </w:p>
    <w:p w:rsidR="000E2B6A" w:rsidRPr="00233AA8" w:rsidRDefault="000E2B6A" w:rsidP="00233AA8">
      <w:pPr>
        <w:pStyle w:val="norm"/>
        <w:tabs>
          <w:tab w:val="left" w:pos="1134"/>
        </w:tabs>
        <w:spacing w:after="160" w:line="360" w:lineRule="auto"/>
        <w:ind w:left="1134" w:hanging="567"/>
        <w:rPr>
          <w:rFonts w:ascii="GHEA Grapalat" w:hAnsi="GHEA Grapalat"/>
          <w:sz w:val="24"/>
          <w:szCs w:val="24"/>
        </w:rPr>
      </w:pPr>
      <w:r w:rsidRPr="00233AA8">
        <w:rPr>
          <w:rFonts w:ascii="GHEA Grapalat" w:hAnsi="GHEA Grapalat"/>
          <w:sz w:val="24"/>
          <w:szCs w:val="24"/>
        </w:rPr>
        <w:t>184.</w:t>
      </w:r>
      <w:r w:rsidRPr="00233AA8">
        <w:rPr>
          <w:rFonts w:ascii="GHEA Grapalat" w:hAnsi="GHEA Grapalat"/>
          <w:sz w:val="24"/>
          <w:szCs w:val="24"/>
        </w:rPr>
        <w:tab/>
        <w:t>Текущий ремонт и содержание электрооборудования</w:t>
      </w:r>
    </w:p>
    <w:p w:rsidR="000E2B6A" w:rsidRPr="00233AA8" w:rsidRDefault="000E2B6A" w:rsidP="00233AA8">
      <w:pPr>
        <w:pStyle w:val="norm"/>
        <w:tabs>
          <w:tab w:val="left" w:pos="1134"/>
        </w:tabs>
        <w:spacing w:after="160" w:line="360" w:lineRule="auto"/>
        <w:ind w:left="1134" w:hanging="567"/>
        <w:rPr>
          <w:rFonts w:ascii="GHEA Grapalat" w:hAnsi="GHEA Grapalat"/>
          <w:sz w:val="24"/>
          <w:szCs w:val="24"/>
        </w:rPr>
      </w:pPr>
      <w:r w:rsidRPr="00233AA8">
        <w:rPr>
          <w:rFonts w:ascii="GHEA Grapalat" w:hAnsi="GHEA Grapalat"/>
          <w:sz w:val="24"/>
          <w:szCs w:val="24"/>
        </w:rPr>
        <w:lastRenderedPageBreak/>
        <w:t>185.</w:t>
      </w:r>
      <w:r w:rsidRPr="00233AA8">
        <w:rPr>
          <w:rFonts w:ascii="GHEA Grapalat" w:hAnsi="GHEA Grapalat"/>
          <w:sz w:val="24"/>
          <w:szCs w:val="24"/>
        </w:rPr>
        <w:tab/>
        <w:t>Модернизация библиотечного фонда</w:t>
      </w:r>
    </w:p>
    <w:p w:rsidR="000E2B6A" w:rsidRPr="00233AA8" w:rsidRDefault="000E2B6A" w:rsidP="00233AA8">
      <w:pPr>
        <w:pStyle w:val="norm"/>
        <w:tabs>
          <w:tab w:val="left" w:pos="1134"/>
        </w:tabs>
        <w:spacing w:after="160" w:line="360" w:lineRule="auto"/>
        <w:ind w:left="1134" w:hanging="567"/>
        <w:rPr>
          <w:rFonts w:ascii="GHEA Grapalat" w:hAnsi="GHEA Grapalat"/>
          <w:sz w:val="24"/>
          <w:szCs w:val="24"/>
        </w:rPr>
      </w:pPr>
      <w:r w:rsidRPr="00233AA8">
        <w:rPr>
          <w:rFonts w:ascii="GHEA Grapalat" w:hAnsi="GHEA Grapalat"/>
          <w:sz w:val="24"/>
          <w:szCs w:val="24"/>
        </w:rPr>
        <w:t>186.</w:t>
      </w:r>
      <w:r w:rsidRPr="00233AA8">
        <w:rPr>
          <w:rFonts w:ascii="GHEA Grapalat" w:hAnsi="GHEA Grapalat"/>
          <w:sz w:val="24"/>
          <w:szCs w:val="24"/>
        </w:rPr>
        <w:tab/>
        <w:t>Услуги хлебопечения</w:t>
      </w:r>
    </w:p>
    <w:p w:rsidR="000E2B6A" w:rsidRPr="00233AA8" w:rsidRDefault="000E2B6A" w:rsidP="00233AA8">
      <w:pPr>
        <w:pStyle w:val="norm"/>
        <w:tabs>
          <w:tab w:val="left" w:pos="1134"/>
        </w:tabs>
        <w:spacing w:after="160" w:line="360" w:lineRule="auto"/>
        <w:ind w:left="1134" w:hanging="567"/>
        <w:rPr>
          <w:rFonts w:ascii="GHEA Grapalat" w:hAnsi="GHEA Grapalat"/>
          <w:sz w:val="24"/>
          <w:szCs w:val="24"/>
        </w:rPr>
      </w:pPr>
      <w:r w:rsidRPr="00233AA8">
        <w:rPr>
          <w:rFonts w:ascii="GHEA Grapalat" w:hAnsi="GHEA Grapalat"/>
          <w:sz w:val="24"/>
          <w:szCs w:val="24"/>
        </w:rPr>
        <w:t>187.</w:t>
      </w:r>
      <w:r w:rsidRPr="00233AA8">
        <w:rPr>
          <w:rFonts w:ascii="GHEA Grapalat" w:hAnsi="GHEA Grapalat"/>
          <w:sz w:val="24"/>
          <w:szCs w:val="24"/>
        </w:rPr>
        <w:tab/>
        <w:t>Услуги по доставке пищи</w:t>
      </w:r>
    </w:p>
    <w:p w:rsidR="000E2B6A" w:rsidRPr="00233AA8" w:rsidRDefault="000E2B6A" w:rsidP="00233AA8">
      <w:pPr>
        <w:pStyle w:val="norm"/>
        <w:tabs>
          <w:tab w:val="left" w:pos="1134"/>
        </w:tabs>
        <w:spacing w:after="160" w:line="360" w:lineRule="auto"/>
        <w:ind w:left="1134" w:hanging="567"/>
        <w:rPr>
          <w:rFonts w:ascii="GHEA Grapalat" w:hAnsi="GHEA Grapalat"/>
          <w:sz w:val="24"/>
          <w:szCs w:val="24"/>
        </w:rPr>
      </w:pPr>
      <w:r w:rsidRPr="00233AA8">
        <w:rPr>
          <w:rFonts w:ascii="GHEA Grapalat" w:hAnsi="GHEA Grapalat"/>
          <w:sz w:val="24"/>
          <w:szCs w:val="24"/>
        </w:rPr>
        <w:t>188.</w:t>
      </w:r>
      <w:r w:rsidRPr="00233AA8">
        <w:rPr>
          <w:rFonts w:ascii="GHEA Grapalat" w:hAnsi="GHEA Grapalat"/>
          <w:sz w:val="24"/>
          <w:szCs w:val="24"/>
        </w:rPr>
        <w:tab/>
        <w:t>Ремонтные услуги</w:t>
      </w:r>
    </w:p>
    <w:p w:rsidR="000E2B6A" w:rsidRPr="00233AA8" w:rsidRDefault="000E2B6A" w:rsidP="00233AA8">
      <w:pPr>
        <w:pStyle w:val="norm"/>
        <w:tabs>
          <w:tab w:val="left" w:pos="1134"/>
        </w:tabs>
        <w:spacing w:after="160" w:line="360" w:lineRule="auto"/>
        <w:ind w:left="1134" w:hanging="567"/>
        <w:rPr>
          <w:rFonts w:ascii="GHEA Grapalat" w:hAnsi="GHEA Grapalat"/>
          <w:sz w:val="24"/>
          <w:szCs w:val="24"/>
        </w:rPr>
      </w:pPr>
      <w:r w:rsidRPr="00233AA8">
        <w:rPr>
          <w:rFonts w:ascii="GHEA Grapalat" w:hAnsi="GHEA Grapalat"/>
          <w:sz w:val="24"/>
          <w:szCs w:val="24"/>
        </w:rPr>
        <w:t>189.</w:t>
      </w:r>
      <w:r w:rsidRPr="00233AA8">
        <w:rPr>
          <w:rFonts w:ascii="GHEA Grapalat" w:hAnsi="GHEA Grapalat"/>
          <w:sz w:val="24"/>
          <w:szCs w:val="24"/>
        </w:rPr>
        <w:tab/>
        <w:t>Платные швейные услуги</w:t>
      </w:r>
    </w:p>
    <w:p w:rsidR="000E2B6A" w:rsidRPr="00233AA8" w:rsidRDefault="000E2B6A" w:rsidP="00233AA8">
      <w:pPr>
        <w:pStyle w:val="norm"/>
        <w:tabs>
          <w:tab w:val="left" w:pos="1134"/>
        </w:tabs>
        <w:spacing w:after="160" w:line="360" w:lineRule="auto"/>
        <w:ind w:left="1134" w:hanging="567"/>
        <w:rPr>
          <w:rFonts w:ascii="GHEA Grapalat" w:hAnsi="GHEA Grapalat"/>
          <w:sz w:val="24"/>
          <w:szCs w:val="24"/>
        </w:rPr>
      </w:pPr>
      <w:r w:rsidRPr="00233AA8">
        <w:rPr>
          <w:rFonts w:ascii="GHEA Grapalat" w:hAnsi="GHEA Grapalat"/>
          <w:sz w:val="24"/>
          <w:szCs w:val="24"/>
        </w:rPr>
        <w:t>190.</w:t>
      </w:r>
      <w:r w:rsidRPr="00233AA8">
        <w:rPr>
          <w:rFonts w:ascii="GHEA Grapalat" w:hAnsi="GHEA Grapalat"/>
          <w:sz w:val="24"/>
          <w:szCs w:val="24"/>
        </w:rPr>
        <w:tab/>
        <w:t>Ремонтные услуги</w:t>
      </w:r>
    </w:p>
    <w:p w:rsidR="000E2B6A" w:rsidRPr="00233AA8" w:rsidRDefault="00FD21F7" w:rsidP="00233AA8">
      <w:pPr>
        <w:pStyle w:val="norm"/>
        <w:tabs>
          <w:tab w:val="left" w:pos="1134"/>
        </w:tabs>
        <w:spacing w:after="160" w:line="360" w:lineRule="auto"/>
        <w:ind w:left="1134" w:hanging="567"/>
        <w:rPr>
          <w:rFonts w:ascii="GHEA Grapalat" w:hAnsi="GHEA Grapalat"/>
          <w:sz w:val="24"/>
          <w:szCs w:val="24"/>
        </w:rPr>
      </w:pPr>
      <w:r>
        <w:rPr>
          <w:rFonts w:ascii="GHEA Grapalat" w:hAnsi="GHEA Grapalat"/>
          <w:sz w:val="24"/>
          <w:szCs w:val="24"/>
        </w:rPr>
        <w:t>191.</w:t>
      </w:r>
      <w:r>
        <w:rPr>
          <w:rFonts w:ascii="GHEA Grapalat" w:hAnsi="GHEA Grapalat"/>
          <w:sz w:val="24"/>
          <w:szCs w:val="24"/>
        </w:rPr>
        <w:tab/>
      </w:r>
      <w:r w:rsidR="000E2B6A" w:rsidRPr="00233AA8">
        <w:rPr>
          <w:rFonts w:ascii="GHEA Grapalat" w:hAnsi="GHEA Grapalat"/>
          <w:sz w:val="24"/>
          <w:szCs w:val="24"/>
        </w:rPr>
        <w:t>Прачечные услуги</w:t>
      </w:r>
    </w:p>
    <w:p w:rsidR="000E2B6A" w:rsidRPr="00233AA8" w:rsidRDefault="000E2B6A" w:rsidP="00FD21F7">
      <w:pPr>
        <w:pStyle w:val="norm"/>
        <w:tabs>
          <w:tab w:val="left" w:pos="1134"/>
        </w:tabs>
        <w:spacing w:after="160" w:line="360" w:lineRule="auto"/>
        <w:ind w:firstLine="567"/>
        <w:rPr>
          <w:rFonts w:ascii="GHEA Grapalat" w:hAnsi="GHEA Grapalat"/>
          <w:sz w:val="24"/>
          <w:szCs w:val="24"/>
        </w:rPr>
      </w:pPr>
      <w:r w:rsidRPr="00233AA8">
        <w:rPr>
          <w:rFonts w:ascii="GHEA Grapalat" w:hAnsi="GHEA Grapalat"/>
          <w:sz w:val="24"/>
          <w:szCs w:val="24"/>
        </w:rPr>
        <w:t>192.</w:t>
      </w:r>
      <w:r w:rsidRPr="00233AA8">
        <w:rPr>
          <w:rFonts w:ascii="GHEA Grapalat" w:hAnsi="GHEA Grapalat"/>
          <w:sz w:val="24"/>
          <w:szCs w:val="24"/>
        </w:rPr>
        <w:tab/>
        <w:t>Услуги химчистки</w:t>
      </w:r>
    </w:p>
    <w:p w:rsidR="000E2B6A" w:rsidRPr="00233AA8" w:rsidRDefault="000E2B6A" w:rsidP="00FD21F7">
      <w:pPr>
        <w:pStyle w:val="norm"/>
        <w:tabs>
          <w:tab w:val="left" w:pos="1134"/>
        </w:tabs>
        <w:spacing w:after="160" w:line="360" w:lineRule="auto"/>
        <w:ind w:firstLine="567"/>
        <w:rPr>
          <w:rFonts w:ascii="GHEA Grapalat" w:hAnsi="GHEA Grapalat"/>
          <w:sz w:val="24"/>
          <w:szCs w:val="24"/>
        </w:rPr>
      </w:pPr>
      <w:r w:rsidRPr="00233AA8">
        <w:rPr>
          <w:rFonts w:ascii="GHEA Grapalat" w:hAnsi="GHEA Grapalat"/>
          <w:sz w:val="24"/>
          <w:szCs w:val="24"/>
        </w:rPr>
        <w:t>193.</w:t>
      </w:r>
      <w:r w:rsidRPr="00233AA8">
        <w:rPr>
          <w:rFonts w:ascii="GHEA Grapalat" w:hAnsi="GHEA Grapalat"/>
          <w:sz w:val="24"/>
          <w:szCs w:val="24"/>
        </w:rPr>
        <w:tab/>
        <w:t>Услуги, предоставляемые автошколами</w:t>
      </w:r>
    </w:p>
    <w:p w:rsidR="000E2B6A" w:rsidRPr="00233AA8" w:rsidRDefault="000E2B6A" w:rsidP="00FD21F7">
      <w:pPr>
        <w:pStyle w:val="norm"/>
        <w:tabs>
          <w:tab w:val="left" w:pos="1134"/>
        </w:tabs>
        <w:spacing w:after="160" w:line="360" w:lineRule="auto"/>
        <w:ind w:firstLine="567"/>
        <w:rPr>
          <w:rFonts w:ascii="GHEA Grapalat" w:hAnsi="GHEA Grapalat"/>
          <w:sz w:val="24"/>
          <w:szCs w:val="24"/>
        </w:rPr>
      </w:pPr>
      <w:r w:rsidRPr="00233AA8">
        <w:rPr>
          <w:rFonts w:ascii="GHEA Grapalat" w:hAnsi="GHEA Grapalat"/>
          <w:sz w:val="24"/>
          <w:szCs w:val="24"/>
        </w:rPr>
        <w:t>194.</w:t>
      </w:r>
      <w:r w:rsidRPr="00233AA8">
        <w:rPr>
          <w:rFonts w:ascii="GHEA Grapalat" w:hAnsi="GHEA Grapalat"/>
          <w:sz w:val="24"/>
          <w:szCs w:val="24"/>
        </w:rPr>
        <w:tab/>
        <w:t>Аренда пассажирских автомобилей</w:t>
      </w:r>
    </w:p>
    <w:p w:rsidR="000E2B6A" w:rsidRPr="00233AA8" w:rsidRDefault="000E2B6A" w:rsidP="00FD21F7">
      <w:pPr>
        <w:pStyle w:val="norm"/>
        <w:tabs>
          <w:tab w:val="left" w:pos="1134"/>
        </w:tabs>
        <w:spacing w:after="160" w:line="360" w:lineRule="auto"/>
        <w:ind w:firstLine="567"/>
        <w:rPr>
          <w:rFonts w:ascii="GHEA Grapalat" w:hAnsi="GHEA Grapalat"/>
          <w:sz w:val="24"/>
          <w:szCs w:val="24"/>
        </w:rPr>
      </w:pPr>
      <w:r w:rsidRPr="00233AA8">
        <w:rPr>
          <w:rFonts w:ascii="GHEA Grapalat" w:hAnsi="GHEA Grapalat"/>
          <w:sz w:val="24"/>
          <w:szCs w:val="24"/>
        </w:rPr>
        <w:t>195.</w:t>
      </w:r>
      <w:r w:rsidRPr="00233AA8">
        <w:rPr>
          <w:rFonts w:ascii="GHEA Grapalat" w:hAnsi="GHEA Grapalat"/>
          <w:sz w:val="24"/>
          <w:szCs w:val="24"/>
        </w:rPr>
        <w:tab/>
        <w:t>Услуги по ремонту средств коммуникации и связи</w:t>
      </w:r>
    </w:p>
    <w:p w:rsidR="000E2B6A" w:rsidRPr="00233AA8" w:rsidRDefault="000E2B6A" w:rsidP="00FD21F7">
      <w:pPr>
        <w:pStyle w:val="norm"/>
        <w:tabs>
          <w:tab w:val="left" w:pos="1134"/>
        </w:tabs>
        <w:spacing w:after="160" w:line="360" w:lineRule="auto"/>
        <w:ind w:firstLine="567"/>
        <w:rPr>
          <w:rFonts w:ascii="GHEA Grapalat" w:hAnsi="GHEA Grapalat"/>
          <w:sz w:val="24"/>
          <w:szCs w:val="24"/>
        </w:rPr>
      </w:pPr>
      <w:r w:rsidRPr="00233AA8">
        <w:rPr>
          <w:rFonts w:ascii="GHEA Grapalat" w:hAnsi="GHEA Grapalat"/>
          <w:sz w:val="24"/>
          <w:szCs w:val="24"/>
        </w:rPr>
        <w:t>196.</w:t>
      </w:r>
      <w:r w:rsidRPr="00233AA8">
        <w:rPr>
          <w:rFonts w:ascii="GHEA Grapalat" w:hAnsi="GHEA Grapalat"/>
          <w:sz w:val="24"/>
          <w:szCs w:val="24"/>
        </w:rPr>
        <w:tab/>
        <w:t>Услуги, связанные со специальными пособиями по военной подготовке</w:t>
      </w:r>
    </w:p>
    <w:p w:rsidR="000E2B6A" w:rsidRPr="00233AA8" w:rsidRDefault="000E2B6A" w:rsidP="00FD21F7">
      <w:pPr>
        <w:pStyle w:val="norm"/>
        <w:tabs>
          <w:tab w:val="left" w:pos="1134"/>
        </w:tabs>
        <w:spacing w:after="160" w:line="360" w:lineRule="auto"/>
        <w:ind w:firstLine="567"/>
        <w:rPr>
          <w:rFonts w:ascii="GHEA Grapalat" w:hAnsi="GHEA Grapalat"/>
          <w:sz w:val="24"/>
          <w:szCs w:val="24"/>
        </w:rPr>
      </w:pPr>
      <w:r w:rsidRPr="00233AA8">
        <w:rPr>
          <w:rFonts w:ascii="GHEA Grapalat" w:hAnsi="GHEA Grapalat"/>
          <w:sz w:val="24"/>
          <w:szCs w:val="24"/>
        </w:rPr>
        <w:t>197.</w:t>
      </w:r>
      <w:r w:rsidRPr="00233AA8">
        <w:rPr>
          <w:rFonts w:ascii="GHEA Grapalat" w:hAnsi="GHEA Grapalat"/>
          <w:sz w:val="24"/>
          <w:szCs w:val="24"/>
        </w:rPr>
        <w:tab/>
        <w:t>Обслуживание сигнальной системы базы хранения ракетно-артиллерийского вооружения</w:t>
      </w:r>
    </w:p>
    <w:p w:rsidR="000E2B6A" w:rsidRPr="00233AA8" w:rsidRDefault="000E2B6A" w:rsidP="00FD21F7">
      <w:pPr>
        <w:pStyle w:val="norm"/>
        <w:tabs>
          <w:tab w:val="left" w:pos="1134"/>
        </w:tabs>
        <w:spacing w:after="160" w:line="360" w:lineRule="auto"/>
        <w:ind w:firstLine="567"/>
        <w:rPr>
          <w:rFonts w:ascii="GHEA Grapalat" w:hAnsi="GHEA Grapalat"/>
          <w:sz w:val="24"/>
          <w:szCs w:val="24"/>
        </w:rPr>
      </w:pPr>
      <w:r w:rsidRPr="00233AA8">
        <w:rPr>
          <w:rFonts w:ascii="GHEA Grapalat" w:hAnsi="GHEA Grapalat"/>
          <w:sz w:val="24"/>
          <w:szCs w:val="24"/>
        </w:rPr>
        <w:t>198.</w:t>
      </w:r>
      <w:r w:rsidRPr="00233AA8">
        <w:rPr>
          <w:rFonts w:ascii="GHEA Grapalat" w:hAnsi="GHEA Grapalat"/>
          <w:sz w:val="24"/>
          <w:szCs w:val="24"/>
        </w:rPr>
        <w:tab/>
        <w:t>Установка сигнальной системы базы хранения ракетно-артиллерийского вооружения</w:t>
      </w:r>
    </w:p>
    <w:p w:rsidR="000E2B6A" w:rsidRPr="00233AA8" w:rsidRDefault="000E2B6A" w:rsidP="00FD21F7">
      <w:pPr>
        <w:pStyle w:val="norm"/>
        <w:tabs>
          <w:tab w:val="left" w:pos="1134"/>
        </w:tabs>
        <w:spacing w:after="160" w:line="360" w:lineRule="auto"/>
        <w:ind w:firstLine="567"/>
        <w:rPr>
          <w:rFonts w:ascii="GHEA Grapalat" w:hAnsi="GHEA Grapalat"/>
          <w:sz w:val="24"/>
          <w:szCs w:val="24"/>
        </w:rPr>
      </w:pPr>
      <w:r w:rsidRPr="00233AA8">
        <w:rPr>
          <w:rFonts w:ascii="GHEA Grapalat" w:hAnsi="GHEA Grapalat"/>
          <w:sz w:val="24"/>
          <w:szCs w:val="24"/>
        </w:rPr>
        <w:t>199.</w:t>
      </w:r>
      <w:r w:rsidRPr="00233AA8">
        <w:rPr>
          <w:rFonts w:ascii="GHEA Grapalat" w:hAnsi="GHEA Grapalat"/>
          <w:sz w:val="24"/>
          <w:szCs w:val="24"/>
        </w:rPr>
        <w:tab/>
        <w:t>Ремонт двигателей бронетанковых машин и техники</w:t>
      </w:r>
    </w:p>
    <w:p w:rsidR="000E2B6A" w:rsidRPr="00233AA8" w:rsidRDefault="000E2B6A" w:rsidP="00233AA8">
      <w:pPr>
        <w:pStyle w:val="norm"/>
        <w:tabs>
          <w:tab w:val="left" w:pos="1134"/>
        </w:tabs>
        <w:spacing w:after="160" w:line="360" w:lineRule="auto"/>
        <w:ind w:left="1134" w:hanging="567"/>
        <w:rPr>
          <w:rFonts w:ascii="GHEA Grapalat" w:hAnsi="GHEA Grapalat"/>
          <w:sz w:val="24"/>
          <w:szCs w:val="24"/>
        </w:rPr>
      </w:pPr>
      <w:r w:rsidRPr="00233AA8">
        <w:rPr>
          <w:rFonts w:ascii="GHEA Grapalat" w:hAnsi="GHEA Grapalat"/>
          <w:sz w:val="24"/>
          <w:szCs w:val="24"/>
        </w:rPr>
        <w:t>200.</w:t>
      </w:r>
      <w:r w:rsidRPr="00233AA8">
        <w:rPr>
          <w:rFonts w:ascii="GHEA Grapalat" w:hAnsi="GHEA Grapalat"/>
          <w:sz w:val="24"/>
          <w:szCs w:val="24"/>
        </w:rPr>
        <w:tab/>
        <w:t xml:space="preserve">Ремонт опорных катков бронетанкового вооружения и техники </w:t>
      </w:r>
    </w:p>
    <w:p w:rsidR="000E2B6A" w:rsidRPr="00233AA8" w:rsidRDefault="000E2B6A" w:rsidP="00233AA8">
      <w:pPr>
        <w:pStyle w:val="norm"/>
        <w:tabs>
          <w:tab w:val="left" w:pos="1134"/>
        </w:tabs>
        <w:spacing w:after="160" w:line="360" w:lineRule="auto"/>
        <w:ind w:left="1134" w:hanging="567"/>
        <w:rPr>
          <w:rFonts w:ascii="GHEA Grapalat" w:hAnsi="GHEA Grapalat"/>
          <w:sz w:val="24"/>
          <w:szCs w:val="24"/>
        </w:rPr>
      </w:pPr>
      <w:r w:rsidRPr="00233AA8">
        <w:rPr>
          <w:rFonts w:ascii="GHEA Grapalat" w:hAnsi="GHEA Grapalat"/>
          <w:sz w:val="24"/>
          <w:szCs w:val="24"/>
        </w:rPr>
        <w:t>201.</w:t>
      </w:r>
      <w:r w:rsidRPr="00233AA8">
        <w:rPr>
          <w:rFonts w:ascii="GHEA Grapalat" w:hAnsi="GHEA Grapalat"/>
          <w:sz w:val="24"/>
          <w:szCs w:val="24"/>
        </w:rPr>
        <w:tab/>
        <w:t>Услуги по мойке зданий</w:t>
      </w:r>
    </w:p>
    <w:p w:rsidR="000E2B6A" w:rsidRPr="00233AA8" w:rsidRDefault="000E2B6A" w:rsidP="00233AA8">
      <w:pPr>
        <w:pStyle w:val="norm"/>
        <w:tabs>
          <w:tab w:val="left" w:pos="1134"/>
        </w:tabs>
        <w:spacing w:after="160" w:line="360" w:lineRule="auto"/>
        <w:ind w:left="1134" w:hanging="567"/>
        <w:rPr>
          <w:rFonts w:ascii="GHEA Grapalat" w:hAnsi="GHEA Grapalat"/>
          <w:sz w:val="24"/>
          <w:szCs w:val="24"/>
        </w:rPr>
      </w:pPr>
      <w:r w:rsidRPr="00233AA8">
        <w:rPr>
          <w:rFonts w:ascii="GHEA Grapalat" w:hAnsi="GHEA Grapalat"/>
          <w:sz w:val="24"/>
          <w:szCs w:val="24"/>
        </w:rPr>
        <w:t>202.</w:t>
      </w:r>
      <w:r w:rsidRPr="00233AA8">
        <w:rPr>
          <w:rFonts w:ascii="GHEA Grapalat" w:hAnsi="GHEA Grapalat"/>
          <w:sz w:val="24"/>
          <w:szCs w:val="24"/>
        </w:rPr>
        <w:tab/>
        <w:t>Услуги по ремонту и содержанию электрических двигателей</w:t>
      </w:r>
    </w:p>
    <w:p w:rsidR="000E2B6A" w:rsidRPr="00233AA8" w:rsidRDefault="000E2B6A" w:rsidP="00233AA8">
      <w:pPr>
        <w:pStyle w:val="norm"/>
        <w:tabs>
          <w:tab w:val="left" w:pos="1134"/>
        </w:tabs>
        <w:spacing w:after="160" w:line="360" w:lineRule="auto"/>
        <w:ind w:left="1134" w:hanging="567"/>
        <w:rPr>
          <w:rFonts w:ascii="GHEA Grapalat" w:hAnsi="GHEA Grapalat"/>
          <w:sz w:val="24"/>
          <w:szCs w:val="24"/>
        </w:rPr>
      </w:pPr>
      <w:r w:rsidRPr="00233AA8">
        <w:rPr>
          <w:rFonts w:ascii="GHEA Grapalat" w:hAnsi="GHEA Grapalat"/>
          <w:sz w:val="24"/>
          <w:szCs w:val="24"/>
        </w:rPr>
        <w:t>203.</w:t>
      </w:r>
      <w:r w:rsidRPr="00233AA8">
        <w:rPr>
          <w:rFonts w:ascii="GHEA Grapalat" w:hAnsi="GHEA Grapalat"/>
          <w:sz w:val="24"/>
          <w:szCs w:val="24"/>
        </w:rPr>
        <w:tab/>
        <w:t>Услуги по ремонту и содержанию насосов</w:t>
      </w:r>
    </w:p>
    <w:p w:rsidR="000E2B6A" w:rsidRPr="00233AA8" w:rsidRDefault="000E2B6A" w:rsidP="00233AA8">
      <w:pPr>
        <w:pStyle w:val="norm"/>
        <w:tabs>
          <w:tab w:val="left" w:pos="1134"/>
        </w:tabs>
        <w:spacing w:after="160" w:line="360" w:lineRule="auto"/>
        <w:ind w:left="1134" w:hanging="567"/>
        <w:rPr>
          <w:rFonts w:ascii="GHEA Grapalat" w:hAnsi="GHEA Grapalat"/>
          <w:sz w:val="24"/>
          <w:szCs w:val="24"/>
        </w:rPr>
      </w:pPr>
      <w:r w:rsidRPr="00233AA8">
        <w:rPr>
          <w:rFonts w:ascii="GHEA Grapalat" w:hAnsi="GHEA Grapalat"/>
          <w:sz w:val="24"/>
          <w:szCs w:val="24"/>
        </w:rPr>
        <w:t>204.</w:t>
      </w:r>
      <w:r w:rsidRPr="00233AA8">
        <w:rPr>
          <w:rFonts w:ascii="GHEA Grapalat" w:hAnsi="GHEA Grapalat"/>
          <w:sz w:val="24"/>
          <w:szCs w:val="24"/>
        </w:rPr>
        <w:tab/>
        <w:t>Телефонные услуги</w:t>
      </w:r>
    </w:p>
    <w:p w:rsidR="000E2B6A" w:rsidRPr="00233AA8" w:rsidRDefault="000E2B6A" w:rsidP="00233AA8">
      <w:pPr>
        <w:pStyle w:val="norm"/>
        <w:spacing w:after="160" w:line="360" w:lineRule="auto"/>
        <w:ind w:left="567" w:firstLine="0"/>
        <w:rPr>
          <w:rFonts w:ascii="GHEA Grapalat" w:hAnsi="GHEA Grapalat"/>
          <w:b/>
          <w:sz w:val="24"/>
          <w:szCs w:val="24"/>
        </w:rPr>
      </w:pPr>
      <w:r w:rsidRPr="00233AA8">
        <w:rPr>
          <w:rFonts w:ascii="GHEA Grapalat" w:hAnsi="GHEA Grapalat"/>
          <w:b/>
          <w:sz w:val="24"/>
          <w:szCs w:val="24"/>
        </w:rPr>
        <w:lastRenderedPageBreak/>
        <w:t>Работы</w:t>
      </w:r>
    </w:p>
    <w:p w:rsidR="000E2B6A" w:rsidRPr="00233AA8" w:rsidRDefault="000E2B6A" w:rsidP="00233AA8">
      <w:pPr>
        <w:pStyle w:val="norm"/>
        <w:spacing w:after="160" w:line="360" w:lineRule="auto"/>
        <w:ind w:left="1134" w:hanging="567"/>
        <w:rPr>
          <w:rFonts w:ascii="GHEA Grapalat" w:hAnsi="GHEA Grapalat"/>
          <w:sz w:val="24"/>
          <w:szCs w:val="24"/>
        </w:rPr>
      </w:pPr>
      <w:r w:rsidRPr="00233AA8">
        <w:rPr>
          <w:rFonts w:ascii="GHEA Grapalat" w:hAnsi="GHEA Grapalat"/>
          <w:sz w:val="24"/>
          <w:szCs w:val="24"/>
        </w:rPr>
        <w:t>205.</w:t>
      </w:r>
      <w:r w:rsidRPr="00233AA8">
        <w:rPr>
          <w:rFonts w:ascii="GHEA Grapalat" w:hAnsi="GHEA Grapalat"/>
          <w:sz w:val="24"/>
          <w:szCs w:val="24"/>
        </w:rPr>
        <w:tab/>
        <w:t>Вспомогательные работы в сфере телекоммуникации</w:t>
      </w:r>
    </w:p>
    <w:p w:rsidR="000E2B6A" w:rsidRPr="00233AA8" w:rsidRDefault="000E2B6A" w:rsidP="00233AA8">
      <w:pPr>
        <w:pStyle w:val="norm"/>
        <w:tabs>
          <w:tab w:val="left" w:pos="1134"/>
        </w:tabs>
        <w:spacing w:after="160" w:line="360" w:lineRule="auto"/>
        <w:ind w:left="1134" w:hanging="567"/>
        <w:rPr>
          <w:rFonts w:ascii="GHEA Grapalat" w:hAnsi="GHEA Grapalat"/>
          <w:sz w:val="24"/>
          <w:szCs w:val="24"/>
        </w:rPr>
      </w:pPr>
      <w:r w:rsidRPr="00233AA8">
        <w:rPr>
          <w:rFonts w:ascii="GHEA Grapalat" w:hAnsi="GHEA Grapalat"/>
          <w:sz w:val="24"/>
          <w:szCs w:val="24"/>
        </w:rPr>
        <w:t>206.</w:t>
      </w:r>
      <w:r w:rsidRPr="00233AA8">
        <w:rPr>
          <w:rFonts w:ascii="GHEA Grapalat" w:hAnsi="GHEA Grapalat"/>
          <w:sz w:val="24"/>
          <w:szCs w:val="24"/>
        </w:rPr>
        <w:tab/>
        <w:t>Работы по восстановлению контуров заземления</w:t>
      </w:r>
    </w:p>
    <w:p w:rsidR="000E2B6A" w:rsidRPr="00233AA8" w:rsidRDefault="000E2B6A" w:rsidP="00233AA8">
      <w:pPr>
        <w:pStyle w:val="norm"/>
        <w:spacing w:after="160" w:line="360" w:lineRule="auto"/>
        <w:ind w:left="1134" w:hanging="567"/>
        <w:rPr>
          <w:rFonts w:ascii="GHEA Grapalat" w:hAnsi="GHEA Grapalat"/>
          <w:sz w:val="24"/>
          <w:szCs w:val="24"/>
        </w:rPr>
      </w:pPr>
      <w:r w:rsidRPr="00233AA8">
        <w:rPr>
          <w:rFonts w:ascii="GHEA Grapalat" w:hAnsi="GHEA Grapalat"/>
          <w:sz w:val="24"/>
          <w:szCs w:val="24"/>
        </w:rPr>
        <w:t>207.</w:t>
      </w:r>
      <w:r w:rsidRPr="00233AA8">
        <w:rPr>
          <w:rFonts w:ascii="GHEA Grapalat" w:hAnsi="GHEA Grapalat"/>
          <w:sz w:val="24"/>
          <w:szCs w:val="24"/>
        </w:rPr>
        <w:tab/>
        <w:t>Работы по дезинфекции</w:t>
      </w:r>
    </w:p>
    <w:p w:rsidR="000E2B6A" w:rsidRPr="00233AA8" w:rsidRDefault="000E2B6A" w:rsidP="00233AA8">
      <w:pPr>
        <w:spacing w:after="160" w:line="360" w:lineRule="auto"/>
        <w:rPr>
          <w:rFonts w:ascii="GHEA Grapalat" w:hAnsi="GHEA Grapalat"/>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7"/>
        <w:gridCol w:w="4360"/>
      </w:tblGrid>
      <w:tr w:rsidR="000E2B6A" w:rsidRPr="00233AA8" w:rsidTr="009208E5">
        <w:tc>
          <w:tcPr>
            <w:tcW w:w="4928" w:type="dxa"/>
          </w:tcPr>
          <w:p w:rsidR="000E2B6A" w:rsidRPr="00233AA8" w:rsidRDefault="000E2B6A" w:rsidP="00233AA8">
            <w:pPr>
              <w:spacing w:after="160" w:line="360" w:lineRule="auto"/>
              <w:jc w:val="center"/>
              <w:rPr>
                <w:rFonts w:ascii="GHEA Grapalat" w:hAnsi="GHEA Grapalat"/>
                <w:sz w:val="24"/>
                <w:szCs w:val="24"/>
              </w:rPr>
            </w:pPr>
            <w:proofErr w:type="gramStart"/>
            <w:r w:rsidRPr="00233AA8">
              <w:rPr>
                <w:rFonts w:ascii="GHEA Grapalat" w:hAnsi="GHEA Grapalat" w:cs="Arial"/>
                <w:sz w:val="24"/>
                <w:szCs w:val="24"/>
              </w:rPr>
              <w:t>ИСПОЛНЯЮЩИЙ</w:t>
            </w:r>
            <w:proofErr w:type="gramEnd"/>
            <w:r w:rsidRPr="00233AA8">
              <w:rPr>
                <w:rFonts w:ascii="GHEA Grapalat" w:hAnsi="GHEA Grapalat" w:cs="Arial Armenian"/>
                <w:sz w:val="24"/>
                <w:szCs w:val="24"/>
              </w:rPr>
              <w:t xml:space="preserve"> </w:t>
            </w:r>
            <w:r w:rsidRPr="00233AA8">
              <w:rPr>
                <w:rFonts w:ascii="GHEA Grapalat" w:hAnsi="GHEA Grapalat" w:cs="Arial"/>
                <w:sz w:val="24"/>
                <w:szCs w:val="24"/>
              </w:rPr>
              <w:t>ОБЯЗАННОСТИ</w:t>
            </w:r>
            <w:r w:rsidRPr="00233AA8">
              <w:rPr>
                <w:rFonts w:ascii="GHEA Grapalat" w:hAnsi="GHEA Grapalat" w:cs="Arial Armenian"/>
                <w:sz w:val="24"/>
                <w:szCs w:val="24"/>
              </w:rPr>
              <w:t xml:space="preserve"> </w:t>
            </w:r>
            <w:r w:rsidRPr="00233AA8">
              <w:rPr>
                <w:rFonts w:ascii="GHEA Grapalat" w:hAnsi="GHEA Grapalat" w:cs="Arial"/>
                <w:sz w:val="24"/>
                <w:szCs w:val="24"/>
              </w:rPr>
              <w:t>МИНИСТР</w:t>
            </w:r>
            <w:r w:rsidR="005E77BF" w:rsidRPr="00233AA8">
              <w:rPr>
                <w:rFonts w:ascii="GHEA Grapalat" w:hAnsi="GHEA Grapalat" w:cs="Arial"/>
                <w:sz w:val="24"/>
                <w:szCs w:val="24"/>
              </w:rPr>
              <w:t>А</w:t>
            </w:r>
            <w:r w:rsidRPr="00233AA8">
              <w:rPr>
                <w:rFonts w:ascii="GHEA Grapalat" w:hAnsi="GHEA Grapalat" w:cs="Arial Armenian"/>
                <w:sz w:val="24"/>
                <w:szCs w:val="24"/>
              </w:rPr>
              <w:t>-</w:t>
            </w:r>
            <w:r w:rsidRPr="00233AA8">
              <w:rPr>
                <w:rFonts w:ascii="GHEA Grapalat" w:hAnsi="GHEA Grapalat" w:cs="Arial"/>
                <w:sz w:val="24"/>
                <w:szCs w:val="24"/>
              </w:rPr>
              <w:t>РУКОВОДИТЕЛ</w:t>
            </w:r>
            <w:r w:rsidR="005E77BF" w:rsidRPr="00233AA8">
              <w:rPr>
                <w:rFonts w:ascii="GHEA Grapalat" w:hAnsi="GHEA Grapalat" w:cs="Arial"/>
                <w:sz w:val="24"/>
                <w:szCs w:val="24"/>
              </w:rPr>
              <w:t>Я</w:t>
            </w:r>
            <w:r w:rsidRPr="00233AA8">
              <w:rPr>
                <w:rFonts w:ascii="GHEA Grapalat" w:hAnsi="GHEA Grapalat" w:cs="Arial Armenian"/>
                <w:sz w:val="24"/>
                <w:szCs w:val="24"/>
              </w:rPr>
              <w:t xml:space="preserve"> </w:t>
            </w:r>
            <w:r w:rsidRPr="00233AA8">
              <w:rPr>
                <w:rFonts w:ascii="GHEA Grapalat" w:hAnsi="GHEA Grapalat" w:cs="Arial Armenian"/>
                <w:sz w:val="24"/>
                <w:szCs w:val="24"/>
              </w:rPr>
              <w:br/>
            </w:r>
            <w:r w:rsidRPr="00233AA8">
              <w:rPr>
                <w:rFonts w:ascii="GHEA Grapalat" w:hAnsi="GHEA Grapalat" w:cs="Arial"/>
                <w:sz w:val="24"/>
                <w:szCs w:val="24"/>
              </w:rPr>
              <w:t>АППАРАТА</w:t>
            </w:r>
            <w:r w:rsidRPr="00233AA8">
              <w:rPr>
                <w:rFonts w:ascii="GHEA Grapalat" w:hAnsi="GHEA Grapalat" w:cs="Arial Armenian"/>
                <w:sz w:val="24"/>
                <w:szCs w:val="24"/>
              </w:rPr>
              <w:t xml:space="preserve"> </w:t>
            </w:r>
            <w:r w:rsidRPr="00233AA8">
              <w:rPr>
                <w:rFonts w:ascii="GHEA Grapalat" w:hAnsi="GHEA Grapalat" w:cs="Arial"/>
                <w:sz w:val="24"/>
                <w:szCs w:val="24"/>
              </w:rPr>
              <w:t>ПРАВИТЕЛЬСТВА</w:t>
            </w:r>
            <w:r w:rsidRPr="00233AA8">
              <w:rPr>
                <w:rFonts w:ascii="GHEA Grapalat" w:hAnsi="GHEA Grapalat" w:cs="Arial Armenian"/>
                <w:sz w:val="24"/>
                <w:szCs w:val="24"/>
              </w:rPr>
              <w:t xml:space="preserve"> </w:t>
            </w:r>
            <w:r w:rsidRPr="00233AA8">
              <w:rPr>
                <w:rFonts w:ascii="GHEA Grapalat" w:hAnsi="GHEA Grapalat" w:cs="Arial"/>
                <w:sz w:val="24"/>
                <w:szCs w:val="24"/>
              </w:rPr>
              <w:t>РЕСПУБЛИКИ</w:t>
            </w:r>
            <w:r w:rsidRPr="00233AA8">
              <w:rPr>
                <w:rFonts w:ascii="GHEA Grapalat" w:hAnsi="GHEA Grapalat" w:cs="Arial Armenian"/>
                <w:sz w:val="24"/>
                <w:szCs w:val="24"/>
              </w:rPr>
              <w:t xml:space="preserve"> </w:t>
            </w:r>
            <w:r w:rsidRPr="00233AA8">
              <w:rPr>
                <w:rFonts w:ascii="GHEA Grapalat" w:hAnsi="GHEA Grapalat" w:cs="Arial"/>
                <w:sz w:val="24"/>
                <w:szCs w:val="24"/>
              </w:rPr>
              <w:t>АРМЕНИЯ</w:t>
            </w:r>
          </w:p>
        </w:tc>
        <w:tc>
          <w:tcPr>
            <w:tcW w:w="4361" w:type="dxa"/>
            <w:vAlign w:val="bottom"/>
          </w:tcPr>
          <w:p w:rsidR="000E2B6A" w:rsidRPr="00233AA8" w:rsidRDefault="000E2B6A" w:rsidP="00233AA8">
            <w:pPr>
              <w:pStyle w:val="norm"/>
              <w:spacing w:after="160" w:line="360" w:lineRule="auto"/>
              <w:ind w:firstLine="0"/>
              <w:jc w:val="right"/>
              <w:rPr>
                <w:rFonts w:ascii="GHEA Grapalat" w:hAnsi="GHEA Grapalat"/>
                <w:sz w:val="24"/>
                <w:szCs w:val="24"/>
              </w:rPr>
            </w:pPr>
            <w:r w:rsidRPr="00233AA8">
              <w:rPr>
                <w:rFonts w:ascii="GHEA Grapalat" w:hAnsi="GHEA Grapalat" w:cs="Arial"/>
                <w:sz w:val="24"/>
                <w:szCs w:val="24"/>
              </w:rPr>
              <w:t>Д</w:t>
            </w:r>
            <w:r w:rsidRPr="00233AA8">
              <w:rPr>
                <w:rFonts w:ascii="GHEA Grapalat" w:hAnsi="GHEA Grapalat" w:cs="Arial Armenian"/>
                <w:sz w:val="24"/>
                <w:szCs w:val="24"/>
              </w:rPr>
              <w:t xml:space="preserve">. </w:t>
            </w:r>
            <w:r w:rsidRPr="00233AA8">
              <w:rPr>
                <w:rFonts w:ascii="GHEA Grapalat" w:hAnsi="GHEA Grapalat" w:cs="Arial"/>
                <w:sz w:val="24"/>
                <w:szCs w:val="24"/>
              </w:rPr>
              <w:t>АРУТЮНЯН</w:t>
            </w:r>
          </w:p>
        </w:tc>
      </w:tr>
    </w:tbl>
    <w:p w:rsidR="000E2B6A" w:rsidRPr="00233AA8" w:rsidRDefault="000E2B6A" w:rsidP="00233AA8">
      <w:pPr>
        <w:spacing w:after="160" w:line="360" w:lineRule="auto"/>
        <w:rPr>
          <w:rFonts w:ascii="GHEA Grapalat" w:hAnsi="GHEA Grapalat"/>
          <w:sz w:val="24"/>
          <w:szCs w:val="24"/>
        </w:rPr>
      </w:pPr>
    </w:p>
    <w:sectPr w:rsidR="000E2B6A" w:rsidRPr="00233AA8" w:rsidSect="00233AA8">
      <w:pgSz w:w="11907" w:h="16839" w:code="9"/>
      <w:pgMar w:top="1418" w:right="1418" w:bottom="1418" w:left="1418"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3AA8" w:rsidRDefault="00233AA8" w:rsidP="00C07698">
      <w:r>
        <w:separator/>
      </w:r>
    </w:p>
  </w:endnote>
  <w:endnote w:type="continuationSeparator" w:id="0">
    <w:p w:rsidR="00233AA8" w:rsidRDefault="00233AA8" w:rsidP="00C0769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imes Armenian">
    <w:panose1 w:val="02020603050405020304"/>
    <w:charset w:val="00"/>
    <w:family w:val="roman"/>
    <w:pitch w:val="variable"/>
    <w:sig w:usb0="00000003" w:usb1="00000000" w:usb2="00000000" w:usb3="00000000" w:csb0="00000001" w:csb1="00000000"/>
  </w:font>
  <w:font w:name="Calibri">
    <w:panose1 w:val="020F0502020204030204"/>
    <w:charset w:val="CC"/>
    <w:family w:val="swiss"/>
    <w:pitch w:val="variable"/>
    <w:sig w:usb0="A00002EF" w:usb1="4000207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Russian Baltica">
    <w:panose1 w:val="02027200000000000000"/>
    <w:charset w:val="00"/>
    <w:family w:val="roman"/>
    <w:pitch w:val="variable"/>
    <w:sig w:usb0="00000003" w:usb1="00000000" w:usb2="00000000" w:usb3="00000000" w:csb0="00000001"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21911"/>
      <w:docPartObj>
        <w:docPartGallery w:val="Page Numbers (Bottom of Page)"/>
        <w:docPartUnique/>
      </w:docPartObj>
    </w:sdtPr>
    <w:sdtEndPr>
      <w:rPr>
        <w:rFonts w:ascii="GHEA Grapalat" w:hAnsi="GHEA Grapalat"/>
        <w:sz w:val="24"/>
        <w:szCs w:val="24"/>
      </w:rPr>
    </w:sdtEndPr>
    <w:sdtContent>
      <w:p w:rsidR="00233AA8" w:rsidRPr="00C07698" w:rsidRDefault="00233AA8">
        <w:pPr>
          <w:pStyle w:val="Footer"/>
          <w:jc w:val="center"/>
          <w:rPr>
            <w:rFonts w:ascii="GHEA Grapalat" w:hAnsi="GHEA Grapalat"/>
            <w:sz w:val="24"/>
            <w:szCs w:val="24"/>
          </w:rPr>
        </w:pPr>
        <w:r w:rsidRPr="00C07698">
          <w:rPr>
            <w:rFonts w:ascii="GHEA Grapalat" w:hAnsi="GHEA Grapalat"/>
            <w:sz w:val="24"/>
            <w:szCs w:val="24"/>
          </w:rPr>
          <w:fldChar w:fldCharType="begin"/>
        </w:r>
        <w:r w:rsidRPr="00C07698">
          <w:rPr>
            <w:rFonts w:ascii="GHEA Grapalat" w:hAnsi="GHEA Grapalat"/>
            <w:sz w:val="24"/>
            <w:szCs w:val="24"/>
          </w:rPr>
          <w:instrText xml:space="preserve"> PAGE   \* MERGEFORMAT </w:instrText>
        </w:r>
        <w:r w:rsidRPr="00C07698">
          <w:rPr>
            <w:rFonts w:ascii="GHEA Grapalat" w:hAnsi="GHEA Grapalat"/>
            <w:sz w:val="24"/>
            <w:szCs w:val="24"/>
          </w:rPr>
          <w:fldChar w:fldCharType="separate"/>
        </w:r>
        <w:r w:rsidR="00FD21F7">
          <w:rPr>
            <w:rFonts w:ascii="GHEA Grapalat" w:hAnsi="GHEA Grapalat"/>
            <w:noProof/>
            <w:sz w:val="24"/>
            <w:szCs w:val="24"/>
          </w:rPr>
          <w:t>4</w:t>
        </w:r>
        <w:r w:rsidRPr="00C07698">
          <w:rPr>
            <w:rFonts w:ascii="GHEA Grapalat" w:hAnsi="GHEA Grapalat"/>
            <w:sz w:val="24"/>
            <w:szCs w:val="24"/>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3AA8" w:rsidRDefault="00233AA8" w:rsidP="00C07698">
      <w:r>
        <w:separator/>
      </w:r>
    </w:p>
  </w:footnote>
  <w:footnote w:type="continuationSeparator" w:id="0">
    <w:p w:rsidR="00233AA8" w:rsidRDefault="00233AA8" w:rsidP="00C0769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multilevel"/>
    <w:tmpl w:val="00000005"/>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0504202A"/>
    <w:multiLevelType w:val="hybridMultilevel"/>
    <w:tmpl w:val="A9C8E18E"/>
    <w:lvl w:ilvl="0" w:tplc="825A54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DBC713B"/>
    <w:multiLevelType w:val="hybridMultilevel"/>
    <w:tmpl w:val="47B8E8D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179697E"/>
    <w:multiLevelType w:val="hybridMultilevel"/>
    <w:tmpl w:val="BB38E756"/>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3053D91"/>
    <w:multiLevelType w:val="hybridMultilevel"/>
    <w:tmpl w:val="61047530"/>
    <w:lvl w:ilvl="0" w:tplc="027A75EC">
      <w:start w:val="1"/>
      <w:numFmt w:val="decimal"/>
      <w:lvlText w:val="%1)"/>
      <w:lvlJc w:val="left"/>
      <w:pPr>
        <w:tabs>
          <w:tab w:val="num" w:pos="502"/>
        </w:tabs>
        <w:ind w:left="502" w:hanging="360"/>
      </w:pPr>
      <w:rPr>
        <w:rFonts w:hint="default"/>
      </w:rPr>
    </w:lvl>
    <w:lvl w:ilvl="1" w:tplc="04090019" w:tentative="1">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5">
    <w:nsid w:val="4923149C"/>
    <w:multiLevelType w:val="hybridMultilevel"/>
    <w:tmpl w:val="106077E2"/>
    <w:lvl w:ilvl="0" w:tplc="8FE00DA2">
      <w:start w:val="1"/>
      <w:numFmt w:val="decimal"/>
      <w:lvlText w:val="%1."/>
      <w:lvlJc w:val="left"/>
      <w:pPr>
        <w:tabs>
          <w:tab w:val="num" w:pos="720"/>
        </w:tabs>
        <w:ind w:left="720" w:hanging="360"/>
      </w:pPr>
      <w:rPr>
        <w:rFonts w:ascii="Times Armenian" w:hAnsi="Times Armenian" w:cs="Times Armenian" w:hint="default"/>
      </w:rPr>
    </w:lvl>
    <w:lvl w:ilvl="1" w:tplc="45868D24">
      <w:numFmt w:val="none"/>
      <w:lvlText w:val=""/>
      <w:lvlJc w:val="left"/>
      <w:pPr>
        <w:tabs>
          <w:tab w:val="num" w:pos="360"/>
        </w:tabs>
      </w:pPr>
    </w:lvl>
    <w:lvl w:ilvl="2" w:tplc="01BCDC22">
      <w:numFmt w:val="none"/>
      <w:lvlText w:val=""/>
      <w:lvlJc w:val="left"/>
      <w:pPr>
        <w:tabs>
          <w:tab w:val="num" w:pos="360"/>
        </w:tabs>
      </w:pPr>
    </w:lvl>
    <w:lvl w:ilvl="3" w:tplc="A8BE1A8C">
      <w:numFmt w:val="none"/>
      <w:lvlText w:val=""/>
      <w:lvlJc w:val="left"/>
      <w:pPr>
        <w:tabs>
          <w:tab w:val="num" w:pos="360"/>
        </w:tabs>
      </w:pPr>
    </w:lvl>
    <w:lvl w:ilvl="4" w:tplc="F32ED816">
      <w:numFmt w:val="none"/>
      <w:lvlText w:val=""/>
      <w:lvlJc w:val="left"/>
      <w:pPr>
        <w:tabs>
          <w:tab w:val="num" w:pos="360"/>
        </w:tabs>
      </w:pPr>
    </w:lvl>
    <w:lvl w:ilvl="5" w:tplc="84BCAEB6">
      <w:numFmt w:val="none"/>
      <w:lvlText w:val=""/>
      <w:lvlJc w:val="left"/>
      <w:pPr>
        <w:tabs>
          <w:tab w:val="num" w:pos="360"/>
        </w:tabs>
      </w:pPr>
    </w:lvl>
    <w:lvl w:ilvl="6" w:tplc="07A6CAD4">
      <w:numFmt w:val="none"/>
      <w:lvlText w:val=""/>
      <w:lvlJc w:val="left"/>
      <w:pPr>
        <w:tabs>
          <w:tab w:val="num" w:pos="360"/>
        </w:tabs>
      </w:pPr>
    </w:lvl>
    <w:lvl w:ilvl="7" w:tplc="AD74B0CA">
      <w:numFmt w:val="none"/>
      <w:lvlText w:val=""/>
      <w:lvlJc w:val="left"/>
      <w:pPr>
        <w:tabs>
          <w:tab w:val="num" w:pos="360"/>
        </w:tabs>
      </w:pPr>
    </w:lvl>
    <w:lvl w:ilvl="8" w:tplc="E9F04712">
      <w:numFmt w:val="none"/>
      <w:lvlText w:val=""/>
      <w:lvlJc w:val="left"/>
      <w:pPr>
        <w:tabs>
          <w:tab w:val="num" w:pos="360"/>
        </w:tabs>
      </w:pPr>
    </w:lvl>
  </w:abstractNum>
  <w:abstractNum w:abstractNumId="6">
    <w:nsid w:val="499948B4"/>
    <w:multiLevelType w:val="hybridMultilevel"/>
    <w:tmpl w:val="D08285A4"/>
    <w:lvl w:ilvl="0" w:tplc="0809000F">
      <w:start w:val="1"/>
      <w:numFmt w:val="decimal"/>
      <w:lvlText w:val="%1."/>
      <w:lvlJc w:val="left"/>
      <w:pPr>
        <w:ind w:left="1155"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EC109EE"/>
    <w:multiLevelType w:val="hybridMultilevel"/>
    <w:tmpl w:val="9FC27F48"/>
    <w:lvl w:ilvl="0" w:tplc="8BE41AE2">
      <w:start w:val="1"/>
      <w:numFmt w:val="decimal"/>
      <w:lvlText w:val="%1."/>
      <w:lvlJc w:val="left"/>
      <w:pPr>
        <w:ind w:left="76" w:hanging="360"/>
      </w:pPr>
      <w:rPr>
        <w:rFonts w:hint="default"/>
        <w:b w:val="0"/>
      </w:rPr>
    </w:lvl>
    <w:lvl w:ilvl="1" w:tplc="04090019" w:tentative="1">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abstractNum w:abstractNumId="8">
    <w:nsid w:val="50B752BA"/>
    <w:multiLevelType w:val="hybridMultilevel"/>
    <w:tmpl w:val="F8080838"/>
    <w:lvl w:ilvl="0" w:tplc="04090001">
      <w:start w:val="1"/>
      <w:numFmt w:val="bullet"/>
      <w:lvlText w:val=""/>
      <w:lvlJc w:val="left"/>
      <w:pPr>
        <w:ind w:left="1108" w:hanging="360"/>
      </w:pPr>
      <w:rPr>
        <w:rFonts w:ascii="Symbol" w:hAnsi="Symbol" w:hint="default"/>
      </w:rPr>
    </w:lvl>
    <w:lvl w:ilvl="1" w:tplc="04090003" w:tentative="1">
      <w:start w:val="1"/>
      <w:numFmt w:val="bullet"/>
      <w:lvlText w:val="o"/>
      <w:lvlJc w:val="left"/>
      <w:pPr>
        <w:ind w:left="1828" w:hanging="360"/>
      </w:pPr>
      <w:rPr>
        <w:rFonts w:ascii="Courier New" w:hAnsi="Courier New" w:cs="Courier New" w:hint="default"/>
      </w:rPr>
    </w:lvl>
    <w:lvl w:ilvl="2" w:tplc="04090005" w:tentative="1">
      <w:start w:val="1"/>
      <w:numFmt w:val="bullet"/>
      <w:lvlText w:val=""/>
      <w:lvlJc w:val="left"/>
      <w:pPr>
        <w:ind w:left="2548" w:hanging="360"/>
      </w:pPr>
      <w:rPr>
        <w:rFonts w:ascii="Wingdings" w:hAnsi="Wingdings" w:hint="default"/>
      </w:rPr>
    </w:lvl>
    <w:lvl w:ilvl="3" w:tplc="04090001" w:tentative="1">
      <w:start w:val="1"/>
      <w:numFmt w:val="bullet"/>
      <w:lvlText w:val=""/>
      <w:lvlJc w:val="left"/>
      <w:pPr>
        <w:ind w:left="3268" w:hanging="360"/>
      </w:pPr>
      <w:rPr>
        <w:rFonts w:ascii="Symbol" w:hAnsi="Symbol" w:hint="default"/>
      </w:rPr>
    </w:lvl>
    <w:lvl w:ilvl="4" w:tplc="04090003" w:tentative="1">
      <w:start w:val="1"/>
      <w:numFmt w:val="bullet"/>
      <w:lvlText w:val="o"/>
      <w:lvlJc w:val="left"/>
      <w:pPr>
        <w:ind w:left="3988" w:hanging="360"/>
      </w:pPr>
      <w:rPr>
        <w:rFonts w:ascii="Courier New" w:hAnsi="Courier New" w:cs="Courier New" w:hint="default"/>
      </w:rPr>
    </w:lvl>
    <w:lvl w:ilvl="5" w:tplc="04090005" w:tentative="1">
      <w:start w:val="1"/>
      <w:numFmt w:val="bullet"/>
      <w:lvlText w:val=""/>
      <w:lvlJc w:val="left"/>
      <w:pPr>
        <w:ind w:left="4708" w:hanging="360"/>
      </w:pPr>
      <w:rPr>
        <w:rFonts w:ascii="Wingdings" w:hAnsi="Wingdings" w:hint="default"/>
      </w:rPr>
    </w:lvl>
    <w:lvl w:ilvl="6" w:tplc="04090001" w:tentative="1">
      <w:start w:val="1"/>
      <w:numFmt w:val="bullet"/>
      <w:lvlText w:val=""/>
      <w:lvlJc w:val="left"/>
      <w:pPr>
        <w:ind w:left="5428" w:hanging="360"/>
      </w:pPr>
      <w:rPr>
        <w:rFonts w:ascii="Symbol" w:hAnsi="Symbol" w:hint="default"/>
      </w:rPr>
    </w:lvl>
    <w:lvl w:ilvl="7" w:tplc="04090003" w:tentative="1">
      <w:start w:val="1"/>
      <w:numFmt w:val="bullet"/>
      <w:lvlText w:val="o"/>
      <w:lvlJc w:val="left"/>
      <w:pPr>
        <w:ind w:left="6148" w:hanging="360"/>
      </w:pPr>
      <w:rPr>
        <w:rFonts w:ascii="Courier New" w:hAnsi="Courier New" w:cs="Courier New" w:hint="default"/>
      </w:rPr>
    </w:lvl>
    <w:lvl w:ilvl="8" w:tplc="04090005" w:tentative="1">
      <w:start w:val="1"/>
      <w:numFmt w:val="bullet"/>
      <w:lvlText w:val=""/>
      <w:lvlJc w:val="left"/>
      <w:pPr>
        <w:ind w:left="6868" w:hanging="360"/>
      </w:pPr>
      <w:rPr>
        <w:rFonts w:ascii="Wingdings" w:hAnsi="Wingdings" w:hint="default"/>
      </w:rPr>
    </w:lvl>
  </w:abstractNum>
  <w:abstractNum w:abstractNumId="9">
    <w:nsid w:val="5B5513FF"/>
    <w:multiLevelType w:val="hybridMultilevel"/>
    <w:tmpl w:val="49A0E33A"/>
    <w:lvl w:ilvl="0" w:tplc="A85428FA">
      <w:start w:val="1"/>
      <w:numFmt w:val="decimal"/>
      <w:lvlText w:val="%1."/>
      <w:lvlJc w:val="left"/>
      <w:pPr>
        <w:ind w:left="1815" w:hanging="109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6D216105"/>
    <w:multiLevelType w:val="multilevel"/>
    <w:tmpl w:val="D08285A4"/>
    <w:lvl w:ilvl="0">
      <w:start w:val="1"/>
      <w:numFmt w:val="decimal"/>
      <w:lvlText w:val="%1."/>
      <w:lvlJc w:val="left"/>
      <w:pPr>
        <w:ind w:left="1155"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71BA3DC1"/>
    <w:multiLevelType w:val="hybridMultilevel"/>
    <w:tmpl w:val="9DC4D8CE"/>
    <w:lvl w:ilvl="0" w:tplc="04090001">
      <w:start w:val="1"/>
      <w:numFmt w:val="bullet"/>
      <w:lvlText w:val=""/>
      <w:lvlJc w:val="left"/>
      <w:pPr>
        <w:ind w:left="1180" w:hanging="360"/>
      </w:pPr>
      <w:rPr>
        <w:rFonts w:ascii="Symbol" w:hAnsi="Symbol"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12">
    <w:nsid w:val="77664D97"/>
    <w:multiLevelType w:val="hybridMultilevel"/>
    <w:tmpl w:val="EFA637BC"/>
    <w:lvl w:ilvl="0" w:tplc="928A24F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9"/>
  </w:num>
  <w:num w:numId="4">
    <w:abstractNumId w:val="1"/>
  </w:num>
  <w:num w:numId="5">
    <w:abstractNumId w:val="0"/>
  </w:num>
  <w:num w:numId="6">
    <w:abstractNumId w:val="8"/>
  </w:num>
  <w:num w:numId="7">
    <w:abstractNumId w:val="2"/>
  </w:num>
  <w:num w:numId="8">
    <w:abstractNumId w:val="11"/>
  </w:num>
  <w:num w:numId="9">
    <w:abstractNumId w:val="3"/>
  </w:num>
  <w:num w:numId="10">
    <w:abstractNumId w:val="7"/>
  </w:num>
  <w:num w:numId="11">
    <w:abstractNumId w:val="12"/>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revisionView w:markup="0"/>
  <w:defaultTabStop w:val="720"/>
  <w:drawingGridHorizontalSpacing w:val="100"/>
  <w:displayHorizontalDrawingGridEvery w:val="2"/>
  <w:characterSpacingControl w:val="doNotCompress"/>
  <w:footnotePr>
    <w:footnote w:id="-1"/>
    <w:footnote w:id="0"/>
  </w:footnotePr>
  <w:endnotePr>
    <w:endnote w:id="-1"/>
    <w:endnote w:id="0"/>
  </w:endnotePr>
  <w:compat/>
  <w:rsids>
    <w:rsidRoot w:val="009B2CD4"/>
    <w:rsid w:val="00002342"/>
    <w:rsid w:val="00007083"/>
    <w:rsid w:val="00015CCC"/>
    <w:rsid w:val="00023618"/>
    <w:rsid w:val="00026247"/>
    <w:rsid w:val="000275C6"/>
    <w:rsid w:val="00031822"/>
    <w:rsid w:val="00031EDA"/>
    <w:rsid w:val="0003221C"/>
    <w:rsid w:val="00033714"/>
    <w:rsid w:val="00033DDD"/>
    <w:rsid w:val="00041A27"/>
    <w:rsid w:val="00044DE5"/>
    <w:rsid w:val="00047361"/>
    <w:rsid w:val="00047A4E"/>
    <w:rsid w:val="0005107C"/>
    <w:rsid w:val="00061256"/>
    <w:rsid w:val="0006268F"/>
    <w:rsid w:val="00067A43"/>
    <w:rsid w:val="0007213A"/>
    <w:rsid w:val="00076813"/>
    <w:rsid w:val="000770F4"/>
    <w:rsid w:val="00082616"/>
    <w:rsid w:val="00083D20"/>
    <w:rsid w:val="00090758"/>
    <w:rsid w:val="00090D14"/>
    <w:rsid w:val="00091EFA"/>
    <w:rsid w:val="0009291B"/>
    <w:rsid w:val="0009498A"/>
    <w:rsid w:val="000A1CB3"/>
    <w:rsid w:val="000A44DF"/>
    <w:rsid w:val="000A5834"/>
    <w:rsid w:val="000B0E18"/>
    <w:rsid w:val="000B68A8"/>
    <w:rsid w:val="000B6E4E"/>
    <w:rsid w:val="000C07BA"/>
    <w:rsid w:val="000D358C"/>
    <w:rsid w:val="000D668B"/>
    <w:rsid w:val="000E2B6A"/>
    <w:rsid w:val="000E3C5A"/>
    <w:rsid w:val="000E67D3"/>
    <w:rsid w:val="000E7FD5"/>
    <w:rsid w:val="000F1718"/>
    <w:rsid w:val="000F2A04"/>
    <w:rsid w:val="000F5E7F"/>
    <w:rsid w:val="000F7198"/>
    <w:rsid w:val="00102147"/>
    <w:rsid w:val="001122D9"/>
    <w:rsid w:val="0011293A"/>
    <w:rsid w:val="00117E84"/>
    <w:rsid w:val="00127971"/>
    <w:rsid w:val="00135FD2"/>
    <w:rsid w:val="00143387"/>
    <w:rsid w:val="001544B5"/>
    <w:rsid w:val="00154C26"/>
    <w:rsid w:val="001607F3"/>
    <w:rsid w:val="001623EF"/>
    <w:rsid w:val="00166395"/>
    <w:rsid w:val="001703A4"/>
    <w:rsid w:val="00170E0C"/>
    <w:rsid w:val="00172F5B"/>
    <w:rsid w:val="0017645E"/>
    <w:rsid w:val="00176745"/>
    <w:rsid w:val="00177879"/>
    <w:rsid w:val="001929EA"/>
    <w:rsid w:val="001A0AE9"/>
    <w:rsid w:val="001A432E"/>
    <w:rsid w:val="001B1246"/>
    <w:rsid w:val="001B2F9E"/>
    <w:rsid w:val="001B6DF8"/>
    <w:rsid w:val="001B7351"/>
    <w:rsid w:val="001D096D"/>
    <w:rsid w:val="001D12F0"/>
    <w:rsid w:val="001D2532"/>
    <w:rsid w:val="001D5E24"/>
    <w:rsid w:val="001F0652"/>
    <w:rsid w:val="001F2813"/>
    <w:rsid w:val="001F2ECE"/>
    <w:rsid w:val="001F5A25"/>
    <w:rsid w:val="00203CB2"/>
    <w:rsid w:val="00212527"/>
    <w:rsid w:val="00213EE3"/>
    <w:rsid w:val="002157CF"/>
    <w:rsid w:val="0022373B"/>
    <w:rsid w:val="00225F61"/>
    <w:rsid w:val="00233AA8"/>
    <w:rsid w:val="0024084C"/>
    <w:rsid w:val="0024105E"/>
    <w:rsid w:val="00242348"/>
    <w:rsid w:val="00242529"/>
    <w:rsid w:val="00242CA0"/>
    <w:rsid w:val="00242CA6"/>
    <w:rsid w:val="00245EA8"/>
    <w:rsid w:val="00246A54"/>
    <w:rsid w:val="00253880"/>
    <w:rsid w:val="00254F99"/>
    <w:rsid w:val="00261458"/>
    <w:rsid w:val="0026260D"/>
    <w:rsid w:val="00262BC5"/>
    <w:rsid w:val="00262DA6"/>
    <w:rsid w:val="0026365C"/>
    <w:rsid w:val="00263E37"/>
    <w:rsid w:val="00266390"/>
    <w:rsid w:val="00266742"/>
    <w:rsid w:val="002700F5"/>
    <w:rsid w:val="00271867"/>
    <w:rsid w:val="0027489E"/>
    <w:rsid w:val="00277F51"/>
    <w:rsid w:val="00277FC9"/>
    <w:rsid w:val="00286E48"/>
    <w:rsid w:val="002875F4"/>
    <w:rsid w:val="002965EC"/>
    <w:rsid w:val="002C6466"/>
    <w:rsid w:val="002C6BF7"/>
    <w:rsid w:val="002D1FBB"/>
    <w:rsid w:val="002D3750"/>
    <w:rsid w:val="002D62A0"/>
    <w:rsid w:val="002D71D7"/>
    <w:rsid w:val="002F61B2"/>
    <w:rsid w:val="00301F04"/>
    <w:rsid w:val="00302934"/>
    <w:rsid w:val="003079FB"/>
    <w:rsid w:val="00311613"/>
    <w:rsid w:val="00312CDB"/>
    <w:rsid w:val="00312D9F"/>
    <w:rsid w:val="00325082"/>
    <w:rsid w:val="003270E2"/>
    <w:rsid w:val="00327101"/>
    <w:rsid w:val="003278A4"/>
    <w:rsid w:val="00331C16"/>
    <w:rsid w:val="0033264F"/>
    <w:rsid w:val="00341F9A"/>
    <w:rsid w:val="00350237"/>
    <w:rsid w:val="003555D3"/>
    <w:rsid w:val="00371B27"/>
    <w:rsid w:val="003768B5"/>
    <w:rsid w:val="00377431"/>
    <w:rsid w:val="00390240"/>
    <w:rsid w:val="00390EBF"/>
    <w:rsid w:val="00392028"/>
    <w:rsid w:val="00394198"/>
    <w:rsid w:val="003A401A"/>
    <w:rsid w:val="003C4B6F"/>
    <w:rsid w:val="003C6ECB"/>
    <w:rsid w:val="003D00DB"/>
    <w:rsid w:val="003D39EC"/>
    <w:rsid w:val="003D62C1"/>
    <w:rsid w:val="003E20FD"/>
    <w:rsid w:val="003E5D52"/>
    <w:rsid w:val="003E6CE0"/>
    <w:rsid w:val="003F10EF"/>
    <w:rsid w:val="003F572E"/>
    <w:rsid w:val="00400775"/>
    <w:rsid w:val="00405689"/>
    <w:rsid w:val="00406389"/>
    <w:rsid w:val="004063F6"/>
    <w:rsid w:val="00406EF8"/>
    <w:rsid w:val="00407E0F"/>
    <w:rsid w:val="00415207"/>
    <w:rsid w:val="00415F56"/>
    <w:rsid w:val="00416C21"/>
    <w:rsid w:val="004178B8"/>
    <w:rsid w:val="00417C56"/>
    <w:rsid w:val="004206F8"/>
    <w:rsid w:val="00427CB2"/>
    <w:rsid w:val="00435760"/>
    <w:rsid w:val="0043662F"/>
    <w:rsid w:val="004404C0"/>
    <w:rsid w:val="00446735"/>
    <w:rsid w:val="00456ED6"/>
    <w:rsid w:val="00456FE4"/>
    <w:rsid w:val="004615C0"/>
    <w:rsid w:val="00461E2E"/>
    <w:rsid w:val="0046737B"/>
    <w:rsid w:val="004703A4"/>
    <w:rsid w:val="004779AD"/>
    <w:rsid w:val="004869BD"/>
    <w:rsid w:val="00490229"/>
    <w:rsid w:val="004914D9"/>
    <w:rsid w:val="004918E1"/>
    <w:rsid w:val="004929A8"/>
    <w:rsid w:val="00496B11"/>
    <w:rsid w:val="004A1005"/>
    <w:rsid w:val="004A384D"/>
    <w:rsid w:val="004A6488"/>
    <w:rsid w:val="004A669E"/>
    <w:rsid w:val="004B3284"/>
    <w:rsid w:val="004B336A"/>
    <w:rsid w:val="004C3131"/>
    <w:rsid w:val="004C3CA9"/>
    <w:rsid w:val="004C460B"/>
    <w:rsid w:val="004C5834"/>
    <w:rsid w:val="004C78CD"/>
    <w:rsid w:val="004C791A"/>
    <w:rsid w:val="004D47D2"/>
    <w:rsid w:val="004D7FF3"/>
    <w:rsid w:val="004F105F"/>
    <w:rsid w:val="004F32F7"/>
    <w:rsid w:val="00502B2E"/>
    <w:rsid w:val="00503F9F"/>
    <w:rsid w:val="00506D84"/>
    <w:rsid w:val="00507538"/>
    <w:rsid w:val="00512119"/>
    <w:rsid w:val="00513DC1"/>
    <w:rsid w:val="005149D8"/>
    <w:rsid w:val="00517A27"/>
    <w:rsid w:val="00520DD8"/>
    <w:rsid w:val="005234D8"/>
    <w:rsid w:val="0053278B"/>
    <w:rsid w:val="0053550D"/>
    <w:rsid w:val="0053777B"/>
    <w:rsid w:val="005454F8"/>
    <w:rsid w:val="00547991"/>
    <w:rsid w:val="00556F3C"/>
    <w:rsid w:val="00560EB1"/>
    <w:rsid w:val="0056196F"/>
    <w:rsid w:val="00563A39"/>
    <w:rsid w:val="00564E95"/>
    <w:rsid w:val="00566FC8"/>
    <w:rsid w:val="00570BD7"/>
    <w:rsid w:val="00574FBD"/>
    <w:rsid w:val="005751D1"/>
    <w:rsid w:val="0057737C"/>
    <w:rsid w:val="00592FF1"/>
    <w:rsid w:val="005956F9"/>
    <w:rsid w:val="005A34BF"/>
    <w:rsid w:val="005A4FB6"/>
    <w:rsid w:val="005C39C0"/>
    <w:rsid w:val="005C5303"/>
    <w:rsid w:val="005D4155"/>
    <w:rsid w:val="005D558D"/>
    <w:rsid w:val="005D5EDA"/>
    <w:rsid w:val="005D7F86"/>
    <w:rsid w:val="005E03CB"/>
    <w:rsid w:val="005E2D37"/>
    <w:rsid w:val="005E37F1"/>
    <w:rsid w:val="005E5356"/>
    <w:rsid w:val="005E7660"/>
    <w:rsid w:val="005E77BF"/>
    <w:rsid w:val="005F2B5B"/>
    <w:rsid w:val="005F6185"/>
    <w:rsid w:val="005F7D7E"/>
    <w:rsid w:val="00604441"/>
    <w:rsid w:val="00612D20"/>
    <w:rsid w:val="006212E7"/>
    <w:rsid w:val="00621811"/>
    <w:rsid w:val="0063376E"/>
    <w:rsid w:val="00634291"/>
    <w:rsid w:val="006360D3"/>
    <w:rsid w:val="00637E0C"/>
    <w:rsid w:val="00641DED"/>
    <w:rsid w:val="00650D1E"/>
    <w:rsid w:val="00653962"/>
    <w:rsid w:val="0066532D"/>
    <w:rsid w:val="00665712"/>
    <w:rsid w:val="00666799"/>
    <w:rsid w:val="00666909"/>
    <w:rsid w:val="00667A95"/>
    <w:rsid w:val="006837E1"/>
    <w:rsid w:val="00683A5B"/>
    <w:rsid w:val="00693712"/>
    <w:rsid w:val="0069790B"/>
    <w:rsid w:val="00697F06"/>
    <w:rsid w:val="006A01BE"/>
    <w:rsid w:val="006A47CB"/>
    <w:rsid w:val="006A7D64"/>
    <w:rsid w:val="006B33DF"/>
    <w:rsid w:val="006C0D37"/>
    <w:rsid w:val="006C7068"/>
    <w:rsid w:val="006D4BA8"/>
    <w:rsid w:val="006D4EF3"/>
    <w:rsid w:val="006E10F6"/>
    <w:rsid w:val="006E2C76"/>
    <w:rsid w:val="006E4B50"/>
    <w:rsid w:val="006E599D"/>
    <w:rsid w:val="006F1663"/>
    <w:rsid w:val="007078C1"/>
    <w:rsid w:val="00711EEF"/>
    <w:rsid w:val="007200F6"/>
    <w:rsid w:val="0072603F"/>
    <w:rsid w:val="00735C31"/>
    <w:rsid w:val="0073649D"/>
    <w:rsid w:val="00741886"/>
    <w:rsid w:val="00744C78"/>
    <w:rsid w:val="007512DE"/>
    <w:rsid w:val="00751E66"/>
    <w:rsid w:val="00752882"/>
    <w:rsid w:val="00757972"/>
    <w:rsid w:val="00765D4A"/>
    <w:rsid w:val="00772D7A"/>
    <w:rsid w:val="0077556C"/>
    <w:rsid w:val="00777AED"/>
    <w:rsid w:val="00782178"/>
    <w:rsid w:val="00791DD0"/>
    <w:rsid w:val="007957D1"/>
    <w:rsid w:val="007A5350"/>
    <w:rsid w:val="007A5ED2"/>
    <w:rsid w:val="007B0BE7"/>
    <w:rsid w:val="007B4B53"/>
    <w:rsid w:val="007D04E4"/>
    <w:rsid w:val="007D294C"/>
    <w:rsid w:val="007D369D"/>
    <w:rsid w:val="007D5A93"/>
    <w:rsid w:val="007D6991"/>
    <w:rsid w:val="007E4811"/>
    <w:rsid w:val="007E5659"/>
    <w:rsid w:val="007F3626"/>
    <w:rsid w:val="007F4B9D"/>
    <w:rsid w:val="007F6514"/>
    <w:rsid w:val="007F7024"/>
    <w:rsid w:val="00801F09"/>
    <w:rsid w:val="008034AC"/>
    <w:rsid w:val="0080589A"/>
    <w:rsid w:val="00806CF4"/>
    <w:rsid w:val="00812CCF"/>
    <w:rsid w:val="00813AAD"/>
    <w:rsid w:val="00820CD6"/>
    <w:rsid w:val="008225E6"/>
    <w:rsid w:val="008227C9"/>
    <w:rsid w:val="00827802"/>
    <w:rsid w:val="00832ABF"/>
    <w:rsid w:val="00833F74"/>
    <w:rsid w:val="00837E2A"/>
    <w:rsid w:val="00853454"/>
    <w:rsid w:val="00856B36"/>
    <w:rsid w:val="0086300B"/>
    <w:rsid w:val="008639EB"/>
    <w:rsid w:val="0087103E"/>
    <w:rsid w:val="00891642"/>
    <w:rsid w:val="00893963"/>
    <w:rsid w:val="008A5A65"/>
    <w:rsid w:val="008A693F"/>
    <w:rsid w:val="008B5CA1"/>
    <w:rsid w:val="008C0DC0"/>
    <w:rsid w:val="008C6A27"/>
    <w:rsid w:val="008D35E3"/>
    <w:rsid w:val="008E007B"/>
    <w:rsid w:val="008E2064"/>
    <w:rsid w:val="008F4D0A"/>
    <w:rsid w:val="0090080A"/>
    <w:rsid w:val="00901B4F"/>
    <w:rsid w:val="0090385A"/>
    <w:rsid w:val="00910A60"/>
    <w:rsid w:val="0091254D"/>
    <w:rsid w:val="009144C6"/>
    <w:rsid w:val="009147CD"/>
    <w:rsid w:val="009208E5"/>
    <w:rsid w:val="009215C2"/>
    <w:rsid w:val="009218BD"/>
    <w:rsid w:val="00922D75"/>
    <w:rsid w:val="00923346"/>
    <w:rsid w:val="009257BD"/>
    <w:rsid w:val="00926FD5"/>
    <w:rsid w:val="009274AD"/>
    <w:rsid w:val="009334BF"/>
    <w:rsid w:val="009408BB"/>
    <w:rsid w:val="00943394"/>
    <w:rsid w:val="0094529C"/>
    <w:rsid w:val="00945D88"/>
    <w:rsid w:val="00946197"/>
    <w:rsid w:val="00961D29"/>
    <w:rsid w:val="009734D6"/>
    <w:rsid w:val="00975A45"/>
    <w:rsid w:val="00977F6D"/>
    <w:rsid w:val="00986AF0"/>
    <w:rsid w:val="00996944"/>
    <w:rsid w:val="009A06AC"/>
    <w:rsid w:val="009A2094"/>
    <w:rsid w:val="009B04B0"/>
    <w:rsid w:val="009B1A33"/>
    <w:rsid w:val="009B2CD4"/>
    <w:rsid w:val="009B6AFC"/>
    <w:rsid w:val="009C097B"/>
    <w:rsid w:val="009C334A"/>
    <w:rsid w:val="009C392E"/>
    <w:rsid w:val="009D4912"/>
    <w:rsid w:val="009D69AF"/>
    <w:rsid w:val="009E07F5"/>
    <w:rsid w:val="009E49FD"/>
    <w:rsid w:val="009E55D4"/>
    <w:rsid w:val="009E632F"/>
    <w:rsid w:val="009F3719"/>
    <w:rsid w:val="009F58C6"/>
    <w:rsid w:val="00A05B4C"/>
    <w:rsid w:val="00A101ED"/>
    <w:rsid w:val="00A13EA3"/>
    <w:rsid w:val="00A15438"/>
    <w:rsid w:val="00A15CEB"/>
    <w:rsid w:val="00A16A4F"/>
    <w:rsid w:val="00A218C0"/>
    <w:rsid w:val="00A2293F"/>
    <w:rsid w:val="00A233F5"/>
    <w:rsid w:val="00A247D5"/>
    <w:rsid w:val="00A30DFF"/>
    <w:rsid w:val="00A37680"/>
    <w:rsid w:val="00A50CE2"/>
    <w:rsid w:val="00A604F9"/>
    <w:rsid w:val="00A60A83"/>
    <w:rsid w:val="00A61E67"/>
    <w:rsid w:val="00A74984"/>
    <w:rsid w:val="00A74ECC"/>
    <w:rsid w:val="00A808F4"/>
    <w:rsid w:val="00A838BB"/>
    <w:rsid w:val="00A905CF"/>
    <w:rsid w:val="00A91A42"/>
    <w:rsid w:val="00AA047D"/>
    <w:rsid w:val="00AB653A"/>
    <w:rsid w:val="00AC043D"/>
    <w:rsid w:val="00AC7F1A"/>
    <w:rsid w:val="00AD1BFB"/>
    <w:rsid w:val="00AD50B5"/>
    <w:rsid w:val="00AE0ABA"/>
    <w:rsid w:val="00AE1011"/>
    <w:rsid w:val="00AE1A4E"/>
    <w:rsid w:val="00AE27BD"/>
    <w:rsid w:val="00AE34E1"/>
    <w:rsid w:val="00AF0415"/>
    <w:rsid w:val="00AF07B9"/>
    <w:rsid w:val="00AF2E34"/>
    <w:rsid w:val="00AF5F0B"/>
    <w:rsid w:val="00AF6372"/>
    <w:rsid w:val="00B01F78"/>
    <w:rsid w:val="00B04A7B"/>
    <w:rsid w:val="00B12250"/>
    <w:rsid w:val="00B12356"/>
    <w:rsid w:val="00B123E7"/>
    <w:rsid w:val="00B16ACE"/>
    <w:rsid w:val="00B20F90"/>
    <w:rsid w:val="00B23D3F"/>
    <w:rsid w:val="00B346C5"/>
    <w:rsid w:val="00B348D7"/>
    <w:rsid w:val="00B55A77"/>
    <w:rsid w:val="00B57B19"/>
    <w:rsid w:val="00B65A19"/>
    <w:rsid w:val="00B6625B"/>
    <w:rsid w:val="00B73AF8"/>
    <w:rsid w:val="00B77468"/>
    <w:rsid w:val="00B80022"/>
    <w:rsid w:val="00B819EF"/>
    <w:rsid w:val="00B901B0"/>
    <w:rsid w:val="00B9084D"/>
    <w:rsid w:val="00B93E05"/>
    <w:rsid w:val="00B97AC8"/>
    <w:rsid w:val="00BA048F"/>
    <w:rsid w:val="00BA47C8"/>
    <w:rsid w:val="00BA67FC"/>
    <w:rsid w:val="00BB214C"/>
    <w:rsid w:val="00BB26CD"/>
    <w:rsid w:val="00BB28B0"/>
    <w:rsid w:val="00BB3822"/>
    <w:rsid w:val="00BC146D"/>
    <w:rsid w:val="00BC549F"/>
    <w:rsid w:val="00BC65E5"/>
    <w:rsid w:val="00BC6F1C"/>
    <w:rsid w:val="00BD1A9E"/>
    <w:rsid w:val="00BD43B4"/>
    <w:rsid w:val="00BE2B1E"/>
    <w:rsid w:val="00BE3AB5"/>
    <w:rsid w:val="00BE7706"/>
    <w:rsid w:val="00BF09EF"/>
    <w:rsid w:val="00BF69C9"/>
    <w:rsid w:val="00C0167A"/>
    <w:rsid w:val="00C01FC7"/>
    <w:rsid w:val="00C0293D"/>
    <w:rsid w:val="00C043BF"/>
    <w:rsid w:val="00C05F34"/>
    <w:rsid w:val="00C07698"/>
    <w:rsid w:val="00C240F6"/>
    <w:rsid w:val="00C3142E"/>
    <w:rsid w:val="00C3387D"/>
    <w:rsid w:val="00C404E1"/>
    <w:rsid w:val="00C42D06"/>
    <w:rsid w:val="00C52DCB"/>
    <w:rsid w:val="00C62F0D"/>
    <w:rsid w:val="00C6384C"/>
    <w:rsid w:val="00C646E9"/>
    <w:rsid w:val="00C6484A"/>
    <w:rsid w:val="00C6728B"/>
    <w:rsid w:val="00C679F0"/>
    <w:rsid w:val="00C70A03"/>
    <w:rsid w:val="00C9470C"/>
    <w:rsid w:val="00C95A24"/>
    <w:rsid w:val="00C95D86"/>
    <w:rsid w:val="00C97B17"/>
    <w:rsid w:val="00CB38D3"/>
    <w:rsid w:val="00CB4EB9"/>
    <w:rsid w:val="00CB7D1A"/>
    <w:rsid w:val="00CD0730"/>
    <w:rsid w:val="00CD1158"/>
    <w:rsid w:val="00CD3D64"/>
    <w:rsid w:val="00CD479F"/>
    <w:rsid w:val="00CE060D"/>
    <w:rsid w:val="00CE1A95"/>
    <w:rsid w:val="00CE36DA"/>
    <w:rsid w:val="00CE600C"/>
    <w:rsid w:val="00CE718E"/>
    <w:rsid w:val="00CE7522"/>
    <w:rsid w:val="00CF469D"/>
    <w:rsid w:val="00CF5275"/>
    <w:rsid w:val="00CF5D3C"/>
    <w:rsid w:val="00D04DE5"/>
    <w:rsid w:val="00D0704E"/>
    <w:rsid w:val="00D10175"/>
    <w:rsid w:val="00D14A7B"/>
    <w:rsid w:val="00D15DB0"/>
    <w:rsid w:val="00D21D10"/>
    <w:rsid w:val="00D23F3D"/>
    <w:rsid w:val="00D33172"/>
    <w:rsid w:val="00D42EFF"/>
    <w:rsid w:val="00D453B4"/>
    <w:rsid w:val="00D45739"/>
    <w:rsid w:val="00D61AA0"/>
    <w:rsid w:val="00D63183"/>
    <w:rsid w:val="00D67407"/>
    <w:rsid w:val="00D74DBB"/>
    <w:rsid w:val="00D75B6F"/>
    <w:rsid w:val="00D859D5"/>
    <w:rsid w:val="00D85F1E"/>
    <w:rsid w:val="00D87B33"/>
    <w:rsid w:val="00D9653B"/>
    <w:rsid w:val="00DA09AE"/>
    <w:rsid w:val="00DB71FC"/>
    <w:rsid w:val="00DB763D"/>
    <w:rsid w:val="00DC2D5D"/>
    <w:rsid w:val="00DC5E79"/>
    <w:rsid w:val="00DC74E2"/>
    <w:rsid w:val="00DD537C"/>
    <w:rsid w:val="00DD5389"/>
    <w:rsid w:val="00DE036B"/>
    <w:rsid w:val="00DF577B"/>
    <w:rsid w:val="00DF5821"/>
    <w:rsid w:val="00DF5E22"/>
    <w:rsid w:val="00E00591"/>
    <w:rsid w:val="00E02F54"/>
    <w:rsid w:val="00E13597"/>
    <w:rsid w:val="00E1768F"/>
    <w:rsid w:val="00E200AB"/>
    <w:rsid w:val="00E20F25"/>
    <w:rsid w:val="00E25E1A"/>
    <w:rsid w:val="00E26A39"/>
    <w:rsid w:val="00E3011D"/>
    <w:rsid w:val="00E30654"/>
    <w:rsid w:val="00E318D1"/>
    <w:rsid w:val="00E35497"/>
    <w:rsid w:val="00E3672D"/>
    <w:rsid w:val="00E526A2"/>
    <w:rsid w:val="00E52B15"/>
    <w:rsid w:val="00E5430F"/>
    <w:rsid w:val="00E568DC"/>
    <w:rsid w:val="00E6091C"/>
    <w:rsid w:val="00E624AF"/>
    <w:rsid w:val="00E62BBB"/>
    <w:rsid w:val="00E6423A"/>
    <w:rsid w:val="00E65615"/>
    <w:rsid w:val="00E66DB7"/>
    <w:rsid w:val="00E6725E"/>
    <w:rsid w:val="00E7103C"/>
    <w:rsid w:val="00E7384D"/>
    <w:rsid w:val="00E80958"/>
    <w:rsid w:val="00E84FA3"/>
    <w:rsid w:val="00E85683"/>
    <w:rsid w:val="00E86D63"/>
    <w:rsid w:val="00E87057"/>
    <w:rsid w:val="00EA3AC4"/>
    <w:rsid w:val="00EA44DC"/>
    <w:rsid w:val="00EA5498"/>
    <w:rsid w:val="00EA5B32"/>
    <w:rsid w:val="00EB007D"/>
    <w:rsid w:val="00EB15D5"/>
    <w:rsid w:val="00EB39C9"/>
    <w:rsid w:val="00EB43C1"/>
    <w:rsid w:val="00EB5A5A"/>
    <w:rsid w:val="00EB69E5"/>
    <w:rsid w:val="00EB6C19"/>
    <w:rsid w:val="00EB72FA"/>
    <w:rsid w:val="00EC09F9"/>
    <w:rsid w:val="00EC14AE"/>
    <w:rsid w:val="00EC518E"/>
    <w:rsid w:val="00EC5C7B"/>
    <w:rsid w:val="00EC7B35"/>
    <w:rsid w:val="00ED3E4C"/>
    <w:rsid w:val="00EE15FB"/>
    <w:rsid w:val="00EE24E0"/>
    <w:rsid w:val="00EE3D5D"/>
    <w:rsid w:val="00EE7291"/>
    <w:rsid w:val="00EE739A"/>
    <w:rsid w:val="00EF78A4"/>
    <w:rsid w:val="00F02FDB"/>
    <w:rsid w:val="00F035EB"/>
    <w:rsid w:val="00F04BCC"/>
    <w:rsid w:val="00F10DE3"/>
    <w:rsid w:val="00F1182E"/>
    <w:rsid w:val="00F15E71"/>
    <w:rsid w:val="00F17789"/>
    <w:rsid w:val="00F22CDA"/>
    <w:rsid w:val="00F236A8"/>
    <w:rsid w:val="00F26629"/>
    <w:rsid w:val="00F34568"/>
    <w:rsid w:val="00F4067E"/>
    <w:rsid w:val="00F40BA2"/>
    <w:rsid w:val="00F42CC9"/>
    <w:rsid w:val="00F43176"/>
    <w:rsid w:val="00F436FA"/>
    <w:rsid w:val="00F50012"/>
    <w:rsid w:val="00F5788F"/>
    <w:rsid w:val="00F72C0F"/>
    <w:rsid w:val="00F7641D"/>
    <w:rsid w:val="00F821AB"/>
    <w:rsid w:val="00F95AB3"/>
    <w:rsid w:val="00FA099B"/>
    <w:rsid w:val="00FA2049"/>
    <w:rsid w:val="00FB025C"/>
    <w:rsid w:val="00FB147D"/>
    <w:rsid w:val="00FB737C"/>
    <w:rsid w:val="00FC4F97"/>
    <w:rsid w:val="00FD08BB"/>
    <w:rsid w:val="00FD21F7"/>
    <w:rsid w:val="00FD38BB"/>
    <w:rsid w:val="00FD5FAC"/>
    <w:rsid w:val="00FE2E6F"/>
    <w:rsid w:val="00FF0DC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ru-RU" w:bidi="ru-RU"/>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HTML Top of Form" w:uiPriority="0"/>
    <w:lsdException w:name="HTML Bottom of Form"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2CD4"/>
    <w:pPr>
      <w:spacing w:after="0" w:line="240" w:lineRule="auto"/>
    </w:pPr>
    <w:rPr>
      <w:rFonts w:ascii="Arial Armenian" w:eastAsia="Times New Roman" w:hAnsi="Arial Armeni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B2CD4"/>
    <w:pPr>
      <w:tabs>
        <w:tab w:val="center" w:pos="4320"/>
        <w:tab w:val="right" w:pos="8640"/>
      </w:tabs>
    </w:pPr>
  </w:style>
  <w:style w:type="character" w:customStyle="1" w:styleId="HeaderChar">
    <w:name w:val="Header Char"/>
    <w:basedOn w:val="DefaultParagraphFont"/>
    <w:link w:val="Header"/>
    <w:rsid w:val="009B2CD4"/>
    <w:rPr>
      <w:rFonts w:ascii="Arial Armenian" w:eastAsia="Times New Roman" w:hAnsi="Arial Armenian" w:cs="Times New Roman"/>
      <w:sz w:val="20"/>
      <w:szCs w:val="20"/>
      <w:lang w:eastAsia="ru-RU"/>
    </w:rPr>
  </w:style>
  <w:style w:type="paragraph" w:styleId="Footer">
    <w:name w:val="footer"/>
    <w:basedOn w:val="Normal"/>
    <w:link w:val="FooterChar"/>
    <w:uiPriority w:val="99"/>
    <w:rsid w:val="009B2CD4"/>
    <w:pPr>
      <w:tabs>
        <w:tab w:val="center" w:pos="4320"/>
        <w:tab w:val="right" w:pos="8640"/>
      </w:tabs>
    </w:pPr>
  </w:style>
  <w:style w:type="character" w:customStyle="1" w:styleId="FooterChar">
    <w:name w:val="Footer Char"/>
    <w:basedOn w:val="DefaultParagraphFont"/>
    <w:link w:val="Footer"/>
    <w:uiPriority w:val="99"/>
    <w:rsid w:val="009B2CD4"/>
    <w:rPr>
      <w:rFonts w:ascii="Arial Armenian" w:eastAsia="Times New Roman" w:hAnsi="Arial Armenian" w:cs="Times New Roman"/>
      <w:sz w:val="20"/>
      <w:szCs w:val="20"/>
      <w:lang w:eastAsia="ru-RU"/>
    </w:rPr>
  </w:style>
  <w:style w:type="character" w:styleId="PageNumber">
    <w:name w:val="page number"/>
    <w:basedOn w:val="DefaultParagraphFont"/>
    <w:rsid w:val="009B2CD4"/>
  </w:style>
  <w:style w:type="paragraph" w:customStyle="1" w:styleId="norm">
    <w:name w:val="norm"/>
    <w:basedOn w:val="Normal"/>
    <w:link w:val="normChar"/>
    <w:rsid w:val="009B2CD4"/>
    <w:pPr>
      <w:spacing w:line="480" w:lineRule="auto"/>
      <w:ind w:firstLine="709"/>
      <w:jc w:val="both"/>
    </w:pPr>
    <w:rPr>
      <w:sz w:val="22"/>
    </w:rPr>
  </w:style>
  <w:style w:type="character" w:customStyle="1" w:styleId="normChar">
    <w:name w:val="norm Char"/>
    <w:basedOn w:val="DefaultParagraphFont"/>
    <w:link w:val="norm"/>
    <w:locked/>
    <w:rsid w:val="009B2CD4"/>
    <w:rPr>
      <w:rFonts w:ascii="Arial Armenian" w:eastAsia="Times New Roman" w:hAnsi="Arial Armenian" w:cs="Times New Roman"/>
      <w:szCs w:val="20"/>
      <w:lang w:eastAsia="ru-RU"/>
    </w:rPr>
  </w:style>
  <w:style w:type="paragraph" w:customStyle="1" w:styleId="mechtex">
    <w:name w:val="mechtex"/>
    <w:basedOn w:val="Normal"/>
    <w:link w:val="mechtexChar"/>
    <w:rsid w:val="009B2CD4"/>
    <w:pPr>
      <w:jc w:val="center"/>
    </w:pPr>
    <w:rPr>
      <w:sz w:val="22"/>
    </w:rPr>
  </w:style>
  <w:style w:type="character" w:customStyle="1" w:styleId="mechtexChar">
    <w:name w:val="mechtex Char"/>
    <w:link w:val="mechtex"/>
    <w:rsid w:val="009B2CD4"/>
    <w:rPr>
      <w:rFonts w:ascii="Arial Armenian" w:eastAsia="Times New Roman" w:hAnsi="Arial Armenian" w:cs="Times New Roman"/>
      <w:szCs w:val="20"/>
      <w:lang w:eastAsia="ru-RU"/>
    </w:rPr>
  </w:style>
  <w:style w:type="paragraph" w:customStyle="1" w:styleId="Style15">
    <w:name w:val="Style1.5"/>
    <w:basedOn w:val="Normal"/>
    <w:rsid w:val="009B2CD4"/>
    <w:pPr>
      <w:spacing w:line="360" w:lineRule="auto"/>
      <w:ind w:firstLine="709"/>
      <w:jc w:val="both"/>
    </w:pPr>
    <w:rPr>
      <w:sz w:val="22"/>
    </w:rPr>
  </w:style>
  <w:style w:type="paragraph" w:customStyle="1" w:styleId="Style1">
    <w:name w:val="Style1"/>
    <w:basedOn w:val="mechtex"/>
    <w:rsid w:val="009B2CD4"/>
    <w:pPr>
      <w:jc w:val="both"/>
    </w:pPr>
  </w:style>
  <w:style w:type="paragraph" w:customStyle="1" w:styleId="russtyle">
    <w:name w:val="russtyle"/>
    <w:basedOn w:val="Normal"/>
    <w:rsid w:val="009B2CD4"/>
    <w:rPr>
      <w:rFonts w:ascii="Russian Baltica" w:hAnsi="Russian Baltica"/>
      <w:sz w:val="22"/>
    </w:rPr>
  </w:style>
  <w:style w:type="paragraph" w:customStyle="1" w:styleId="Style2">
    <w:name w:val="Style2"/>
    <w:basedOn w:val="mechtex"/>
    <w:rsid w:val="009B2CD4"/>
    <w:rPr>
      <w:w w:val="90"/>
    </w:rPr>
  </w:style>
  <w:style w:type="paragraph" w:customStyle="1" w:styleId="Style3">
    <w:name w:val="Style3"/>
    <w:basedOn w:val="mechtex"/>
    <w:rsid w:val="009B2CD4"/>
    <w:rPr>
      <w:w w:val="90"/>
    </w:rPr>
  </w:style>
  <w:style w:type="paragraph" w:customStyle="1" w:styleId="Style6">
    <w:name w:val="Style6"/>
    <w:basedOn w:val="mechtex"/>
    <w:rsid w:val="009B2CD4"/>
  </w:style>
  <w:style w:type="paragraph" w:styleId="NormalWeb">
    <w:name w:val="Normal (Web)"/>
    <w:aliases w:val="webb,Обычный (веб) Знак Знак,Знак Знак Знак Знак,Обычный (веб) Знак Знак Знак,Знак Знак Знак1 Знак Знак Знак Знак Знак,Знак1,Знак Знак1"/>
    <w:basedOn w:val="Normal"/>
    <w:link w:val="NormalWebChar1"/>
    <w:rsid w:val="009B2CD4"/>
    <w:pPr>
      <w:spacing w:before="100" w:beforeAutospacing="1" w:after="100" w:afterAutospacing="1"/>
    </w:pPr>
    <w:rPr>
      <w:rFonts w:ascii="Times New Roman" w:hAnsi="Times New Roman"/>
      <w:sz w:val="24"/>
      <w:szCs w:val="24"/>
    </w:rPr>
  </w:style>
  <w:style w:type="character" w:customStyle="1" w:styleId="NormalWebChar1">
    <w:name w:val="Normal (Web) Char1"/>
    <w:aliases w:val="webb Char1,Обычный (веб) Знак Знак Char1,Знак Знак Знак Знак Char1,Обычный (веб) Знак Знак Знак Char1,Знак Знак Знак1 Знак Знак Знак Знак Знак Char1,Знак1 Char1,Знак Знак1 Char1"/>
    <w:link w:val="NormalWeb"/>
    <w:locked/>
    <w:rsid w:val="009B2CD4"/>
    <w:rPr>
      <w:rFonts w:ascii="Times New Roman" w:eastAsia="Times New Roman" w:hAnsi="Times New Roman" w:cs="Times New Roman"/>
      <w:sz w:val="24"/>
      <w:szCs w:val="24"/>
      <w:lang w:val="ru-RU" w:eastAsia="ru-RU"/>
    </w:rPr>
  </w:style>
  <w:style w:type="paragraph" w:styleId="CommentText">
    <w:name w:val="annotation text"/>
    <w:basedOn w:val="Normal"/>
    <w:link w:val="CommentTextChar"/>
    <w:rsid w:val="009B2CD4"/>
    <w:rPr>
      <w:rFonts w:ascii="Times New Roman" w:hAnsi="Times New Roman"/>
    </w:rPr>
  </w:style>
  <w:style w:type="character" w:customStyle="1" w:styleId="CommentTextChar">
    <w:name w:val="Comment Text Char"/>
    <w:basedOn w:val="DefaultParagraphFont"/>
    <w:link w:val="CommentText"/>
    <w:rsid w:val="009B2CD4"/>
    <w:rPr>
      <w:rFonts w:ascii="Times New Roman" w:eastAsia="Times New Roman" w:hAnsi="Times New Roman" w:cs="Times New Roman"/>
      <w:sz w:val="20"/>
      <w:szCs w:val="20"/>
      <w:lang w:val="ru-RU" w:eastAsia="ru-RU"/>
    </w:rPr>
  </w:style>
  <w:style w:type="paragraph" w:styleId="CommentSubject">
    <w:name w:val="annotation subject"/>
    <w:basedOn w:val="CommentText"/>
    <w:next w:val="CommentText"/>
    <w:link w:val="CommentSubjectChar"/>
    <w:rsid w:val="009B2CD4"/>
    <w:rPr>
      <w:b/>
      <w:bCs/>
    </w:rPr>
  </w:style>
  <w:style w:type="character" w:customStyle="1" w:styleId="CommentSubjectChar">
    <w:name w:val="Comment Subject Char"/>
    <w:basedOn w:val="CommentTextChar"/>
    <w:link w:val="CommentSubject"/>
    <w:rsid w:val="009B2CD4"/>
    <w:rPr>
      <w:rFonts w:ascii="Times New Roman" w:eastAsia="Times New Roman" w:hAnsi="Times New Roman" w:cs="Times New Roman"/>
      <w:b/>
      <w:bCs/>
      <w:sz w:val="20"/>
      <w:szCs w:val="20"/>
      <w:lang w:val="ru-RU" w:eastAsia="ru-RU"/>
    </w:rPr>
  </w:style>
  <w:style w:type="paragraph" w:styleId="BalloonText">
    <w:name w:val="Balloon Text"/>
    <w:basedOn w:val="Normal"/>
    <w:link w:val="BalloonTextChar"/>
    <w:rsid w:val="009B2CD4"/>
    <w:rPr>
      <w:rFonts w:ascii="Tahoma" w:hAnsi="Tahoma"/>
      <w:sz w:val="16"/>
      <w:szCs w:val="16"/>
    </w:rPr>
  </w:style>
  <w:style w:type="character" w:customStyle="1" w:styleId="BalloonTextChar">
    <w:name w:val="Balloon Text Char"/>
    <w:basedOn w:val="DefaultParagraphFont"/>
    <w:link w:val="BalloonText"/>
    <w:rsid w:val="009B2CD4"/>
    <w:rPr>
      <w:rFonts w:ascii="Tahoma" w:eastAsia="Times New Roman" w:hAnsi="Tahoma" w:cs="Times New Roman"/>
      <w:sz w:val="16"/>
      <w:szCs w:val="16"/>
      <w:lang w:val="ru-RU" w:eastAsia="ru-RU"/>
    </w:rPr>
  </w:style>
  <w:style w:type="character" w:customStyle="1" w:styleId="apple-converted-space">
    <w:name w:val="apple-converted-space"/>
    <w:basedOn w:val="DefaultParagraphFont"/>
    <w:rsid w:val="009B2CD4"/>
  </w:style>
  <w:style w:type="numbering" w:customStyle="1" w:styleId="NoList1">
    <w:name w:val="No List1"/>
    <w:next w:val="NoList"/>
    <w:semiHidden/>
    <w:unhideWhenUsed/>
    <w:rsid w:val="009B2CD4"/>
  </w:style>
  <w:style w:type="paragraph" w:customStyle="1" w:styleId="Char">
    <w:name w:val="Char"/>
    <w:basedOn w:val="Normal"/>
    <w:rsid w:val="009B2CD4"/>
    <w:pPr>
      <w:spacing w:after="160" w:line="240" w:lineRule="exact"/>
    </w:pPr>
    <w:rPr>
      <w:rFonts w:ascii="Arial" w:hAnsi="Arial" w:cs="Arial"/>
    </w:rPr>
  </w:style>
  <w:style w:type="paragraph" w:styleId="BodyText2">
    <w:name w:val="Body Text 2"/>
    <w:basedOn w:val="Normal"/>
    <w:link w:val="BodyText2Char"/>
    <w:rsid w:val="009B2CD4"/>
    <w:pPr>
      <w:spacing w:after="120" w:line="480" w:lineRule="auto"/>
    </w:pPr>
    <w:rPr>
      <w:rFonts w:ascii="Times New Roman" w:hAnsi="Times New Roman"/>
      <w:sz w:val="24"/>
      <w:szCs w:val="24"/>
    </w:rPr>
  </w:style>
  <w:style w:type="character" w:customStyle="1" w:styleId="BodyText2Char">
    <w:name w:val="Body Text 2 Char"/>
    <w:basedOn w:val="DefaultParagraphFont"/>
    <w:link w:val="BodyText2"/>
    <w:rsid w:val="009B2CD4"/>
    <w:rPr>
      <w:rFonts w:ascii="Times New Roman" w:eastAsia="Times New Roman" w:hAnsi="Times New Roman" w:cs="Times New Roman"/>
      <w:sz w:val="24"/>
      <w:szCs w:val="24"/>
      <w:lang w:val="ru-RU" w:eastAsia="ru-RU"/>
    </w:rPr>
  </w:style>
  <w:style w:type="paragraph" w:styleId="ListParagraph">
    <w:name w:val="List Paragraph"/>
    <w:basedOn w:val="Normal"/>
    <w:qFormat/>
    <w:rsid w:val="009B2CD4"/>
    <w:pPr>
      <w:spacing w:line="360" w:lineRule="auto"/>
      <w:ind w:left="720"/>
      <w:contextualSpacing/>
      <w:jc w:val="both"/>
    </w:pPr>
    <w:rPr>
      <w:rFonts w:ascii="Times Armenian" w:eastAsia="Calibri" w:hAnsi="Times Armenian"/>
      <w:sz w:val="22"/>
      <w:szCs w:val="22"/>
    </w:rPr>
  </w:style>
  <w:style w:type="character" w:styleId="Hyperlink">
    <w:name w:val="Hyperlink"/>
    <w:unhideWhenUsed/>
    <w:rsid w:val="009B2CD4"/>
    <w:rPr>
      <w:color w:val="0000FF"/>
      <w:u w:val="single"/>
    </w:rPr>
  </w:style>
  <w:style w:type="table" w:styleId="TableGrid">
    <w:name w:val="Table Grid"/>
    <w:basedOn w:val="TableNormal"/>
    <w:rsid w:val="009B2CD4"/>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WebChar">
    <w:name w:val="Normal (Web) Char"/>
    <w:aliases w:val="webb Char,Обычный (веб) Знак Знак Char,Знак Знак Знак Знак Char,Обычный (веб) Знак Знак Знак Char,Знак Знак Знак1 Знак Знак Знак Знак Знак Char,Знак1 Char,Знак Знак1 Char"/>
    <w:locked/>
    <w:rsid w:val="009B2CD4"/>
    <w:rPr>
      <w:sz w:val="24"/>
      <w:szCs w:val="24"/>
      <w:lang w:bidi="ru-RU"/>
    </w:rPr>
  </w:style>
  <w:style w:type="character" w:styleId="Strong">
    <w:name w:val="Strong"/>
    <w:basedOn w:val="DefaultParagraphFont"/>
    <w:qFormat/>
    <w:rsid w:val="009B2CD4"/>
    <w:rPr>
      <w:b/>
      <w:bCs/>
    </w:rPr>
  </w:style>
  <w:style w:type="character" w:customStyle="1" w:styleId="BalloonTextChar1">
    <w:name w:val="Balloon Text Char1"/>
    <w:semiHidden/>
    <w:rsid w:val="009B2CD4"/>
    <w:rPr>
      <w:rFonts w:ascii="Tahoma" w:eastAsia="Calibri" w:hAnsi="Tahoma" w:cs="Tahoma"/>
      <w:sz w:val="16"/>
      <w:szCs w:val="16"/>
    </w:rPr>
  </w:style>
  <w:style w:type="paragraph" w:styleId="z-TopofForm">
    <w:name w:val="HTML Top of Form"/>
    <w:basedOn w:val="Normal"/>
    <w:next w:val="Normal"/>
    <w:link w:val="z-TopofFormChar"/>
    <w:hidden/>
    <w:semiHidden/>
    <w:unhideWhenUsed/>
    <w:rsid w:val="009B2CD4"/>
    <w:pPr>
      <w:pBdr>
        <w:bottom w:val="single" w:sz="6" w:space="1" w:color="auto"/>
      </w:pBdr>
      <w:spacing w:line="276" w:lineRule="auto"/>
      <w:jc w:val="center"/>
    </w:pPr>
    <w:rPr>
      <w:rFonts w:ascii="Arial" w:hAnsi="Arial"/>
      <w:vanish/>
      <w:sz w:val="16"/>
      <w:szCs w:val="16"/>
    </w:rPr>
  </w:style>
  <w:style w:type="character" w:customStyle="1" w:styleId="z-TopofFormChar">
    <w:name w:val="z-Top of Form Char"/>
    <w:basedOn w:val="DefaultParagraphFont"/>
    <w:link w:val="z-TopofForm"/>
    <w:semiHidden/>
    <w:rsid w:val="009B2CD4"/>
    <w:rPr>
      <w:rFonts w:ascii="Arial" w:eastAsia="Times New Roman" w:hAnsi="Arial" w:cs="Times New Roman"/>
      <w:vanish/>
      <w:sz w:val="16"/>
      <w:szCs w:val="16"/>
    </w:rPr>
  </w:style>
  <w:style w:type="character" w:customStyle="1" w:styleId="z-TopofFormChar1">
    <w:name w:val="z-Top of Form Char1"/>
    <w:semiHidden/>
    <w:rsid w:val="009B2CD4"/>
    <w:rPr>
      <w:rFonts w:ascii="Arial" w:eastAsia="Calibri" w:hAnsi="Arial" w:cs="Arial"/>
      <w:vanish/>
      <w:sz w:val="16"/>
      <w:szCs w:val="16"/>
    </w:rPr>
  </w:style>
  <w:style w:type="paragraph" w:styleId="z-BottomofForm">
    <w:name w:val="HTML Bottom of Form"/>
    <w:basedOn w:val="Normal"/>
    <w:next w:val="Normal"/>
    <w:link w:val="z-BottomofFormChar"/>
    <w:hidden/>
    <w:semiHidden/>
    <w:unhideWhenUsed/>
    <w:rsid w:val="009B2CD4"/>
    <w:pPr>
      <w:pBdr>
        <w:top w:val="single" w:sz="6" w:space="1" w:color="auto"/>
      </w:pBdr>
      <w:spacing w:line="276" w:lineRule="auto"/>
      <w:jc w:val="center"/>
    </w:pPr>
    <w:rPr>
      <w:rFonts w:ascii="Arial" w:hAnsi="Arial"/>
      <w:vanish/>
      <w:sz w:val="16"/>
      <w:szCs w:val="16"/>
    </w:rPr>
  </w:style>
  <w:style w:type="character" w:customStyle="1" w:styleId="z-BottomofFormChar">
    <w:name w:val="z-Bottom of Form Char"/>
    <w:basedOn w:val="DefaultParagraphFont"/>
    <w:link w:val="z-BottomofForm"/>
    <w:semiHidden/>
    <w:rsid w:val="009B2CD4"/>
    <w:rPr>
      <w:rFonts w:ascii="Arial" w:eastAsia="Times New Roman" w:hAnsi="Arial" w:cs="Times New Roman"/>
      <w:vanish/>
      <w:sz w:val="16"/>
      <w:szCs w:val="16"/>
    </w:rPr>
  </w:style>
  <w:style w:type="character" w:customStyle="1" w:styleId="z-BottomofFormChar1">
    <w:name w:val="z-Bottom of Form Char1"/>
    <w:semiHidden/>
    <w:rsid w:val="009B2CD4"/>
    <w:rPr>
      <w:rFonts w:ascii="Arial" w:eastAsia="Calibri" w:hAnsi="Arial" w:cs="Arial"/>
      <w:vanish/>
      <w:sz w:val="16"/>
      <w:szCs w:val="16"/>
    </w:rPr>
  </w:style>
  <w:style w:type="character" w:styleId="Emphasis">
    <w:name w:val="Emphasis"/>
    <w:qFormat/>
    <w:rsid w:val="009B2CD4"/>
    <w:rPr>
      <w:i/>
      <w:iCs/>
    </w:rPr>
  </w:style>
  <w:style w:type="paragraph" w:customStyle="1" w:styleId="Char3CharCharChar">
    <w:name w:val="Char3 Char Char Char"/>
    <w:basedOn w:val="Normal"/>
    <w:next w:val="Normal"/>
    <w:semiHidden/>
    <w:rsid w:val="009B2CD4"/>
    <w:pPr>
      <w:spacing w:after="160" w:line="240" w:lineRule="exact"/>
      <w:jc w:val="both"/>
    </w:pPr>
    <w:rPr>
      <w:rFonts w:ascii="Arial" w:hAnsi="Arial" w:cs="Arial"/>
      <w:b/>
    </w:rPr>
  </w:style>
  <w:style w:type="character" w:styleId="CommentReference">
    <w:name w:val="annotation reference"/>
    <w:uiPriority w:val="99"/>
    <w:semiHidden/>
    <w:unhideWhenUsed/>
    <w:rsid w:val="009B2CD4"/>
    <w:rPr>
      <w:sz w:val="16"/>
      <w:szCs w:val="16"/>
    </w:rPr>
  </w:style>
  <w:style w:type="character" w:styleId="FollowedHyperlink">
    <w:name w:val="FollowedHyperlink"/>
    <w:basedOn w:val="DefaultParagraphFont"/>
    <w:rsid w:val="009B2CD4"/>
    <w:rPr>
      <w:color w:val="800080"/>
      <w:u w:val="single"/>
    </w:rPr>
  </w:style>
  <w:style w:type="paragraph" w:styleId="Revision">
    <w:name w:val="Revision"/>
    <w:hidden/>
    <w:uiPriority w:val="99"/>
    <w:semiHidden/>
    <w:rsid w:val="000E2B6A"/>
    <w:pPr>
      <w:spacing w:after="0" w:line="240" w:lineRule="auto"/>
    </w:pPr>
    <w:rPr>
      <w:rFonts w:ascii="Arial Armenian" w:eastAsia="Times New Roman" w:hAnsi="Arial Armenian" w:cs="Times New Roman"/>
      <w:sz w:val="20"/>
      <w:szCs w:val="20"/>
    </w:rPr>
  </w:style>
  <w:style w:type="character" w:customStyle="1" w:styleId="Bodytext5">
    <w:name w:val="Body text (5)_"/>
    <w:basedOn w:val="DefaultParagraphFont"/>
    <w:link w:val="Bodytext50"/>
    <w:rsid w:val="00DF577B"/>
    <w:rPr>
      <w:rFonts w:ascii="Times New Roman" w:eastAsia="Times New Roman" w:hAnsi="Times New Roman" w:cs="Times New Roman"/>
      <w:shd w:val="clear" w:color="auto" w:fill="FFFFFF"/>
    </w:rPr>
  </w:style>
  <w:style w:type="paragraph" w:customStyle="1" w:styleId="Bodytext50">
    <w:name w:val="Body text (5)"/>
    <w:basedOn w:val="Normal"/>
    <w:link w:val="Bodytext5"/>
    <w:rsid w:val="00DF577B"/>
    <w:pPr>
      <w:widowControl w:val="0"/>
      <w:shd w:val="clear" w:color="auto" w:fill="FFFFFF"/>
      <w:spacing w:before="840" w:after="840" w:line="0" w:lineRule="atLeast"/>
      <w:jc w:val="center"/>
    </w:pPr>
    <w:rPr>
      <w:rFonts w:ascii="Times New Roman" w:hAnsi="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ru-RU" w:bidi="ru-RU"/>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HTML Top of Form" w:uiPriority="0"/>
    <w:lsdException w:name="HTML Bottom of Form"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2CD4"/>
    <w:pPr>
      <w:spacing w:after="0" w:line="240" w:lineRule="auto"/>
    </w:pPr>
    <w:rPr>
      <w:rFonts w:ascii="Arial Armenian" w:eastAsia="Times New Roman" w:hAnsi="Arial Armeni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B2CD4"/>
    <w:pPr>
      <w:tabs>
        <w:tab w:val="center" w:pos="4320"/>
        <w:tab w:val="right" w:pos="8640"/>
      </w:tabs>
    </w:pPr>
  </w:style>
  <w:style w:type="character" w:customStyle="1" w:styleId="HeaderChar">
    <w:name w:val="Header Char"/>
    <w:basedOn w:val="DefaultParagraphFont"/>
    <w:link w:val="Header"/>
    <w:rsid w:val="009B2CD4"/>
    <w:rPr>
      <w:rFonts w:ascii="Arial Armenian" w:eastAsia="Times New Roman" w:hAnsi="Arial Armenian" w:cs="Times New Roman"/>
      <w:sz w:val="20"/>
      <w:szCs w:val="20"/>
      <w:lang w:eastAsia="ru-RU"/>
    </w:rPr>
  </w:style>
  <w:style w:type="paragraph" w:styleId="Footer">
    <w:name w:val="footer"/>
    <w:basedOn w:val="Normal"/>
    <w:link w:val="FooterChar"/>
    <w:uiPriority w:val="99"/>
    <w:rsid w:val="009B2CD4"/>
    <w:pPr>
      <w:tabs>
        <w:tab w:val="center" w:pos="4320"/>
        <w:tab w:val="right" w:pos="8640"/>
      </w:tabs>
    </w:pPr>
  </w:style>
  <w:style w:type="character" w:customStyle="1" w:styleId="FooterChar">
    <w:name w:val="Footer Char"/>
    <w:basedOn w:val="DefaultParagraphFont"/>
    <w:link w:val="Footer"/>
    <w:uiPriority w:val="99"/>
    <w:rsid w:val="009B2CD4"/>
    <w:rPr>
      <w:rFonts w:ascii="Arial Armenian" w:eastAsia="Times New Roman" w:hAnsi="Arial Armenian" w:cs="Times New Roman"/>
      <w:sz w:val="20"/>
      <w:szCs w:val="20"/>
      <w:lang w:eastAsia="ru-RU"/>
    </w:rPr>
  </w:style>
  <w:style w:type="character" w:styleId="PageNumber">
    <w:name w:val="page number"/>
    <w:basedOn w:val="DefaultParagraphFont"/>
    <w:rsid w:val="009B2CD4"/>
  </w:style>
  <w:style w:type="paragraph" w:customStyle="1" w:styleId="norm">
    <w:name w:val="norm"/>
    <w:basedOn w:val="Normal"/>
    <w:link w:val="normChar"/>
    <w:rsid w:val="009B2CD4"/>
    <w:pPr>
      <w:spacing w:line="480" w:lineRule="auto"/>
      <w:ind w:firstLine="709"/>
      <w:jc w:val="both"/>
    </w:pPr>
    <w:rPr>
      <w:sz w:val="22"/>
    </w:rPr>
  </w:style>
  <w:style w:type="character" w:customStyle="1" w:styleId="normChar">
    <w:name w:val="norm Char"/>
    <w:basedOn w:val="DefaultParagraphFont"/>
    <w:link w:val="norm"/>
    <w:locked/>
    <w:rsid w:val="009B2CD4"/>
    <w:rPr>
      <w:rFonts w:ascii="Arial Armenian" w:eastAsia="Times New Roman" w:hAnsi="Arial Armenian" w:cs="Times New Roman"/>
      <w:szCs w:val="20"/>
      <w:lang w:eastAsia="ru-RU"/>
    </w:rPr>
  </w:style>
  <w:style w:type="paragraph" w:customStyle="1" w:styleId="mechtex">
    <w:name w:val="mechtex"/>
    <w:basedOn w:val="Normal"/>
    <w:link w:val="mechtexChar"/>
    <w:rsid w:val="009B2CD4"/>
    <w:pPr>
      <w:jc w:val="center"/>
    </w:pPr>
    <w:rPr>
      <w:sz w:val="22"/>
    </w:rPr>
  </w:style>
  <w:style w:type="character" w:customStyle="1" w:styleId="mechtexChar">
    <w:name w:val="mechtex Char"/>
    <w:link w:val="mechtex"/>
    <w:rsid w:val="009B2CD4"/>
    <w:rPr>
      <w:rFonts w:ascii="Arial Armenian" w:eastAsia="Times New Roman" w:hAnsi="Arial Armenian" w:cs="Times New Roman"/>
      <w:szCs w:val="20"/>
      <w:lang w:eastAsia="ru-RU"/>
    </w:rPr>
  </w:style>
  <w:style w:type="paragraph" w:customStyle="1" w:styleId="Style15">
    <w:name w:val="Style1.5"/>
    <w:basedOn w:val="Normal"/>
    <w:rsid w:val="009B2CD4"/>
    <w:pPr>
      <w:spacing w:line="360" w:lineRule="auto"/>
      <w:ind w:firstLine="709"/>
      <w:jc w:val="both"/>
    </w:pPr>
    <w:rPr>
      <w:sz w:val="22"/>
    </w:rPr>
  </w:style>
  <w:style w:type="paragraph" w:customStyle="1" w:styleId="Style1">
    <w:name w:val="Style1"/>
    <w:basedOn w:val="mechtex"/>
    <w:rsid w:val="009B2CD4"/>
    <w:pPr>
      <w:jc w:val="both"/>
    </w:pPr>
  </w:style>
  <w:style w:type="paragraph" w:customStyle="1" w:styleId="russtyle">
    <w:name w:val="russtyle"/>
    <w:basedOn w:val="Normal"/>
    <w:rsid w:val="009B2CD4"/>
    <w:rPr>
      <w:rFonts w:ascii="Russian Baltica" w:hAnsi="Russian Baltica"/>
      <w:sz w:val="22"/>
    </w:rPr>
  </w:style>
  <w:style w:type="paragraph" w:customStyle="1" w:styleId="Style2">
    <w:name w:val="Style2"/>
    <w:basedOn w:val="mechtex"/>
    <w:rsid w:val="009B2CD4"/>
    <w:rPr>
      <w:w w:val="90"/>
    </w:rPr>
  </w:style>
  <w:style w:type="paragraph" w:customStyle="1" w:styleId="Style3">
    <w:name w:val="Style3"/>
    <w:basedOn w:val="mechtex"/>
    <w:rsid w:val="009B2CD4"/>
    <w:rPr>
      <w:w w:val="90"/>
    </w:rPr>
  </w:style>
  <w:style w:type="paragraph" w:customStyle="1" w:styleId="Style6">
    <w:name w:val="Style6"/>
    <w:basedOn w:val="mechtex"/>
    <w:rsid w:val="009B2CD4"/>
  </w:style>
  <w:style w:type="paragraph" w:styleId="NormalWeb">
    <w:name w:val="Normal (Web)"/>
    <w:aliases w:val="webb,Обычный (веб) Знак Знак,Знак Знак Знак Знак,Обычный (веб) Знак Знак Знак,Знак Знак Знак1 Знак Знак Знак Знак Знак,Знак1,Знак Знак1"/>
    <w:basedOn w:val="Normal"/>
    <w:link w:val="NormalWebChar1"/>
    <w:rsid w:val="009B2CD4"/>
    <w:pPr>
      <w:spacing w:before="100" w:beforeAutospacing="1" w:after="100" w:afterAutospacing="1"/>
    </w:pPr>
    <w:rPr>
      <w:rFonts w:ascii="Times New Roman" w:hAnsi="Times New Roman"/>
      <w:sz w:val="24"/>
      <w:szCs w:val="24"/>
    </w:rPr>
  </w:style>
  <w:style w:type="character" w:customStyle="1" w:styleId="NormalWebChar1">
    <w:name w:val="Normal (Web) Char1"/>
    <w:aliases w:val="webb Char1,Обычный (веб) Знак Знак Char1,Знак Знак Знак Знак Char1,Обычный (веб) Знак Знак Знак Char1,Знак Знак Знак1 Знак Знак Знак Знак Знак Char1,Знак1 Char1,Знак Знак1 Char1"/>
    <w:link w:val="NormalWeb"/>
    <w:locked/>
    <w:rsid w:val="009B2CD4"/>
    <w:rPr>
      <w:rFonts w:ascii="Times New Roman" w:eastAsia="Times New Roman" w:hAnsi="Times New Roman" w:cs="Times New Roman"/>
      <w:sz w:val="24"/>
      <w:szCs w:val="24"/>
      <w:lang w:val="ru-RU" w:eastAsia="ru-RU"/>
    </w:rPr>
  </w:style>
  <w:style w:type="paragraph" w:styleId="CommentText">
    <w:name w:val="annotation text"/>
    <w:basedOn w:val="Normal"/>
    <w:link w:val="CommentTextChar"/>
    <w:rsid w:val="009B2CD4"/>
    <w:rPr>
      <w:rFonts w:ascii="Times New Roman" w:hAnsi="Times New Roman"/>
    </w:rPr>
  </w:style>
  <w:style w:type="character" w:customStyle="1" w:styleId="CommentTextChar">
    <w:name w:val="Comment Text Char"/>
    <w:basedOn w:val="DefaultParagraphFont"/>
    <w:link w:val="CommentText"/>
    <w:rsid w:val="009B2CD4"/>
    <w:rPr>
      <w:rFonts w:ascii="Times New Roman" w:eastAsia="Times New Roman" w:hAnsi="Times New Roman" w:cs="Times New Roman"/>
      <w:sz w:val="20"/>
      <w:szCs w:val="20"/>
      <w:lang w:val="ru-RU" w:eastAsia="ru-RU"/>
    </w:rPr>
  </w:style>
  <w:style w:type="paragraph" w:styleId="CommentSubject">
    <w:name w:val="annotation subject"/>
    <w:basedOn w:val="CommentText"/>
    <w:next w:val="CommentText"/>
    <w:link w:val="CommentSubjectChar"/>
    <w:rsid w:val="009B2CD4"/>
    <w:rPr>
      <w:b/>
      <w:bCs/>
    </w:rPr>
  </w:style>
  <w:style w:type="character" w:customStyle="1" w:styleId="CommentSubjectChar">
    <w:name w:val="Comment Subject Char"/>
    <w:basedOn w:val="CommentTextChar"/>
    <w:link w:val="CommentSubject"/>
    <w:rsid w:val="009B2CD4"/>
    <w:rPr>
      <w:rFonts w:ascii="Times New Roman" w:eastAsia="Times New Roman" w:hAnsi="Times New Roman" w:cs="Times New Roman"/>
      <w:b/>
      <w:bCs/>
      <w:sz w:val="20"/>
      <w:szCs w:val="20"/>
      <w:lang w:val="ru-RU" w:eastAsia="ru-RU"/>
    </w:rPr>
  </w:style>
  <w:style w:type="paragraph" w:styleId="BalloonText">
    <w:name w:val="Balloon Text"/>
    <w:basedOn w:val="Normal"/>
    <w:link w:val="BalloonTextChar"/>
    <w:rsid w:val="009B2CD4"/>
    <w:rPr>
      <w:rFonts w:ascii="Tahoma" w:hAnsi="Tahoma"/>
      <w:sz w:val="16"/>
      <w:szCs w:val="16"/>
    </w:rPr>
  </w:style>
  <w:style w:type="character" w:customStyle="1" w:styleId="BalloonTextChar">
    <w:name w:val="Balloon Text Char"/>
    <w:basedOn w:val="DefaultParagraphFont"/>
    <w:link w:val="BalloonText"/>
    <w:rsid w:val="009B2CD4"/>
    <w:rPr>
      <w:rFonts w:ascii="Tahoma" w:eastAsia="Times New Roman" w:hAnsi="Tahoma" w:cs="Times New Roman"/>
      <w:sz w:val="16"/>
      <w:szCs w:val="16"/>
      <w:lang w:val="ru-RU" w:eastAsia="ru-RU"/>
    </w:rPr>
  </w:style>
  <w:style w:type="character" w:customStyle="1" w:styleId="apple-converted-space">
    <w:name w:val="apple-converted-space"/>
    <w:basedOn w:val="DefaultParagraphFont"/>
    <w:rsid w:val="009B2CD4"/>
  </w:style>
  <w:style w:type="numbering" w:customStyle="1" w:styleId="NoList1">
    <w:name w:val="No List1"/>
    <w:next w:val="NoList"/>
    <w:semiHidden/>
    <w:unhideWhenUsed/>
    <w:rsid w:val="009B2CD4"/>
  </w:style>
  <w:style w:type="paragraph" w:customStyle="1" w:styleId="Char">
    <w:name w:val="Char"/>
    <w:basedOn w:val="Normal"/>
    <w:rsid w:val="009B2CD4"/>
    <w:pPr>
      <w:spacing w:after="160" w:line="240" w:lineRule="exact"/>
    </w:pPr>
    <w:rPr>
      <w:rFonts w:ascii="Arial" w:hAnsi="Arial" w:cs="Arial"/>
    </w:rPr>
  </w:style>
  <w:style w:type="paragraph" w:styleId="BodyText2">
    <w:name w:val="Body Text 2"/>
    <w:basedOn w:val="Normal"/>
    <w:link w:val="BodyText2Char"/>
    <w:rsid w:val="009B2CD4"/>
    <w:pPr>
      <w:spacing w:after="120" w:line="480" w:lineRule="auto"/>
    </w:pPr>
    <w:rPr>
      <w:rFonts w:ascii="Times New Roman" w:hAnsi="Times New Roman"/>
      <w:sz w:val="24"/>
      <w:szCs w:val="24"/>
    </w:rPr>
  </w:style>
  <w:style w:type="character" w:customStyle="1" w:styleId="BodyText2Char">
    <w:name w:val="Body Text 2 Char"/>
    <w:basedOn w:val="DefaultParagraphFont"/>
    <w:link w:val="BodyText2"/>
    <w:rsid w:val="009B2CD4"/>
    <w:rPr>
      <w:rFonts w:ascii="Times New Roman" w:eastAsia="Times New Roman" w:hAnsi="Times New Roman" w:cs="Times New Roman"/>
      <w:sz w:val="24"/>
      <w:szCs w:val="24"/>
      <w:lang w:val="ru-RU" w:eastAsia="ru-RU"/>
    </w:rPr>
  </w:style>
  <w:style w:type="paragraph" w:styleId="ListParagraph">
    <w:name w:val="List Paragraph"/>
    <w:basedOn w:val="Normal"/>
    <w:qFormat/>
    <w:rsid w:val="009B2CD4"/>
    <w:pPr>
      <w:spacing w:line="360" w:lineRule="auto"/>
      <w:ind w:left="720"/>
      <w:contextualSpacing/>
      <w:jc w:val="both"/>
    </w:pPr>
    <w:rPr>
      <w:rFonts w:ascii="Times Armenian" w:eastAsia="Calibri" w:hAnsi="Times Armenian"/>
      <w:sz w:val="22"/>
      <w:szCs w:val="22"/>
    </w:rPr>
  </w:style>
  <w:style w:type="character" w:styleId="Hyperlink">
    <w:name w:val="Hyperlink"/>
    <w:unhideWhenUsed/>
    <w:rsid w:val="009B2CD4"/>
    <w:rPr>
      <w:color w:val="0000FF"/>
      <w:u w:val="single"/>
    </w:rPr>
  </w:style>
  <w:style w:type="table" w:styleId="TableGrid">
    <w:name w:val="Table Grid"/>
    <w:basedOn w:val="TableNormal"/>
    <w:rsid w:val="009B2CD4"/>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WebChar">
    <w:name w:val="Normal (Web) Char"/>
    <w:aliases w:val="webb Char,Обычный (веб) Знак Знак Char,Знак Знак Знак Знак Char,Обычный (веб) Знак Знак Знак Char,Знак Знак Знак1 Знак Знак Знак Знак Знак Char,Знак1 Char,Знак Знак1 Char"/>
    <w:locked/>
    <w:rsid w:val="009B2CD4"/>
    <w:rPr>
      <w:sz w:val="24"/>
      <w:szCs w:val="24"/>
      <w:lang w:bidi="ru-RU"/>
    </w:rPr>
  </w:style>
  <w:style w:type="character" w:styleId="Strong">
    <w:name w:val="Strong"/>
    <w:basedOn w:val="DefaultParagraphFont"/>
    <w:qFormat/>
    <w:rsid w:val="009B2CD4"/>
    <w:rPr>
      <w:b/>
      <w:bCs/>
    </w:rPr>
  </w:style>
  <w:style w:type="character" w:customStyle="1" w:styleId="BalloonTextChar1">
    <w:name w:val="Balloon Text Char1"/>
    <w:semiHidden/>
    <w:rsid w:val="009B2CD4"/>
    <w:rPr>
      <w:rFonts w:ascii="Tahoma" w:eastAsia="Calibri" w:hAnsi="Tahoma" w:cs="Tahoma"/>
      <w:sz w:val="16"/>
      <w:szCs w:val="16"/>
    </w:rPr>
  </w:style>
  <w:style w:type="paragraph" w:styleId="z-TopofForm">
    <w:name w:val="HTML Top of Form"/>
    <w:basedOn w:val="Normal"/>
    <w:next w:val="Normal"/>
    <w:link w:val="z-TopofFormChar"/>
    <w:hidden/>
    <w:semiHidden/>
    <w:unhideWhenUsed/>
    <w:rsid w:val="009B2CD4"/>
    <w:pPr>
      <w:pBdr>
        <w:bottom w:val="single" w:sz="6" w:space="1" w:color="auto"/>
      </w:pBdr>
      <w:spacing w:line="276" w:lineRule="auto"/>
      <w:jc w:val="center"/>
    </w:pPr>
    <w:rPr>
      <w:rFonts w:ascii="Arial" w:hAnsi="Arial"/>
      <w:vanish/>
      <w:sz w:val="16"/>
      <w:szCs w:val="16"/>
    </w:rPr>
  </w:style>
  <w:style w:type="character" w:customStyle="1" w:styleId="z-TopofFormChar">
    <w:name w:val="z-Top of Form Char"/>
    <w:basedOn w:val="DefaultParagraphFont"/>
    <w:link w:val="z-TopofForm"/>
    <w:semiHidden/>
    <w:rsid w:val="009B2CD4"/>
    <w:rPr>
      <w:rFonts w:ascii="Arial" w:eastAsia="Times New Roman" w:hAnsi="Arial" w:cs="Times New Roman"/>
      <w:vanish/>
      <w:sz w:val="16"/>
      <w:szCs w:val="16"/>
    </w:rPr>
  </w:style>
  <w:style w:type="character" w:customStyle="1" w:styleId="z-TopofFormChar1">
    <w:name w:val="z-Top of Form Char1"/>
    <w:semiHidden/>
    <w:rsid w:val="009B2CD4"/>
    <w:rPr>
      <w:rFonts w:ascii="Arial" w:eastAsia="Calibri" w:hAnsi="Arial" w:cs="Arial"/>
      <w:vanish/>
      <w:sz w:val="16"/>
      <w:szCs w:val="16"/>
    </w:rPr>
  </w:style>
  <w:style w:type="paragraph" w:styleId="z-BottomofForm">
    <w:name w:val="HTML Bottom of Form"/>
    <w:basedOn w:val="Normal"/>
    <w:next w:val="Normal"/>
    <w:link w:val="z-BottomofFormChar"/>
    <w:hidden/>
    <w:semiHidden/>
    <w:unhideWhenUsed/>
    <w:rsid w:val="009B2CD4"/>
    <w:pPr>
      <w:pBdr>
        <w:top w:val="single" w:sz="6" w:space="1" w:color="auto"/>
      </w:pBdr>
      <w:spacing w:line="276" w:lineRule="auto"/>
      <w:jc w:val="center"/>
    </w:pPr>
    <w:rPr>
      <w:rFonts w:ascii="Arial" w:hAnsi="Arial"/>
      <w:vanish/>
      <w:sz w:val="16"/>
      <w:szCs w:val="16"/>
    </w:rPr>
  </w:style>
  <w:style w:type="character" w:customStyle="1" w:styleId="z-BottomofFormChar">
    <w:name w:val="z-Bottom of Form Char"/>
    <w:basedOn w:val="DefaultParagraphFont"/>
    <w:link w:val="z-BottomofForm"/>
    <w:semiHidden/>
    <w:rsid w:val="009B2CD4"/>
    <w:rPr>
      <w:rFonts w:ascii="Arial" w:eastAsia="Times New Roman" w:hAnsi="Arial" w:cs="Times New Roman"/>
      <w:vanish/>
      <w:sz w:val="16"/>
      <w:szCs w:val="16"/>
    </w:rPr>
  </w:style>
  <w:style w:type="character" w:customStyle="1" w:styleId="z-BottomofFormChar1">
    <w:name w:val="z-Bottom of Form Char1"/>
    <w:semiHidden/>
    <w:rsid w:val="009B2CD4"/>
    <w:rPr>
      <w:rFonts w:ascii="Arial" w:eastAsia="Calibri" w:hAnsi="Arial" w:cs="Arial"/>
      <w:vanish/>
      <w:sz w:val="16"/>
      <w:szCs w:val="16"/>
    </w:rPr>
  </w:style>
  <w:style w:type="character" w:styleId="Emphasis">
    <w:name w:val="Emphasis"/>
    <w:qFormat/>
    <w:rsid w:val="009B2CD4"/>
    <w:rPr>
      <w:i/>
      <w:iCs/>
    </w:rPr>
  </w:style>
  <w:style w:type="paragraph" w:customStyle="1" w:styleId="Char3CharCharChar">
    <w:name w:val="Char3 Char Char Char"/>
    <w:basedOn w:val="Normal"/>
    <w:next w:val="Normal"/>
    <w:semiHidden/>
    <w:rsid w:val="009B2CD4"/>
    <w:pPr>
      <w:spacing w:after="160" w:line="240" w:lineRule="exact"/>
      <w:jc w:val="both"/>
    </w:pPr>
    <w:rPr>
      <w:rFonts w:ascii="Arial" w:hAnsi="Arial" w:cs="Arial"/>
      <w:b/>
    </w:rPr>
  </w:style>
  <w:style w:type="character" w:styleId="CommentReference">
    <w:name w:val="annotation reference"/>
    <w:semiHidden/>
    <w:unhideWhenUsed/>
    <w:rsid w:val="009B2CD4"/>
    <w:rPr>
      <w:sz w:val="16"/>
      <w:szCs w:val="16"/>
    </w:rPr>
  </w:style>
  <w:style w:type="character" w:styleId="FollowedHyperlink">
    <w:name w:val="FollowedHyperlink"/>
    <w:basedOn w:val="DefaultParagraphFont"/>
    <w:rsid w:val="009B2CD4"/>
    <w:rPr>
      <w:color w:val="800080"/>
      <w:u w:val="single"/>
    </w:rPr>
  </w:style>
  <w:style w:type="paragraph" w:styleId="Revision">
    <w:name w:val="Revision"/>
    <w:hidden/>
    <w:uiPriority w:val="99"/>
    <w:semiHidden/>
    <w:rsid w:val="000E2B6A"/>
    <w:pPr>
      <w:spacing w:after="0" w:line="240" w:lineRule="auto"/>
    </w:pPr>
    <w:rPr>
      <w:rFonts w:ascii="Arial Armenian" w:eastAsia="Times New Roman" w:hAnsi="Arial Armeni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EF4246-E4A9-43EC-A3E2-59E67C0BFA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3822</TotalTime>
  <Pages>103</Pages>
  <Words>22331</Words>
  <Characters>127289</Characters>
  <Application>Microsoft Office Word</Application>
  <DocSecurity>0</DocSecurity>
  <Lines>1060</Lines>
  <Paragraphs>298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HArmine</dc:creator>
  <cp:lastModifiedBy>anush</cp:lastModifiedBy>
  <cp:revision>40</cp:revision>
  <dcterms:created xsi:type="dcterms:W3CDTF">2024-04-02T12:02:00Z</dcterms:created>
  <dcterms:modified xsi:type="dcterms:W3CDTF">2024-04-12T10:30:00Z</dcterms:modified>
</cp:coreProperties>
</file>