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F68999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52516" w:rsidRPr="00B52516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38402E4" w:rsidR="002806E7" w:rsidRPr="00B52516" w:rsidRDefault="007E1B8E" w:rsidP="00B525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52516">
        <w:rPr>
          <w:rFonts w:ascii="GHEA Grapalat" w:hAnsi="GHEA Grapalat" w:cs="Sylfaen"/>
          <w:sz w:val="24"/>
          <w:szCs w:val="24"/>
          <w:lang w:val="hy-AM"/>
        </w:rPr>
        <w:t>Վի</w:t>
      </w:r>
      <w:proofErr w:type="spellEnd"/>
      <w:r w:rsidR="00B52516">
        <w:rPr>
          <w:rFonts w:ascii="GHEA Grapalat" w:hAnsi="GHEA Grapalat" w:cs="Sylfaen"/>
          <w:sz w:val="24"/>
          <w:szCs w:val="24"/>
          <w:lang w:val="hy-AM"/>
        </w:rPr>
        <w:t xml:space="preserve">-Էն </w:t>
      </w:r>
      <w:proofErr w:type="spellStart"/>
      <w:r w:rsidR="00B52516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6B01F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E439A">
        <w:rPr>
          <w:rFonts w:ascii="GHEA Grapalat" w:hAnsi="GHEA Grapalat" w:cs="Sylfaen"/>
          <w:sz w:val="24"/>
          <w:szCs w:val="24"/>
          <w:lang w:val="hy-AM"/>
        </w:rPr>
        <w:t>ՍՊ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52516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B52516">
        <w:rPr>
          <w:rFonts w:ascii="GHEA Grapalat" w:hAnsi="GHEA Grapalat" w:cs="Sylfaen"/>
          <w:sz w:val="24"/>
          <w:szCs w:val="24"/>
          <w:lang w:val="hy-AM"/>
        </w:rPr>
        <w:t xml:space="preserve">«ՀՀ Ո ԳՀԱՇՁԲ-ՎԵՐԱՆՈՐՈԳՈՒՄ/2022/Հ-26» </w:t>
      </w:r>
      <w:proofErr w:type="spellStart"/>
      <w:r w:rsidR="00B5251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52516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F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52516" w:rsidRPr="00B52516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</cp:revision>
  <cp:lastPrinted>2022-01-20T10:57:00Z</cp:lastPrinted>
  <dcterms:created xsi:type="dcterms:W3CDTF">2021-07-27T10:37:00Z</dcterms:created>
  <dcterms:modified xsi:type="dcterms:W3CDTF">2022-01-20T10:57:00Z</dcterms:modified>
</cp:coreProperties>
</file>