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BD" w:rsidRPr="00C86AF0" w:rsidRDefault="00FC78BD" w:rsidP="00FC78B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86AF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FC78BD" w:rsidRPr="00C86AF0" w:rsidRDefault="00FC78BD" w:rsidP="00FC78BD">
      <w:pPr>
        <w:spacing w:after="240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86AF0">
        <w:rPr>
          <w:rFonts w:ascii="GHEA Grapalat" w:hAnsi="GHEA Grapalat" w:cs="Sylfaen"/>
          <w:b/>
          <w:sz w:val="16"/>
          <w:szCs w:val="16"/>
          <w:lang w:val="af-ZA"/>
        </w:rPr>
        <w:t>կնքված պայմանագրի մասին</w:t>
      </w:r>
    </w:p>
    <w:p w:rsidR="00FC78BD" w:rsidRPr="00C86AF0" w:rsidRDefault="00A1216A" w:rsidP="00476A45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86AF0">
        <w:rPr>
          <w:rFonts w:ascii="GHEA Grapalat" w:hAnsi="GHEA Grapalat" w:cs="Sylfaen"/>
          <w:sz w:val="16"/>
          <w:szCs w:val="16"/>
          <w:lang w:val="hy-AM"/>
        </w:rPr>
        <w:t>«Գյումրու համայանքապետարանի աշխատակազմ»   ՀԿՀ</w:t>
      </w:r>
      <w:r w:rsidRPr="00C86AF0">
        <w:rPr>
          <w:rFonts w:ascii="GHEA Grapalat" w:hAnsi="GHEA Grapalat" w:cs="Sylfaen"/>
          <w:sz w:val="16"/>
          <w:szCs w:val="16"/>
          <w:lang w:val="af-ZA"/>
        </w:rPr>
        <w:t>-</w:t>
      </w:r>
      <w:r w:rsidR="00050527" w:rsidRPr="00C86AF0">
        <w:rPr>
          <w:rFonts w:ascii="GHEA Grapalat" w:hAnsi="GHEA Grapalat" w:cs="Sylfaen"/>
          <w:sz w:val="16"/>
          <w:szCs w:val="16"/>
          <w:lang w:val="ru-RU"/>
        </w:rPr>
        <w:t>ն</w:t>
      </w:r>
      <w:r w:rsidRPr="00C86AF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FC78BD" w:rsidRPr="00C86AF0">
        <w:rPr>
          <w:rFonts w:ascii="GHEA Grapalat" w:hAnsi="GHEA Grapalat" w:cs="Sylfaen"/>
          <w:sz w:val="16"/>
          <w:szCs w:val="16"/>
          <w:lang w:val="hy-AM"/>
        </w:rPr>
        <w:t>ստորև նե</w:t>
      </w:r>
      <w:r w:rsidR="008B55DE" w:rsidRPr="00C86AF0">
        <w:rPr>
          <w:rFonts w:ascii="GHEA Grapalat" w:hAnsi="GHEA Grapalat" w:cs="Sylfaen"/>
          <w:sz w:val="16"/>
          <w:szCs w:val="16"/>
          <w:lang w:val="hy-AM"/>
        </w:rPr>
        <w:t xml:space="preserve">րկայացնում է իր կարիքների համար </w:t>
      </w:r>
      <w:r w:rsidR="00CF6C0C" w:rsidRPr="00C86AF0">
        <w:rPr>
          <w:rFonts w:ascii="GHEA Grapalat" w:hAnsi="GHEA Grapalat" w:cs="Sylfaen"/>
          <w:sz w:val="16"/>
          <w:szCs w:val="16"/>
          <w:lang w:val="hy-AM"/>
        </w:rPr>
        <w:t>«</w:t>
      </w:r>
      <w:r w:rsidR="00786F0C" w:rsidRPr="00C86AF0">
        <w:rPr>
          <w:rFonts w:ascii="GHEA Grapalat" w:hAnsi="GHEA Grapalat" w:cs="Sylfaen"/>
          <w:sz w:val="16"/>
          <w:szCs w:val="16"/>
          <w:lang w:val="hy-AM"/>
        </w:rPr>
        <w:t>Ծաղկային կոմպոզիցիաների</w:t>
      </w:r>
      <w:r w:rsidR="00CF6C0C" w:rsidRPr="00C86AF0">
        <w:rPr>
          <w:rFonts w:ascii="GHEA Grapalat" w:hAnsi="GHEA Grapalat" w:cs="Sylfaen"/>
          <w:sz w:val="16"/>
          <w:szCs w:val="16"/>
          <w:lang w:val="hy-AM"/>
        </w:rPr>
        <w:t>»</w:t>
      </w:r>
      <w:r w:rsidRPr="00C86AF0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FC78BD" w:rsidRPr="00C86AF0">
        <w:rPr>
          <w:rFonts w:ascii="GHEA Grapalat" w:hAnsi="GHEA Grapalat" w:cs="Sylfaen"/>
          <w:sz w:val="16"/>
          <w:szCs w:val="16"/>
          <w:lang w:val="hy-AM"/>
        </w:rPr>
        <w:t>ձեռքբերման նպատակով կազմակերպված</w:t>
      </w:r>
      <w:r w:rsidR="00336D9A" w:rsidRPr="00C86AF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C45960" w:rsidRPr="00C86AF0">
        <w:rPr>
          <w:rFonts w:ascii="GHEA Grapalat" w:hAnsi="GHEA Grapalat"/>
          <w:sz w:val="16"/>
          <w:szCs w:val="16"/>
          <w:lang w:val="af-ZA"/>
        </w:rPr>
        <w:t>«</w:t>
      </w:r>
      <w:r w:rsidR="00786F0C" w:rsidRPr="00C86AF0">
        <w:rPr>
          <w:rFonts w:ascii="GHEA Grapalat" w:hAnsi="GHEA Grapalat"/>
          <w:sz w:val="16"/>
          <w:szCs w:val="16"/>
          <w:lang w:val="af-ZA"/>
        </w:rPr>
        <w:t>ՀՀՇՄԳՀՀԿՀ-ԳՀԱՊՁԲ-02/25</w:t>
      </w:r>
      <w:r w:rsidR="00C45960" w:rsidRPr="00C86AF0">
        <w:rPr>
          <w:rFonts w:ascii="GHEA Grapalat" w:hAnsi="GHEA Grapalat"/>
          <w:sz w:val="16"/>
          <w:szCs w:val="16"/>
          <w:lang w:val="af-ZA"/>
        </w:rPr>
        <w:t xml:space="preserve">» </w:t>
      </w:r>
      <w:r w:rsidR="00FC78BD" w:rsidRPr="00C86AF0">
        <w:rPr>
          <w:rFonts w:ascii="GHEA Grapalat" w:hAnsi="GHEA Grapalat" w:cs="Sylfaen"/>
          <w:sz w:val="16"/>
          <w:szCs w:val="16"/>
          <w:lang w:val="hy-AM"/>
        </w:rPr>
        <w:t>ծածկագրով գնման ընթացակարգի արդյունքում 202</w:t>
      </w:r>
      <w:r w:rsidRPr="00C86AF0">
        <w:rPr>
          <w:rFonts w:ascii="GHEA Grapalat" w:hAnsi="GHEA Grapalat" w:cs="Sylfaen"/>
          <w:sz w:val="16"/>
          <w:szCs w:val="16"/>
          <w:lang w:val="af-ZA"/>
        </w:rPr>
        <w:t>5</w:t>
      </w:r>
      <w:r w:rsidR="009755D3" w:rsidRPr="00C86AF0">
        <w:rPr>
          <w:rFonts w:ascii="GHEA Grapalat" w:hAnsi="GHEA Grapalat" w:cs="Sylfaen"/>
          <w:sz w:val="16"/>
          <w:szCs w:val="16"/>
          <w:lang w:val="hy-AM"/>
        </w:rPr>
        <w:t xml:space="preserve"> թվականի </w:t>
      </w:r>
      <w:r w:rsidR="00786F0C" w:rsidRPr="00C86AF0">
        <w:rPr>
          <w:rFonts w:ascii="GHEA Grapalat" w:hAnsi="GHEA Grapalat" w:cs="Sylfaen"/>
          <w:sz w:val="16"/>
          <w:szCs w:val="16"/>
          <w:lang w:val="hy-AM"/>
        </w:rPr>
        <w:t>հոլ</w:t>
      </w:r>
      <w:r w:rsidR="00476A45" w:rsidRPr="00C86AF0">
        <w:rPr>
          <w:rFonts w:ascii="GHEA Grapalat" w:hAnsi="GHEA Grapalat" w:cs="Sylfaen"/>
          <w:sz w:val="16"/>
          <w:szCs w:val="16"/>
          <w:lang w:val="hy-AM"/>
        </w:rPr>
        <w:t xml:space="preserve">իսի </w:t>
      </w:r>
      <w:r w:rsidR="00786F0C" w:rsidRPr="00C86AF0">
        <w:rPr>
          <w:rFonts w:ascii="GHEA Grapalat" w:hAnsi="GHEA Grapalat" w:cs="Sylfaen"/>
          <w:sz w:val="16"/>
          <w:szCs w:val="16"/>
          <w:lang w:val="hy-AM"/>
        </w:rPr>
        <w:t>30</w:t>
      </w:r>
      <w:r w:rsidR="008B55DE" w:rsidRPr="00C86AF0">
        <w:rPr>
          <w:rFonts w:ascii="GHEA Grapalat" w:hAnsi="GHEA Grapalat"/>
          <w:sz w:val="16"/>
          <w:szCs w:val="16"/>
          <w:lang w:val="hy-AM"/>
        </w:rPr>
        <w:t>-</w:t>
      </w:r>
      <w:r w:rsidR="008B55DE" w:rsidRPr="00C86AF0">
        <w:rPr>
          <w:rFonts w:ascii="GHEA Grapalat" w:hAnsi="GHEA Grapalat" w:cs="Sylfaen"/>
          <w:sz w:val="16"/>
          <w:szCs w:val="16"/>
          <w:lang w:val="af-ZA"/>
        </w:rPr>
        <w:t>ի</w:t>
      </w:r>
      <w:r w:rsidR="00FC78BD" w:rsidRPr="00C86AF0">
        <w:rPr>
          <w:rFonts w:ascii="GHEA Grapalat" w:hAnsi="GHEA Grapalat" w:cs="Sylfaen"/>
          <w:sz w:val="16"/>
          <w:szCs w:val="16"/>
          <w:lang w:val="hy-AM"/>
        </w:rPr>
        <w:t xml:space="preserve">ն  կնքված </w:t>
      </w:r>
      <w:r w:rsidR="00C45960" w:rsidRPr="00C86AF0">
        <w:rPr>
          <w:rFonts w:ascii="GHEA Grapalat" w:hAnsi="GHEA Grapalat"/>
          <w:sz w:val="16"/>
          <w:szCs w:val="16"/>
          <w:lang w:val="af-ZA"/>
        </w:rPr>
        <w:t>«</w:t>
      </w:r>
      <w:r w:rsidR="00786F0C" w:rsidRPr="00C86AF0">
        <w:rPr>
          <w:rFonts w:ascii="GHEA Grapalat" w:hAnsi="GHEA Grapalat"/>
          <w:sz w:val="16"/>
          <w:szCs w:val="16"/>
          <w:lang w:val="af-ZA"/>
        </w:rPr>
        <w:t>ՀՀՇՄԳՀՀԿՀ-ԳՀԱՊՁԲ-02/25</w:t>
      </w:r>
      <w:r w:rsidR="00C45960" w:rsidRPr="00C86AF0">
        <w:rPr>
          <w:rFonts w:ascii="GHEA Grapalat" w:hAnsi="GHEA Grapalat"/>
          <w:sz w:val="16"/>
          <w:szCs w:val="16"/>
          <w:lang w:val="af-ZA"/>
        </w:rPr>
        <w:t>»</w:t>
      </w:r>
      <w:r w:rsidR="00E4458B" w:rsidRPr="00C86AF0">
        <w:rPr>
          <w:rFonts w:ascii="GHEA Grapalat" w:hAnsi="GHEA Grapalat"/>
          <w:sz w:val="16"/>
          <w:szCs w:val="16"/>
          <w:lang w:val="af-ZA"/>
        </w:rPr>
        <w:t xml:space="preserve">-01 </w:t>
      </w:r>
      <w:r w:rsidR="00FC78BD" w:rsidRPr="00C86AF0">
        <w:rPr>
          <w:rFonts w:ascii="GHEA Grapalat" w:hAnsi="GHEA Grapalat" w:cs="Sylfaen"/>
          <w:sz w:val="16"/>
          <w:szCs w:val="16"/>
          <w:lang w:val="hy-AM"/>
        </w:rPr>
        <w:t>պայմանագրի մասին տեղեկատվությունը</w:t>
      </w:r>
      <w:r w:rsidR="00FC78BD" w:rsidRPr="00C86AF0">
        <w:rPr>
          <w:rFonts w:ascii="GHEA Grapalat" w:hAnsi="GHEA Grapalat" w:cs="Sylfaen"/>
          <w:sz w:val="16"/>
          <w:szCs w:val="16"/>
          <w:lang w:val="af-ZA"/>
        </w:rPr>
        <w:t>`</w:t>
      </w:r>
    </w:p>
    <w:tbl>
      <w:tblPr>
        <w:tblW w:w="1133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8"/>
        <w:gridCol w:w="439"/>
        <w:gridCol w:w="898"/>
        <w:gridCol w:w="386"/>
        <w:gridCol w:w="284"/>
        <w:gridCol w:w="575"/>
        <w:gridCol w:w="131"/>
        <w:gridCol w:w="49"/>
        <w:gridCol w:w="376"/>
        <w:gridCol w:w="320"/>
        <w:gridCol w:w="157"/>
        <w:gridCol w:w="101"/>
        <w:gridCol w:w="25"/>
        <w:gridCol w:w="491"/>
        <w:gridCol w:w="36"/>
        <w:gridCol w:w="379"/>
        <w:gridCol w:w="337"/>
        <w:gridCol w:w="102"/>
        <w:gridCol w:w="311"/>
        <w:gridCol w:w="862"/>
        <w:gridCol w:w="588"/>
        <w:gridCol w:w="180"/>
        <w:gridCol w:w="39"/>
        <w:gridCol w:w="414"/>
        <w:gridCol w:w="21"/>
        <w:gridCol w:w="622"/>
        <w:gridCol w:w="264"/>
        <w:gridCol w:w="15"/>
        <w:gridCol w:w="996"/>
        <w:gridCol w:w="309"/>
        <w:gridCol w:w="663"/>
        <w:gridCol w:w="46"/>
        <w:gridCol w:w="102"/>
      </w:tblGrid>
      <w:tr w:rsidR="00A1216A" w:rsidRPr="00C86AF0" w:rsidTr="00050527">
        <w:trPr>
          <w:gridAfter w:val="2"/>
          <w:wAfter w:w="148" w:type="dxa"/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378" w:type="dxa"/>
            <w:gridSpan w:val="31"/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86AF0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86AF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86AF0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050527" w:rsidRPr="00C86AF0" w:rsidTr="00050527">
        <w:trPr>
          <w:gridAfter w:val="2"/>
          <w:wAfter w:w="148" w:type="dxa"/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FC78BD" w:rsidRPr="00C86AF0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731" w:type="dxa"/>
            <w:gridSpan w:val="4"/>
            <w:vMerge w:val="restart"/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FC78BD" w:rsidRPr="00C86AF0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FC78BD" w:rsidRPr="00C86AF0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050527" w:rsidRPr="00C86AF0" w:rsidTr="00050527">
        <w:trPr>
          <w:gridAfter w:val="2"/>
          <w:wAfter w:w="148" w:type="dxa"/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FC78BD" w:rsidRPr="00C86AF0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6" w:type="dxa"/>
            <w:gridSpan w:val="3"/>
            <w:vMerge w:val="restart"/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78" w:type="dxa"/>
            <w:gridSpan w:val="3"/>
            <w:vMerge w:val="restart"/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2128" w:type="dxa"/>
            <w:gridSpan w:val="7"/>
            <w:vMerge w:val="restart"/>
            <w:shd w:val="clear" w:color="auto" w:fill="auto"/>
          </w:tcPr>
          <w:p w:rsidR="00FC78BD" w:rsidRPr="00C86AF0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3" w:type="dxa"/>
            <w:gridSpan w:val="4"/>
            <w:vMerge w:val="restart"/>
            <w:shd w:val="clear" w:color="auto" w:fill="auto"/>
          </w:tcPr>
          <w:p w:rsidR="00FC78BD" w:rsidRPr="00C86AF0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50527" w:rsidRPr="00C86AF0" w:rsidTr="00050527">
        <w:trPr>
          <w:gridAfter w:val="2"/>
          <w:wAfter w:w="148" w:type="dxa"/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C86AF0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C86AF0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C86AF0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C86AF0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86F0C" w:rsidRPr="00C86AF0" w:rsidTr="00786F0C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786F0C" w:rsidRPr="00C86AF0" w:rsidRDefault="00786F0C" w:rsidP="00786F0C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Ծաղկեպսակ 1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735000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735000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Ծաղկեպսակ մեծ` 120սմ. տրամագծով.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Բնական, թարմ ծաղիկներից` մեխակներ 400 հատ, պատրաստված և գեղեցիկ ձևավորված, համապատասխան զամբյուղով /կամ  ծաղկեպսակի համար նախատեսված շրջանաձև պատվանդանով` եռոտանի հենակով/, պենոպլաստե հիմքով, հետևի մասը ամբողջությամբ պատված բնական կանաչով, ծաղկեպսակի համար նախատեսված  ժապավենով  /համապատասխան գրառմամբ/` ըստ հայտի: Տեղափոխումը մատակարարի ուժերով`  ծաղիկների թարմությունը ապահովող հարմարեցված մեքենայով։ Կոտրված ծաղիկները ենթակա են փոխարինման։</w:t>
            </w:r>
          </w:p>
        </w:tc>
      </w:tr>
      <w:tr w:rsidR="00786F0C" w:rsidRPr="00C86AF0" w:rsidTr="00786F0C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786F0C" w:rsidRPr="00C86AF0" w:rsidRDefault="00786F0C" w:rsidP="00786F0C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Ծաղկեպսակ 2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356000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356000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Ծաղկեպսակ մեծ` 120սմ. տրամագծով.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Բնական, թարմ ծաղիկներից` մեխակներ 380 հատ, պատրաստված և գեղեցիկ ձևավորված, համապատասխան զամբյուղով /կամ  ծաղկեպսակի համար նախատեսված շրջանաձև պատվանդանով` եռոտանի հենակով/, պենոպլաստե հիմքով, հետևի մասը ամբողջությամբ պատված բնական կանաչով, ծաղկեպսակի համար նախատեսված  ժապավենով  /համապատասխան գրառմամբ/` ըստ հայտի: Տեղափոխումը մատակարարի ուժերով` ծաղիկների թարմությունը ապահովող հարմարեցված մեքենայով։ Կոտրված ծաղիկները ենթակա են փոխարինման։</w:t>
            </w:r>
          </w:p>
        </w:tc>
      </w:tr>
      <w:tr w:rsidR="00786F0C" w:rsidRPr="00C86AF0" w:rsidTr="00786F0C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786F0C" w:rsidRPr="00C86AF0" w:rsidRDefault="00786F0C" w:rsidP="00786F0C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Ծաղկեպսակ 3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192000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192000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Ծաղկեպսակ մեծ` 120սմ. տրամագծով.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Բնական, թարմ ծաղիկներից` մեխակներ 70 հատ, պատրաստված և գեղեցիկ ձևավորված, համապատասխան զամբյուղով /կամ  ծաղկեպսակի համար նախատեսված շրջանաձև պատվանդանով` եռոտանի հենակով/, պենոպլաստե հիմքով, հետևի մասը ամբողջությամբ պատված բնական կանաչով, ծաղկեպսակի համար նախատեսված  ժապավենով  /համապատասխան գրառմամբ/` ըստ հայտի: Տեղափոխումը մատակարարի ուժերով` ծաղիկների թարմությունը ապահովող հարմարեցված մեքենայով։ Կոտրված ծաղիկները ենթակա են փոխարինման։</w:t>
            </w:r>
          </w:p>
        </w:tc>
      </w:tr>
      <w:tr w:rsidR="00786F0C" w:rsidRPr="00C86AF0" w:rsidTr="00786F0C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786F0C" w:rsidRPr="00C86AF0" w:rsidRDefault="00786F0C" w:rsidP="00786F0C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Ծաղկեպսակ 4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Ծաղկեպսակ մեծ` 120սմ. տրամագծով.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 xml:space="preserve">Բնական, թարմ ծաղիկներից` մեխակներ 60 հատ, պատրաստված և գեղեցիկ ձևավորված, համապատասխան զամբյուղով /կամ  ծաղկեպսակի համար նախատեսված շրջանաձև պատվանդանով` եռոտանի հենակով/, պենոպլաստե հիմքով, հետևի մասը ամբողջությամբ պատված բնական կանաչով,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lastRenderedPageBreak/>
              <w:t>ծաղկեպսակի համար նախատեսված  ժապավենով  /համապատասխան գրառմամբ/` ըստ հայտի: Տեղափոխումը մատակարարի ուժերով` ծաղիկների թարմությունը ապահովող հարմարեցված մեքենայով։ Կոտրված ծաղիկները ենթակա են փոխարինման։</w:t>
            </w:r>
          </w:p>
        </w:tc>
      </w:tr>
      <w:tr w:rsidR="00786F0C" w:rsidRPr="00C86AF0" w:rsidTr="00786F0C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786F0C" w:rsidRPr="00C86AF0" w:rsidRDefault="00786F0C" w:rsidP="00786F0C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Ծաղկեզամբյուղ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  <w:lang w:val="it-IT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Ծաղկեզամբյուղ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>.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Բնական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թարմ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ծաղիկներից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պատրաստված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և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ձևավորված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համապատասխան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պատվանդանով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/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զամբյուղով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/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ծաղկեզամբյուղ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ըստ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պատվիրատուի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հայտի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Պատրաստման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օգտագործվեն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15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հոլանդական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վարդեր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3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լիլիաներ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4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կապ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քրիզանտեմներ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կանաչ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տերևներ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/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արեկա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ցեկաս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էվկալիպտ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/: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Դիզայնը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միջոցառմանը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համահունչ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ըստ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հայտի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Տեղափոխումը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մատակարարի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ուժերով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ծաղիկների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թարմությունը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ապահովող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հարմարեցված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մեքենայով։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Կոտրված ծաղիկները ենթակա են փոխարինման։</w:t>
            </w:r>
          </w:p>
        </w:tc>
      </w:tr>
      <w:tr w:rsidR="00786F0C" w:rsidRPr="00C86AF0" w:rsidTr="00786F0C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786F0C" w:rsidRPr="00C86AF0" w:rsidRDefault="00786F0C" w:rsidP="00786F0C">
            <w:pPr>
              <w:pStyle w:val="a6"/>
              <w:widowControl w:val="0"/>
              <w:numPr>
                <w:ilvl w:val="0"/>
                <w:numId w:val="4"/>
              </w:numPr>
              <w:contextualSpacing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Ծաղկեփունջ 1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247500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247500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  <w:lang w:val="it-IT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Ծաղկեփունջ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Բնական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թարմ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ծաղիկներից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պատրաստված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և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ձևավորված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ծաղկեփունջ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ըստ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պատվիրատուի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հայտի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Պատրաստման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օգտագործվեն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կարմիր 17 վարդերով /տեղական/, ալստրոմերիաներ,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կանաչ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տերևներ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/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արեկա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ցեկաս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էվկալիպտ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/: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Դիզայնը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միջոցառմանը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համահունչ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ըստ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հայտի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Տեղափոխումը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մատակարարի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ուժերով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ծաղիկների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թարմությունը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ապահովող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հարմարեցված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մեքենայով։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Կոտրված ծաղիկները ենթակա են փոխարինման։</w:t>
            </w:r>
          </w:p>
        </w:tc>
      </w:tr>
      <w:tr w:rsidR="00786F0C" w:rsidRPr="00C86AF0" w:rsidTr="00786F0C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786F0C" w:rsidRPr="00C86AF0" w:rsidRDefault="00786F0C" w:rsidP="00786F0C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Ծաղկեփունջ 2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202500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202500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  <w:lang w:val="it-IT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Ծաղկեզամբյուղ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>.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Բնական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թարմ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ծաղիկներից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պատրաստված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և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ձևավորված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համապատասխան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պատվանդանով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/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զամբյուղով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/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ծաղկեզամբյուղ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ըստ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պատվիրատուի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հայտի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Պատրաստման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օգտագործվեն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կարմիր 15 վարդերով /տեղական/, 7 ճյուղ ալստրոմերիաներով, 4-5 ճյուղ քրիզանտեմ,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կանաչ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տերևներ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/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արեկա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ցեկաս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էվկալիպտ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/: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Դիզայնը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միջոցառմանը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համահունչ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ըստ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հայտի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Տեղափոխումը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մատակարարի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ուժերով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ծաղիկների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թարմությունը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ապահովող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հարմարեցված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մեքենայով։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Կոտրված ծաղիկները ենթակա են փոխարինման։</w:t>
            </w:r>
          </w:p>
        </w:tc>
      </w:tr>
      <w:tr w:rsidR="00786F0C" w:rsidRPr="00C86AF0" w:rsidTr="00786F0C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786F0C" w:rsidRPr="00C86AF0" w:rsidRDefault="00786F0C" w:rsidP="00786F0C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Ծաղկեփունջ 3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195000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195000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  <w:lang w:val="it-IT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Ծաղկեզամբյուղ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>.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Բնական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թարմ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ծաղիկներից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պատրաստված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և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ձևավորված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համապատասխան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պատվանդանով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/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զամբյուղով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/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ծաղկեզամբյուղ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ըստ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պատվիրատուի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հայտի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Պատրաստման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օգտագործվեն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9 հատ հերբերիաներով, 6 հատ  ալստրոմերիաներով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կանաչ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տերևներ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/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արեկա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ցեկաս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էվկալիպտ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/: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Դիզայնը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միջոցառմանը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համահունչ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ըստ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հայտի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Տեղափոխումը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մատակարարի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ուժերով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ծաղիկների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թարմությունը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ապահովող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հարմարեցված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մեքենայով։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Կոտրված ծաղիկները ենթակա են փոխարինման։</w:t>
            </w:r>
          </w:p>
        </w:tc>
      </w:tr>
      <w:tr w:rsidR="00786F0C" w:rsidRPr="00C86AF0" w:rsidTr="00786F0C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786F0C" w:rsidRPr="00C86AF0" w:rsidRDefault="00786F0C" w:rsidP="00786F0C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Ծաղկեփունջ 4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  <w:lang w:val="it-IT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Ծաղկեզամբյուղ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>.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Բնական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թարմ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ծաղիկներից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պատրաստված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և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ձևավորված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համապատասխան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պատվանդանով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/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զամբյուղով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/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ծաղկեզամբյուղ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ըստ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պատվիրատուի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հայտի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Պատրաստման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օգտագործվեն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5 հատ վարդ/տեղական/, 6 ալստրոմերիաներով,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կանաչ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տերևներ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/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արեկա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ցեկաս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էվկալիպտ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/: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Դիզայնը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միջոցառմանը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համահունչ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ըստ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հայտի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Տեղափոխումը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մատակարարի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ուժերով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ծաղիկների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թարմությունը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ապահովող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հարմարեցված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մեքենայով։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Կոտրված ծաղիկները ենթակա են փոխարինման։</w:t>
            </w:r>
          </w:p>
        </w:tc>
      </w:tr>
      <w:tr w:rsidR="00786F0C" w:rsidRPr="00140DF8" w:rsidTr="00786F0C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786F0C" w:rsidRPr="00C86AF0" w:rsidRDefault="00786F0C" w:rsidP="00786F0C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Ծաղկեփունջ 5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  <w:lang w:val="it-IT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Ծաղկեզամբյուղ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>.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  <w:lang w:val="it-IT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Բնական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թարմ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ծաղիկներից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պատրաստված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և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ձևավորված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համապատասխան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պատվանդանով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/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զամբյուղով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/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ծաղկեզամբյուղ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ըստ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պատվիրատուի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հայտի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Պատրաստման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օգտագործվեն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5 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lastRenderedPageBreak/>
              <w:t xml:space="preserve">հատ հերբերիաներով, 4 ճյուղ ալստրոմերիաներով,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կանաչ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տերևներ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/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արեկա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ցեկաս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,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էվկալիպտ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/: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Դիզայնը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միջոցառմանը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համահունչ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ըստ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հայտի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Տեղափոխումը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մատակարարի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ուժերով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  <w:lang w:val="it-IT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ծաղիկների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թարմությունը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ապահովող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հարմարեցված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մեքենայով։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Կոտրված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ծաղիկները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ենթակա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են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փոխարինման։</w:t>
            </w:r>
          </w:p>
        </w:tc>
      </w:tr>
      <w:tr w:rsidR="00786F0C" w:rsidRPr="00C86AF0" w:rsidTr="00786F0C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786F0C" w:rsidRPr="00C86AF0" w:rsidRDefault="00786F0C" w:rsidP="00786F0C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it-IT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Վարդ Էկվադորյան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14250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14250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Բարձրությունը- 60-70սմ,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Էկվադորյան, թարմվարդեր՝ տարբեր երանգների ՝կարմիր, ծիրանագույն, վարդագույն, սպիտակ, նա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 xml:space="preserve">և </w:t>
            </w:r>
            <w:r w:rsidRPr="00C86AF0">
              <w:rPr>
                <w:rFonts w:ascii="GHEA Grapalat" w:hAnsi="GHEA Grapalat"/>
                <w:sz w:val="16"/>
                <w:szCs w:val="16"/>
              </w:rPr>
              <w:t>այլ երանգներ՝ առկայության դեպքում: Փաթեթավորումը տարատեսակ ձ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և</w:t>
            </w:r>
            <w:r w:rsidRPr="00C86AF0">
              <w:rPr>
                <w:rFonts w:ascii="GHEA Grapalat" w:hAnsi="GHEA Grapalat"/>
                <w:sz w:val="16"/>
                <w:szCs w:val="16"/>
              </w:rPr>
              <w:t xml:space="preserve">երով՝ միջոցառմանը համահունչ դիզայնով, բազմատեսակ թղթերով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 xml:space="preserve">և </w:t>
            </w:r>
            <w:r w:rsidRPr="00C86AF0">
              <w:rPr>
                <w:rFonts w:ascii="GHEA Grapalat" w:hAnsi="GHEA Grapalat"/>
                <w:sz w:val="16"/>
                <w:szCs w:val="16"/>
              </w:rPr>
              <w:t>ժապավեններով՝ պահպանելով գունային համադրությունը, ցանկության դեպքում նա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 xml:space="preserve">և </w:t>
            </w:r>
            <w:r w:rsidRPr="00C86AF0">
              <w:rPr>
                <w:rFonts w:ascii="GHEA Grapalat" w:hAnsi="GHEA Grapalat"/>
                <w:sz w:val="16"/>
                <w:szCs w:val="16"/>
              </w:rPr>
              <w:t xml:space="preserve">այլ տերեվների ավելացումով: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Տեղափոխումը մատակարարի ուժերով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ծաղիկների թարմությունը ապահովող հարմարեցված մեքենայով։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Կոտրված ծաղիկները ենթակա են փոխարինման: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6F0C" w:rsidRPr="00C86AF0" w:rsidTr="00786F0C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786F0C" w:rsidRPr="00C86AF0" w:rsidRDefault="00786F0C" w:rsidP="00786F0C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Վարդ էկվադորյան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Բարձրությունը- 80-90սմ,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Էկվադորյան, թարմ վարդեր՝ տարբեր երանգների՝ կարմիր, ծիրանագույն, վարդագույն, սպիտակ,դեղին, նա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 xml:space="preserve">և </w:t>
            </w:r>
            <w:r w:rsidRPr="00C86AF0">
              <w:rPr>
                <w:rFonts w:ascii="GHEA Grapalat" w:hAnsi="GHEA Grapalat"/>
                <w:sz w:val="16"/>
                <w:szCs w:val="16"/>
              </w:rPr>
              <w:t>այլ երանգներ՝ առկայության դեպքում: Փաթեթավորումը տարատեսակ ձ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և</w:t>
            </w:r>
            <w:r w:rsidRPr="00C86AF0">
              <w:rPr>
                <w:rFonts w:ascii="GHEA Grapalat" w:hAnsi="GHEA Grapalat"/>
                <w:sz w:val="16"/>
                <w:szCs w:val="16"/>
              </w:rPr>
              <w:t>երով՝ միջոցառմանը համահունչ դիզայնով, բազմատեսակ թղթերով եվ ժապավեններով՝ պահպանելով գունային համադրությունը, ցանկության դեպքում նաեվ այլ տեր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և</w:t>
            </w:r>
            <w:r w:rsidRPr="00C86AF0">
              <w:rPr>
                <w:rFonts w:ascii="GHEA Grapalat" w:hAnsi="GHEA Grapalat"/>
                <w:sz w:val="16"/>
                <w:szCs w:val="16"/>
              </w:rPr>
              <w:t xml:space="preserve">ների ավելացումով: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Տեղափոխումը մատակարարի ուժերով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ծաղիկների թարմությունը ապահովող հարմարեցված մեքենայով։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Կոտրված ծաղիկները ենթակա են փոխարինման:</w:t>
            </w:r>
          </w:p>
        </w:tc>
      </w:tr>
      <w:tr w:rsidR="00786F0C" w:rsidRPr="00C86AF0" w:rsidTr="00786F0C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786F0C" w:rsidRPr="00C86AF0" w:rsidRDefault="00786F0C" w:rsidP="00786F0C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Մեխակ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F0C" w:rsidRPr="00C86AF0" w:rsidRDefault="00786F0C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786F0C" w:rsidRPr="00C86AF0" w:rsidRDefault="00786F0C" w:rsidP="002327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Բարձրությունը- 80-90սմ,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Բնական, թարմ մեխակներ՝ կարմիր, սպիտակ: Ըստ պատվիրատուի հայտի՝ փաթեթավորված համապատասխան թղթով եվ ժապավենով: Դիզայնը միջոցառմանը համահունչ՝ ցանկության դեպքում նա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 xml:space="preserve">և </w:t>
            </w:r>
            <w:r w:rsidRPr="00C86AF0">
              <w:rPr>
                <w:rFonts w:ascii="GHEA Grapalat" w:hAnsi="GHEA Grapalat"/>
                <w:sz w:val="16"/>
                <w:szCs w:val="16"/>
              </w:rPr>
              <w:t>տեր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և</w:t>
            </w:r>
            <w:r w:rsidRPr="00C86AF0">
              <w:rPr>
                <w:rFonts w:ascii="GHEA Grapalat" w:hAnsi="GHEA Grapalat"/>
                <w:sz w:val="16"/>
                <w:szCs w:val="16"/>
              </w:rPr>
              <w:t>ների ավելացում: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Տեղափոխումը մատակարարի ուժերով</w:t>
            </w:r>
            <w:r w:rsidRPr="00C86AF0">
              <w:rPr>
                <w:rFonts w:ascii="GHEA Grapalat" w:hAnsi="GHEA Grapalat" w:cs="Calibri"/>
                <w:sz w:val="16"/>
                <w:szCs w:val="16"/>
                <w:lang w:val="it-IT"/>
              </w:rPr>
              <w:t xml:space="preserve">` </w:t>
            </w:r>
            <w:r w:rsidRPr="00C86AF0">
              <w:rPr>
                <w:rFonts w:ascii="GHEA Grapalat" w:hAnsi="GHEA Grapalat" w:cs="Calibri"/>
                <w:sz w:val="16"/>
                <w:szCs w:val="16"/>
              </w:rPr>
              <w:t>ծաղիկների թարմությունը ապահովող հարմարեցված մեքենայով։</w:t>
            </w:r>
          </w:p>
          <w:p w:rsidR="00786F0C" w:rsidRPr="00C86AF0" w:rsidRDefault="00786F0C" w:rsidP="002327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</w:rPr>
              <w:t>Կոտրված ծաղիկները ենթակա են փոխարինման:</w:t>
            </w:r>
          </w:p>
        </w:tc>
      </w:tr>
      <w:tr w:rsidR="006472CF" w:rsidRPr="00C86AF0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472CF" w:rsidRPr="00140DF8" w:rsidTr="00050527">
        <w:trPr>
          <w:gridAfter w:val="2"/>
          <w:wAfter w:w="148" w:type="dxa"/>
          <w:trHeight w:val="137"/>
        </w:trPr>
        <w:tc>
          <w:tcPr>
            <w:tcW w:w="3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6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 ՀՀ օրենքի 22-րդ հոդված</w:t>
            </w:r>
          </w:p>
        </w:tc>
      </w:tr>
      <w:tr w:rsidR="006472CF" w:rsidRPr="00140DF8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96"/>
        </w:trPr>
        <w:tc>
          <w:tcPr>
            <w:tcW w:w="1118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72CF" w:rsidRPr="00C86AF0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472CF" w:rsidRPr="00C86AF0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62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C4596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</w:t>
            </w:r>
            <w:r w:rsidR="00786F0C"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="00786F0C"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Pr="00C86AF0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</w:tr>
      <w:tr w:rsidR="006472CF" w:rsidRPr="00C86AF0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64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C86AF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C86AF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472CF" w:rsidRPr="00C86AF0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92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472CF" w:rsidRPr="00C86AF0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</w:t>
            </w:r>
            <w:r w:rsidRPr="00C86AF0">
              <w:rPr>
                <w:rFonts w:ascii="GHEA Grapalat" w:hAnsi="GHEA Grapalat"/>
                <w:b/>
                <w:sz w:val="16"/>
                <w:szCs w:val="16"/>
              </w:rPr>
              <w:t>ան</w:t>
            </w:r>
          </w:p>
        </w:tc>
      </w:tr>
      <w:tr w:rsidR="006472CF" w:rsidRPr="00C86AF0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472CF" w:rsidRPr="00C86AF0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472CF" w:rsidRPr="00C86AF0" w:rsidTr="00050527">
        <w:trPr>
          <w:gridAfter w:val="2"/>
          <w:wAfter w:w="148" w:type="dxa"/>
          <w:trHeight w:val="5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472CF" w:rsidRPr="00C86AF0" w:rsidTr="00050527">
        <w:trPr>
          <w:gridAfter w:val="2"/>
          <w:wAfter w:w="148" w:type="dxa"/>
          <w:trHeight w:val="40"/>
        </w:trPr>
        <w:tc>
          <w:tcPr>
            <w:tcW w:w="1254" w:type="dxa"/>
            <w:gridSpan w:val="3"/>
            <w:vMerge w:val="restart"/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568" w:type="dxa"/>
            <w:gridSpan w:val="3"/>
            <w:vMerge w:val="restart"/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C86AF0" w:rsidRDefault="006472CF" w:rsidP="00C86AF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Յուրաքանչյուր մասնակցի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86AF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="00140DF8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միավոր 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472CF" w:rsidRPr="00C86AF0" w:rsidTr="00050527">
        <w:trPr>
          <w:gridAfter w:val="2"/>
          <w:wAfter w:w="148" w:type="dxa"/>
          <w:trHeight w:val="213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</w:p>
        </w:tc>
      </w:tr>
      <w:tr w:rsidR="006472CF" w:rsidRPr="00C86AF0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30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6472CF" w:rsidRPr="00C86AF0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C86AF0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786F0C" w:rsidRPr="00C86AF0" w:rsidTr="00050527">
        <w:trPr>
          <w:gridAfter w:val="2"/>
          <w:wAfter w:w="148" w:type="dxa"/>
          <w:trHeight w:val="83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786F0C" w:rsidRPr="00C86AF0" w:rsidRDefault="00786F0C" w:rsidP="006437B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786F0C" w:rsidRPr="00C86AF0" w:rsidRDefault="00786F0C" w:rsidP="006472C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</w:t>
            </w:r>
            <w:r w:rsidRPr="00C86AF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Նազագեղ Աննա»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786F0C">
            <w:pPr>
              <w:ind w:right="-108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786F0C">
            <w:pPr>
              <w:ind w:right="-108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«ՍԻՐԻՐ ՎԱՐԴԵՐ»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32917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32917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6583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6583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39500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39500</w:t>
            </w:r>
          </w:p>
        </w:tc>
      </w:tr>
      <w:tr w:rsidR="00786F0C" w:rsidRPr="00C86AF0" w:rsidTr="00CB1D27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786F0C" w:rsidRPr="00C86AF0" w:rsidRDefault="00786F0C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786F0C" w:rsidRPr="00C86AF0" w:rsidRDefault="00786F0C" w:rsidP="00786F0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</w:t>
            </w:r>
            <w:r w:rsidRPr="00C86AF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 xml:space="preserve">Նազագեղ </w:t>
            </w:r>
            <w:r w:rsidRPr="00C86AF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lastRenderedPageBreak/>
              <w:t>Աննա»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33333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33333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6667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6667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«ՍԻՐԻՐ ՎԱՐԴԵՐ»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27850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27850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6650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6650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34500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34500</w:t>
            </w:r>
          </w:p>
        </w:tc>
      </w:tr>
      <w:tr w:rsidR="00786F0C" w:rsidRPr="00C86AF0" w:rsidTr="002C65A6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786F0C" w:rsidRPr="00C86AF0" w:rsidRDefault="00786F0C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786F0C" w:rsidRPr="00C86AF0" w:rsidRDefault="00786F0C" w:rsidP="00786F0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</w:t>
            </w:r>
            <w:r w:rsidRPr="00C86AF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Նազագեղ Աննա»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18333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18333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3667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3667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«ՍԻՐԻՐ ՎԱՐԴԵՐ»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14417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14417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2883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2883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17300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17300</w:t>
            </w:r>
          </w:p>
        </w:tc>
      </w:tr>
      <w:tr w:rsidR="00786F0C" w:rsidRPr="00C86AF0" w:rsidTr="00C16A54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786F0C" w:rsidRPr="00C86AF0" w:rsidRDefault="00786F0C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786F0C" w:rsidRPr="00C86AF0" w:rsidRDefault="00786F0C" w:rsidP="00786F0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</w:t>
            </w:r>
            <w:r w:rsidRPr="00C86AF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Նազագեղ Աննա»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15833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15833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3167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3167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19000</w:t>
            </w: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«ՍԻՐԻՐ ՎԱՐԴԵՐ»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11500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11500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2300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2300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13800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13800</w:t>
            </w:r>
          </w:p>
        </w:tc>
      </w:tr>
      <w:tr w:rsidR="00786F0C" w:rsidRPr="00C86AF0" w:rsidTr="00FD69B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786F0C" w:rsidRPr="00C86AF0" w:rsidRDefault="00786F0C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786F0C" w:rsidRPr="00C86AF0" w:rsidRDefault="00786F0C" w:rsidP="00786F0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</w:t>
            </w:r>
            <w:r w:rsidRPr="00C86AF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Նազագեղ Աննա»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20833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20833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4167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4167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«ՍԻՐԻՐ ՎԱՐԴԵՐ»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17917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17917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3583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3583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21500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21500</w:t>
            </w:r>
          </w:p>
        </w:tc>
      </w:tr>
      <w:tr w:rsidR="00786F0C" w:rsidRPr="00C86AF0" w:rsidTr="0098556C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786F0C" w:rsidRPr="00C86AF0" w:rsidRDefault="00786F0C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786F0C" w:rsidRPr="00C86AF0" w:rsidRDefault="00786F0C" w:rsidP="00786F0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</w:t>
            </w:r>
            <w:r w:rsidRPr="00C86AF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Նազագեղ Աննա»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«ՍԻՐԻՐ ՎԱՐԴԵՐ»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8083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8083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1617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1617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9700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9700</w:t>
            </w:r>
          </w:p>
        </w:tc>
      </w:tr>
      <w:tr w:rsidR="00786F0C" w:rsidRPr="00C86AF0" w:rsidTr="008411E5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786F0C" w:rsidRPr="00C86AF0" w:rsidRDefault="00786F0C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786F0C" w:rsidRPr="00C86AF0" w:rsidRDefault="00786F0C" w:rsidP="00786F0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</w:t>
            </w:r>
            <w:r w:rsidRPr="00C86AF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Նազագեղ Աննա»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9167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9167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1833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1833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«ՍԻՐԻՐ ՎԱՐԴԵՐ»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6833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6833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1367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1367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8200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8200</w:t>
            </w:r>
          </w:p>
        </w:tc>
      </w:tr>
      <w:tr w:rsidR="00786F0C" w:rsidRPr="00C86AF0" w:rsidTr="000D5BE7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786F0C" w:rsidRPr="00C86AF0" w:rsidRDefault="00786F0C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786F0C" w:rsidRPr="00C86AF0" w:rsidRDefault="00786F0C" w:rsidP="00786F0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</w:t>
            </w:r>
            <w:r w:rsidRPr="00C86AF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Նազագեղ Աննա»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8333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8333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1667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1667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«ՍԻՐԻՐ ՎԱՐԴԵՐ»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5583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5583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1117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1117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6700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6700</w:t>
            </w:r>
          </w:p>
        </w:tc>
      </w:tr>
      <w:tr w:rsidR="00786F0C" w:rsidRPr="00C86AF0" w:rsidTr="0016478C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786F0C" w:rsidRPr="00C86AF0" w:rsidRDefault="00786F0C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786F0C" w:rsidRPr="00C86AF0" w:rsidRDefault="00786F0C" w:rsidP="00786F0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</w:t>
            </w:r>
            <w:r w:rsidRPr="00C86AF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Նազագեղ Աննա»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«ՍԻՐԻՐ ՎԱՐԴԵՐ»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4375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4375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875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875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5250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5250</w:t>
            </w:r>
          </w:p>
        </w:tc>
      </w:tr>
      <w:tr w:rsidR="00786F0C" w:rsidRPr="00C86AF0" w:rsidTr="003E14CE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786F0C" w:rsidRPr="00C86AF0" w:rsidRDefault="00786F0C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786F0C" w:rsidRPr="00C86AF0" w:rsidRDefault="00786F0C" w:rsidP="00786F0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</w:t>
            </w:r>
            <w:r w:rsidRPr="00C86AF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Նազագեղ Աննա»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«ՍԻՐԻՐ ՎԱՐԴԵՐ»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2750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2750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550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550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3300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Calibri"/>
                <w:sz w:val="16"/>
                <w:szCs w:val="16"/>
                <w:lang w:val="hy-AM"/>
              </w:rPr>
              <w:t>3300</w:t>
            </w:r>
          </w:p>
        </w:tc>
      </w:tr>
      <w:tr w:rsidR="00C86AF0" w:rsidRPr="00C86AF0" w:rsidTr="0098026B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</w:t>
            </w: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C86AF0" w:rsidRPr="00C86AF0" w:rsidRDefault="00C86AF0" w:rsidP="00786F0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</w:t>
            </w:r>
            <w:r w:rsidRPr="00C86AF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Նազագեղ Աննա»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133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133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«ՍԻՐԻՐ ՎԱՐԴԵՐ»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433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433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87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87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520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520</w:t>
            </w:r>
          </w:p>
        </w:tc>
      </w:tr>
      <w:tr w:rsidR="00C86AF0" w:rsidRPr="00C86AF0" w:rsidTr="00473131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</w:t>
            </w: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C86AF0" w:rsidRPr="00C86AF0" w:rsidRDefault="00C86AF0" w:rsidP="00786F0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</w:t>
            </w:r>
            <w:r w:rsidRPr="00C86AF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Նազագեղ Աննա»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183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183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1100</w:t>
            </w: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«ՍԻՐԻՐ ՎԱՐԴԵՐ»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625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625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125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125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</w:tr>
      <w:tr w:rsidR="00C86AF0" w:rsidRPr="00C86AF0" w:rsidTr="003402BF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</w:t>
            </w: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C86AF0" w:rsidRPr="00C86AF0" w:rsidRDefault="00C86AF0" w:rsidP="00786F0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>«</w:t>
            </w:r>
            <w:r w:rsidRPr="00C86AF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Նազագեղ Աննա»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86AF0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</w:tr>
      <w:tr w:rsidR="00C86AF0" w:rsidRPr="00C86AF0" w:rsidTr="00C45960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t xml:space="preserve">«ՍԻՐԻՐ </w:t>
            </w:r>
            <w:r w:rsidRPr="00C86AF0">
              <w:rPr>
                <w:rFonts w:ascii="GHEA Grapalat" w:hAnsi="GHEA Grapalat" w:cs="Sylfaen"/>
                <w:bCs/>
                <w:sz w:val="16"/>
                <w:szCs w:val="16"/>
                <w:lang w:eastAsia="en-US"/>
              </w:rPr>
              <w:lastRenderedPageBreak/>
              <w:t>ՎԱՐԴԵՐ» 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104.16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104.16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20.84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20.84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125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86AF0" w:rsidRPr="00C86AF0" w:rsidRDefault="00C86AF0" w:rsidP="00475B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125</w:t>
            </w:r>
          </w:p>
        </w:tc>
      </w:tr>
      <w:tr w:rsidR="00C86AF0" w:rsidRPr="00140DF8" w:rsidTr="00050527">
        <w:trPr>
          <w:gridAfter w:val="2"/>
          <w:wAfter w:w="148" w:type="dxa"/>
          <w:trHeight w:val="290"/>
        </w:trPr>
        <w:tc>
          <w:tcPr>
            <w:tcW w:w="2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Եթե հրավիրվել են բանակցություններ  գների նվազեցման նպատակով</w:t>
            </w:r>
            <w:r w:rsidRPr="00C86AF0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C86AF0" w:rsidRPr="00140DF8" w:rsidTr="00050527">
        <w:trPr>
          <w:gridAfter w:val="2"/>
          <w:wAfter w:w="148" w:type="dxa"/>
          <w:trHeight w:val="160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86AF0" w:rsidRPr="00C86AF0" w:rsidTr="00050527">
        <w:trPr>
          <w:gridAfter w:val="2"/>
          <w:wAfter w:w="148" w:type="dxa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86AF0" w:rsidRPr="00C86AF0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sz w:val="16"/>
                <w:szCs w:val="16"/>
              </w:rPr>
              <w:t>Չափա-բաժնի 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90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Գնահատման արդյունքները</w:t>
            </w:r>
            <w:r w:rsidRPr="00C86AF0">
              <w:rPr>
                <w:rFonts w:ascii="GHEA Grapalat" w:hAnsi="GHEA Grapalat"/>
                <w:sz w:val="16"/>
                <w:szCs w:val="16"/>
              </w:rPr>
              <w:t xml:space="preserve"> (բավարար կամ անբավարար)</w:t>
            </w:r>
          </w:p>
        </w:tc>
      </w:tr>
      <w:tr w:rsidR="00C86AF0" w:rsidRPr="00C86AF0" w:rsidTr="00050527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 w:cs="Arial Armenian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 w:cs="Arial Armenian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 w:cs="Arial Armenian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Arial Armenian"/>
                <w:sz w:val="16"/>
                <w:szCs w:val="16"/>
              </w:rPr>
            </w:pPr>
            <w:r w:rsidRPr="00C86AF0">
              <w:rPr>
                <w:rFonts w:ascii="GHEA Grapalat" w:hAnsi="GHEA Grapalat" w:cs="Arial Armenian"/>
                <w:sz w:val="16"/>
                <w:szCs w:val="16"/>
              </w:rPr>
              <w:t xml:space="preserve">Մասնա-գիտա-կան գոր-ծունեութ-յան համապատասխանություն պայմանագրով 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sz w:val="16"/>
                <w:szCs w:val="16"/>
              </w:rPr>
              <w:t>Ֆինա-նսական միջոցներ</w:t>
            </w:r>
            <w:r w:rsidRPr="00C86AF0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Տեխնի-կական միջոց-ներ</w:t>
            </w: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sz w:val="16"/>
                <w:szCs w:val="16"/>
              </w:rPr>
              <w:t>Գնային առաջարկ</w:t>
            </w:r>
          </w:p>
        </w:tc>
      </w:tr>
      <w:tr w:rsidR="00C86AF0" w:rsidRPr="00C86AF0" w:rsidTr="00050527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86AF0" w:rsidRPr="00C86AF0" w:rsidTr="00050527">
        <w:trPr>
          <w:gridAfter w:val="2"/>
          <w:wAfter w:w="148" w:type="dxa"/>
          <w:trHeight w:val="205"/>
        </w:trPr>
        <w:tc>
          <w:tcPr>
            <w:tcW w:w="2538" w:type="dxa"/>
            <w:gridSpan w:val="5"/>
            <w:vMerge w:val="restart"/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C86AF0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C86AF0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86AF0" w:rsidRPr="00C86AF0" w:rsidTr="00050527">
        <w:trPr>
          <w:gridAfter w:val="2"/>
          <w:wAfter w:w="148" w:type="dxa"/>
          <w:trHeight w:val="106"/>
        </w:trPr>
        <w:tc>
          <w:tcPr>
            <w:tcW w:w="2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86AF0" w:rsidRPr="00C86AF0" w:rsidTr="00050527">
        <w:trPr>
          <w:gridAfter w:val="2"/>
          <w:wAfter w:w="148" w:type="dxa"/>
          <w:trHeight w:val="133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86AF0" w:rsidRPr="00C86AF0" w:rsidTr="00050527">
        <w:trPr>
          <w:gridAfter w:val="2"/>
          <w:wAfter w:w="148" w:type="dxa"/>
          <w:trHeight w:val="346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17.0</w:t>
            </w:r>
            <w:r w:rsidRPr="00C86AF0"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Pr="00C86AF0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</w:tr>
      <w:tr w:rsidR="00C86AF0" w:rsidRPr="00C86AF0" w:rsidTr="00050527">
        <w:trPr>
          <w:gridAfter w:val="2"/>
          <w:wAfter w:w="148" w:type="dxa"/>
          <w:trHeight w:val="92"/>
        </w:trPr>
        <w:tc>
          <w:tcPr>
            <w:tcW w:w="4430" w:type="dxa"/>
            <w:gridSpan w:val="12"/>
            <w:vMerge w:val="restart"/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86AF0" w:rsidRPr="00C86AF0" w:rsidTr="00E4458B">
        <w:trPr>
          <w:gridAfter w:val="2"/>
          <w:wAfter w:w="148" w:type="dxa"/>
          <w:trHeight w:val="266"/>
        </w:trPr>
        <w:tc>
          <w:tcPr>
            <w:tcW w:w="443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17.07.25</w:t>
            </w:r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27.07.25</w:t>
            </w:r>
          </w:p>
        </w:tc>
      </w:tr>
      <w:tr w:rsidR="00C86AF0" w:rsidRPr="00C86AF0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jc w:val="center"/>
              <w:rPr>
                <w:sz w:val="16"/>
                <w:szCs w:val="16"/>
                <w:lang w:val="ru-RU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30.07.202</w:t>
            </w:r>
            <w:r w:rsidRPr="00C86AF0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</w:tr>
      <w:tr w:rsidR="00C86AF0" w:rsidRPr="00C86AF0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jc w:val="center"/>
              <w:rPr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30.07.202</w:t>
            </w:r>
            <w:r w:rsidRPr="00C86AF0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</w:tr>
      <w:tr w:rsidR="00C86AF0" w:rsidRPr="00C86AF0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jc w:val="center"/>
              <w:rPr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30.07.202</w:t>
            </w:r>
            <w:r w:rsidRPr="00C86AF0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</w:tr>
      <w:tr w:rsidR="00C86AF0" w:rsidRPr="00C86AF0" w:rsidTr="00050527">
        <w:trPr>
          <w:gridAfter w:val="2"/>
          <w:wAfter w:w="148" w:type="dxa"/>
          <w:trHeight w:val="187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86AF0" w:rsidRPr="00C86AF0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9033" w:type="dxa"/>
            <w:gridSpan w:val="28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C86AF0" w:rsidRPr="00C86AF0" w:rsidTr="00050527">
        <w:trPr>
          <w:gridAfter w:val="2"/>
          <w:wAfter w:w="148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 համարը</w:t>
            </w:r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 ամսաթիվը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 վերջնա-ժամկետը</w:t>
            </w:r>
          </w:p>
        </w:tc>
        <w:tc>
          <w:tcPr>
            <w:tcW w:w="1630" w:type="dxa"/>
            <w:gridSpan w:val="3"/>
            <w:vMerge w:val="restart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 չափը</w:t>
            </w: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86AF0" w:rsidRPr="00C86AF0" w:rsidTr="00050527">
        <w:trPr>
          <w:gridAfter w:val="2"/>
          <w:wAfter w:w="148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30" w:type="dxa"/>
            <w:gridSpan w:val="3"/>
            <w:vMerge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86AF0" w:rsidRPr="00C86AF0" w:rsidTr="00050527">
        <w:trPr>
          <w:gridAfter w:val="2"/>
          <w:wAfter w:w="148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C86AF0" w:rsidRPr="00C86AF0" w:rsidTr="00050527">
        <w:trPr>
          <w:gridAfter w:val="2"/>
          <w:wAfter w:w="148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86AF0" w:rsidRPr="00C86AF0" w:rsidRDefault="00C86AF0" w:rsidP="00C86AF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1,2,3,4,5,6,7,8,9,10,11,12,13</w:t>
            </w: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«Սիրիր Վարդեր»  ՍՊԸ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N  «ՀՀՇՄԳՀՀԿՀ-ԳՀԱՊՁԲ-02/25»-01</w:t>
            </w:r>
          </w:p>
        </w:tc>
        <w:tc>
          <w:tcPr>
            <w:tcW w:w="1519" w:type="dxa"/>
            <w:gridSpan w:val="7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30.07.202</w:t>
            </w:r>
            <w:r w:rsidRPr="00C86AF0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C86AF0" w:rsidRPr="00C86AF0" w:rsidRDefault="00C86AF0" w:rsidP="00C86AF0">
            <w:pPr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Ըստ</w:t>
            </w:r>
            <w:r w:rsidRPr="00C86AF0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Պատվիրատուի</w:t>
            </w:r>
            <w:r w:rsidRPr="00C86AF0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պահանջի</w:t>
            </w:r>
            <w:r w:rsidRPr="00C86AF0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, </w:t>
            </w:r>
          </w:p>
          <w:p w:rsidR="00C86AF0" w:rsidRPr="00C86AF0" w:rsidRDefault="00C86AF0" w:rsidP="00C86AF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86AF0" w:rsidRPr="00C86AF0" w:rsidRDefault="00C86AF0" w:rsidP="00C86AF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պահանջի</w:t>
            </w:r>
            <w:r w:rsidRPr="00C86AF0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ծագման</w:t>
            </w:r>
            <w:r w:rsidRPr="00C86AF0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պահից</w:t>
            </w:r>
            <w:r w:rsidRPr="00C86AF0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պատվերը</w:t>
            </w:r>
            <w:r w:rsidRPr="00C86AF0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կատարել</w:t>
            </w:r>
            <w:r w:rsidRPr="00C86AF0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C86AF0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ապրանքները</w:t>
            </w:r>
            <w:r w:rsidRPr="00C86AF0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մատակարարել</w:t>
            </w:r>
            <w:r w:rsidRPr="00C86AF0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1-2   </w:t>
            </w: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ժամվա</w:t>
            </w:r>
            <w:r w:rsidRPr="00C86AF0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ընթացքում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74" w:type="dxa"/>
            <w:gridSpan w:val="3"/>
            <w:shd w:val="clear" w:color="auto" w:fill="auto"/>
            <w:vAlign w:val="center"/>
          </w:tcPr>
          <w:p w:rsidR="00C86AF0" w:rsidRPr="00C86AF0" w:rsidRDefault="00C86AF0" w:rsidP="00786F0C">
            <w:pPr>
              <w:jc w:val="center"/>
              <w:rPr>
                <w:sz w:val="16"/>
                <w:szCs w:val="16"/>
                <w:lang w:val="hy-AM"/>
              </w:rPr>
            </w:pPr>
          </w:p>
        </w:tc>
        <w:tc>
          <w:tcPr>
            <w:tcW w:w="2869" w:type="dxa"/>
            <w:gridSpan w:val="6"/>
            <w:shd w:val="clear" w:color="auto" w:fill="auto"/>
            <w:vAlign w:val="center"/>
          </w:tcPr>
          <w:p w:rsidR="00C86AF0" w:rsidRPr="00C86AF0" w:rsidRDefault="00C86AF0" w:rsidP="00786F0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2 013</w:t>
            </w:r>
            <w:r w:rsidRPr="00C86AF0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700</w:t>
            </w:r>
          </w:p>
        </w:tc>
      </w:tr>
      <w:tr w:rsidR="00C86AF0" w:rsidRPr="00C86AF0" w:rsidTr="00050527">
        <w:trPr>
          <w:gridAfter w:val="2"/>
          <w:wAfter w:w="148" w:type="dxa"/>
          <w:trHeight w:val="150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C86AF0" w:rsidRPr="00C86AF0" w:rsidTr="00050527">
        <w:trPr>
          <w:gridAfter w:val="2"/>
          <w:wAfter w:w="148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Չափա-բաժնի </w:t>
            </w: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համարը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Ընտրված մասնակիցը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C86AF0" w:rsidRPr="00C86AF0" w:rsidTr="00050527">
        <w:trPr>
          <w:gridAfter w:val="2"/>
          <w:wAfter w:w="148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232764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C86AF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«Սիրիր Վարդեր»  ՍՊԸ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C86AF0">
            <w:pPr>
              <w:jc w:val="center"/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>Հասցե` Շիրակ, Գյումրի</w:t>
            </w:r>
          </w:p>
          <w:p w:rsidR="00C86AF0" w:rsidRPr="00C86AF0" w:rsidRDefault="00C86AF0" w:rsidP="00C86AF0">
            <w:pPr>
              <w:jc w:val="center"/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>Հանեսօղլյան 1-ին նրբ. 5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/>
                <w:sz w:val="16"/>
                <w:szCs w:val="16"/>
              </w:rPr>
              <w:t>hov.petrosyan.033@gmail.com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Հ/Հ  220063335727000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ՀՎՀՀ 05566715</w:t>
            </w:r>
          </w:p>
        </w:tc>
      </w:tr>
      <w:tr w:rsidR="00C86AF0" w:rsidRPr="00C86AF0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86AF0" w:rsidRPr="00140DF8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200"/>
        </w:trPr>
        <w:tc>
          <w:tcPr>
            <w:tcW w:w="3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7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86AF0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C86AF0" w:rsidRPr="00140DF8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Գրավոր պահանջին  կից ներկայացվում է՝</w:t>
            </w:r>
          </w:p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86AF0" w:rsidRPr="00C86AF0" w:rsidRDefault="00C86AF0" w:rsidP="00786F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պատասխանատու ստորաբաժանման ղեկավարի էլեկտրոնային փոստի պաշտոնական հասցեն է elena.shahinyan@mail.ru :</w:t>
            </w:r>
          </w:p>
        </w:tc>
      </w:tr>
      <w:tr w:rsidR="00C86AF0" w:rsidRPr="00C86AF0" w:rsidTr="00050527">
        <w:trPr>
          <w:gridAfter w:val="2"/>
          <w:wAfter w:w="148" w:type="dxa"/>
          <w:trHeight w:val="475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C86AF0" w:rsidRPr="00C86AF0" w:rsidRDefault="00C86AF0" w:rsidP="00786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C86AF0" w:rsidRPr="00C86AF0" w:rsidTr="00050527">
        <w:trPr>
          <w:gridAfter w:val="2"/>
          <w:wAfter w:w="148" w:type="dxa"/>
          <w:trHeight w:val="4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C86AF0" w:rsidRPr="00C86AF0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նման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գործընթացի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շրջանակներում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հակաօրինական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գործողություններ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հայտնաբերվելու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դեպքում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դրանց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և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այդ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կապակցությամբ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ձեռնարկված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գործողությունների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համառոտ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նկարագիրը</w:t>
            </w:r>
            <w:r w:rsidRPr="00C86AF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Առկա չեն</w:t>
            </w:r>
          </w:p>
        </w:tc>
      </w:tr>
      <w:tr w:rsidR="00C86AF0" w:rsidRPr="00C86AF0" w:rsidTr="00050527">
        <w:trPr>
          <w:gridAfter w:val="2"/>
          <w:wAfter w:w="148" w:type="dxa"/>
          <w:trHeight w:val="70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C86AF0" w:rsidRPr="00C86AF0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նման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գործընթացի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վերաբերյալ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ներկայացված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բողոքները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և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դրանց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վերաբերյալ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կայացված</w:t>
            </w:r>
            <w:r w:rsidRPr="00C86A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86AF0">
              <w:rPr>
                <w:rFonts w:ascii="GHEA Grapalat" w:hAnsi="GHEA Grapalat" w:cs="Sylfaen"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2327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C86AF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Առկա չեն</w:t>
            </w:r>
          </w:p>
        </w:tc>
      </w:tr>
      <w:tr w:rsidR="00C86AF0" w:rsidRPr="00C86AF0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86AF0" w:rsidRPr="00C86AF0" w:rsidTr="00050527">
        <w:trPr>
          <w:gridAfter w:val="1"/>
          <w:wAfter w:w="102" w:type="dxa"/>
          <w:trHeight w:val="427"/>
        </w:trPr>
        <w:tc>
          <w:tcPr>
            <w:tcW w:w="2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0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Առկա չեն</w:t>
            </w:r>
          </w:p>
        </w:tc>
      </w:tr>
      <w:tr w:rsidR="00C86AF0" w:rsidRPr="00C86AF0" w:rsidTr="00050527">
        <w:trPr>
          <w:gridAfter w:val="2"/>
          <w:wAfter w:w="148" w:type="dxa"/>
          <w:trHeight w:val="12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C86AF0" w:rsidRPr="00C86AF0" w:rsidRDefault="00C86AF0" w:rsidP="00786F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86AF0" w:rsidRPr="00C86AF0" w:rsidTr="00050527">
        <w:trPr>
          <w:gridAfter w:val="2"/>
          <w:wAfter w:w="148" w:type="dxa"/>
          <w:trHeight w:val="227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C86AF0" w:rsidRPr="00C86AF0" w:rsidRDefault="00C86AF0" w:rsidP="00786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86AF0" w:rsidRPr="00C86AF0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6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F0" w:rsidRPr="00C86AF0" w:rsidRDefault="00C86AF0" w:rsidP="00786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86AF0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C86AF0" w:rsidRPr="00C86AF0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Արմինե Սարգսյան</w:t>
            </w:r>
          </w:p>
        </w:tc>
        <w:tc>
          <w:tcPr>
            <w:tcW w:w="3677" w:type="dxa"/>
            <w:gridSpan w:val="14"/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077-96-85-96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C86AF0" w:rsidRPr="00C86AF0" w:rsidRDefault="00C86AF0" w:rsidP="00786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86AF0">
              <w:rPr>
                <w:rFonts w:ascii="GHEA Grapalat" w:hAnsi="GHEA Grapalat" w:cs="Sylfaen"/>
                <w:sz w:val="16"/>
                <w:szCs w:val="16"/>
                <w:lang w:val="af-ZA"/>
              </w:rPr>
              <w:t>arm.sargsyan1992@gmail.com</w:t>
            </w:r>
          </w:p>
        </w:tc>
      </w:tr>
    </w:tbl>
    <w:p w:rsidR="00141442" w:rsidRPr="00C86AF0" w:rsidRDefault="00FC78BD" w:rsidP="00C45960">
      <w:pPr>
        <w:pStyle w:val="3"/>
        <w:spacing w:after="240" w:line="360" w:lineRule="auto"/>
        <w:ind w:firstLine="0"/>
        <w:rPr>
          <w:sz w:val="16"/>
          <w:szCs w:val="16"/>
          <w:lang w:val="hy-AM"/>
        </w:rPr>
      </w:pPr>
      <w:r w:rsidRPr="00C86AF0">
        <w:rPr>
          <w:rFonts w:ascii="GHEA Grapalat" w:hAnsi="GHEA Grapalat" w:cs="Sylfaen"/>
          <w:i w:val="0"/>
          <w:sz w:val="16"/>
          <w:szCs w:val="16"/>
          <w:lang w:val="af-ZA"/>
        </w:rPr>
        <w:t>Պատվիրատու</w:t>
      </w:r>
      <w:r w:rsidRPr="00C86AF0">
        <w:rPr>
          <w:rFonts w:ascii="GHEA Grapalat" w:hAnsi="GHEA Grapalat"/>
          <w:i w:val="0"/>
          <w:sz w:val="16"/>
          <w:szCs w:val="16"/>
          <w:lang w:val="af-ZA"/>
        </w:rPr>
        <w:t xml:space="preserve">`  </w:t>
      </w:r>
      <w:r w:rsidRPr="00C86AF0">
        <w:rPr>
          <w:rFonts w:ascii="Sylfaen" w:hAnsi="Sylfaen"/>
          <w:i w:val="0"/>
          <w:sz w:val="16"/>
          <w:szCs w:val="16"/>
          <w:lang w:val="af-ZA"/>
        </w:rPr>
        <w:t xml:space="preserve"> </w:t>
      </w:r>
      <w:r w:rsidR="00050527" w:rsidRPr="00C86AF0">
        <w:rPr>
          <w:rFonts w:ascii="Sylfaen" w:hAnsi="Sylfaen"/>
          <w:i w:val="0"/>
          <w:sz w:val="16"/>
          <w:szCs w:val="16"/>
          <w:lang w:val="hy-AM"/>
        </w:rPr>
        <w:t>«Գյումրու համայանքապետարանի աշխատակազմ»   ՀԿՀ</w:t>
      </w:r>
    </w:p>
    <w:sectPr w:rsidR="00141442" w:rsidRPr="00C86AF0" w:rsidSect="00BE30CF">
      <w:footerReference w:type="even" r:id="rId8"/>
      <w:footerReference w:type="default" r:id="rId9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D0A" w:rsidRDefault="00B05D0A">
      <w:r>
        <w:separator/>
      </w:r>
    </w:p>
  </w:endnote>
  <w:endnote w:type="continuationSeparator" w:id="1">
    <w:p w:rsidR="00B05D0A" w:rsidRDefault="00B05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373AF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6432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B05D0A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05D0A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B05D0A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D0A" w:rsidRDefault="00B05D0A">
      <w:r>
        <w:separator/>
      </w:r>
    </w:p>
  </w:footnote>
  <w:footnote w:type="continuationSeparator" w:id="1">
    <w:p w:rsidR="00B05D0A" w:rsidRDefault="00B05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902"/>
    <w:multiLevelType w:val="hybridMultilevel"/>
    <w:tmpl w:val="71B4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E3D6E38"/>
    <w:multiLevelType w:val="hybridMultilevel"/>
    <w:tmpl w:val="622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720"/>
    <w:rsid w:val="000140B2"/>
    <w:rsid w:val="00050527"/>
    <w:rsid w:val="000A1CAA"/>
    <w:rsid w:val="000A2802"/>
    <w:rsid w:val="000F3AC6"/>
    <w:rsid w:val="001100EF"/>
    <w:rsid w:val="001373AF"/>
    <w:rsid w:val="00140DF8"/>
    <w:rsid w:val="00141442"/>
    <w:rsid w:val="0017785B"/>
    <w:rsid w:val="001C351B"/>
    <w:rsid w:val="001D5A15"/>
    <w:rsid w:val="00236B69"/>
    <w:rsid w:val="00263122"/>
    <w:rsid w:val="00284674"/>
    <w:rsid w:val="002B6833"/>
    <w:rsid w:val="003162D4"/>
    <w:rsid w:val="00336D9A"/>
    <w:rsid w:val="00426EB0"/>
    <w:rsid w:val="0044271D"/>
    <w:rsid w:val="004436F9"/>
    <w:rsid w:val="00475B63"/>
    <w:rsid w:val="00476A45"/>
    <w:rsid w:val="004A4FB3"/>
    <w:rsid w:val="004C1769"/>
    <w:rsid w:val="004E1B47"/>
    <w:rsid w:val="00574A64"/>
    <w:rsid w:val="00593AD2"/>
    <w:rsid w:val="005E0ED8"/>
    <w:rsid w:val="00601741"/>
    <w:rsid w:val="006472CF"/>
    <w:rsid w:val="00667802"/>
    <w:rsid w:val="0067634A"/>
    <w:rsid w:val="00680E44"/>
    <w:rsid w:val="0069756A"/>
    <w:rsid w:val="006E4FE8"/>
    <w:rsid w:val="0073165A"/>
    <w:rsid w:val="00770D32"/>
    <w:rsid w:val="0077708D"/>
    <w:rsid w:val="00786F0C"/>
    <w:rsid w:val="007A3C1F"/>
    <w:rsid w:val="007F2FE7"/>
    <w:rsid w:val="00851ACD"/>
    <w:rsid w:val="00885794"/>
    <w:rsid w:val="008B00C8"/>
    <w:rsid w:val="008B55DE"/>
    <w:rsid w:val="008F3AAC"/>
    <w:rsid w:val="008F3BEA"/>
    <w:rsid w:val="009755D3"/>
    <w:rsid w:val="00995336"/>
    <w:rsid w:val="009A4720"/>
    <w:rsid w:val="009C3269"/>
    <w:rsid w:val="009F5361"/>
    <w:rsid w:val="00A1216A"/>
    <w:rsid w:val="00A24FF5"/>
    <w:rsid w:val="00A361DE"/>
    <w:rsid w:val="00A56BA4"/>
    <w:rsid w:val="00A747BC"/>
    <w:rsid w:val="00A872CC"/>
    <w:rsid w:val="00AC5FEC"/>
    <w:rsid w:val="00B05D0A"/>
    <w:rsid w:val="00B505B8"/>
    <w:rsid w:val="00B77E4C"/>
    <w:rsid w:val="00BA2FFB"/>
    <w:rsid w:val="00C45960"/>
    <w:rsid w:val="00C85918"/>
    <w:rsid w:val="00C86AF0"/>
    <w:rsid w:val="00C97DB5"/>
    <w:rsid w:val="00CC761F"/>
    <w:rsid w:val="00CF6C0C"/>
    <w:rsid w:val="00D6432A"/>
    <w:rsid w:val="00D92D99"/>
    <w:rsid w:val="00E1228F"/>
    <w:rsid w:val="00E4458B"/>
    <w:rsid w:val="00E44A3C"/>
    <w:rsid w:val="00F84ED3"/>
    <w:rsid w:val="00F96D5B"/>
    <w:rsid w:val="00FA0CAF"/>
    <w:rsid w:val="00FC78BD"/>
    <w:rsid w:val="00FE0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7">
    <w:name w:val="Body Text Indent"/>
    <w:aliases w:val=" Char, Char Char Char Char,Char Char Char Char"/>
    <w:basedOn w:val="a"/>
    <w:link w:val="a8"/>
    <w:rsid w:val="00786F0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786F0C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50E8E-A976-4D52-94AE-B2C56030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1943</Words>
  <Characters>11076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Admin</cp:lastModifiedBy>
  <cp:revision>78</cp:revision>
  <cp:lastPrinted>2026-02-12T13:15:00Z</cp:lastPrinted>
  <dcterms:created xsi:type="dcterms:W3CDTF">2021-12-23T09:08:00Z</dcterms:created>
  <dcterms:modified xsi:type="dcterms:W3CDTF">2026-02-13T14:59:00Z</dcterms:modified>
</cp:coreProperties>
</file>