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6B079"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Annex 28 </w:t>
      </w:r>
    </w:p>
    <w:p w14:paraId="7B5CC415" w14:textId="77777777"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to Order of the Minister of Finance of the Republic of Armenia </w:t>
      </w:r>
    </w:p>
    <w:p w14:paraId="30DB4753" w14:textId="734055FE" w:rsidR="00CA7D41" w:rsidRPr="00CA7D41" w:rsidRDefault="00CA7D41" w:rsidP="00CA7D41">
      <w:pPr>
        <w:pStyle w:val="BodyText"/>
        <w:spacing w:after="0"/>
        <w:ind w:firstLine="567"/>
        <w:jc w:val="right"/>
        <w:rPr>
          <w:rFonts w:ascii="GHEA Grapalat" w:hAnsi="GHEA Grapalat" w:cs="Sylfaen"/>
          <w:i/>
          <w:sz w:val="18"/>
          <w:szCs w:val="20"/>
        </w:rPr>
      </w:pPr>
      <w:r w:rsidRPr="00CA7D41">
        <w:rPr>
          <w:rFonts w:ascii="GHEA Grapalat" w:hAnsi="GHEA Grapalat"/>
          <w:i/>
          <w:sz w:val="18"/>
          <w:szCs w:val="20"/>
        </w:rPr>
        <w:t xml:space="preserve">No </w:t>
      </w:r>
      <w:r w:rsidR="00D16698" w:rsidRPr="00D16698">
        <w:rPr>
          <w:rFonts w:ascii="GHEA Grapalat" w:hAnsi="GHEA Grapalat"/>
          <w:i/>
          <w:sz w:val="18"/>
          <w:szCs w:val="20"/>
        </w:rPr>
        <w:t>154-</w:t>
      </w:r>
      <w:r w:rsidRPr="00CA7D41">
        <w:rPr>
          <w:rFonts w:ascii="GHEA Grapalat" w:hAnsi="GHEA Grapalat"/>
          <w:i/>
          <w:sz w:val="18"/>
          <w:szCs w:val="20"/>
        </w:rPr>
        <w:t xml:space="preserve">-A of 02 </w:t>
      </w:r>
      <w:r w:rsidR="00D16698" w:rsidRPr="00D16698">
        <w:rPr>
          <w:rFonts w:ascii="GHEA Grapalat" w:hAnsi="GHEA Grapalat"/>
          <w:i/>
          <w:sz w:val="18"/>
          <w:szCs w:val="20"/>
        </w:rPr>
        <w:t>June</w:t>
      </w:r>
      <w:r w:rsidRPr="00CA7D41">
        <w:rPr>
          <w:rFonts w:ascii="GHEA Grapalat" w:hAnsi="GHEA Grapalat"/>
          <w:i/>
          <w:sz w:val="18"/>
          <w:szCs w:val="20"/>
        </w:rPr>
        <w:t xml:space="preserve"> 20</w:t>
      </w:r>
      <w:r w:rsidR="00D16698" w:rsidRPr="00D16698">
        <w:rPr>
          <w:rFonts w:ascii="GHEA Grapalat" w:hAnsi="GHEA Grapalat"/>
          <w:i/>
          <w:sz w:val="18"/>
          <w:szCs w:val="20"/>
        </w:rPr>
        <w:t>20</w:t>
      </w:r>
      <w:r w:rsidRPr="00CA7D41">
        <w:rPr>
          <w:rFonts w:ascii="GHEA Grapalat" w:hAnsi="GHEA Grapalat"/>
          <w:i/>
          <w:sz w:val="18"/>
          <w:szCs w:val="20"/>
        </w:rPr>
        <w:t xml:space="preserve"> </w:t>
      </w:r>
    </w:p>
    <w:p w14:paraId="674C11FE" w14:textId="77777777" w:rsidR="00CA7D41" w:rsidRPr="00CA7D41" w:rsidRDefault="00CA7D41" w:rsidP="00CA7D41">
      <w:pPr>
        <w:pStyle w:val="BodyText"/>
        <w:spacing w:after="0"/>
        <w:ind w:firstLine="567"/>
        <w:jc w:val="right"/>
        <w:rPr>
          <w:rFonts w:ascii="GHEA Grapalat" w:hAnsi="GHEA Grapalat"/>
          <w:i/>
          <w:sz w:val="18"/>
          <w:szCs w:val="20"/>
        </w:rPr>
      </w:pPr>
    </w:p>
    <w:p w14:paraId="3F25ED53" w14:textId="062FF97F" w:rsidR="00CA7D41" w:rsidRPr="00CA7D41" w:rsidRDefault="00CA7D41" w:rsidP="00CA7D41">
      <w:pPr>
        <w:pStyle w:val="BodyText"/>
        <w:spacing w:after="0"/>
        <w:ind w:right="-7" w:firstLine="567"/>
        <w:jc w:val="right"/>
        <w:rPr>
          <w:rFonts w:ascii="GHEA Grapalat" w:hAnsi="GHEA Grapalat" w:cs="Sylfaen"/>
          <w:i/>
          <w:sz w:val="18"/>
          <w:szCs w:val="20"/>
          <w:u w:val="single"/>
        </w:rPr>
      </w:pPr>
    </w:p>
    <w:p w14:paraId="2D0E6B3C" w14:textId="77777777" w:rsidR="00CA7D41" w:rsidRPr="00CA7D41" w:rsidRDefault="00CA7D41" w:rsidP="00CA7D41">
      <w:pPr>
        <w:pStyle w:val="BodyTextIndent"/>
        <w:spacing w:line="240" w:lineRule="auto"/>
        <w:jc w:val="center"/>
        <w:rPr>
          <w:rFonts w:ascii="GHEA Grapalat" w:hAnsi="GHEA Grapalat"/>
          <w:i w:val="0"/>
          <w:sz w:val="18"/>
        </w:rPr>
      </w:pPr>
    </w:p>
    <w:p w14:paraId="1D34ADB9"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08F94C48"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14:paraId="5EF010DD" w14:textId="77777777" w:rsidR="00CA7D41" w:rsidRPr="00CA7D41" w:rsidRDefault="00CA7D41" w:rsidP="00CA7D41">
      <w:pPr>
        <w:pStyle w:val="BodyTextIndent"/>
        <w:spacing w:line="240" w:lineRule="auto"/>
        <w:jc w:val="center"/>
        <w:rPr>
          <w:rFonts w:ascii="GHEA Grapalat" w:hAnsi="GHEA Grapalat"/>
          <w:i w:val="0"/>
          <w:sz w:val="18"/>
        </w:rPr>
      </w:pPr>
    </w:p>
    <w:p w14:paraId="3AC3DCA8" w14:textId="551A7E40"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the Price Quotation Commission "</w:t>
      </w:r>
      <w:r w:rsidR="00F94898" w:rsidRPr="00F94898">
        <w:rPr>
          <w:rFonts w:ascii="GHEA Grapalat" w:hAnsi="GHEA Grapalat"/>
          <w:i w:val="0"/>
          <w:sz w:val="18"/>
          <w:lang w:val="en-US"/>
        </w:rPr>
        <w:t>2</w:t>
      </w:r>
      <w:r w:rsidRPr="00CA7D41">
        <w:rPr>
          <w:rFonts w:ascii="GHEA Grapalat" w:hAnsi="GHEA Grapalat"/>
          <w:i w:val="0"/>
          <w:sz w:val="18"/>
        </w:rPr>
        <w:t>" of "</w:t>
      </w:r>
      <w:r w:rsidR="00D16698" w:rsidRPr="00D16698">
        <w:rPr>
          <w:rFonts w:ascii="GHEA Grapalat" w:hAnsi="GHEA Grapalat"/>
          <w:i w:val="0"/>
          <w:sz w:val="18"/>
          <w:lang w:val="en-US"/>
        </w:rPr>
        <w:t>31</w:t>
      </w:r>
      <w:r w:rsidRPr="00CA7D41">
        <w:rPr>
          <w:rFonts w:ascii="GHEA Grapalat" w:hAnsi="GHEA Grapalat"/>
          <w:i w:val="0"/>
          <w:sz w:val="18"/>
        </w:rPr>
        <w:t xml:space="preserve">" </w:t>
      </w:r>
      <w:r w:rsidR="00F94898">
        <w:rPr>
          <w:rFonts w:ascii="GHEA Grapalat" w:hAnsi="GHEA Grapalat"/>
          <w:i w:val="0"/>
          <w:sz w:val="18"/>
          <w:lang w:val="en-US"/>
        </w:rPr>
        <w:t>JU</w:t>
      </w:r>
      <w:r w:rsidR="00D16698" w:rsidRPr="00D16698">
        <w:rPr>
          <w:rFonts w:ascii="GHEA Grapalat" w:hAnsi="GHEA Grapalat"/>
          <w:i w:val="0"/>
          <w:sz w:val="18"/>
          <w:lang w:val="en-US"/>
        </w:rPr>
        <w:t>LY</w:t>
      </w:r>
      <w:r w:rsidRPr="00CA7D41">
        <w:rPr>
          <w:rFonts w:ascii="GHEA Grapalat" w:hAnsi="GHEA Grapalat"/>
          <w:i w:val="0"/>
          <w:sz w:val="18"/>
        </w:rPr>
        <w:t>" of 20</w:t>
      </w:r>
      <w:r w:rsidR="000E2CCB">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14:paraId="06F4E1DE" w14:textId="77777777" w:rsidR="00CA7D41" w:rsidRPr="00CA7D41" w:rsidRDefault="00CA7D41" w:rsidP="00CA7D41">
      <w:pPr>
        <w:pStyle w:val="BodyTextIndent"/>
        <w:spacing w:line="240" w:lineRule="auto"/>
        <w:jc w:val="center"/>
        <w:rPr>
          <w:rFonts w:ascii="GHEA Grapalat" w:hAnsi="GHEA Grapalat"/>
          <w:i w:val="0"/>
          <w:sz w:val="18"/>
        </w:rPr>
      </w:pPr>
    </w:p>
    <w:p w14:paraId="7B89A40A" w14:textId="2D87B439" w:rsidR="00CA7D41" w:rsidRPr="00D16698"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7470F9">
        <w:rPr>
          <w:rFonts w:ascii="GHEA Grapalat" w:hAnsi="GHEA Grapalat"/>
          <w:i w:val="0"/>
          <w:sz w:val="18"/>
          <w:lang w:val="en-US"/>
        </w:rPr>
        <w:t>KEAP-</w:t>
      </w:r>
      <w:proofErr w:type="spellStart"/>
      <w:r w:rsidR="007470F9">
        <w:rPr>
          <w:rFonts w:ascii="GHEA Grapalat" w:hAnsi="GHEA Grapalat"/>
          <w:i w:val="0"/>
          <w:sz w:val="18"/>
          <w:lang w:val="en-US"/>
        </w:rPr>
        <w:t>GHAPDzB</w:t>
      </w:r>
      <w:proofErr w:type="spellEnd"/>
      <w:r w:rsidR="007470F9">
        <w:rPr>
          <w:rFonts w:ascii="GHEA Grapalat" w:hAnsi="GHEA Grapalat"/>
          <w:i w:val="0"/>
          <w:sz w:val="18"/>
          <w:lang w:val="en-US"/>
        </w:rPr>
        <w:t>-</w:t>
      </w:r>
      <w:r w:rsidR="00F94898" w:rsidRPr="00F94898">
        <w:rPr>
          <w:rFonts w:ascii="GHEA Grapalat" w:hAnsi="GHEA Grapalat"/>
          <w:i w:val="0"/>
          <w:sz w:val="18"/>
          <w:lang w:val="en-US"/>
        </w:rPr>
        <w:t>DEX</w:t>
      </w:r>
      <w:r w:rsidR="00151F26">
        <w:rPr>
          <w:rFonts w:ascii="GHEA Grapalat" w:hAnsi="GHEA Grapalat"/>
          <w:i w:val="0"/>
          <w:sz w:val="18"/>
          <w:lang w:val="en-US"/>
        </w:rPr>
        <w:t xml:space="preserve"> -</w:t>
      </w:r>
      <w:r w:rsidR="007470F9">
        <w:rPr>
          <w:rFonts w:ascii="GHEA Grapalat" w:hAnsi="GHEA Grapalat"/>
          <w:i w:val="0"/>
          <w:sz w:val="18"/>
          <w:lang w:val="en-US"/>
        </w:rPr>
        <w:t>20/1</w:t>
      </w:r>
      <w:r w:rsidR="00D16698" w:rsidRPr="00D16698">
        <w:rPr>
          <w:rFonts w:ascii="GHEA Grapalat" w:hAnsi="GHEA Grapalat"/>
          <w:i w:val="0"/>
          <w:sz w:val="18"/>
          <w:lang w:val="en-US"/>
        </w:rPr>
        <w:t>5</w:t>
      </w:r>
    </w:p>
    <w:p w14:paraId="6A66FBC8" w14:textId="77777777" w:rsidR="00CA7D41" w:rsidRPr="007C01F3" w:rsidRDefault="00CA7D41" w:rsidP="00CA7D41">
      <w:pPr>
        <w:pStyle w:val="BodyTextIndent"/>
        <w:spacing w:line="240" w:lineRule="auto"/>
        <w:ind w:firstLine="0"/>
        <w:rPr>
          <w:rFonts w:ascii="GHEA Grapalat" w:hAnsi="GHEA Grapalat"/>
          <w:i w:val="0"/>
          <w:sz w:val="18"/>
          <w:lang w:val="en-US"/>
        </w:rPr>
      </w:pPr>
    </w:p>
    <w:p w14:paraId="0BD6141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CJSC</w:t>
      </w:r>
      <w:r w:rsidRPr="00CA7D41">
        <w:rPr>
          <w:rFonts w:ascii="GHEA Grapalat" w:hAnsi="GHEA Grapalat"/>
          <w:i w:val="0"/>
          <w:sz w:val="18"/>
        </w:rPr>
        <w:t xml:space="preserve">, located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w:t>
      </w:r>
      <w:proofErr w:type="spellStart"/>
      <w:proofErr w:type="gramStart"/>
      <w:r w:rsidR="00C64260">
        <w:rPr>
          <w:rFonts w:ascii="GHEA Grapalat" w:hAnsi="GHEA Grapalat"/>
          <w:i w:val="0"/>
          <w:sz w:val="18"/>
        </w:rPr>
        <w:t>Building</w:t>
      </w:r>
      <w:r w:rsidRPr="00CA7D41">
        <w:rPr>
          <w:rFonts w:ascii="GHEA Grapalat" w:hAnsi="GHEA Grapalat"/>
          <w:i w:val="0"/>
          <w:sz w:val="18"/>
        </w:rPr>
        <w:t>,gives</w:t>
      </w:r>
      <w:proofErr w:type="spellEnd"/>
      <w:proofErr w:type="gramEnd"/>
      <w:r w:rsidRPr="00CA7D41">
        <w:rPr>
          <w:rFonts w:ascii="GHEA Grapalat" w:hAnsi="GHEA Grapalat"/>
          <w:i w:val="0"/>
          <w:sz w:val="18"/>
        </w:rPr>
        <w:t xml:space="preserve"> notice for a price quotation which shall be carried out in one stage.</w:t>
      </w:r>
    </w:p>
    <w:p w14:paraId="2ECD16BD"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proofErr w:type="gramStart"/>
      <w:r w:rsidR="00F94898" w:rsidRPr="00F94898">
        <w:rPr>
          <w:rFonts w:ascii="GHEA Grapalat" w:hAnsi="GHEA Grapalat"/>
          <w:i w:val="0"/>
          <w:sz w:val="18"/>
          <w:lang w:val="en-US"/>
        </w:rPr>
        <w:t>Medications:</w:t>
      </w:r>
      <w:r w:rsidR="00820A98" w:rsidRPr="00820A98">
        <w:rPr>
          <w:rFonts w:ascii="GHEA Grapalat" w:hAnsi="GHEA Grapalat"/>
          <w:i w:val="0"/>
          <w:sz w:val="18"/>
          <w:lang w:val="en-US"/>
        </w:rPr>
        <w:t>:</w:t>
      </w:r>
      <w:proofErr w:type="gramEnd"/>
      <w:r w:rsidR="007E4F85">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p>
    <w:p w14:paraId="0CEE117A"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24212D5E" w14:textId="77777777"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7D643E5"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F76C60" w14:textId="1A90BE98"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D16698">
        <w:rPr>
          <w:rFonts w:ascii="GHEA Grapalat" w:hAnsi="GHEA Grapalat"/>
          <w:i w:val="0"/>
          <w:sz w:val="18"/>
          <w:lang w:val="en-US"/>
        </w:rPr>
        <w:t>16:00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Pr="00CA7D41">
        <w:rPr>
          <w:rFonts w:ascii="GHEA Grapalat" w:hAnsi="GHEA Grapalat"/>
          <w:i w:val="0"/>
          <w:sz w:val="18"/>
          <w:lang w:val="en-US"/>
        </w:rPr>
        <w:t>7</w:t>
      </w:r>
      <w:proofErr w:type="gramStart"/>
      <w:r w:rsidRPr="00CA7D41">
        <w:rPr>
          <w:rFonts w:ascii="GHEA Grapalat" w:hAnsi="GHEA Grapalat"/>
          <w:i w:val="0"/>
          <w:sz w:val="18"/>
          <w:lang w:val="en-US"/>
        </w:rPr>
        <w:t xml:space="preserve">th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14:paraId="6C0583F3"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AA402C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14:paraId="710A7B27" w14:textId="0328BA8B"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xml:space="preserve"> (address of the contracting </w:t>
      </w:r>
      <w:proofErr w:type="gramStart"/>
      <w:r w:rsidRPr="00CA7D41">
        <w:rPr>
          <w:rFonts w:ascii="GHEA Grapalat" w:hAnsi="GHEA Grapalat"/>
          <w:i w:val="0"/>
          <w:sz w:val="18"/>
        </w:rPr>
        <w:t>authority)in</w:t>
      </w:r>
      <w:proofErr w:type="gramEnd"/>
      <w:r w:rsidRPr="00CA7D41">
        <w:rPr>
          <w:rFonts w:ascii="GHEA Grapalat" w:hAnsi="GHEA Grapalat"/>
          <w:i w:val="0"/>
          <w:sz w:val="18"/>
        </w:rPr>
        <w:t xml:space="preserve"> hard copy, by </w:t>
      </w:r>
      <w:r w:rsidR="00D16698">
        <w:rPr>
          <w:rFonts w:ascii="GHEA Grapalat" w:hAnsi="GHEA Grapalat"/>
          <w:i w:val="0"/>
          <w:sz w:val="18"/>
          <w:lang w:val="en-US"/>
        </w:rPr>
        <w:t>16:00</w:t>
      </w:r>
      <w:r w:rsidRPr="00CA7D41">
        <w:rPr>
          <w:rFonts w:ascii="GHEA Grapalat" w:hAnsi="GHEA Grapalat"/>
          <w:i w:val="0"/>
          <w:sz w:val="18"/>
        </w:rPr>
        <w:t xml:space="preserve"> o'clock of the </w:t>
      </w:r>
      <w:r w:rsidRPr="00CA7D41">
        <w:rPr>
          <w:rFonts w:ascii="GHEA Grapalat" w:hAnsi="GHEA Grapalat"/>
          <w:i w:val="0"/>
          <w:sz w:val="18"/>
          <w:lang w:val="en-US"/>
        </w:rPr>
        <w:t>7th</w:t>
      </w:r>
      <w:r w:rsidRPr="00CA7D41">
        <w:rPr>
          <w:rFonts w:ascii="GHEA Grapalat" w:hAnsi="GHEA Grapalat"/>
          <w:i w:val="0"/>
          <w:sz w:val="18"/>
        </w:rPr>
        <w:t xml:space="preserve"> day from the date of publication of this notice.  The bids may, in addition to Armenian, also be submitted in English or Russian. </w:t>
      </w:r>
    </w:p>
    <w:p w14:paraId="3A238D97" w14:textId="43A4CC66"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C64260">
        <w:rPr>
          <w:rFonts w:ascii="GHEA Grapalat" w:hAnsi="GHEA Grapalat"/>
          <w:i w:val="0"/>
          <w:sz w:val="18"/>
        </w:rPr>
        <w:t xml:space="preserve"> </w:t>
      </w:r>
      <w:proofErr w:type="spellStart"/>
      <w:r w:rsidR="00C64260">
        <w:rPr>
          <w:rFonts w:ascii="GHEA Grapalat" w:hAnsi="GHEA Grapalat"/>
          <w:i w:val="0"/>
          <w:sz w:val="18"/>
        </w:rPr>
        <w:t>Hrachya</w:t>
      </w:r>
      <w:proofErr w:type="spellEnd"/>
      <w:r w:rsidR="00C64260">
        <w:rPr>
          <w:rFonts w:ascii="GHEA Grapalat" w:hAnsi="GHEA Grapalat"/>
          <w:i w:val="0"/>
          <w:sz w:val="18"/>
        </w:rPr>
        <w:t xml:space="preserve"> </w:t>
      </w:r>
      <w:proofErr w:type="spellStart"/>
      <w:r w:rsidR="00C64260">
        <w:rPr>
          <w:rFonts w:ascii="GHEA Grapalat" w:hAnsi="GHEA Grapalat"/>
          <w:i w:val="0"/>
          <w:sz w:val="18"/>
        </w:rPr>
        <w:t>Nersisyan</w:t>
      </w:r>
      <w:proofErr w:type="spellEnd"/>
      <w:r w:rsidR="00C64260">
        <w:rPr>
          <w:rFonts w:ascii="GHEA Grapalat" w:hAnsi="GHEA Grapalat"/>
          <w:i w:val="0"/>
          <w:sz w:val="18"/>
        </w:rPr>
        <w:t xml:space="preserve"> St., 7/1 Building</w:t>
      </w:r>
      <w:r w:rsidRPr="00CA7D41">
        <w:rPr>
          <w:rFonts w:ascii="GHEA Grapalat" w:hAnsi="GHEA Grapalat"/>
          <w:i w:val="0"/>
          <w:sz w:val="18"/>
        </w:rPr>
        <w:t>, on "</w:t>
      </w:r>
      <w:r w:rsidR="00D16698" w:rsidRPr="00D16698">
        <w:rPr>
          <w:rFonts w:ascii="GHEA Grapalat" w:hAnsi="GHEA Grapalat"/>
          <w:i w:val="0"/>
          <w:sz w:val="18"/>
          <w:lang w:val="en-US"/>
        </w:rPr>
        <w:t>7</w:t>
      </w:r>
      <w:r w:rsidRPr="00CA7D41">
        <w:rPr>
          <w:rFonts w:ascii="GHEA Grapalat" w:hAnsi="GHEA Grapalat"/>
          <w:i w:val="0"/>
          <w:sz w:val="18"/>
        </w:rPr>
        <w:t>" "</w:t>
      </w:r>
      <w:r w:rsidR="00D16698" w:rsidRPr="00D16698">
        <w:rPr>
          <w:rFonts w:ascii="GHEA Grapalat" w:hAnsi="GHEA Grapalat"/>
          <w:i w:val="0"/>
          <w:sz w:val="18"/>
          <w:lang w:val="en-US"/>
        </w:rPr>
        <w:t>August:</w:t>
      </w:r>
      <w:r w:rsidRPr="00CA7D41">
        <w:rPr>
          <w:rFonts w:ascii="GHEA Grapalat" w:hAnsi="GHEA Grapalat"/>
          <w:i w:val="0"/>
          <w:sz w:val="18"/>
        </w:rPr>
        <w:t>" "</w:t>
      </w:r>
      <w:r w:rsidR="000E2CCB">
        <w:rPr>
          <w:rFonts w:ascii="GHEA Grapalat" w:hAnsi="GHEA Grapalat"/>
          <w:i w:val="0"/>
          <w:sz w:val="18"/>
          <w:lang w:val="en-US"/>
        </w:rPr>
        <w:t>2020</w:t>
      </w:r>
      <w:r w:rsidRPr="00CA7D41">
        <w:rPr>
          <w:rFonts w:ascii="GHEA Grapalat" w:hAnsi="GHEA Grapalat"/>
          <w:i w:val="0"/>
          <w:sz w:val="18"/>
        </w:rPr>
        <w:t xml:space="preserve">", at </w:t>
      </w:r>
      <w:r w:rsidR="00D16698">
        <w:rPr>
          <w:rFonts w:ascii="GHEA Grapalat" w:hAnsi="GHEA Grapalat"/>
          <w:i w:val="0"/>
          <w:sz w:val="18"/>
          <w:lang w:val="en-US"/>
        </w:rPr>
        <w:t>16:00</w:t>
      </w:r>
      <w:r w:rsidRPr="00CA7D41">
        <w:rPr>
          <w:rFonts w:ascii="GHEA Grapalat" w:hAnsi="GHEA Grapalat"/>
          <w:i w:val="0"/>
          <w:sz w:val="18"/>
        </w:rPr>
        <w:t xml:space="preserve">o'clock. </w:t>
      </w:r>
    </w:p>
    <w:p w14:paraId="00FBAE9B"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52660E21" w14:textId="77777777"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151F26">
        <w:rPr>
          <w:rFonts w:ascii="GHEA Grapalat" w:hAnsi="GHEA Grapalat"/>
          <w:i w:val="0"/>
          <w:sz w:val="18"/>
          <w:u w:val="single"/>
          <w:lang w:val="en-US"/>
        </w:rPr>
        <w:t>N.Avetisyan</w:t>
      </w:r>
      <w:proofErr w:type="spellEnd"/>
      <w:r w:rsidRPr="00CA7D41">
        <w:rPr>
          <w:rFonts w:ascii="GHEA Grapalat" w:hAnsi="GHEA Grapalat"/>
          <w:i w:val="0"/>
          <w:sz w:val="18"/>
        </w:rPr>
        <w:t>, Secretary of the Evaluation Commission</w:t>
      </w:r>
    </w:p>
    <w:p w14:paraId="3038ED12" w14:textId="77777777" w:rsidR="00CA7D41" w:rsidRPr="00CA7D41" w:rsidRDefault="00CA7D41" w:rsidP="00CA7D41">
      <w:pPr>
        <w:pStyle w:val="BodyTextIndent"/>
        <w:spacing w:line="240" w:lineRule="auto"/>
        <w:ind w:left="2694" w:firstLine="0"/>
        <w:rPr>
          <w:rFonts w:ascii="GHEA Grapalat" w:hAnsi="GHEA Grapalat"/>
          <w:i w:val="0"/>
          <w:sz w:val="18"/>
        </w:rPr>
      </w:pPr>
    </w:p>
    <w:p w14:paraId="12EB8BC1"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14:paraId="715D3823" w14:textId="77777777"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E-mail:</w:t>
      </w:r>
      <w:r w:rsidR="005A0EBF">
        <w:rPr>
          <w:rFonts w:ascii="GHEA Grapalat" w:hAnsi="GHEA Grapalat"/>
          <w:i w:val="0"/>
          <w:sz w:val="18"/>
          <w:lang w:val="en-US"/>
        </w:rPr>
        <w:t>pr</w:t>
      </w:r>
      <w:r w:rsidR="005A0EBF" w:rsidRPr="003B7614">
        <w:rPr>
          <w:rFonts w:ascii="GHEA Grapalat" w:hAnsi="GHEA Grapalat"/>
          <w:i w:val="0"/>
          <w:sz w:val="18"/>
          <w:lang w:val="en-US"/>
        </w:rPr>
        <w:t>o</w:t>
      </w:r>
      <w:r w:rsidR="00CD368A">
        <w:rPr>
          <w:rFonts w:ascii="GHEA Grapalat" w:hAnsi="GHEA Grapalat"/>
          <w:i w:val="0"/>
          <w:sz w:val="18"/>
          <w:lang w:val="en-US"/>
        </w:rPr>
        <w:t>tender.itender@gmail.com</w:t>
      </w:r>
    </w:p>
    <w:p w14:paraId="203F8C6E" w14:textId="77777777"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4076AA">
        <w:rPr>
          <w:rFonts w:ascii="GHEA Grapalat" w:hAnsi="GHEA Grapalat"/>
          <w:i w:val="0"/>
          <w:sz w:val="18"/>
        </w:rPr>
        <w:t xml:space="preserve">Polyclinic Named After </w:t>
      </w:r>
      <w:proofErr w:type="spellStart"/>
      <w:r w:rsidR="004076AA">
        <w:rPr>
          <w:rFonts w:ascii="GHEA Grapalat" w:hAnsi="GHEA Grapalat"/>
          <w:i w:val="0"/>
          <w:sz w:val="18"/>
        </w:rPr>
        <w:t>Karlen</w:t>
      </w:r>
      <w:proofErr w:type="spellEnd"/>
      <w:r w:rsidR="004076AA">
        <w:rPr>
          <w:rFonts w:ascii="GHEA Grapalat" w:hAnsi="GHEA Grapalat"/>
          <w:i w:val="0"/>
          <w:sz w:val="18"/>
        </w:rPr>
        <w:t xml:space="preserve"> </w:t>
      </w:r>
      <w:proofErr w:type="spellStart"/>
      <w:r w:rsidR="004076AA">
        <w:rPr>
          <w:rFonts w:ascii="GHEA Grapalat" w:hAnsi="GHEA Grapalat"/>
          <w:i w:val="0"/>
          <w:sz w:val="18"/>
        </w:rPr>
        <w:t>Yesayan</w:t>
      </w:r>
      <w:proofErr w:type="spellEnd"/>
      <w:r w:rsidR="007C01F3">
        <w:rPr>
          <w:rFonts w:ascii="GHEA Grapalat" w:hAnsi="GHEA Grapalat"/>
          <w:i w:val="0"/>
          <w:sz w:val="18"/>
        </w:rPr>
        <w:t xml:space="preserve"> CJSC</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34619" w14:textId="77777777" w:rsidR="00BF21FE" w:rsidRDefault="00BF21FE" w:rsidP="00CA7D41">
      <w:r>
        <w:separator/>
      </w:r>
    </w:p>
  </w:endnote>
  <w:endnote w:type="continuationSeparator" w:id="0">
    <w:p w14:paraId="4D1264D6" w14:textId="77777777" w:rsidR="00BF21FE" w:rsidRDefault="00BF21FE"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E9C5B" w14:textId="77777777" w:rsidR="00BF21FE" w:rsidRDefault="00BF21FE" w:rsidP="00CA7D41">
      <w:r>
        <w:separator/>
      </w:r>
    </w:p>
  </w:footnote>
  <w:footnote w:type="continuationSeparator" w:id="0">
    <w:p w14:paraId="605AC6D3" w14:textId="77777777" w:rsidR="00BF21FE" w:rsidRDefault="00BF21FE"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5884"/>
    <w:rsid w:val="00013118"/>
    <w:rsid w:val="000E2CCB"/>
    <w:rsid w:val="00151F26"/>
    <w:rsid w:val="001A0F94"/>
    <w:rsid w:val="002C5884"/>
    <w:rsid w:val="0031534F"/>
    <w:rsid w:val="003B7614"/>
    <w:rsid w:val="003F2A2E"/>
    <w:rsid w:val="004076AA"/>
    <w:rsid w:val="00410D46"/>
    <w:rsid w:val="004A098C"/>
    <w:rsid w:val="004A6BC2"/>
    <w:rsid w:val="004D17EF"/>
    <w:rsid w:val="004E57B3"/>
    <w:rsid w:val="00521CD3"/>
    <w:rsid w:val="00534C19"/>
    <w:rsid w:val="0057190D"/>
    <w:rsid w:val="005A0EBF"/>
    <w:rsid w:val="00671ABB"/>
    <w:rsid w:val="00682B31"/>
    <w:rsid w:val="00746A22"/>
    <w:rsid w:val="007470F9"/>
    <w:rsid w:val="0078550B"/>
    <w:rsid w:val="007B4B0D"/>
    <w:rsid w:val="007C01F3"/>
    <w:rsid w:val="007E4F85"/>
    <w:rsid w:val="00820A98"/>
    <w:rsid w:val="00876AB4"/>
    <w:rsid w:val="008967AB"/>
    <w:rsid w:val="008C577D"/>
    <w:rsid w:val="009514E6"/>
    <w:rsid w:val="00960F7B"/>
    <w:rsid w:val="00981509"/>
    <w:rsid w:val="009A0F38"/>
    <w:rsid w:val="00A57A0D"/>
    <w:rsid w:val="00AC27DB"/>
    <w:rsid w:val="00AD62AC"/>
    <w:rsid w:val="00B34DF1"/>
    <w:rsid w:val="00BF21FE"/>
    <w:rsid w:val="00C56829"/>
    <w:rsid w:val="00C64260"/>
    <w:rsid w:val="00CA7D41"/>
    <w:rsid w:val="00CD368A"/>
    <w:rsid w:val="00CD6F35"/>
    <w:rsid w:val="00D16698"/>
    <w:rsid w:val="00D4621C"/>
    <w:rsid w:val="00D94969"/>
    <w:rsid w:val="00E16A76"/>
    <w:rsid w:val="00E73D34"/>
    <w:rsid w:val="00EB5057"/>
    <w:rsid w:val="00ED6418"/>
    <w:rsid w:val="00EE210C"/>
    <w:rsid w:val="00F01878"/>
    <w:rsid w:val="00F33B41"/>
    <w:rsid w:val="00F4168B"/>
    <w:rsid w:val="00F4375A"/>
    <w:rsid w:val="00F80928"/>
    <w:rsid w:val="00F94898"/>
    <w:rsid w:val="00FC33CF"/>
    <w:rsid w:val="00FD32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DF1E7"/>
  <w15:docId w15:val="{E80F8C55-149B-43BA-AC7B-FC11999EB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DE9F0-B634-478B-8C3A-AFD5135B3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41</cp:revision>
  <dcterms:created xsi:type="dcterms:W3CDTF">2018-01-25T08:03:00Z</dcterms:created>
  <dcterms:modified xsi:type="dcterms:W3CDTF">2020-07-31T11:12:00Z</dcterms:modified>
</cp:coreProperties>
</file>